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tblInd w:w="99" w:type="dxa"/>
        <w:tblLayout w:type="fixed"/>
        <w:tblCellMar>
          <w:left w:w="142" w:type="dxa"/>
          <w:right w:w="142" w:type="dxa"/>
        </w:tblCellMar>
        <w:tblLook w:val="0000" w:firstRow="0" w:lastRow="0" w:firstColumn="0" w:lastColumn="0" w:noHBand="0" w:noVBand="0"/>
      </w:tblPr>
      <w:tblGrid>
        <w:gridCol w:w="7239"/>
        <w:gridCol w:w="1266"/>
      </w:tblGrid>
      <w:tr w:rsidR="007F763E" w14:paraId="60E019A4" w14:textId="77777777" w:rsidTr="007512CD">
        <w:trPr>
          <w:trHeight w:val="1576"/>
        </w:trPr>
        <w:tc>
          <w:tcPr>
            <w:tcW w:w="7238" w:type="dxa"/>
            <w:shd w:val="clear" w:color="auto" w:fill="DBE5F1" w:themeFill="accent1" w:themeFillTint="33"/>
            <w:vAlign w:val="center"/>
          </w:tcPr>
          <w:p w14:paraId="490D6D80" w14:textId="77777777" w:rsidR="007F763E" w:rsidRDefault="004A65AE">
            <w:pPr>
              <w:rPr>
                <w:rFonts w:eastAsia="MS Gothic"/>
                <w:sz w:val="44"/>
                <w:szCs w:val="44"/>
              </w:rPr>
            </w:pPr>
            <w:r>
              <w:rPr>
                <w:rFonts w:eastAsia="MS Gothic"/>
                <w:sz w:val="48"/>
              </w:rPr>
              <w:t xml:space="preserve">  </w:t>
            </w:r>
            <w:r>
              <w:rPr>
                <w:rFonts w:eastAsia="MS Gothic"/>
                <w:sz w:val="44"/>
                <w:szCs w:val="44"/>
              </w:rPr>
              <w:t>RTKLIB Manual: Demo5 version</w:t>
            </w:r>
            <w:r>
              <w:rPr>
                <w:rFonts w:eastAsia="MS Gothic"/>
                <w:sz w:val="44"/>
                <w:szCs w:val="44"/>
              </w:rPr>
              <w:br/>
            </w:r>
          </w:p>
          <w:p w14:paraId="52E749A2" w14:textId="351EF9E8" w:rsidR="00DD3CA7" w:rsidRDefault="004A65AE">
            <w:pPr>
              <w:rPr>
                <w:rFonts w:eastAsia="MS Gothic"/>
                <w:sz w:val="24"/>
                <w:szCs w:val="24"/>
              </w:rPr>
            </w:pPr>
            <w:r>
              <w:rPr>
                <w:rFonts w:eastAsia="MS Gothic"/>
                <w:sz w:val="24"/>
                <w:szCs w:val="24"/>
              </w:rPr>
              <w:t xml:space="preserve">This document is based on the RTKLIB 2.4.2 manual by </w:t>
            </w:r>
            <w:proofErr w:type="spellStart"/>
            <w:r>
              <w:rPr>
                <w:rFonts w:eastAsia="MS Gothic"/>
                <w:sz w:val="24"/>
                <w:szCs w:val="24"/>
              </w:rPr>
              <w:t>Tomoji</w:t>
            </w:r>
            <w:proofErr w:type="spellEnd"/>
            <w:r>
              <w:rPr>
                <w:rFonts w:eastAsia="MS Gothic"/>
                <w:sz w:val="24"/>
                <w:szCs w:val="24"/>
              </w:rPr>
              <w:t xml:space="preserve"> </w:t>
            </w:r>
            <w:proofErr w:type="spellStart"/>
            <w:r>
              <w:rPr>
                <w:rFonts w:eastAsia="MS Gothic"/>
                <w:sz w:val="24"/>
                <w:szCs w:val="24"/>
              </w:rPr>
              <w:t>Takasu</w:t>
            </w:r>
            <w:proofErr w:type="spellEnd"/>
            <w:r>
              <w:rPr>
                <w:rFonts w:eastAsia="MS Gothic"/>
                <w:sz w:val="24"/>
                <w:szCs w:val="24"/>
              </w:rPr>
              <w:t xml:space="preserve"> available</w:t>
            </w:r>
            <w:r w:rsidR="00DD3CA7">
              <w:rPr>
                <w:rFonts w:eastAsia="MS Gothic"/>
                <w:sz w:val="24"/>
                <w:szCs w:val="24"/>
              </w:rPr>
              <w:t xml:space="preserve"> at:</w:t>
            </w:r>
          </w:p>
          <w:p w14:paraId="00660C3B" w14:textId="77777777" w:rsidR="00DD3CA7" w:rsidRDefault="00DD3CA7">
            <w:pPr>
              <w:rPr>
                <w:rFonts w:eastAsia="MS Gothic"/>
                <w:sz w:val="24"/>
                <w:szCs w:val="24"/>
              </w:rPr>
            </w:pPr>
          </w:p>
          <w:p w14:paraId="3275507A" w14:textId="77777777" w:rsidR="00DD3CA7" w:rsidRDefault="00A93381">
            <w:pPr>
              <w:rPr>
                <w:rFonts w:eastAsia="MS Gothic"/>
                <w:sz w:val="24"/>
                <w:szCs w:val="24"/>
              </w:rPr>
            </w:pPr>
            <w:hyperlink r:id="rId8" w:history="1">
              <w:r w:rsidR="00DD3CA7" w:rsidRPr="00076BAD">
                <w:rPr>
                  <w:rStyle w:val="Hyperlink"/>
                  <w:rFonts w:eastAsia="MS Gothic"/>
                  <w:sz w:val="24"/>
                  <w:szCs w:val="24"/>
                </w:rPr>
                <w:t>http://www.rtklib.com/prog/manual_2.4.2.pdf</w:t>
              </w:r>
            </w:hyperlink>
            <w:r w:rsidR="004A65AE">
              <w:rPr>
                <w:rFonts w:eastAsia="MS Gothic"/>
                <w:sz w:val="24"/>
                <w:szCs w:val="24"/>
              </w:rPr>
              <w:t xml:space="preserve"> </w:t>
            </w:r>
          </w:p>
          <w:p w14:paraId="7D976C34" w14:textId="77777777" w:rsidR="00DD3CA7" w:rsidRDefault="00DD3CA7">
            <w:pPr>
              <w:rPr>
                <w:rFonts w:eastAsia="MS Gothic"/>
                <w:sz w:val="24"/>
                <w:szCs w:val="24"/>
              </w:rPr>
            </w:pPr>
          </w:p>
          <w:p w14:paraId="232EB1AE" w14:textId="599D2B6A" w:rsidR="007F763E" w:rsidRDefault="004A65AE">
            <w:pPr>
              <w:rPr>
                <w:rFonts w:eastAsia="MS Gothic"/>
                <w:sz w:val="24"/>
                <w:szCs w:val="24"/>
              </w:rPr>
            </w:pPr>
            <w:r>
              <w:rPr>
                <w:rFonts w:eastAsia="MS Gothic"/>
                <w:sz w:val="24"/>
                <w:szCs w:val="24"/>
              </w:rPr>
              <w:t>It is updated to reflect differences between the RTKLIB 2.4.2 code and the Demo5 code.</w:t>
            </w:r>
          </w:p>
        </w:tc>
        <w:tc>
          <w:tcPr>
            <w:tcW w:w="1266" w:type="dxa"/>
            <w:vAlign w:val="center"/>
          </w:tcPr>
          <w:p w14:paraId="51631316" w14:textId="77777777" w:rsidR="007F763E" w:rsidRDefault="004A65AE">
            <w:pPr>
              <w:jc w:val="center"/>
            </w:pPr>
            <w:r>
              <w:rPr>
                <w:noProof/>
              </w:rPr>
              <mc:AlternateContent>
                <mc:Choice Requires="wpg">
                  <w:drawing>
                    <wp:inline distT="0" distB="0" distL="0" distR="0" wp14:anchorId="2095CE89" wp14:editId="2E212720">
                      <wp:extent cx="645795" cy="662940"/>
                      <wp:effectExtent l="0" t="0" r="0" b="0"/>
                      <wp:docPr id="1" name="Shape1"/>
                      <wp:cNvGraphicFramePr/>
                      <a:graphic xmlns:a="http://schemas.openxmlformats.org/drawingml/2006/main">
                        <a:graphicData uri="http://schemas.microsoft.com/office/word/2010/wordprocessingGroup">
                          <wpg:wgp>
                            <wpg:cNvGrpSpPr/>
                            <wpg:grpSpPr>
                              <a:xfrm>
                                <a:off x="0" y="0"/>
                                <a:ext cx="645120" cy="662400"/>
                                <a:chOff x="0" y="0"/>
                                <a:chExt cx="0" cy="0"/>
                              </a:xfrm>
                            </wpg:grpSpPr>
                            <wps:wsp>
                              <wps:cNvPr id="3" name="Rectangle 2"/>
                              <wps:cNvSpPr/>
                              <wps:spPr>
                                <a:xfrm>
                                  <a:off x="0" y="0"/>
                                  <a:ext cx="645120" cy="660240"/>
                                </a:xfrm>
                                <a:prstGeom prst="rect">
                                  <a:avLst/>
                                </a:prstGeom>
                                <a:solidFill>
                                  <a:srgbClr val="FFFFFF"/>
                                </a:solidFill>
                                <a:ln w="0">
                                  <a:solidFill>
                                    <a:srgbClr val="FFFFFF"/>
                                  </a:solidFill>
                                </a:ln>
                              </wps:spPr>
                              <wps:style>
                                <a:lnRef idx="0">
                                  <a:scrgbClr r="0" g="0" b="0"/>
                                </a:lnRef>
                                <a:fillRef idx="0">
                                  <a:scrgbClr r="0" g="0" b="0"/>
                                </a:fillRef>
                                <a:effectRef idx="0">
                                  <a:scrgbClr r="0" g="0" b="0"/>
                                </a:effectRef>
                                <a:fontRef idx="minor"/>
                              </wps:style>
                              <wps:bodyPr/>
                            </wps:wsp>
                            <wpg:grpSp>
                              <wpg:cNvPr id="5" name="Group 3"/>
                              <wpg:cNvGrpSpPr/>
                              <wpg:grpSpPr>
                                <a:xfrm>
                                  <a:off x="34200" y="0"/>
                                  <a:ext cx="482040" cy="260280"/>
                                  <a:chOff x="0" y="0"/>
                                  <a:chExt cx="0" cy="0"/>
                                </a:xfrm>
                              </wpg:grpSpPr>
                              <wps:wsp>
                                <wps:cNvPr id="6" name="Straight Connector 4"/>
                                <wps:cNvCnPr/>
                                <wps:spPr>
                                  <a:xfrm flipV="1">
                                    <a:off x="136440" y="130680"/>
                                    <a:ext cx="304200" cy="40680"/>
                                  </a:xfrm>
                                  <a:prstGeom prst="line">
                                    <a:avLst/>
                                  </a:prstGeom>
                                  <a:ln w="28440">
                                    <a:solidFill>
                                      <a:srgbClr val="4D4D4D"/>
                                    </a:solidFill>
                                    <a:round/>
                                  </a:ln>
                                </wps:spPr>
                                <wps:style>
                                  <a:lnRef idx="0">
                                    <a:scrgbClr r="0" g="0" b="0"/>
                                  </a:lnRef>
                                  <a:fillRef idx="0">
                                    <a:scrgbClr r="0" g="0" b="0"/>
                                  </a:fillRef>
                                  <a:effectRef idx="0">
                                    <a:scrgbClr r="0" g="0" b="0"/>
                                  </a:effectRef>
                                  <a:fontRef idx="minor"/>
                                </wps:style>
                                <wps:bodyPr/>
                              </wps:wsp>
                              <wps:wsp>
                                <wps:cNvPr id="7" name="Oval 5"/>
                                <wps:cNvSpPr/>
                                <wps:spPr>
                                  <a:xfrm rot="21135600">
                                    <a:off x="151920" y="16560"/>
                                    <a:ext cx="184320" cy="184320"/>
                                  </a:xfrm>
                                  <a:prstGeom prst="ellipse">
                                    <a:avLst/>
                                  </a:prstGeom>
                                  <a:gradFill rotWithShape="0">
                                    <a:gsLst>
                                      <a:gs pos="0">
                                        <a:srgbClr val="00CCFF"/>
                                      </a:gs>
                                      <a:gs pos="100000">
                                        <a:srgbClr val="000080"/>
                                      </a:gs>
                                    </a:gsLst>
                                    <a:lin ang="5400000"/>
                                  </a:gradFill>
                                  <a:ln w="28440">
                                    <a:solidFill>
                                      <a:srgbClr val="4D4D4D"/>
                                    </a:solidFill>
                                    <a:round/>
                                  </a:ln>
                                </wps:spPr>
                                <wps:style>
                                  <a:lnRef idx="0">
                                    <a:scrgbClr r="0" g="0" b="0"/>
                                  </a:lnRef>
                                  <a:fillRef idx="0">
                                    <a:scrgbClr r="0" g="0" b="0"/>
                                  </a:fillRef>
                                  <a:effectRef idx="0">
                                    <a:scrgbClr r="0" g="0" b="0"/>
                                  </a:effectRef>
                                  <a:fontRef idx="minor"/>
                                </wps:style>
                                <wps:bodyPr/>
                              </wps:wsp>
                              <wps:wsp>
                                <wps:cNvPr id="8" name="Rectangle 6"/>
                                <wps:cNvSpPr/>
                                <wps:spPr>
                                  <a:xfrm rot="21135600">
                                    <a:off x="0" y="45000"/>
                                    <a:ext cx="118080" cy="201240"/>
                                  </a:xfrm>
                                  <a:prstGeom prst="rect">
                                    <a:avLst/>
                                  </a:prstGeom>
                                  <a:gradFill rotWithShape="0">
                                    <a:gsLst>
                                      <a:gs pos="0">
                                        <a:srgbClr val="00CCFF"/>
                                      </a:gs>
                                      <a:gs pos="100000">
                                        <a:srgbClr val="000080"/>
                                      </a:gs>
                                    </a:gsLst>
                                    <a:lin ang="5400000"/>
                                  </a:gradFill>
                                  <a:ln w="28440">
                                    <a:solidFill>
                                      <a:srgbClr val="4D4D4D"/>
                                    </a:solidFill>
                                    <a:round/>
                                  </a:ln>
                                </wps:spPr>
                                <wps:style>
                                  <a:lnRef idx="0">
                                    <a:scrgbClr r="0" g="0" b="0"/>
                                  </a:lnRef>
                                  <a:fillRef idx="0">
                                    <a:scrgbClr r="0" g="0" b="0"/>
                                  </a:fillRef>
                                  <a:effectRef idx="0">
                                    <a:scrgbClr r="0" g="0" b="0"/>
                                  </a:effectRef>
                                  <a:fontRef idx="minor"/>
                                </wps:style>
                                <wps:bodyPr/>
                              </wps:wsp>
                              <wps:wsp>
                                <wps:cNvPr id="9" name="Rectangle 7"/>
                                <wps:cNvSpPr/>
                                <wps:spPr>
                                  <a:xfrm rot="21138000">
                                    <a:off x="337320" y="0"/>
                                    <a:ext cx="118800" cy="201240"/>
                                  </a:xfrm>
                                  <a:prstGeom prst="rect">
                                    <a:avLst/>
                                  </a:prstGeom>
                                  <a:gradFill rotWithShape="0">
                                    <a:gsLst>
                                      <a:gs pos="0">
                                        <a:srgbClr val="00CCFF"/>
                                      </a:gs>
                                      <a:gs pos="100000">
                                        <a:srgbClr val="000080"/>
                                      </a:gs>
                                    </a:gsLst>
                                    <a:lin ang="5400000"/>
                                  </a:gradFill>
                                  <a:ln w="28440">
                                    <a:solidFill>
                                      <a:srgbClr val="4D4D4D"/>
                                    </a:solidFill>
                                    <a:round/>
                                  </a:ln>
                                </wps:spPr>
                                <wps:style>
                                  <a:lnRef idx="0">
                                    <a:scrgbClr r="0" g="0" b="0"/>
                                  </a:lnRef>
                                  <a:fillRef idx="0">
                                    <a:scrgbClr r="0" g="0" b="0"/>
                                  </a:fillRef>
                                  <a:effectRef idx="0">
                                    <a:scrgbClr r="0" g="0" b="0"/>
                                  </a:effectRef>
                                  <a:fontRef idx="minor"/>
                                </wps:style>
                                <wps:bodyPr/>
                              </wps:wsp>
                            </wpg:grpSp>
                            <wpg:grpSp>
                              <wpg:cNvPr id="10" name="Group 8"/>
                              <wpg:cNvGrpSpPr/>
                              <wpg:grpSpPr>
                                <a:xfrm>
                                  <a:off x="118800" y="254160"/>
                                  <a:ext cx="409680" cy="408240"/>
                                  <a:chOff x="0" y="0"/>
                                  <a:chExt cx="0" cy="0"/>
                                </a:xfrm>
                              </wpg:grpSpPr>
                              <wpg:grpSp>
                                <wpg:cNvPr id="11" name="Group 9"/>
                                <wpg:cNvGrpSpPr/>
                                <wpg:grpSpPr>
                                  <a:xfrm>
                                    <a:off x="0" y="0"/>
                                    <a:ext cx="409680" cy="408240"/>
                                    <a:chOff x="0" y="0"/>
                                    <a:chExt cx="0" cy="0"/>
                                  </a:xfrm>
                                </wpg:grpSpPr>
                                <wps:wsp>
                                  <wps:cNvPr id="12" name="Oval 10"/>
                                  <wps:cNvSpPr/>
                                  <wps:spPr>
                                    <a:xfrm>
                                      <a:off x="0" y="0"/>
                                      <a:ext cx="408240" cy="406440"/>
                                    </a:xfrm>
                                    <a:prstGeom prst="ellipse">
                                      <a:avLst/>
                                    </a:prstGeom>
                                    <a:solidFill>
                                      <a:srgbClr val="FFFFFF"/>
                                    </a:solidFill>
                                    <a:ln w="28440">
                                      <a:solidFill>
                                        <a:srgbClr val="666699"/>
                                      </a:solidFill>
                                      <a:round/>
                                    </a:ln>
                                  </wps:spPr>
                                  <wps:style>
                                    <a:lnRef idx="0">
                                      <a:scrgbClr r="0" g="0" b="0"/>
                                    </a:lnRef>
                                    <a:fillRef idx="0">
                                      <a:scrgbClr r="0" g="0" b="0"/>
                                    </a:fillRef>
                                    <a:effectRef idx="0">
                                      <a:scrgbClr r="0" g="0" b="0"/>
                                    </a:effectRef>
                                    <a:fontRef idx="minor"/>
                                  </wps:style>
                                  <wps:bodyPr/>
                                </wps:wsp>
                                <wps:wsp>
                                  <wps:cNvPr id="13" name="Oval 11"/>
                                  <wps:cNvSpPr/>
                                  <wps:spPr>
                                    <a:xfrm>
                                      <a:off x="62280" y="60120"/>
                                      <a:ext cx="282600" cy="284400"/>
                                    </a:xfrm>
                                    <a:prstGeom prst="ellipse">
                                      <a:avLst/>
                                    </a:prstGeom>
                                    <a:solidFill>
                                      <a:srgbClr val="FFFFFF"/>
                                    </a:solidFill>
                                    <a:ln w="19080">
                                      <a:solidFill>
                                        <a:srgbClr val="666699"/>
                                      </a:solidFill>
                                      <a:round/>
                                    </a:ln>
                                  </wps:spPr>
                                  <wps:style>
                                    <a:lnRef idx="0">
                                      <a:scrgbClr r="0" g="0" b="0"/>
                                    </a:lnRef>
                                    <a:fillRef idx="0">
                                      <a:scrgbClr r="0" g="0" b="0"/>
                                    </a:fillRef>
                                    <a:effectRef idx="0">
                                      <a:scrgbClr r="0" g="0" b="0"/>
                                    </a:effectRef>
                                    <a:fontRef idx="minor"/>
                                  </wps:style>
                                  <wps:bodyPr/>
                                </wps:wsp>
                                <wps:wsp>
                                  <wps:cNvPr id="14" name="Oval 12"/>
                                  <wps:cNvSpPr/>
                                  <wps:spPr>
                                    <a:xfrm>
                                      <a:off x="133920" y="133920"/>
                                      <a:ext cx="140400" cy="140400"/>
                                    </a:xfrm>
                                    <a:prstGeom prst="ellipse">
                                      <a:avLst/>
                                    </a:prstGeom>
                                    <a:solidFill>
                                      <a:srgbClr val="FFFFFF"/>
                                    </a:solidFill>
                                    <a:ln w="19080">
                                      <a:solidFill>
                                        <a:srgbClr val="666699"/>
                                      </a:solidFill>
                                      <a:round/>
                                    </a:ln>
                                  </wps:spPr>
                                  <wps:style>
                                    <a:lnRef idx="0">
                                      <a:scrgbClr r="0" g="0" b="0"/>
                                    </a:lnRef>
                                    <a:fillRef idx="0">
                                      <a:scrgbClr r="0" g="0" b="0"/>
                                    </a:fillRef>
                                    <a:effectRef idx="0">
                                      <a:scrgbClr r="0" g="0" b="0"/>
                                    </a:effectRef>
                                    <a:fontRef idx="minor"/>
                                  </wps:style>
                                  <wps:bodyPr/>
                                </wps:wsp>
                                <wps:wsp>
                                  <wps:cNvPr id="15" name="Straight Connector 13"/>
                                  <wps:cNvCnPr/>
                                  <wps:spPr>
                                    <a:xfrm>
                                      <a:off x="205200" y="360"/>
                                      <a:ext cx="0" cy="407520"/>
                                    </a:xfrm>
                                    <a:prstGeom prst="line">
                                      <a:avLst/>
                                    </a:prstGeom>
                                    <a:ln w="19080">
                                      <a:solidFill>
                                        <a:srgbClr val="666699"/>
                                      </a:solidFill>
                                      <a:round/>
                                    </a:ln>
                                  </wps:spPr>
                                  <wps:style>
                                    <a:lnRef idx="0">
                                      <a:scrgbClr r="0" g="0" b="0"/>
                                    </a:lnRef>
                                    <a:fillRef idx="0">
                                      <a:scrgbClr r="0" g="0" b="0"/>
                                    </a:fillRef>
                                    <a:effectRef idx="0">
                                      <a:scrgbClr r="0" g="0" b="0"/>
                                    </a:effectRef>
                                    <a:fontRef idx="minor"/>
                                  </wps:style>
                                  <wps:bodyPr/>
                                </wps:wsp>
                                <wps:wsp>
                                  <wps:cNvPr id="16" name="Straight Connector 14"/>
                                  <wps:cNvCnPr/>
                                  <wps:spPr>
                                    <a:xfrm>
                                      <a:off x="0" y="204840"/>
                                      <a:ext cx="409680" cy="0"/>
                                    </a:xfrm>
                                    <a:prstGeom prst="line">
                                      <a:avLst/>
                                    </a:prstGeom>
                                    <a:ln w="19080">
                                      <a:solidFill>
                                        <a:srgbClr val="666699"/>
                                      </a:solidFill>
                                      <a:round/>
                                    </a:ln>
                                  </wps:spPr>
                                  <wps:style>
                                    <a:lnRef idx="0">
                                      <a:scrgbClr r="0" g="0" b="0"/>
                                    </a:lnRef>
                                    <a:fillRef idx="0">
                                      <a:scrgbClr r="0" g="0" b="0"/>
                                    </a:fillRef>
                                    <a:effectRef idx="0">
                                      <a:scrgbClr r="0" g="0" b="0"/>
                                    </a:effectRef>
                                    <a:fontRef idx="minor"/>
                                  </wps:style>
                                  <wps:bodyPr/>
                                </wps:wsp>
                              </wpg:grpSp>
                              <wps:wsp>
                                <wps:cNvPr id="17" name="Oval 15"/>
                                <wps:cNvSpPr/>
                                <wps:spPr>
                                  <a:xfrm>
                                    <a:off x="33480" y="86040"/>
                                    <a:ext cx="101520" cy="99720"/>
                                  </a:xfrm>
                                  <a:prstGeom prst="ellipse">
                                    <a:avLst/>
                                  </a:prstGeom>
                                  <a:solidFill>
                                    <a:srgbClr val="3366FF"/>
                                  </a:solidFill>
                                  <a:ln w="0">
                                    <a:solidFill>
                                      <a:srgbClr val="666699"/>
                                    </a:solidFill>
                                  </a:ln>
                                </wps:spPr>
                                <wps:style>
                                  <a:lnRef idx="0">
                                    <a:scrgbClr r="0" g="0" b="0"/>
                                  </a:lnRef>
                                  <a:fillRef idx="0">
                                    <a:scrgbClr r="0" g="0" b="0"/>
                                  </a:fillRef>
                                  <a:effectRef idx="0">
                                    <a:scrgbClr r="0" g="0" b="0"/>
                                  </a:effectRef>
                                  <a:fontRef idx="minor"/>
                                </wps:style>
                                <wps:bodyPr/>
                              </wps:wsp>
                              <wps:wsp>
                                <wps:cNvPr id="18" name="Oval 16"/>
                                <wps:cNvSpPr/>
                                <wps:spPr>
                                  <a:xfrm>
                                    <a:off x="289440" y="86040"/>
                                    <a:ext cx="101520" cy="99720"/>
                                  </a:xfrm>
                                  <a:prstGeom prst="ellipse">
                                    <a:avLst/>
                                  </a:prstGeom>
                                  <a:solidFill>
                                    <a:srgbClr val="3366FF"/>
                                  </a:solidFill>
                                  <a:ln w="0">
                                    <a:solidFill>
                                      <a:srgbClr val="666699"/>
                                    </a:solidFill>
                                  </a:ln>
                                </wps:spPr>
                                <wps:style>
                                  <a:lnRef idx="0">
                                    <a:scrgbClr r="0" g="0" b="0"/>
                                  </a:lnRef>
                                  <a:fillRef idx="0">
                                    <a:scrgbClr r="0" g="0" b="0"/>
                                  </a:fillRef>
                                  <a:effectRef idx="0">
                                    <a:scrgbClr r="0" g="0" b="0"/>
                                  </a:effectRef>
                                  <a:fontRef idx="minor"/>
                                </wps:style>
                                <wps:bodyPr/>
                              </wps:wsp>
                              <wps:wsp>
                                <wps:cNvPr id="19" name="Oval 17"/>
                                <wps:cNvSpPr/>
                                <wps:spPr>
                                  <a:xfrm>
                                    <a:off x="69120" y="289440"/>
                                    <a:ext cx="99720" cy="99720"/>
                                  </a:xfrm>
                                  <a:prstGeom prst="ellipse">
                                    <a:avLst/>
                                  </a:prstGeom>
                                  <a:solidFill>
                                    <a:srgbClr val="3366FF"/>
                                  </a:solidFill>
                                  <a:ln w="0">
                                    <a:solidFill>
                                      <a:srgbClr val="666699"/>
                                    </a:solidFill>
                                  </a:ln>
                                </wps:spPr>
                                <wps:style>
                                  <a:lnRef idx="0">
                                    <a:scrgbClr r="0" g="0" b="0"/>
                                  </a:lnRef>
                                  <a:fillRef idx="0">
                                    <a:scrgbClr r="0" g="0" b="0"/>
                                  </a:fillRef>
                                  <a:effectRef idx="0">
                                    <a:scrgbClr r="0" g="0" b="0"/>
                                  </a:effectRef>
                                  <a:fontRef idx="minor"/>
                                </wps:style>
                                <wps:bodyPr/>
                              </wps:wsp>
                              <wps:wsp>
                                <wps:cNvPr id="20" name="Oval 18"/>
                                <wps:cNvSpPr/>
                                <wps:spPr>
                                  <a:xfrm>
                                    <a:off x="170640" y="187920"/>
                                    <a:ext cx="99720" cy="99720"/>
                                  </a:xfrm>
                                  <a:prstGeom prst="ellipse">
                                    <a:avLst/>
                                  </a:prstGeom>
                                  <a:solidFill>
                                    <a:srgbClr val="3366FF"/>
                                  </a:solidFill>
                                  <a:ln w="0">
                                    <a:solidFill>
                                      <a:srgbClr val="666699"/>
                                    </a:solidFill>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w14:anchorId="1F45AACA" id="Shape1" o:spid="_x0000_s1026" style="width:50.85pt;height:52.2pt;mso-position-horizontal-relative:char;mso-position-vertical-relative:lin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">
                      <v:rect id="Rectangle 2" o:spid="_x0000_s1027" style="position:absolute;width:645120;height:660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" strokecolor="white" strokeweight="0"/>
                      <v:group id="Group 3" o:spid="_x0000_s1028" style="position:absolute;left:34200;width:482040;height:26028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Straight Connector 4" o:spid="_x0000_s1029" style="position:absolute;flip:y;visibility:visible;mso-wrap-style:square" from="136440,130680" to="440640,171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" strokecolor="#4d4d4d" strokeweight=".79mm"/>
                        <v:oval id="Oval 5" o:spid="_x0000_s1030" style="position:absolute;left:151920;top:16560;width:184320;height:184320;rotation:-5072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" fillcolor="#0cf" strokecolor="#4d4d4d" strokeweight=".79mm">
                          <v:fill color2="navy" focus="100%" type="gradient">
                            <o:fill v:ext="view" type="gradientUnscaled"/>
                          </v:fill>
                        </v:oval>
                        <v:rect id="Rectangle 6" o:spid="_x0000_s1031" style="position:absolute;top:45000;width:118080;height:201240;rotation:-50724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" fillcolor="#0cf" strokecolor="#4d4d4d" strokeweight=".79mm">
                          <v:fill color2="navy" focus="100%" type="gradient">
                            <o:fill v:ext="view" type="gradientUnscaled"/>
                          </v:fill>
                          <v:stroke joinstyle="round"/>
                        </v:rect>
                        <v:rect id="Rectangle 7" o:spid="_x0000_s1032" style="position:absolute;left:337320;width:118800;height:201240;rotation:-5046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" fillcolor="#0cf" strokecolor="#4d4d4d" strokeweight=".79mm">
                          <v:fill color2="navy" focus="100%" type="gradient">
                            <o:fill v:ext="view" type="gradientUnscaled"/>
                          </v:fill>
                          <v:stroke joinstyle="round"/>
                        </v:rect>
                      </v:group>
                      <v:group id="Group 8" o:spid="_x0000_s1033" style="position:absolute;left:118800;top:254160;width:409680;height:40824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9" o:spid="_x0000_s1034" style="position:absolute;width:409680;height:40824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Oval 10" o:spid="_x0000_s1035" style="position:absolute;width:408240;height:406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" strokecolor="#669" strokeweight=".79mm"/>
                          <v:oval id="Oval 11" o:spid="_x0000_s1036" style="position:absolute;left:62280;top:60120;width:282600;height:28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" strokecolor="#669" strokeweight=".53mm"/>
                          <v:oval id="Oval 12" o:spid="_x0000_s1037" style="position:absolute;left:133920;top:133920;width:140400;height:140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" strokecolor="#669" strokeweight=".53mm"/>
                          <v:line id="Straight Connector 13" o:spid="_x0000_s1038" style="position:absolute;visibility:visible;mso-wrap-style:square" from="205200,360" to="205200,407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" strokecolor="#669" strokeweight=".53mm"/>
                          <v:line id="Straight Connector 14" o:spid="_x0000_s1039" style="position:absolute;visibility:visible;mso-wrap-style:square" from="0,204840" to="409680,204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" strokecolor="#669" strokeweight=".53mm"/>
                        </v:group>
                        <v:oval id="Oval 15" o:spid="_x0000_s1040" style="position:absolute;left:33480;top:86040;width:101520;height:9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" fillcolor="#36f" strokecolor="#669" strokeweight="0"/>
                        <v:oval id="Oval 16" o:spid="_x0000_s1041" style="position:absolute;left:289440;top:86040;width:101520;height:9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" fillcolor="#36f" strokecolor="#669" strokeweight="0"/>
                        <v:oval id="Oval 17" o:spid="_x0000_s1042" style="position:absolute;left:69120;top:289440;width:99720;height:9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" fillcolor="#36f" strokecolor="#669" strokeweight="0"/>
                        <v:oval id="Oval 18" o:spid="_x0000_s1043" style="position:absolute;left:170640;top:187920;width:99720;height:9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" fillcolor="#36f" strokecolor="#669" strokeweight="0"/>
                      </v:group>
                      <w10:anchorlock/>
                    </v:group>
                  </w:pict>
                </mc:Fallback>
              </mc:AlternateContent>
            </w:r>
          </w:p>
        </w:tc>
      </w:tr>
    </w:tbl>
    <w:p w14:paraId="1044A2F0" w14:textId="77777777" w:rsidR="007F763E" w:rsidRDefault="007F763E">
      <w:pPr>
        <w:snapToGrid w:val="0"/>
        <w:jc w:val="right"/>
        <w:rPr>
          <w:szCs w:val="18"/>
        </w:rPr>
      </w:pPr>
    </w:p>
    <w:p w14:paraId="342B9C6B" w14:textId="2A1BA8DF" w:rsidR="007F763E" w:rsidRDefault="00DD3CA7">
      <w:pPr>
        <w:snapToGrid w:val="0"/>
        <w:jc w:val="right"/>
        <w:rPr>
          <w:szCs w:val="18"/>
        </w:rPr>
      </w:pPr>
      <w:r>
        <w:rPr>
          <w:szCs w:val="18"/>
        </w:rPr>
        <w:t xml:space="preserve">Dec </w:t>
      </w:r>
      <w:r w:rsidR="00D53440">
        <w:rPr>
          <w:szCs w:val="18"/>
        </w:rPr>
        <w:t>21</w:t>
      </w:r>
      <w:r w:rsidR="004A65AE">
        <w:rPr>
          <w:szCs w:val="18"/>
        </w:rPr>
        <w:t>, 2021</w:t>
      </w:r>
    </w:p>
    <w:p w14:paraId="081C7670" w14:textId="77777777" w:rsidR="007F763E" w:rsidRDefault="004A65AE">
      <w:pPr>
        <w:snapToGrid w:val="0"/>
        <w:jc w:val="center"/>
        <w:rPr>
          <w:rFonts w:eastAsia="MS Gothic"/>
          <w:sz w:val="22"/>
          <w:szCs w:val="22"/>
        </w:rPr>
      </w:pPr>
      <w:r>
        <w:rPr>
          <w:rFonts w:eastAsia="MS Gothic"/>
          <w:sz w:val="22"/>
          <w:szCs w:val="22"/>
        </w:rPr>
        <w:t>Contents</w:t>
      </w:r>
    </w:p>
    <w:sdt>
      <w:sdtPr>
        <w:id w:val="-1065483325"/>
        <w:docPartObj>
          <w:docPartGallery w:val="Table of Contents"/>
          <w:docPartUnique/>
        </w:docPartObj>
      </w:sdtPr>
      <w:sdtEndPr/>
      <w:sdtContent>
        <w:p w14:paraId="7EE7A895" w14:textId="2A068B14" w:rsidR="00136EAF" w:rsidRDefault="004A65AE">
          <w:pPr>
            <w:pStyle w:val="TOC1"/>
            <w:rPr>
              <w:rFonts w:asciiTheme="minorHAnsi" w:eastAsiaTheme="minorEastAsia" w:hAnsiTheme="minorHAnsi" w:cstheme="minorBidi"/>
              <w:bCs w:val="0"/>
              <w:noProof/>
              <w:kern w:val="0"/>
              <w:sz w:val="22"/>
              <w:szCs w:val="22"/>
              <w:lang w:eastAsia="ko-KR"/>
            </w:rPr>
          </w:pPr>
          <w:r>
            <w:fldChar w:fldCharType="begin"/>
          </w:r>
          <w:r>
            <w:rPr>
              <w:rStyle w:val="IndexLink"/>
              <w:webHidden/>
            </w:rPr>
            <w:instrText>TOC \z \o "1-3" \u \h</w:instrText>
          </w:r>
          <w:r>
            <w:rPr>
              <w:rStyle w:val="IndexLink"/>
            </w:rPr>
            <w:fldChar w:fldCharType="separate"/>
          </w:r>
          <w:hyperlink w:anchor="_Toc91057209" w:history="1">
            <w:r w:rsidR="00136EAF" w:rsidRPr="00B741C5">
              <w:rPr>
                <w:rStyle w:val="Hyperlink"/>
                <w:noProof/>
              </w:rPr>
              <w:t>1</w:t>
            </w:r>
            <w:r w:rsidR="00136EAF">
              <w:rPr>
                <w:rFonts w:asciiTheme="minorHAnsi" w:eastAsiaTheme="minorEastAsia" w:hAnsiTheme="minorHAnsi" w:cstheme="minorBidi"/>
                <w:bCs w:val="0"/>
                <w:noProof/>
                <w:kern w:val="0"/>
                <w:sz w:val="22"/>
                <w:szCs w:val="22"/>
                <w:lang w:eastAsia="ko-KR"/>
              </w:rPr>
              <w:tab/>
            </w:r>
            <w:r w:rsidR="00136EAF" w:rsidRPr="00B741C5">
              <w:rPr>
                <w:rStyle w:val="Hyperlink"/>
                <w:noProof/>
              </w:rPr>
              <w:t>Overview</w:t>
            </w:r>
            <w:r w:rsidR="00136EAF">
              <w:rPr>
                <w:noProof/>
                <w:webHidden/>
              </w:rPr>
              <w:tab/>
            </w:r>
            <w:r w:rsidR="00136EAF">
              <w:rPr>
                <w:noProof/>
                <w:webHidden/>
              </w:rPr>
              <w:fldChar w:fldCharType="begin"/>
            </w:r>
            <w:r w:rsidR="00136EAF">
              <w:rPr>
                <w:noProof/>
                <w:webHidden/>
              </w:rPr>
              <w:instrText xml:space="preserve"> PAGEREF _Toc91057209 \h </w:instrText>
            </w:r>
            <w:r w:rsidR="00136EAF">
              <w:rPr>
                <w:noProof/>
                <w:webHidden/>
              </w:rPr>
            </w:r>
            <w:r w:rsidR="00136EAF">
              <w:rPr>
                <w:noProof/>
                <w:webHidden/>
              </w:rPr>
              <w:fldChar w:fldCharType="separate"/>
            </w:r>
            <w:r w:rsidR="00136EAF">
              <w:rPr>
                <w:noProof/>
                <w:webHidden/>
              </w:rPr>
              <w:t>1</w:t>
            </w:r>
            <w:r w:rsidR="00136EAF">
              <w:rPr>
                <w:noProof/>
                <w:webHidden/>
              </w:rPr>
              <w:fldChar w:fldCharType="end"/>
            </w:r>
          </w:hyperlink>
        </w:p>
        <w:p w14:paraId="183B5C55" w14:textId="249A098E" w:rsidR="00136EAF" w:rsidRDefault="00136EAF">
          <w:pPr>
            <w:pStyle w:val="TOC1"/>
            <w:rPr>
              <w:rFonts w:asciiTheme="minorHAnsi" w:eastAsiaTheme="minorEastAsia" w:hAnsiTheme="minorHAnsi" w:cstheme="minorBidi"/>
              <w:bCs w:val="0"/>
              <w:noProof/>
              <w:kern w:val="0"/>
              <w:sz w:val="22"/>
              <w:szCs w:val="22"/>
              <w:lang w:eastAsia="ko-KR"/>
            </w:rPr>
          </w:pPr>
          <w:hyperlink w:anchor="_Toc91057210" w:history="1">
            <w:r w:rsidRPr="00B741C5">
              <w:rPr>
                <w:rStyle w:val="Hyperlink"/>
                <w:noProof/>
              </w:rPr>
              <w:t>2</w:t>
            </w:r>
            <w:r>
              <w:rPr>
                <w:rFonts w:asciiTheme="minorHAnsi" w:eastAsiaTheme="minorEastAsia" w:hAnsiTheme="minorHAnsi" w:cstheme="minorBidi"/>
                <w:bCs w:val="0"/>
                <w:noProof/>
                <w:kern w:val="0"/>
                <w:sz w:val="22"/>
                <w:szCs w:val="22"/>
                <w:lang w:eastAsia="ko-KR"/>
              </w:rPr>
              <w:tab/>
            </w:r>
            <w:r w:rsidRPr="00B741C5">
              <w:rPr>
                <w:rStyle w:val="Hyperlink"/>
                <w:noProof/>
              </w:rPr>
              <w:t>User Requirements</w:t>
            </w:r>
            <w:r>
              <w:rPr>
                <w:noProof/>
                <w:webHidden/>
              </w:rPr>
              <w:tab/>
            </w:r>
            <w:r>
              <w:rPr>
                <w:noProof/>
                <w:webHidden/>
              </w:rPr>
              <w:fldChar w:fldCharType="begin"/>
            </w:r>
            <w:r>
              <w:rPr>
                <w:noProof/>
                <w:webHidden/>
              </w:rPr>
              <w:instrText xml:space="preserve"> PAGEREF _Toc91057210 \h </w:instrText>
            </w:r>
            <w:r>
              <w:rPr>
                <w:noProof/>
                <w:webHidden/>
              </w:rPr>
            </w:r>
            <w:r>
              <w:rPr>
                <w:noProof/>
                <w:webHidden/>
              </w:rPr>
              <w:fldChar w:fldCharType="separate"/>
            </w:r>
            <w:r>
              <w:rPr>
                <w:noProof/>
                <w:webHidden/>
              </w:rPr>
              <w:t>3</w:t>
            </w:r>
            <w:r>
              <w:rPr>
                <w:noProof/>
                <w:webHidden/>
              </w:rPr>
              <w:fldChar w:fldCharType="end"/>
            </w:r>
          </w:hyperlink>
        </w:p>
        <w:p w14:paraId="3851FAA0" w14:textId="31DD0DD8"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11" w:history="1">
            <w:r w:rsidRPr="00B741C5">
              <w:rPr>
                <w:rStyle w:val="Hyperlink"/>
                <w:noProof/>
              </w:rPr>
              <w:t>2.1</w:t>
            </w:r>
            <w:r>
              <w:rPr>
                <w:rFonts w:asciiTheme="minorHAnsi" w:eastAsiaTheme="minorEastAsia" w:hAnsiTheme="minorHAnsi" w:cstheme="minorBidi"/>
                <w:noProof/>
                <w:kern w:val="0"/>
                <w:sz w:val="22"/>
                <w:szCs w:val="22"/>
                <w:lang w:eastAsia="ko-KR"/>
              </w:rPr>
              <w:tab/>
            </w:r>
            <w:r w:rsidRPr="00B741C5">
              <w:rPr>
                <w:rStyle w:val="Hyperlink"/>
                <w:noProof/>
              </w:rPr>
              <w:t>System Requirements</w:t>
            </w:r>
            <w:r>
              <w:rPr>
                <w:noProof/>
                <w:webHidden/>
              </w:rPr>
              <w:tab/>
            </w:r>
            <w:r>
              <w:rPr>
                <w:noProof/>
                <w:webHidden/>
              </w:rPr>
              <w:fldChar w:fldCharType="begin"/>
            </w:r>
            <w:r>
              <w:rPr>
                <w:noProof/>
                <w:webHidden/>
              </w:rPr>
              <w:instrText xml:space="preserve"> PAGEREF _Toc91057211 \h </w:instrText>
            </w:r>
            <w:r>
              <w:rPr>
                <w:noProof/>
                <w:webHidden/>
              </w:rPr>
            </w:r>
            <w:r>
              <w:rPr>
                <w:noProof/>
                <w:webHidden/>
              </w:rPr>
              <w:fldChar w:fldCharType="separate"/>
            </w:r>
            <w:r>
              <w:rPr>
                <w:noProof/>
                <w:webHidden/>
              </w:rPr>
              <w:t>3</w:t>
            </w:r>
            <w:r>
              <w:rPr>
                <w:noProof/>
                <w:webHidden/>
              </w:rPr>
              <w:fldChar w:fldCharType="end"/>
            </w:r>
          </w:hyperlink>
        </w:p>
        <w:p w14:paraId="3C08AC7C" w14:textId="3988DD34"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12" w:history="1">
            <w:r w:rsidRPr="00B741C5">
              <w:rPr>
                <w:rStyle w:val="Hyperlink"/>
                <w:noProof/>
              </w:rPr>
              <w:t>2.2</w:t>
            </w:r>
            <w:r>
              <w:rPr>
                <w:rFonts w:asciiTheme="minorHAnsi" w:eastAsiaTheme="minorEastAsia" w:hAnsiTheme="minorHAnsi" w:cstheme="minorBidi"/>
                <w:noProof/>
                <w:kern w:val="0"/>
                <w:sz w:val="22"/>
                <w:szCs w:val="22"/>
                <w:lang w:eastAsia="ko-KR"/>
              </w:rPr>
              <w:tab/>
            </w:r>
            <w:r w:rsidRPr="00B741C5">
              <w:rPr>
                <w:rStyle w:val="Hyperlink"/>
                <w:noProof/>
              </w:rPr>
              <w:t>License</w:t>
            </w:r>
            <w:r>
              <w:rPr>
                <w:noProof/>
                <w:webHidden/>
              </w:rPr>
              <w:tab/>
            </w:r>
            <w:r>
              <w:rPr>
                <w:noProof/>
                <w:webHidden/>
              </w:rPr>
              <w:fldChar w:fldCharType="begin"/>
            </w:r>
            <w:r>
              <w:rPr>
                <w:noProof/>
                <w:webHidden/>
              </w:rPr>
              <w:instrText xml:space="preserve"> PAGEREF _Toc91057212 \h </w:instrText>
            </w:r>
            <w:r>
              <w:rPr>
                <w:noProof/>
                <w:webHidden/>
              </w:rPr>
            </w:r>
            <w:r>
              <w:rPr>
                <w:noProof/>
                <w:webHidden/>
              </w:rPr>
              <w:fldChar w:fldCharType="separate"/>
            </w:r>
            <w:r>
              <w:rPr>
                <w:noProof/>
                <w:webHidden/>
              </w:rPr>
              <w:t>4</w:t>
            </w:r>
            <w:r>
              <w:rPr>
                <w:noProof/>
                <w:webHidden/>
              </w:rPr>
              <w:fldChar w:fldCharType="end"/>
            </w:r>
          </w:hyperlink>
        </w:p>
        <w:p w14:paraId="33CDDB27" w14:textId="1D0C2BB2" w:rsidR="00136EAF" w:rsidRDefault="00136EAF">
          <w:pPr>
            <w:pStyle w:val="TOC1"/>
            <w:rPr>
              <w:rFonts w:asciiTheme="minorHAnsi" w:eastAsiaTheme="minorEastAsia" w:hAnsiTheme="minorHAnsi" w:cstheme="minorBidi"/>
              <w:bCs w:val="0"/>
              <w:noProof/>
              <w:kern w:val="0"/>
              <w:sz w:val="22"/>
              <w:szCs w:val="22"/>
              <w:lang w:eastAsia="ko-KR"/>
            </w:rPr>
          </w:pPr>
          <w:hyperlink w:anchor="_Toc91057213" w:history="1">
            <w:r w:rsidRPr="00B741C5">
              <w:rPr>
                <w:rStyle w:val="Hyperlink"/>
                <w:noProof/>
              </w:rPr>
              <w:t>3</w:t>
            </w:r>
            <w:r>
              <w:rPr>
                <w:rFonts w:asciiTheme="minorHAnsi" w:eastAsiaTheme="minorEastAsia" w:hAnsiTheme="minorHAnsi" w:cstheme="minorBidi"/>
                <w:bCs w:val="0"/>
                <w:noProof/>
                <w:kern w:val="0"/>
                <w:sz w:val="22"/>
                <w:szCs w:val="22"/>
                <w:lang w:eastAsia="ko-KR"/>
              </w:rPr>
              <w:tab/>
            </w:r>
            <w:r w:rsidRPr="00B741C5">
              <w:rPr>
                <w:rStyle w:val="Hyperlink"/>
                <w:noProof/>
              </w:rPr>
              <w:t>Instructions</w:t>
            </w:r>
            <w:r>
              <w:rPr>
                <w:noProof/>
                <w:webHidden/>
              </w:rPr>
              <w:tab/>
            </w:r>
            <w:r>
              <w:rPr>
                <w:noProof/>
                <w:webHidden/>
              </w:rPr>
              <w:fldChar w:fldCharType="begin"/>
            </w:r>
            <w:r>
              <w:rPr>
                <w:noProof/>
                <w:webHidden/>
              </w:rPr>
              <w:instrText xml:space="preserve"> PAGEREF _Toc91057213 \h </w:instrText>
            </w:r>
            <w:r>
              <w:rPr>
                <w:noProof/>
                <w:webHidden/>
              </w:rPr>
            </w:r>
            <w:r>
              <w:rPr>
                <w:noProof/>
                <w:webHidden/>
              </w:rPr>
              <w:fldChar w:fldCharType="separate"/>
            </w:r>
            <w:r>
              <w:rPr>
                <w:noProof/>
                <w:webHidden/>
              </w:rPr>
              <w:t>5</w:t>
            </w:r>
            <w:r>
              <w:rPr>
                <w:noProof/>
                <w:webHidden/>
              </w:rPr>
              <w:fldChar w:fldCharType="end"/>
            </w:r>
          </w:hyperlink>
        </w:p>
        <w:p w14:paraId="7B5D334B" w14:textId="2F62DFF5"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14" w:history="1">
            <w:r w:rsidRPr="00B741C5">
              <w:rPr>
                <w:rStyle w:val="Hyperlink"/>
                <w:noProof/>
              </w:rPr>
              <w:t>3.1</w:t>
            </w:r>
            <w:r>
              <w:rPr>
                <w:rFonts w:asciiTheme="minorHAnsi" w:eastAsiaTheme="minorEastAsia" w:hAnsiTheme="minorHAnsi" w:cstheme="minorBidi"/>
                <w:noProof/>
                <w:kern w:val="0"/>
                <w:sz w:val="22"/>
                <w:szCs w:val="22"/>
                <w:lang w:eastAsia="ko-KR"/>
              </w:rPr>
              <w:tab/>
            </w:r>
            <w:r w:rsidRPr="00B741C5">
              <w:rPr>
                <w:rStyle w:val="Hyperlink"/>
                <w:noProof/>
              </w:rPr>
              <w:t>Installation and Uninstallation</w:t>
            </w:r>
            <w:r>
              <w:rPr>
                <w:noProof/>
                <w:webHidden/>
              </w:rPr>
              <w:tab/>
            </w:r>
            <w:r>
              <w:rPr>
                <w:noProof/>
                <w:webHidden/>
              </w:rPr>
              <w:fldChar w:fldCharType="begin"/>
            </w:r>
            <w:r>
              <w:rPr>
                <w:noProof/>
                <w:webHidden/>
              </w:rPr>
              <w:instrText xml:space="preserve"> PAGEREF _Toc91057214 \h </w:instrText>
            </w:r>
            <w:r>
              <w:rPr>
                <w:noProof/>
                <w:webHidden/>
              </w:rPr>
            </w:r>
            <w:r>
              <w:rPr>
                <w:noProof/>
                <w:webHidden/>
              </w:rPr>
              <w:fldChar w:fldCharType="separate"/>
            </w:r>
            <w:r>
              <w:rPr>
                <w:noProof/>
                <w:webHidden/>
              </w:rPr>
              <w:t>5</w:t>
            </w:r>
            <w:r>
              <w:rPr>
                <w:noProof/>
                <w:webHidden/>
              </w:rPr>
              <w:fldChar w:fldCharType="end"/>
            </w:r>
          </w:hyperlink>
        </w:p>
        <w:p w14:paraId="4185B311" w14:textId="6CAD0D4F"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15" w:history="1">
            <w:r w:rsidRPr="00B741C5">
              <w:rPr>
                <w:rStyle w:val="Hyperlink"/>
                <w:noProof/>
              </w:rPr>
              <w:t>3.2</w:t>
            </w:r>
            <w:r>
              <w:rPr>
                <w:rFonts w:asciiTheme="minorHAnsi" w:eastAsiaTheme="minorEastAsia" w:hAnsiTheme="minorHAnsi" w:cstheme="minorBidi"/>
                <w:noProof/>
                <w:kern w:val="0"/>
                <w:sz w:val="22"/>
                <w:szCs w:val="22"/>
                <w:lang w:eastAsia="ko-KR"/>
              </w:rPr>
              <w:tab/>
            </w:r>
            <w:r w:rsidRPr="00B741C5">
              <w:rPr>
                <w:rStyle w:val="Hyperlink"/>
                <w:noProof/>
              </w:rPr>
              <w:t>Real-Time Positioning with RTKNAVI</w:t>
            </w:r>
            <w:r>
              <w:rPr>
                <w:noProof/>
                <w:webHidden/>
              </w:rPr>
              <w:tab/>
            </w:r>
            <w:r>
              <w:rPr>
                <w:noProof/>
                <w:webHidden/>
              </w:rPr>
              <w:fldChar w:fldCharType="begin"/>
            </w:r>
            <w:r>
              <w:rPr>
                <w:noProof/>
                <w:webHidden/>
              </w:rPr>
              <w:instrText xml:space="preserve"> PAGEREF _Toc91057215 \h </w:instrText>
            </w:r>
            <w:r>
              <w:rPr>
                <w:noProof/>
                <w:webHidden/>
              </w:rPr>
            </w:r>
            <w:r>
              <w:rPr>
                <w:noProof/>
                <w:webHidden/>
              </w:rPr>
              <w:fldChar w:fldCharType="separate"/>
            </w:r>
            <w:r>
              <w:rPr>
                <w:noProof/>
                <w:webHidden/>
              </w:rPr>
              <w:t>7</w:t>
            </w:r>
            <w:r>
              <w:rPr>
                <w:noProof/>
                <w:webHidden/>
              </w:rPr>
              <w:fldChar w:fldCharType="end"/>
            </w:r>
          </w:hyperlink>
        </w:p>
        <w:p w14:paraId="41335F87" w14:textId="6B746E0B"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16" w:history="1">
            <w:r w:rsidRPr="00B741C5">
              <w:rPr>
                <w:rStyle w:val="Hyperlink"/>
                <w:noProof/>
              </w:rPr>
              <w:t>3.3</w:t>
            </w:r>
            <w:r>
              <w:rPr>
                <w:rFonts w:asciiTheme="minorHAnsi" w:eastAsiaTheme="minorEastAsia" w:hAnsiTheme="minorHAnsi" w:cstheme="minorBidi"/>
                <w:noProof/>
                <w:kern w:val="0"/>
                <w:sz w:val="22"/>
                <w:szCs w:val="22"/>
                <w:lang w:eastAsia="ko-KR"/>
              </w:rPr>
              <w:tab/>
            </w:r>
            <w:r w:rsidRPr="00B741C5">
              <w:rPr>
                <w:rStyle w:val="Hyperlink"/>
                <w:noProof/>
              </w:rPr>
              <w:t>Configure Input, Output and Log Streams for RTKNAVI</w:t>
            </w:r>
            <w:r>
              <w:rPr>
                <w:noProof/>
                <w:webHidden/>
              </w:rPr>
              <w:tab/>
            </w:r>
            <w:r>
              <w:rPr>
                <w:noProof/>
                <w:webHidden/>
              </w:rPr>
              <w:fldChar w:fldCharType="begin"/>
            </w:r>
            <w:r>
              <w:rPr>
                <w:noProof/>
                <w:webHidden/>
              </w:rPr>
              <w:instrText xml:space="preserve"> PAGEREF _Toc91057216 \h </w:instrText>
            </w:r>
            <w:r>
              <w:rPr>
                <w:noProof/>
                <w:webHidden/>
              </w:rPr>
            </w:r>
            <w:r>
              <w:rPr>
                <w:noProof/>
                <w:webHidden/>
              </w:rPr>
              <w:fldChar w:fldCharType="separate"/>
            </w:r>
            <w:r>
              <w:rPr>
                <w:noProof/>
                <w:webHidden/>
              </w:rPr>
              <w:t>23</w:t>
            </w:r>
            <w:r>
              <w:rPr>
                <w:noProof/>
                <w:webHidden/>
              </w:rPr>
              <w:fldChar w:fldCharType="end"/>
            </w:r>
          </w:hyperlink>
        </w:p>
        <w:p w14:paraId="6AE49B67" w14:textId="7F805B4E"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17" w:history="1">
            <w:r w:rsidRPr="00B741C5">
              <w:rPr>
                <w:rStyle w:val="Hyperlink"/>
                <w:noProof/>
              </w:rPr>
              <w:t>3.5</w:t>
            </w:r>
            <w:r>
              <w:rPr>
                <w:rFonts w:asciiTheme="minorHAnsi" w:eastAsiaTheme="minorEastAsia" w:hAnsiTheme="minorHAnsi" w:cstheme="minorBidi"/>
                <w:noProof/>
                <w:kern w:val="0"/>
                <w:sz w:val="22"/>
                <w:szCs w:val="22"/>
                <w:lang w:eastAsia="ko-KR"/>
              </w:rPr>
              <w:tab/>
            </w:r>
            <w:r w:rsidRPr="00B741C5">
              <w:rPr>
                <w:rStyle w:val="Hyperlink"/>
                <w:noProof/>
              </w:rPr>
              <w:t>Configure Positioning Options for RTKNAVI and RTKPOST</w:t>
            </w:r>
            <w:r>
              <w:rPr>
                <w:noProof/>
                <w:webHidden/>
              </w:rPr>
              <w:tab/>
            </w:r>
            <w:r>
              <w:rPr>
                <w:noProof/>
                <w:webHidden/>
              </w:rPr>
              <w:fldChar w:fldCharType="begin"/>
            </w:r>
            <w:r>
              <w:rPr>
                <w:noProof/>
                <w:webHidden/>
              </w:rPr>
              <w:instrText xml:space="preserve"> PAGEREF _Toc91057217 \h </w:instrText>
            </w:r>
            <w:r>
              <w:rPr>
                <w:noProof/>
                <w:webHidden/>
              </w:rPr>
            </w:r>
            <w:r>
              <w:rPr>
                <w:noProof/>
                <w:webHidden/>
              </w:rPr>
              <w:fldChar w:fldCharType="separate"/>
            </w:r>
            <w:r>
              <w:rPr>
                <w:noProof/>
                <w:webHidden/>
              </w:rPr>
              <w:t>35</w:t>
            </w:r>
            <w:r>
              <w:rPr>
                <w:noProof/>
                <w:webHidden/>
              </w:rPr>
              <w:fldChar w:fldCharType="end"/>
            </w:r>
          </w:hyperlink>
        </w:p>
        <w:p w14:paraId="5F2AA4B2" w14:textId="61AE5D30"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18" w:history="1">
            <w:r w:rsidRPr="00B741C5">
              <w:rPr>
                <w:rStyle w:val="Hyperlink"/>
                <w:noProof/>
              </w:rPr>
              <w:t>3.6</w:t>
            </w:r>
            <w:r>
              <w:rPr>
                <w:rFonts w:asciiTheme="minorHAnsi" w:eastAsiaTheme="minorEastAsia" w:hAnsiTheme="minorHAnsi" w:cstheme="minorBidi"/>
                <w:noProof/>
                <w:kern w:val="0"/>
                <w:sz w:val="22"/>
                <w:szCs w:val="22"/>
                <w:lang w:eastAsia="ko-KR"/>
              </w:rPr>
              <w:tab/>
            </w:r>
            <w:r w:rsidRPr="00B741C5">
              <w:rPr>
                <w:rStyle w:val="Hyperlink"/>
                <w:noProof/>
              </w:rPr>
              <w:t>Convert Receiver Raw Data to RINEX with RTKCONV</w:t>
            </w:r>
            <w:r>
              <w:rPr>
                <w:noProof/>
                <w:webHidden/>
              </w:rPr>
              <w:tab/>
            </w:r>
            <w:r>
              <w:rPr>
                <w:noProof/>
                <w:webHidden/>
              </w:rPr>
              <w:fldChar w:fldCharType="begin"/>
            </w:r>
            <w:r>
              <w:rPr>
                <w:noProof/>
                <w:webHidden/>
              </w:rPr>
              <w:instrText xml:space="preserve"> PAGEREF _Toc91057218 \h </w:instrText>
            </w:r>
            <w:r>
              <w:rPr>
                <w:noProof/>
                <w:webHidden/>
              </w:rPr>
            </w:r>
            <w:r>
              <w:rPr>
                <w:noProof/>
                <w:webHidden/>
              </w:rPr>
              <w:fldChar w:fldCharType="separate"/>
            </w:r>
            <w:r>
              <w:rPr>
                <w:noProof/>
                <w:webHidden/>
              </w:rPr>
              <w:t>53</w:t>
            </w:r>
            <w:r>
              <w:rPr>
                <w:noProof/>
                <w:webHidden/>
              </w:rPr>
              <w:fldChar w:fldCharType="end"/>
            </w:r>
          </w:hyperlink>
        </w:p>
        <w:p w14:paraId="01FD1842" w14:textId="3D20DBFB"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19" w:history="1">
            <w:r w:rsidRPr="00B741C5">
              <w:rPr>
                <w:rStyle w:val="Hyperlink"/>
                <w:noProof/>
              </w:rPr>
              <w:t>3.7</w:t>
            </w:r>
            <w:r>
              <w:rPr>
                <w:rFonts w:asciiTheme="minorHAnsi" w:eastAsiaTheme="minorEastAsia" w:hAnsiTheme="minorHAnsi" w:cstheme="minorBidi"/>
                <w:noProof/>
                <w:kern w:val="0"/>
                <w:sz w:val="22"/>
                <w:szCs w:val="22"/>
                <w:lang w:eastAsia="ko-KR"/>
              </w:rPr>
              <w:tab/>
            </w:r>
            <w:r w:rsidRPr="00B741C5">
              <w:rPr>
                <w:rStyle w:val="Hyperlink"/>
                <w:noProof/>
              </w:rPr>
              <w:t>View and Plot Solutions with RTKPLOT</w:t>
            </w:r>
            <w:r>
              <w:rPr>
                <w:noProof/>
                <w:webHidden/>
              </w:rPr>
              <w:tab/>
            </w:r>
            <w:r>
              <w:rPr>
                <w:noProof/>
                <w:webHidden/>
              </w:rPr>
              <w:fldChar w:fldCharType="begin"/>
            </w:r>
            <w:r>
              <w:rPr>
                <w:noProof/>
                <w:webHidden/>
              </w:rPr>
              <w:instrText xml:space="preserve"> PAGEREF _Toc91057219 \h </w:instrText>
            </w:r>
            <w:r>
              <w:rPr>
                <w:noProof/>
                <w:webHidden/>
              </w:rPr>
            </w:r>
            <w:r>
              <w:rPr>
                <w:noProof/>
                <w:webHidden/>
              </w:rPr>
              <w:fldChar w:fldCharType="separate"/>
            </w:r>
            <w:r>
              <w:rPr>
                <w:noProof/>
                <w:webHidden/>
              </w:rPr>
              <w:t>58</w:t>
            </w:r>
            <w:r>
              <w:rPr>
                <w:noProof/>
                <w:webHidden/>
              </w:rPr>
              <w:fldChar w:fldCharType="end"/>
            </w:r>
          </w:hyperlink>
        </w:p>
        <w:p w14:paraId="65985C6A" w14:textId="1CA806F6"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20" w:history="1">
            <w:r w:rsidRPr="00B741C5">
              <w:rPr>
                <w:rStyle w:val="Hyperlink"/>
                <w:noProof/>
              </w:rPr>
              <w:t>3.8</w:t>
            </w:r>
            <w:r>
              <w:rPr>
                <w:rFonts w:asciiTheme="minorHAnsi" w:eastAsiaTheme="minorEastAsia" w:hAnsiTheme="minorHAnsi" w:cstheme="minorBidi"/>
                <w:noProof/>
                <w:kern w:val="0"/>
                <w:sz w:val="22"/>
                <w:szCs w:val="22"/>
                <w:lang w:eastAsia="ko-KR"/>
              </w:rPr>
              <w:tab/>
            </w:r>
            <w:r w:rsidRPr="00B741C5">
              <w:rPr>
                <w:rStyle w:val="Hyperlink"/>
                <w:noProof/>
              </w:rPr>
              <w:t>View and Plot Observation Data with RTKPLOT</w:t>
            </w:r>
            <w:r>
              <w:rPr>
                <w:noProof/>
                <w:webHidden/>
              </w:rPr>
              <w:tab/>
            </w:r>
            <w:r>
              <w:rPr>
                <w:noProof/>
                <w:webHidden/>
              </w:rPr>
              <w:fldChar w:fldCharType="begin"/>
            </w:r>
            <w:r>
              <w:rPr>
                <w:noProof/>
                <w:webHidden/>
              </w:rPr>
              <w:instrText xml:space="preserve"> PAGEREF _Toc91057220 \h </w:instrText>
            </w:r>
            <w:r>
              <w:rPr>
                <w:noProof/>
                <w:webHidden/>
              </w:rPr>
            </w:r>
            <w:r>
              <w:rPr>
                <w:noProof/>
                <w:webHidden/>
              </w:rPr>
              <w:fldChar w:fldCharType="separate"/>
            </w:r>
            <w:r>
              <w:rPr>
                <w:noProof/>
                <w:webHidden/>
              </w:rPr>
              <w:t>71</w:t>
            </w:r>
            <w:r>
              <w:rPr>
                <w:noProof/>
                <w:webHidden/>
              </w:rPr>
              <w:fldChar w:fldCharType="end"/>
            </w:r>
          </w:hyperlink>
        </w:p>
        <w:p w14:paraId="211E3072" w14:textId="60B7D5CF"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21" w:history="1">
            <w:r w:rsidRPr="00B741C5">
              <w:rPr>
                <w:rStyle w:val="Hyperlink"/>
                <w:noProof/>
              </w:rPr>
              <w:t>3.9</w:t>
            </w:r>
            <w:r>
              <w:rPr>
                <w:rFonts w:asciiTheme="minorHAnsi" w:eastAsiaTheme="minorEastAsia" w:hAnsiTheme="minorHAnsi" w:cstheme="minorBidi"/>
                <w:noProof/>
                <w:kern w:val="0"/>
                <w:sz w:val="22"/>
                <w:szCs w:val="22"/>
                <w:lang w:eastAsia="ko-KR"/>
              </w:rPr>
              <w:tab/>
            </w:r>
            <w:r w:rsidRPr="00B741C5">
              <w:rPr>
                <w:rStyle w:val="Hyperlink"/>
                <w:noProof/>
              </w:rPr>
              <w:t>Download GNSS Products and Data with RTKGET</w:t>
            </w:r>
            <w:r>
              <w:rPr>
                <w:noProof/>
                <w:webHidden/>
              </w:rPr>
              <w:tab/>
            </w:r>
            <w:r>
              <w:rPr>
                <w:noProof/>
                <w:webHidden/>
              </w:rPr>
              <w:fldChar w:fldCharType="begin"/>
            </w:r>
            <w:r>
              <w:rPr>
                <w:noProof/>
                <w:webHidden/>
              </w:rPr>
              <w:instrText xml:space="preserve"> PAGEREF _Toc91057221 \h </w:instrText>
            </w:r>
            <w:r>
              <w:rPr>
                <w:noProof/>
                <w:webHidden/>
              </w:rPr>
            </w:r>
            <w:r>
              <w:rPr>
                <w:noProof/>
                <w:webHidden/>
              </w:rPr>
              <w:fldChar w:fldCharType="separate"/>
            </w:r>
            <w:r>
              <w:rPr>
                <w:noProof/>
                <w:webHidden/>
              </w:rPr>
              <w:t>79</w:t>
            </w:r>
            <w:r>
              <w:rPr>
                <w:noProof/>
                <w:webHidden/>
              </w:rPr>
              <w:fldChar w:fldCharType="end"/>
            </w:r>
          </w:hyperlink>
        </w:p>
        <w:p w14:paraId="1E35390B" w14:textId="11730883"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22" w:history="1">
            <w:r w:rsidRPr="00B741C5">
              <w:rPr>
                <w:rStyle w:val="Hyperlink"/>
                <w:noProof/>
              </w:rPr>
              <w:t>3.10</w:t>
            </w:r>
            <w:r>
              <w:rPr>
                <w:rFonts w:asciiTheme="minorHAnsi" w:eastAsiaTheme="minorEastAsia" w:hAnsiTheme="minorHAnsi" w:cstheme="minorBidi"/>
                <w:noProof/>
                <w:kern w:val="0"/>
                <w:sz w:val="22"/>
                <w:szCs w:val="22"/>
                <w:lang w:eastAsia="ko-KR"/>
              </w:rPr>
              <w:tab/>
            </w:r>
            <w:r w:rsidRPr="00B741C5">
              <w:rPr>
                <w:rStyle w:val="Hyperlink"/>
                <w:noProof/>
              </w:rPr>
              <w:t>NTRIP Browser</w:t>
            </w:r>
            <w:r>
              <w:rPr>
                <w:noProof/>
                <w:webHidden/>
              </w:rPr>
              <w:tab/>
            </w:r>
            <w:r>
              <w:rPr>
                <w:noProof/>
                <w:webHidden/>
              </w:rPr>
              <w:fldChar w:fldCharType="begin"/>
            </w:r>
            <w:r>
              <w:rPr>
                <w:noProof/>
                <w:webHidden/>
              </w:rPr>
              <w:instrText xml:space="preserve"> PAGEREF _Toc91057222 \h </w:instrText>
            </w:r>
            <w:r>
              <w:rPr>
                <w:noProof/>
                <w:webHidden/>
              </w:rPr>
            </w:r>
            <w:r>
              <w:rPr>
                <w:noProof/>
                <w:webHidden/>
              </w:rPr>
              <w:fldChar w:fldCharType="separate"/>
            </w:r>
            <w:r>
              <w:rPr>
                <w:noProof/>
                <w:webHidden/>
              </w:rPr>
              <w:t>85</w:t>
            </w:r>
            <w:r>
              <w:rPr>
                <w:noProof/>
                <w:webHidden/>
              </w:rPr>
              <w:fldChar w:fldCharType="end"/>
            </w:r>
          </w:hyperlink>
        </w:p>
        <w:p w14:paraId="7ADA143D" w14:textId="5E939995"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23" w:history="1">
            <w:r w:rsidRPr="00B741C5">
              <w:rPr>
                <w:rStyle w:val="Hyperlink"/>
                <w:noProof/>
              </w:rPr>
              <w:t>3.11</w:t>
            </w:r>
            <w:r>
              <w:rPr>
                <w:rFonts w:asciiTheme="minorHAnsi" w:eastAsiaTheme="minorEastAsia" w:hAnsiTheme="minorHAnsi" w:cstheme="minorBidi"/>
                <w:noProof/>
                <w:kern w:val="0"/>
                <w:sz w:val="22"/>
                <w:szCs w:val="22"/>
                <w:lang w:eastAsia="ko-KR"/>
              </w:rPr>
              <w:tab/>
            </w:r>
            <w:r w:rsidRPr="00B741C5">
              <w:rPr>
                <w:rStyle w:val="Hyperlink"/>
                <w:noProof/>
              </w:rPr>
              <w:t>Use CUI APs of RTKLIB</w:t>
            </w:r>
            <w:r>
              <w:rPr>
                <w:noProof/>
                <w:webHidden/>
              </w:rPr>
              <w:tab/>
            </w:r>
            <w:r>
              <w:rPr>
                <w:noProof/>
                <w:webHidden/>
              </w:rPr>
              <w:fldChar w:fldCharType="begin"/>
            </w:r>
            <w:r>
              <w:rPr>
                <w:noProof/>
                <w:webHidden/>
              </w:rPr>
              <w:instrText xml:space="preserve"> PAGEREF _Toc91057223 \h </w:instrText>
            </w:r>
            <w:r>
              <w:rPr>
                <w:noProof/>
                <w:webHidden/>
              </w:rPr>
            </w:r>
            <w:r>
              <w:rPr>
                <w:noProof/>
                <w:webHidden/>
              </w:rPr>
              <w:fldChar w:fldCharType="separate"/>
            </w:r>
            <w:r>
              <w:rPr>
                <w:noProof/>
                <w:webHidden/>
              </w:rPr>
              <w:t>88</w:t>
            </w:r>
            <w:r>
              <w:rPr>
                <w:noProof/>
                <w:webHidden/>
              </w:rPr>
              <w:fldChar w:fldCharType="end"/>
            </w:r>
          </w:hyperlink>
        </w:p>
        <w:p w14:paraId="1B475FAC" w14:textId="12BE5BE7" w:rsidR="00136EAF" w:rsidRDefault="00136EAF">
          <w:pPr>
            <w:pStyle w:val="TOC1"/>
            <w:rPr>
              <w:rFonts w:asciiTheme="minorHAnsi" w:eastAsiaTheme="minorEastAsia" w:hAnsiTheme="minorHAnsi" w:cstheme="minorBidi"/>
              <w:bCs w:val="0"/>
              <w:noProof/>
              <w:kern w:val="0"/>
              <w:sz w:val="22"/>
              <w:szCs w:val="22"/>
              <w:lang w:eastAsia="ko-KR"/>
            </w:rPr>
          </w:pPr>
          <w:hyperlink w:anchor="_Toc91057224" w:history="1">
            <w:r w:rsidRPr="00B741C5">
              <w:rPr>
                <w:rStyle w:val="Hyperlink"/>
                <w:noProof/>
              </w:rPr>
              <w:t>4</w:t>
            </w:r>
            <w:r>
              <w:rPr>
                <w:rFonts w:asciiTheme="minorHAnsi" w:eastAsiaTheme="minorEastAsia" w:hAnsiTheme="minorHAnsi" w:cstheme="minorBidi"/>
                <w:bCs w:val="0"/>
                <w:noProof/>
                <w:kern w:val="0"/>
                <w:sz w:val="22"/>
                <w:szCs w:val="22"/>
                <w:lang w:eastAsia="ko-KR"/>
              </w:rPr>
              <w:tab/>
            </w:r>
            <w:r w:rsidRPr="00B741C5">
              <w:rPr>
                <w:rStyle w:val="Hyperlink"/>
                <w:noProof/>
              </w:rPr>
              <w:t>Build APs or Develop User APs with RTKLIB</w:t>
            </w:r>
            <w:r>
              <w:rPr>
                <w:noProof/>
                <w:webHidden/>
              </w:rPr>
              <w:tab/>
            </w:r>
            <w:r>
              <w:rPr>
                <w:noProof/>
                <w:webHidden/>
              </w:rPr>
              <w:fldChar w:fldCharType="begin"/>
            </w:r>
            <w:r>
              <w:rPr>
                <w:noProof/>
                <w:webHidden/>
              </w:rPr>
              <w:instrText xml:space="preserve"> PAGEREF _Toc91057224 \h </w:instrText>
            </w:r>
            <w:r>
              <w:rPr>
                <w:noProof/>
                <w:webHidden/>
              </w:rPr>
            </w:r>
            <w:r>
              <w:rPr>
                <w:noProof/>
                <w:webHidden/>
              </w:rPr>
              <w:fldChar w:fldCharType="separate"/>
            </w:r>
            <w:r>
              <w:rPr>
                <w:noProof/>
                <w:webHidden/>
              </w:rPr>
              <w:t>89</w:t>
            </w:r>
            <w:r>
              <w:rPr>
                <w:noProof/>
                <w:webHidden/>
              </w:rPr>
              <w:fldChar w:fldCharType="end"/>
            </w:r>
          </w:hyperlink>
        </w:p>
        <w:p w14:paraId="1C2E1889" w14:textId="29DC7300"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25" w:history="1">
            <w:r w:rsidRPr="00B741C5">
              <w:rPr>
                <w:rStyle w:val="Hyperlink"/>
                <w:rFonts w:eastAsia="MS PGothic"/>
                <w:noProof/>
              </w:rPr>
              <w:t>4.1</w:t>
            </w:r>
            <w:r>
              <w:rPr>
                <w:rFonts w:asciiTheme="minorHAnsi" w:eastAsiaTheme="minorEastAsia" w:hAnsiTheme="minorHAnsi" w:cstheme="minorBidi"/>
                <w:noProof/>
                <w:kern w:val="0"/>
                <w:sz w:val="22"/>
                <w:szCs w:val="22"/>
                <w:lang w:eastAsia="ko-KR"/>
              </w:rPr>
              <w:tab/>
            </w:r>
            <w:r w:rsidRPr="00B741C5">
              <w:rPr>
                <w:rStyle w:val="Hyperlink"/>
                <w:rFonts w:eastAsia="MS PGothic"/>
                <w:noProof/>
              </w:rPr>
              <w:t>Rebuild GUI and CUI APs on Windows</w:t>
            </w:r>
            <w:r>
              <w:rPr>
                <w:noProof/>
                <w:webHidden/>
              </w:rPr>
              <w:tab/>
            </w:r>
            <w:r>
              <w:rPr>
                <w:noProof/>
                <w:webHidden/>
              </w:rPr>
              <w:fldChar w:fldCharType="begin"/>
            </w:r>
            <w:r>
              <w:rPr>
                <w:noProof/>
                <w:webHidden/>
              </w:rPr>
              <w:instrText xml:space="preserve"> PAGEREF _Toc91057225 \h </w:instrText>
            </w:r>
            <w:r>
              <w:rPr>
                <w:noProof/>
                <w:webHidden/>
              </w:rPr>
            </w:r>
            <w:r>
              <w:rPr>
                <w:noProof/>
                <w:webHidden/>
              </w:rPr>
              <w:fldChar w:fldCharType="separate"/>
            </w:r>
            <w:r>
              <w:rPr>
                <w:noProof/>
                <w:webHidden/>
              </w:rPr>
              <w:t>89</w:t>
            </w:r>
            <w:r>
              <w:rPr>
                <w:noProof/>
                <w:webHidden/>
              </w:rPr>
              <w:fldChar w:fldCharType="end"/>
            </w:r>
          </w:hyperlink>
        </w:p>
        <w:p w14:paraId="2F700B73" w14:textId="3EDDD9E3"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26" w:history="1">
            <w:r w:rsidRPr="00B741C5">
              <w:rPr>
                <w:rStyle w:val="Hyperlink"/>
                <w:rFonts w:eastAsia="MS PGothic"/>
                <w:noProof/>
              </w:rPr>
              <w:t>4.2</w:t>
            </w:r>
            <w:r>
              <w:rPr>
                <w:rFonts w:asciiTheme="minorHAnsi" w:eastAsiaTheme="minorEastAsia" w:hAnsiTheme="minorHAnsi" w:cstheme="minorBidi"/>
                <w:noProof/>
                <w:kern w:val="0"/>
                <w:sz w:val="22"/>
                <w:szCs w:val="22"/>
                <w:lang w:eastAsia="ko-KR"/>
              </w:rPr>
              <w:tab/>
            </w:r>
            <w:r w:rsidRPr="00B741C5">
              <w:rPr>
                <w:rStyle w:val="Hyperlink"/>
                <w:rFonts w:eastAsia="MS PGothic"/>
                <w:noProof/>
              </w:rPr>
              <w:t>Build CUI APs</w:t>
            </w:r>
            <w:r>
              <w:rPr>
                <w:noProof/>
                <w:webHidden/>
              </w:rPr>
              <w:tab/>
            </w:r>
            <w:r>
              <w:rPr>
                <w:noProof/>
                <w:webHidden/>
              </w:rPr>
              <w:fldChar w:fldCharType="begin"/>
            </w:r>
            <w:r>
              <w:rPr>
                <w:noProof/>
                <w:webHidden/>
              </w:rPr>
              <w:instrText xml:space="preserve"> PAGEREF _Toc91057226 \h </w:instrText>
            </w:r>
            <w:r>
              <w:rPr>
                <w:noProof/>
                <w:webHidden/>
              </w:rPr>
            </w:r>
            <w:r>
              <w:rPr>
                <w:noProof/>
                <w:webHidden/>
              </w:rPr>
              <w:fldChar w:fldCharType="separate"/>
            </w:r>
            <w:r>
              <w:rPr>
                <w:noProof/>
                <w:webHidden/>
              </w:rPr>
              <w:t>90</w:t>
            </w:r>
            <w:r>
              <w:rPr>
                <w:noProof/>
                <w:webHidden/>
              </w:rPr>
              <w:fldChar w:fldCharType="end"/>
            </w:r>
          </w:hyperlink>
        </w:p>
        <w:p w14:paraId="7873FFC8" w14:textId="7C2CCC5E"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27" w:history="1">
            <w:r w:rsidRPr="00B741C5">
              <w:rPr>
                <w:rStyle w:val="Hyperlink"/>
                <w:rFonts w:eastAsia="MS PGothic"/>
                <w:noProof/>
              </w:rPr>
              <w:t>4.3</w:t>
            </w:r>
            <w:r>
              <w:rPr>
                <w:rFonts w:asciiTheme="minorHAnsi" w:eastAsiaTheme="minorEastAsia" w:hAnsiTheme="minorHAnsi" w:cstheme="minorBidi"/>
                <w:noProof/>
                <w:kern w:val="0"/>
                <w:sz w:val="22"/>
                <w:szCs w:val="22"/>
                <w:lang w:eastAsia="ko-KR"/>
              </w:rPr>
              <w:tab/>
            </w:r>
            <w:r w:rsidRPr="00B741C5">
              <w:rPr>
                <w:rStyle w:val="Hyperlink"/>
                <w:noProof/>
              </w:rPr>
              <w:t>Develop and Link User APs with RTKLIB</w:t>
            </w:r>
            <w:r>
              <w:rPr>
                <w:noProof/>
                <w:webHidden/>
              </w:rPr>
              <w:tab/>
            </w:r>
            <w:r>
              <w:rPr>
                <w:noProof/>
                <w:webHidden/>
              </w:rPr>
              <w:fldChar w:fldCharType="begin"/>
            </w:r>
            <w:r>
              <w:rPr>
                <w:noProof/>
                <w:webHidden/>
              </w:rPr>
              <w:instrText xml:space="preserve"> PAGEREF _Toc91057227 \h </w:instrText>
            </w:r>
            <w:r>
              <w:rPr>
                <w:noProof/>
                <w:webHidden/>
              </w:rPr>
            </w:r>
            <w:r>
              <w:rPr>
                <w:noProof/>
                <w:webHidden/>
              </w:rPr>
              <w:fldChar w:fldCharType="separate"/>
            </w:r>
            <w:r>
              <w:rPr>
                <w:noProof/>
                <w:webHidden/>
              </w:rPr>
              <w:t>91</w:t>
            </w:r>
            <w:r>
              <w:rPr>
                <w:noProof/>
                <w:webHidden/>
              </w:rPr>
              <w:fldChar w:fldCharType="end"/>
            </w:r>
          </w:hyperlink>
        </w:p>
        <w:p w14:paraId="1528A707" w14:textId="3DBB86ED" w:rsidR="00136EAF" w:rsidRDefault="00136EAF">
          <w:pPr>
            <w:pStyle w:val="TOC1"/>
            <w:tabs>
              <w:tab w:val="left" w:pos="1260"/>
            </w:tabs>
            <w:rPr>
              <w:rFonts w:asciiTheme="minorHAnsi" w:eastAsiaTheme="minorEastAsia" w:hAnsiTheme="minorHAnsi" w:cstheme="minorBidi"/>
              <w:bCs w:val="0"/>
              <w:noProof/>
              <w:kern w:val="0"/>
              <w:sz w:val="22"/>
              <w:szCs w:val="22"/>
              <w:lang w:eastAsia="ko-KR"/>
            </w:rPr>
          </w:pPr>
          <w:hyperlink w:anchor="_Toc91057228" w:history="1">
            <w:r w:rsidRPr="00B741C5">
              <w:rPr>
                <w:rStyle w:val="Hyperlink"/>
                <w:noProof/>
              </w:rPr>
              <w:t>Appendix A</w:t>
            </w:r>
            <w:r>
              <w:rPr>
                <w:rFonts w:asciiTheme="minorHAnsi" w:eastAsiaTheme="minorEastAsia" w:hAnsiTheme="minorHAnsi" w:cstheme="minorBidi"/>
                <w:bCs w:val="0"/>
                <w:noProof/>
                <w:kern w:val="0"/>
                <w:sz w:val="22"/>
                <w:szCs w:val="22"/>
                <w:lang w:eastAsia="ko-KR"/>
              </w:rPr>
              <w:tab/>
            </w:r>
            <w:r w:rsidRPr="00B741C5">
              <w:rPr>
                <w:rStyle w:val="Hyperlink"/>
                <w:noProof/>
              </w:rPr>
              <w:t>CUI Command References</w:t>
            </w:r>
            <w:r>
              <w:rPr>
                <w:noProof/>
                <w:webHidden/>
              </w:rPr>
              <w:tab/>
            </w:r>
            <w:r>
              <w:rPr>
                <w:noProof/>
                <w:webHidden/>
              </w:rPr>
              <w:fldChar w:fldCharType="begin"/>
            </w:r>
            <w:r>
              <w:rPr>
                <w:noProof/>
                <w:webHidden/>
              </w:rPr>
              <w:instrText xml:space="preserve"> PAGEREF _Toc91057228 \h </w:instrText>
            </w:r>
            <w:r>
              <w:rPr>
                <w:noProof/>
                <w:webHidden/>
              </w:rPr>
            </w:r>
            <w:r>
              <w:rPr>
                <w:noProof/>
                <w:webHidden/>
              </w:rPr>
              <w:fldChar w:fldCharType="separate"/>
            </w:r>
            <w:r>
              <w:rPr>
                <w:noProof/>
                <w:webHidden/>
              </w:rPr>
              <w:t>92</w:t>
            </w:r>
            <w:r>
              <w:rPr>
                <w:noProof/>
                <w:webHidden/>
              </w:rPr>
              <w:fldChar w:fldCharType="end"/>
            </w:r>
          </w:hyperlink>
        </w:p>
        <w:p w14:paraId="539C6553" w14:textId="0EE2DA8B"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29" w:history="1">
            <w:r w:rsidRPr="00B741C5">
              <w:rPr>
                <w:rStyle w:val="Hyperlink"/>
                <w:noProof/>
                <w:lang w:val="da-DK"/>
              </w:rPr>
              <w:t>A.1</w:t>
            </w:r>
            <w:r>
              <w:rPr>
                <w:rFonts w:asciiTheme="minorHAnsi" w:eastAsiaTheme="minorEastAsia" w:hAnsiTheme="minorHAnsi" w:cstheme="minorBidi"/>
                <w:noProof/>
                <w:kern w:val="0"/>
                <w:sz w:val="22"/>
                <w:szCs w:val="22"/>
                <w:lang w:eastAsia="ko-KR"/>
              </w:rPr>
              <w:tab/>
            </w:r>
            <w:r w:rsidRPr="00B741C5">
              <w:rPr>
                <w:rStyle w:val="Hyperlink"/>
                <w:noProof/>
                <w:lang w:val="da-DK"/>
              </w:rPr>
              <w:t>RTKRCV</w:t>
            </w:r>
            <w:r>
              <w:rPr>
                <w:noProof/>
                <w:webHidden/>
              </w:rPr>
              <w:tab/>
            </w:r>
            <w:r>
              <w:rPr>
                <w:noProof/>
                <w:webHidden/>
              </w:rPr>
              <w:fldChar w:fldCharType="begin"/>
            </w:r>
            <w:r>
              <w:rPr>
                <w:noProof/>
                <w:webHidden/>
              </w:rPr>
              <w:instrText xml:space="preserve"> PAGEREF _Toc91057229 \h </w:instrText>
            </w:r>
            <w:r>
              <w:rPr>
                <w:noProof/>
                <w:webHidden/>
              </w:rPr>
            </w:r>
            <w:r>
              <w:rPr>
                <w:noProof/>
                <w:webHidden/>
              </w:rPr>
              <w:fldChar w:fldCharType="separate"/>
            </w:r>
            <w:r>
              <w:rPr>
                <w:noProof/>
                <w:webHidden/>
              </w:rPr>
              <w:t>92</w:t>
            </w:r>
            <w:r>
              <w:rPr>
                <w:noProof/>
                <w:webHidden/>
              </w:rPr>
              <w:fldChar w:fldCharType="end"/>
            </w:r>
          </w:hyperlink>
        </w:p>
        <w:p w14:paraId="31E7FA51" w14:textId="41093C2C"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30" w:history="1">
            <w:r w:rsidRPr="00B741C5">
              <w:rPr>
                <w:rStyle w:val="Hyperlink"/>
                <w:noProof/>
                <w:lang w:val="da-DK"/>
              </w:rPr>
              <w:t>A.2</w:t>
            </w:r>
            <w:r>
              <w:rPr>
                <w:rFonts w:asciiTheme="minorHAnsi" w:eastAsiaTheme="minorEastAsia" w:hAnsiTheme="minorHAnsi" w:cstheme="minorBidi"/>
                <w:noProof/>
                <w:kern w:val="0"/>
                <w:sz w:val="22"/>
                <w:szCs w:val="22"/>
                <w:lang w:eastAsia="ko-KR"/>
              </w:rPr>
              <w:tab/>
            </w:r>
            <w:r w:rsidRPr="00B741C5">
              <w:rPr>
                <w:rStyle w:val="Hyperlink"/>
                <w:noProof/>
                <w:lang w:val="da-DK"/>
              </w:rPr>
              <w:t>RNX2RTKP</w:t>
            </w:r>
            <w:r>
              <w:rPr>
                <w:noProof/>
                <w:webHidden/>
              </w:rPr>
              <w:tab/>
            </w:r>
            <w:r>
              <w:rPr>
                <w:noProof/>
                <w:webHidden/>
              </w:rPr>
              <w:fldChar w:fldCharType="begin"/>
            </w:r>
            <w:r>
              <w:rPr>
                <w:noProof/>
                <w:webHidden/>
              </w:rPr>
              <w:instrText xml:space="preserve"> PAGEREF _Toc91057230 \h </w:instrText>
            </w:r>
            <w:r>
              <w:rPr>
                <w:noProof/>
                <w:webHidden/>
              </w:rPr>
            </w:r>
            <w:r>
              <w:rPr>
                <w:noProof/>
                <w:webHidden/>
              </w:rPr>
              <w:fldChar w:fldCharType="separate"/>
            </w:r>
            <w:r>
              <w:rPr>
                <w:noProof/>
                <w:webHidden/>
              </w:rPr>
              <w:t>95</w:t>
            </w:r>
            <w:r>
              <w:rPr>
                <w:noProof/>
                <w:webHidden/>
              </w:rPr>
              <w:fldChar w:fldCharType="end"/>
            </w:r>
          </w:hyperlink>
        </w:p>
        <w:p w14:paraId="2B7AD51C" w14:textId="7A942D8D"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31" w:history="1">
            <w:r w:rsidRPr="00B741C5">
              <w:rPr>
                <w:rStyle w:val="Hyperlink"/>
                <w:noProof/>
              </w:rPr>
              <w:t>A.3</w:t>
            </w:r>
            <w:r>
              <w:rPr>
                <w:rFonts w:asciiTheme="minorHAnsi" w:eastAsiaTheme="minorEastAsia" w:hAnsiTheme="minorHAnsi" w:cstheme="minorBidi"/>
                <w:noProof/>
                <w:kern w:val="0"/>
                <w:sz w:val="22"/>
                <w:szCs w:val="22"/>
                <w:lang w:eastAsia="ko-KR"/>
              </w:rPr>
              <w:tab/>
            </w:r>
            <w:r w:rsidRPr="00B741C5">
              <w:rPr>
                <w:rStyle w:val="Hyperlink"/>
                <w:noProof/>
              </w:rPr>
              <w:t>POS2KML</w:t>
            </w:r>
            <w:r>
              <w:rPr>
                <w:noProof/>
                <w:webHidden/>
              </w:rPr>
              <w:tab/>
            </w:r>
            <w:r>
              <w:rPr>
                <w:noProof/>
                <w:webHidden/>
              </w:rPr>
              <w:fldChar w:fldCharType="begin"/>
            </w:r>
            <w:r>
              <w:rPr>
                <w:noProof/>
                <w:webHidden/>
              </w:rPr>
              <w:instrText xml:space="preserve"> PAGEREF _Toc91057231 \h </w:instrText>
            </w:r>
            <w:r>
              <w:rPr>
                <w:noProof/>
                <w:webHidden/>
              </w:rPr>
            </w:r>
            <w:r>
              <w:rPr>
                <w:noProof/>
                <w:webHidden/>
              </w:rPr>
              <w:fldChar w:fldCharType="separate"/>
            </w:r>
            <w:r>
              <w:rPr>
                <w:noProof/>
                <w:webHidden/>
              </w:rPr>
              <w:t>97</w:t>
            </w:r>
            <w:r>
              <w:rPr>
                <w:noProof/>
                <w:webHidden/>
              </w:rPr>
              <w:fldChar w:fldCharType="end"/>
            </w:r>
          </w:hyperlink>
        </w:p>
        <w:p w14:paraId="224E6B4A" w14:textId="3F32CB2C"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32" w:history="1">
            <w:r w:rsidRPr="00B741C5">
              <w:rPr>
                <w:rStyle w:val="Hyperlink"/>
                <w:noProof/>
              </w:rPr>
              <w:t>A.4</w:t>
            </w:r>
            <w:r>
              <w:rPr>
                <w:rFonts w:asciiTheme="minorHAnsi" w:eastAsiaTheme="minorEastAsia" w:hAnsiTheme="minorHAnsi" w:cstheme="minorBidi"/>
                <w:noProof/>
                <w:kern w:val="0"/>
                <w:sz w:val="22"/>
                <w:szCs w:val="22"/>
                <w:lang w:eastAsia="ko-KR"/>
              </w:rPr>
              <w:tab/>
            </w:r>
            <w:r w:rsidRPr="00B741C5">
              <w:rPr>
                <w:rStyle w:val="Hyperlink"/>
                <w:noProof/>
              </w:rPr>
              <w:t>CONVBIN</w:t>
            </w:r>
            <w:r>
              <w:rPr>
                <w:noProof/>
                <w:webHidden/>
              </w:rPr>
              <w:tab/>
            </w:r>
            <w:r>
              <w:rPr>
                <w:noProof/>
                <w:webHidden/>
              </w:rPr>
              <w:fldChar w:fldCharType="begin"/>
            </w:r>
            <w:r>
              <w:rPr>
                <w:noProof/>
                <w:webHidden/>
              </w:rPr>
              <w:instrText xml:space="preserve"> PAGEREF _Toc91057232 \h </w:instrText>
            </w:r>
            <w:r>
              <w:rPr>
                <w:noProof/>
                <w:webHidden/>
              </w:rPr>
            </w:r>
            <w:r>
              <w:rPr>
                <w:noProof/>
                <w:webHidden/>
              </w:rPr>
              <w:fldChar w:fldCharType="separate"/>
            </w:r>
            <w:r>
              <w:rPr>
                <w:noProof/>
                <w:webHidden/>
              </w:rPr>
              <w:t>98</w:t>
            </w:r>
            <w:r>
              <w:rPr>
                <w:noProof/>
                <w:webHidden/>
              </w:rPr>
              <w:fldChar w:fldCharType="end"/>
            </w:r>
          </w:hyperlink>
        </w:p>
        <w:p w14:paraId="3576C0BD" w14:textId="695DEDD4"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33" w:history="1">
            <w:r w:rsidRPr="00B741C5">
              <w:rPr>
                <w:rStyle w:val="Hyperlink"/>
                <w:noProof/>
              </w:rPr>
              <w:t>A.5</w:t>
            </w:r>
            <w:r>
              <w:rPr>
                <w:rFonts w:asciiTheme="minorHAnsi" w:eastAsiaTheme="minorEastAsia" w:hAnsiTheme="minorHAnsi" w:cstheme="minorBidi"/>
                <w:noProof/>
                <w:kern w:val="0"/>
                <w:sz w:val="22"/>
                <w:szCs w:val="22"/>
                <w:lang w:eastAsia="ko-KR"/>
              </w:rPr>
              <w:tab/>
            </w:r>
            <w:r w:rsidRPr="00B741C5">
              <w:rPr>
                <w:rStyle w:val="Hyperlink"/>
                <w:noProof/>
              </w:rPr>
              <w:t>STR2STR</w:t>
            </w:r>
            <w:r>
              <w:rPr>
                <w:noProof/>
                <w:webHidden/>
              </w:rPr>
              <w:tab/>
            </w:r>
            <w:r>
              <w:rPr>
                <w:noProof/>
                <w:webHidden/>
              </w:rPr>
              <w:fldChar w:fldCharType="begin"/>
            </w:r>
            <w:r>
              <w:rPr>
                <w:noProof/>
                <w:webHidden/>
              </w:rPr>
              <w:instrText xml:space="preserve"> PAGEREF _Toc91057233 \h </w:instrText>
            </w:r>
            <w:r>
              <w:rPr>
                <w:noProof/>
                <w:webHidden/>
              </w:rPr>
            </w:r>
            <w:r>
              <w:rPr>
                <w:noProof/>
                <w:webHidden/>
              </w:rPr>
              <w:fldChar w:fldCharType="separate"/>
            </w:r>
            <w:r>
              <w:rPr>
                <w:noProof/>
                <w:webHidden/>
              </w:rPr>
              <w:t>101</w:t>
            </w:r>
            <w:r>
              <w:rPr>
                <w:noProof/>
                <w:webHidden/>
              </w:rPr>
              <w:fldChar w:fldCharType="end"/>
            </w:r>
          </w:hyperlink>
        </w:p>
        <w:p w14:paraId="27CCD7BF" w14:textId="0329D4B9" w:rsidR="00136EAF" w:rsidRDefault="00136EAF">
          <w:pPr>
            <w:pStyle w:val="TOC1"/>
            <w:tabs>
              <w:tab w:val="left" w:pos="1260"/>
            </w:tabs>
            <w:rPr>
              <w:rFonts w:asciiTheme="minorHAnsi" w:eastAsiaTheme="minorEastAsia" w:hAnsiTheme="minorHAnsi" w:cstheme="minorBidi"/>
              <w:bCs w:val="0"/>
              <w:noProof/>
              <w:kern w:val="0"/>
              <w:sz w:val="22"/>
              <w:szCs w:val="22"/>
              <w:lang w:eastAsia="ko-KR"/>
            </w:rPr>
          </w:pPr>
          <w:hyperlink w:anchor="_Toc91057234" w:history="1">
            <w:r w:rsidRPr="00B741C5">
              <w:rPr>
                <w:rStyle w:val="Hyperlink"/>
                <w:noProof/>
              </w:rPr>
              <w:t>Appendix B</w:t>
            </w:r>
            <w:r>
              <w:rPr>
                <w:rFonts w:asciiTheme="minorHAnsi" w:eastAsiaTheme="minorEastAsia" w:hAnsiTheme="minorHAnsi" w:cstheme="minorBidi"/>
                <w:bCs w:val="0"/>
                <w:noProof/>
                <w:kern w:val="0"/>
                <w:sz w:val="22"/>
                <w:szCs w:val="22"/>
                <w:lang w:eastAsia="ko-KR"/>
              </w:rPr>
              <w:tab/>
            </w:r>
            <w:r w:rsidRPr="00B741C5">
              <w:rPr>
                <w:rStyle w:val="Hyperlink"/>
                <w:noProof/>
              </w:rPr>
              <w:t>File Formats</w:t>
            </w:r>
            <w:r>
              <w:rPr>
                <w:noProof/>
                <w:webHidden/>
              </w:rPr>
              <w:tab/>
            </w:r>
            <w:r>
              <w:rPr>
                <w:noProof/>
                <w:webHidden/>
              </w:rPr>
              <w:fldChar w:fldCharType="begin"/>
            </w:r>
            <w:r>
              <w:rPr>
                <w:noProof/>
                <w:webHidden/>
              </w:rPr>
              <w:instrText xml:space="preserve"> PAGEREF _Toc91057234 \h </w:instrText>
            </w:r>
            <w:r>
              <w:rPr>
                <w:noProof/>
                <w:webHidden/>
              </w:rPr>
            </w:r>
            <w:r>
              <w:rPr>
                <w:noProof/>
                <w:webHidden/>
              </w:rPr>
              <w:fldChar w:fldCharType="separate"/>
            </w:r>
            <w:r>
              <w:rPr>
                <w:noProof/>
                <w:webHidden/>
              </w:rPr>
              <w:t>103</w:t>
            </w:r>
            <w:r>
              <w:rPr>
                <w:noProof/>
                <w:webHidden/>
              </w:rPr>
              <w:fldChar w:fldCharType="end"/>
            </w:r>
          </w:hyperlink>
        </w:p>
        <w:p w14:paraId="787D7FFE" w14:textId="7F627BF7"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35" w:history="1">
            <w:r w:rsidRPr="00B741C5">
              <w:rPr>
                <w:rStyle w:val="Hyperlink"/>
                <w:noProof/>
              </w:rPr>
              <w:t>B.1</w:t>
            </w:r>
            <w:r>
              <w:rPr>
                <w:rFonts w:asciiTheme="minorHAnsi" w:eastAsiaTheme="minorEastAsia" w:hAnsiTheme="minorHAnsi" w:cstheme="minorBidi"/>
                <w:noProof/>
                <w:kern w:val="0"/>
                <w:sz w:val="22"/>
                <w:szCs w:val="22"/>
                <w:lang w:eastAsia="ko-KR"/>
              </w:rPr>
              <w:tab/>
            </w:r>
            <w:r w:rsidRPr="00B741C5">
              <w:rPr>
                <w:rStyle w:val="Hyperlink"/>
                <w:noProof/>
              </w:rPr>
              <w:t>Positioning Solution File</w:t>
            </w:r>
            <w:r>
              <w:rPr>
                <w:noProof/>
                <w:webHidden/>
              </w:rPr>
              <w:tab/>
            </w:r>
            <w:r>
              <w:rPr>
                <w:noProof/>
                <w:webHidden/>
              </w:rPr>
              <w:fldChar w:fldCharType="begin"/>
            </w:r>
            <w:r>
              <w:rPr>
                <w:noProof/>
                <w:webHidden/>
              </w:rPr>
              <w:instrText xml:space="preserve"> PAGEREF _Toc91057235 \h </w:instrText>
            </w:r>
            <w:r>
              <w:rPr>
                <w:noProof/>
                <w:webHidden/>
              </w:rPr>
            </w:r>
            <w:r>
              <w:rPr>
                <w:noProof/>
                <w:webHidden/>
              </w:rPr>
              <w:fldChar w:fldCharType="separate"/>
            </w:r>
            <w:r>
              <w:rPr>
                <w:noProof/>
                <w:webHidden/>
              </w:rPr>
              <w:t>103</w:t>
            </w:r>
            <w:r>
              <w:rPr>
                <w:noProof/>
                <w:webHidden/>
              </w:rPr>
              <w:fldChar w:fldCharType="end"/>
            </w:r>
          </w:hyperlink>
        </w:p>
        <w:p w14:paraId="01A429AA" w14:textId="65965C17"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36" w:history="1">
            <w:r w:rsidRPr="00B741C5">
              <w:rPr>
                <w:rStyle w:val="Hyperlink"/>
                <w:noProof/>
              </w:rPr>
              <w:t>B.2</w:t>
            </w:r>
            <w:r>
              <w:rPr>
                <w:rFonts w:asciiTheme="minorHAnsi" w:eastAsiaTheme="minorEastAsia" w:hAnsiTheme="minorHAnsi" w:cstheme="minorBidi"/>
                <w:noProof/>
                <w:kern w:val="0"/>
                <w:sz w:val="22"/>
                <w:szCs w:val="22"/>
                <w:lang w:eastAsia="ko-KR"/>
              </w:rPr>
              <w:tab/>
            </w:r>
            <w:r w:rsidRPr="00B741C5">
              <w:rPr>
                <w:rStyle w:val="Hyperlink"/>
                <w:noProof/>
              </w:rPr>
              <w:t>SBAS Log File</w:t>
            </w:r>
            <w:r>
              <w:rPr>
                <w:noProof/>
                <w:webHidden/>
              </w:rPr>
              <w:tab/>
            </w:r>
            <w:r>
              <w:rPr>
                <w:noProof/>
                <w:webHidden/>
              </w:rPr>
              <w:fldChar w:fldCharType="begin"/>
            </w:r>
            <w:r>
              <w:rPr>
                <w:noProof/>
                <w:webHidden/>
              </w:rPr>
              <w:instrText xml:space="preserve"> PAGEREF _Toc91057236 \h </w:instrText>
            </w:r>
            <w:r>
              <w:rPr>
                <w:noProof/>
                <w:webHidden/>
              </w:rPr>
            </w:r>
            <w:r>
              <w:rPr>
                <w:noProof/>
                <w:webHidden/>
              </w:rPr>
              <w:fldChar w:fldCharType="separate"/>
            </w:r>
            <w:r>
              <w:rPr>
                <w:noProof/>
                <w:webHidden/>
              </w:rPr>
              <w:t>106</w:t>
            </w:r>
            <w:r>
              <w:rPr>
                <w:noProof/>
                <w:webHidden/>
              </w:rPr>
              <w:fldChar w:fldCharType="end"/>
            </w:r>
          </w:hyperlink>
        </w:p>
        <w:p w14:paraId="11DF11F0" w14:textId="449B5237"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37" w:history="1">
            <w:r w:rsidRPr="00B741C5">
              <w:rPr>
                <w:rStyle w:val="Hyperlink"/>
                <w:noProof/>
              </w:rPr>
              <w:t>B.3</w:t>
            </w:r>
            <w:r>
              <w:rPr>
                <w:rFonts w:asciiTheme="minorHAnsi" w:eastAsiaTheme="minorEastAsia" w:hAnsiTheme="minorHAnsi" w:cstheme="minorBidi"/>
                <w:noProof/>
                <w:kern w:val="0"/>
                <w:sz w:val="22"/>
                <w:szCs w:val="22"/>
                <w:lang w:eastAsia="ko-KR"/>
              </w:rPr>
              <w:tab/>
            </w:r>
            <w:r w:rsidRPr="00B741C5">
              <w:rPr>
                <w:rStyle w:val="Hyperlink"/>
                <w:noProof/>
              </w:rPr>
              <w:t>Solution Status File</w:t>
            </w:r>
            <w:r>
              <w:rPr>
                <w:noProof/>
                <w:webHidden/>
              </w:rPr>
              <w:tab/>
            </w:r>
            <w:r>
              <w:rPr>
                <w:noProof/>
                <w:webHidden/>
              </w:rPr>
              <w:fldChar w:fldCharType="begin"/>
            </w:r>
            <w:r>
              <w:rPr>
                <w:noProof/>
                <w:webHidden/>
              </w:rPr>
              <w:instrText xml:space="preserve"> PAGEREF _Toc91057237 \h </w:instrText>
            </w:r>
            <w:r>
              <w:rPr>
                <w:noProof/>
                <w:webHidden/>
              </w:rPr>
            </w:r>
            <w:r>
              <w:rPr>
                <w:noProof/>
                <w:webHidden/>
              </w:rPr>
              <w:fldChar w:fldCharType="separate"/>
            </w:r>
            <w:r>
              <w:rPr>
                <w:noProof/>
                <w:webHidden/>
              </w:rPr>
              <w:t>108</w:t>
            </w:r>
            <w:r>
              <w:rPr>
                <w:noProof/>
                <w:webHidden/>
              </w:rPr>
              <w:fldChar w:fldCharType="end"/>
            </w:r>
          </w:hyperlink>
        </w:p>
        <w:p w14:paraId="35BFD9FD" w14:textId="480E05DF"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38" w:history="1">
            <w:r w:rsidRPr="00B741C5">
              <w:rPr>
                <w:rStyle w:val="Hyperlink"/>
                <w:noProof/>
              </w:rPr>
              <w:t>B.4</w:t>
            </w:r>
            <w:r>
              <w:rPr>
                <w:rFonts w:asciiTheme="minorHAnsi" w:eastAsiaTheme="minorEastAsia" w:hAnsiTheme="minorHAnsi" w:cstheme="minorBidi"/>
                <w:noProof/>
                <w:kern w:val="0"/>
                <w:sz w:val="22"/>
                <w:szCs w:val="22"/>
                <w:lang w:eastAsia="ko-KR"/>
              </w:rPr>
              <w:tab/>
            </w:r>
            <w:r w:rsidRPr="00B741C5">
              <w:rPr>
                <w:rStyle w:val="Hyperlink"/>
                <w:noProof/>
              </w:rPr>
              <w:t>Configuration File</w:t>
            </w:r>
            <w:r>
              <w:rPr>
                <w:noProof/>
                <w:webHidden/>
              </w:rPr>
              <w:tab/>
            </w:r>
            <w:r>
              <w:rPr>
                <w:noProof/>
                <w:webHidden/>
              </w:rPr>
              <w:fldChar w:fldCharType="begin"/>
            </w:r>
            <w:r>
              <w:rPr>
                <w:noProof/>
                <w:webHidden/>
              </w:rPr>
              <w:instrText xml:space="preserve"> PAGEREF _Toc91057238 \h </w:instrText>
            </w:r>
            <w:r>
              <w:rPr>
                <w:noProof/>
                <w:webHidden/>
              </w:rPr>
            </w:r>
            <w:r>
              <w:rPr>
                <w:noProof/>
                <w:webHidden/>
              </w:rPr>
              <w:fldChar w:fldCharType="separate"/>
            </w:r>
            <w:r>
              <w:rPr>
                <w:noProof/>
                <w:webHidden/>
              </w:rPr>
              <w:t>111</w:t>
            </w:r>
            <w:r>
              <w:rPr>
                <w:noProof/>
                <w:webHidden/>
              </w:rPr>
              <w:fldChar w:fldCharType="end"/>
            </w:r>
          </w:hyperlink>
        </w:p>
        <w:p w14:paraId="1C1A8DED" w14:textId="7ED5D43D"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39" w:history="1">
            <w:r w:rsidRPr="00B741C5">
              <w:rPr>
                <w:rStyle w:val="Hyperlink"/>
                <w:noProof/>
              </w:rPr>
              <w:t>B.5</w:t>
            </w:r>
            <w:r>
              <w:rPr>
                <w:rFonts w:asciiTheme="minorHAnsi" w:eastAsiaTheme="minorEastAsia" w:hAnsiTheme="minorHAnsi" w:cstheme="minorBidi"/>
                <w:noProof/>
                <w:kern w:val="0"/>
                <w:sz w:val="22"/>
                <w:szCs w:val="22"/>
                <w:lang w:eastAsia="ko-KR"/>
              </w:rPr>
              <w:tab/>
            </w:r>
            <w:r w:rsidRPr="00B741C5">
              <w:rPr>
                <w:rStyle w:val="Hyperlink"/>
                <w:noProof/>
              </w:rPr>
              <w:t>URL List File for GNSS Data</w:t>
            </w:r>
            <w:r>
              <w:rPr>
                <w:noProof/>
                <w:webHidden/>
              </w:rPr>
              <w:tab/>
            </w:r>
            <w:r>
              <w:rPr>
                <w:noProof/>
                <w:webHidden/>
              </w:rPr>
              <w:fldChar w:fldCharType="begin"/>
            </w:r>
            <w:r>
              <w:rPr>
                <w:noProof/>
                <w:webHidden/>
              </w:rPr>
              <w:instrText xml:space="preserve"> PAGEREF _Toc91057239 \h </w:instrText>
            </w:r>
            <w:r>
              <w:rPr>
                <w:noProof/>
                <w:webHidden/>
              </w:rPr>
            </w:r>
            <w:r>
              <w:rPr>
                <w:noProof/>
                <w:webHidden/>
              </w:rPr>
              <w:fldChar w:fldCharType="separate"/>
            </w:r>
            <w:r>
              <w:rPr>
                <w:noProof/>
                <w:webHidden/>
              </w:rPr>
              <w:t>114</w:t>
            </w:r>
            <w:r>
              <w:rPr>
                <w:noProof/>
                <w:webHidden/>
              </w:rPr>
              <w:fldChar w:fldCharType="end"/>
            </w:r>
          </w:hyperlink>
        </w:p>
        <w:p w14:paraId="41C37226" w14:textId="586FC5C7" w:rsidR="00136EAF" w:rsidRDefault="00136EAF">
          <w:pPr>
            <w:pStyle w:val="TOC1"/>
            <w:tabs>
              <w:tab w:val="left" w:pos="1260"/>
            </w:tabs>
            <w:rPr>
              <w:rFonts w:asciiTheme="minorHAnsi" w:eastAsiaTheme="minorEastAsia" w:hAnsiTheme="minorHAnsi" w:cstheme="minorBidi"/>
              <w:bCs w:val="0"/>
              <w:noProof/>
              <w:kern w:val="0"/>
              <w:sz w:val="22"/>
              <w:szCs w:val="22"/>
              <w:lang w:eastAsia="ko-KR"/>
            </w:rPr>
          </w:pPr>
          <w:hyperlink w:anchor="_Toc91057240" w:history="1">
            <w:r w:rsidRPr="00B741C5">
              <w:rPr>
                <w:rStyle w:val="Hyperlink"/>
                <w:noProof/>
              </w:rPr>
              <w:t>Appendix C</w:t>
            </w:r>
            <w:r>
              <w:rPr>
                <w:rFonts w:asciiTheme="minorHAnsi" w:eastAsiaTheme="minorEastAsia" w:hAnsiTheme="minorHAnsi" w:cstheme="minorBidi"/>
                <w:bCs w:val="0"/>
                <w:noProof/>
                <w:kern w:val="0"/>
                <w:sz w:val="22"/>
                <w:szCs w:val="22"/>
                <w:lang w:eastAsia="ko-KR"/>
              </w:rPr>
              <w:tab/>
            </w:r>
            <w:r w:rsidRPr="00B741C5">
              <w:rPr>
                <w:rStyle w:val="Hyperlink"/>
                <w:noProof/>
              </w:rPr>
              <w:t>API References</w:t>
            </w:r>
            <w:r>
              <w:rPr>
                <w:noProof/>
                <w:webHidden/>
              </w:rPr>
              <w:tab/>
            </w:r>
            <w:r>
              <w:rPr>
                <w:noProof/>
                <w:webHidden/>
              </w:rPr>
              <w:fldChar w:fldCharType="begin"/>
            </w:r>
            <w:r>
              <w:rPr>
                <w:noProof/>
                <w:webHidden/>
              </w:rPr>
              <w:instrText xml:space="preserve"> PAGEREF _Toc91057240 \h </w:instrText>
            </w:r>
            <w:r>
              <w:rPr>
                <w:noProof/>
                <w:webHidden/>
              </w:rPr>
            </w:r>
            <w:r>
              <w:rPr>
                <w:noProof/>
                <w:webHidden/>
              </w:rPr>
              <w:fldChar w:fldCharType="separate"/>
            </w:r>
            <w:r>
              <w:rPr>
                <w:noProof/>
                <w:webHidden/>
              </w:rPr>
              <w:t>116</w:t>
            </w:r>
            <w:r>
              <w:rPr>
                <w:noProof/>
                <w:webHidden/>
              </w:rPr>
              <w:fldChar w:fldCharType="end"/>
            </w:r>
          </w:hyperlink>
        </w:p>
        <w:p w14:paraId="01FEE65D" w14:textId="4143F0E2" w:rsidR="00136EAF" w:rsidRDefault="00136EAF">
          <w:pPr>
            <w:pStyle w:val="TOC1"/>
            <w:tabs>
              <w:tab w:val="left" w:pos="1260"/>
            </w:tabs>
            <w:rPr>
              <w:rFonts w:asciiTheme="minorHAnsi" w:eastAsiaTheme="minorEastAsia" w:hAnsiTheme="minorHAnsi" w:cstheme="minorBidi"/>
              <w:bCs w:val="0"/>
              <w:noProof/>
              <w:kern w:val="0"/>
              <w:sz w:val="22"/>
              <w:szCs w:val="22"/>
              <w:lang w:eastAsia="ko-KR"/>
            </w:rPr>
          </w:pPr>
          <w:hyperlink w:anchor="_Toc91057241" w:history="1">
            <w:r w:rsidRPr="00B741C5">
              <w:rPr>
                <w:rStyle w:val="Hyperlink"/>
                <w:noProof/>
              </w:rPr>
              <w:t>Appendix D</w:t>
            </w:r>
            <w:r>
              <w:rPr>
                <w:rFonts w:asciiTheme="minorHAnsi" w:eastAsiaTheme="minorEastAsia" w:hAnsiTheme="minorHAnsi" w:cstheme="minorBidi"/>
                <w:bCs w:val="0"/>
                <w:noProof/>
                <w:kern w:val="0"/>
                <w:sz w:val="22"/>
                <w:szCs w:val="22"/>
                <w:lang w:eastAsia="ko-KR"/>
              </w:rPr>
              <w:tab/>
            </w:r>
            <w:r w:rsidRPr="00B741C5">
              <w:rPr>
                <w:rStyle w:val="Hyperlink"/>
                <w:noProof/>
              </w:rPr>
              <w:t>Files and Messages</w:t>
            </w:r>
            <w:r>
              <w:rPr>
                <w:noProof/>
                <w:webHidden/>
              </w:rPr>
              <w:tab/>
            </w:r>
            <w:r>
              <w:rPr>
                <w:noProof/>
                <w:webHidden/>
              </w:rPr>
              <w:fldChar w:fldCharType="begin"/>
            </w:r>
            <w:r>
              <w:rPr>
                <w:noProof/>
                <w:webHidden/>
              </w:rPr>
              <w:instrText xml:space="preserve"> PAGEREF _Toc91057241 \h </w:instrText>
            </w:r>
            <w:r>
              <w:rPr>
                <w:noProof/>
                <w:webHidden/>
              </w:rPr>
            </w:r>
            <w:r>
              <w:rPr>
                <w:noProof/>
                <w:webHidden/>
              </w:rPr>
              <w:fldChar w:fldCharType="separate"/>
            </w:r>
            <w:r>
              <w:rPr>
                <w:noProof/>
                <w:webHidden/>
              </w:rPr>
              <w:t>124</w:t>
            </w:r>
            <w:r>
              <w:rPr>
                <w:noProof/>
                <w:webHidden/>
              </w:rPr>
              <w:fldChar w:fldCharType="end"/>
            </w:r>
          </w:hyperlink>
        </w:p>
        <w:p w14:paraId="2AD826FF" w14:textId="5EB8B2CB"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42" w:history="1">
            <w:r w:rsidRPr="00B741C5">
              <w:rPr>
                <w:rStyle w:val="Hyperlink"/>
                <w:noProof/>
              </w:rPr>
              <w:t>D.1</w:t>
            </w:r>
            <w:r>
              <w:rPr>
                <w:rFonts w:asciiTheme="minorHAnsi" w:eastAsiaTheme="minorEastAsia" w:hAnsiTheme="minorHAnsi" w:cstheme="minorBidi"/>
                <w:noProof/>
                <w:kern w:val="0"/>
                <w:sz w:val="22"/>
                <w:szCs w:val="22"/>
                <w:lang w:eastAsia="ko-KR"/>
              </w:rPr>
              <w:tab/>
            </w:r>
            <w:r w:rsidRPr="00B741C5">
              <w:rPr>
                <w:rStyle w:val="Hyperlink"/>
                <w:noProof/>
              </w:rPr>
              <w:t>Supported RINEX Files</w:t>
            </w:r>
            <w:r>
              <w:rPr>
                <w:noProof/>
                <w:webHidden/>
              </w:rPr>
              <w:tab/>
            </w:r>
            <w:r>
              <w:rPr>
                <w:noProof/>
                <w:webHidden/>
              </w:rPr>
              <w:fldChar w:fldCharType="begin"/>
            </w:r>
            <w:r>
              <w:rPr>
                <w:noProof/>
                <w:webHidden/>
              </w:rPr>
              <w:instrText xml:space="preserve"> PAGEREF _Toc91057242 \h </w:instrText>
            </w:r>
            <w:r>
              <w:rPr>
                <w:noProof/>
                <w:webHidden/>
              </w:rPr>
            </w:r>
            <w:r>
              <w:rPr>
                <w:noProof/>
                <w:webHidden/>
              </w:rPr>
              <w:fldChar w:fldCharType="separate"/>
            </w:r>
            <w:r>
              <w:rPr>
                <w:noProof/>
                <w:webHidden/>
              </w:rPr>
              <w:t>124</w:t>
            </w:r>
            <w:r>
              <w:rPr>
                <w:noProof/>
                <w:webHidden/>
              </w:rPr>
              <w:fldChar w:fldCharType="end"/>
            </w:r>
          </w:hyperlink>
        </w:p>
        <w:p w14:paraId="415CDABB" w14:textId="70D184C7"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43" w:history="1">
            <w:r w:rsidRPr="00B741C5">
              <w:rPr>
                <w:rStyle w:val="Hyperlink"/>
                <w:noProof/>
              </w:rPr>
              <w:t>D.2</w:t>
            </w:r>
            <w:r>
              <w:rPr>
                <w:rFonts w:asciiTheme="minorHAnsi" w:eastAsiaTheme="minorEastAsia" w:hAnsiTheme="minorHAnsi" w:cstheme="minorBidi"/>
                <w:noProof/>
                <w:kern w:val="0"/>
                <w:sz w:val="22"/>
                <w:szCs w:val="22"/>
                <w:lang w:eastAsia="ko-KR"/>
              </w:rPr>
              <w:tab/>
            </w:r>
            <w:r w:rsidRPr="00B741C5">
              <w:rPr>
                <w:rStyle w:val="Hyperlink"/>
                <w:noProof/>
              </w:rPr>
              <w:t>Supported Receiver Messages</w:t>
            </w:r>
            <w:r>
              <w:rPr>
                <w:noProof/>
                <w:webHidden/>
              </w:rPr>
              <w:tab/>
            </w:r>
            <w:r>
              <w:rPr>
                <w:noProof/>
                <w:webHidden/>
              </w:rPr>
              <w:fldChar w:fldCharType="begin"/>
            </w:r>
            <w:r>
              <w:rPr>
                <w:noProof/>
                <w:webHidden/>
              </w:rPr>
              <w:instrText xml:space="preserve"> PAGEREF _Toc91057243 \h </w:instrText>
            </w:r>
            <w:r>
              <w:rPr>
                <w:noProof/>
                <w:webHidden/>
              </w:rPr>
            </w:r>
            <w:r>
              <w:rPr>
                <w:noProof/>
                <w:webHidden/>
              </w:rPr>
              <w:fldChar w:fldCharType="separate"/>
            </w:r>
            <w:r>
              <w:rPr>
                <w:noProof/>
                <w:webHidden/>
              </w:rPr>
              <w:t>125</w:t>
            </w:r>
            <w:r>
              <w:rPr>
                <w:noProof/>
                <w:webHidden/>
              </w:rPr>
              <w:fldChar w:fldCharType="end"/>
            </w:r>
          </w:hyperlink>
        </w:p>
        <w:p w14:paraId="22401D77" w14:textId="1441C2B7"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44" w:history="1">
            <w:r w:rsidRPr="00B741C5">
              <w:rPr>
                <w:rStyle w:val="Hyperlink"/>
                <w:noProof/>
              </w:rPr>
              <w:t>D.3</w:t>
            </w:r>
            <w:r>
              <w:rPr>
                <w:rFonts w:asciiTheme="minorHAnsi" w:eastAsiaTheme="minorEastAsia" w:hAnsiTheme="minorHAnsi" w:cstheme="minorBidi"/>
                <w:noProof/>
                <w:kern w:val="0"/>
                <w:sz w:val="22"/>
                <w:szCs w:val="22"/>
                <w:lang w:eastAsia="ko-KR"/>
              </w:rPr>
              <w:tab/>
            </w:r>
            <w:r w:rsidRPr="00B741C5">
              <w:rPr>
                <w:rStyle w:val="Hyperlink"/>
                <w:noProof/>
              </w:rPr>
              <w:t>Supported Signal IDs/Observation Types</w:t>
            </w:r>
            <w:r>
              <w:rPr>
                <w:noProof/>
                <w:webHidden/>
              </w:rPr>
              <w:tab/>
            </w:r>
            <w:r>
              <w:rPr>
                <w:noProof/>
                <w:webHidden/>
              </w:rPr>
              <w:fldChar w:fldCharType="begin"/>
            </w:r>
            <w:r>
              <w:rPr>
                <w:noProof/>
                <w:webHidden/>
              </w:rPr>
              <w:instrText xml:space="preserve"> PAGEREF _Toc91057244 \h </w:instrText>
            </w:r>
            <w:r>
              <w:rPr>
                <w:noProof/>
                <w:webHidden/>
              </w:rPr>
            </w:r>
            <w:r>
              <w:rPr>
                <w:noProof/>
                <w:webHidden/>
              </w:rPr>
              <w:fldChar w:fldCharType="separate"/>
            </w:r>
            <w:r>
              <w:rPr>
                <w:noProof/>
                <w:webHidden/>
              </w:rPr>
              <w:t>127</w:t>
            </w:r>
            <w:r>
              <w:rPr>
                <w:noProof/>
                <w:webHidden/>
              </w:rPr>
              <w:fldChar w:fldCharType="end"/>
            </w:r>
          </w:hyperlink>
        </w:p>
        <w:p w14:paraId="10B7166E" w14:textId="1E7F4616"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45" w:history="1">
            <w:r w:rsidRPr="00B741C5">
              <w:rPr>
                <w:rStyle w:val="Hyperlink"/>
                <w:noProof/>
              </w:rPr>
              <w:t>D.4</w:t>
            </w:r>
            <w:r>
              <w:rPr>
                <w:rFonts w:asciiTheme="minorHAnsi" w:eastAsiaTheme="minorEastAsia" w:hAnsiTheme="minorHAnsi" w:cstheme="minorBidi"/>
                <w:noProof/>
                <w:kern w:val="0"/>
                <w:sz w:val="22"/>
                <w:szCs w:val="22"/>
                <w:lang w:eastAsia="ko-KR"/>
              </w:rPr>
              <w:tab/>
            </w:r>
            <w:r w:rsidRPr="00B741C5">
              <w:rPr>
                <w:rStyle w:val="Hyperlink"/>
                <w:noProof/>
              </w:rPr>
              <w:t>Default Priorities of Multiple Signals</w:t>
            </w:r>
            <w:r>
              <w:rPr>
                <w:noProof/>
                <w:webHidden/>
              </w:rPr>
              <w:tab/>
            </w:r>
            <w:r>
              <w:rPr>
                <w:noProof/>
                <w:webHidden/>
              </w:rPr>
              <w:fldChar w:fldCharType="begin"/>
            </w:r>
            <w:r>
              <w:rPr>
                <w:noProof/>
                <w:webHidden/>
              </w:rPr>
              <w:instrText xml:space="preserve"> PAGEREF _Toc91057245 \h </w:instrText>
            </w:r>
            <w:r>
              <w:rPr>
                <w:noProof/>
                <w:webHidden/>
              </w:rPr>
            </w:r>
            <w:r>
              <w:rPr>
                <w:noProof/>
                <w:webHidden/>
              </w:rPr>
              <w:fldChar w:fldCharType="separate"/>
            </w:r>
            <w:r>
              <w:rPr>
                <w:noProof/>
                <w:webHidden/>
              </w:rPr>
              <w:t>129</w:t>
            </w:r>
            <w:r>
              <w:rPr>
                <w:noProof/>
                <w:webHidden/>
              </w:rPr>
              <w:fldChar w:fldCharType="end"/>
            </w:r>
          </w:hyperlink>
        </w:p>
        <w:p w14:paraId="5AE43647" w14:textId="72394834"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46" w:history="1">
            <w:r w:rsidRPr="00B741C5">
              <w:rPr>
                <w:rStyle w:val="Hyperlink"/>
                <w:noProof/>
              </w:rPr>
              <w:t>D.5</w:t>
            </w:r>
            <w:r>
              <w:rPr>
                <w:rFonts w:asciiTheme="minorHAnsi" w:eastAsiaTheme="minorEastAsia" w:hAnsiTheme="minorHAnsi" w:cstheme="minorBidi"/>
                <w:noProof/>
                <w:kern w:val="0"/>
                <w:sz w:val="22"/>
                <w:szCs w:val="22"/>
                <w:lang w:eastAsia="ko-KR"/>
              </w:rPr>
              <w:tab/>
            </w:r>
            <w:r w:rsidRPr="00B741C5">
              <w:rPr>
                <w:rStyle w:val="Hyperlink"/>
                <w:noProof/>
              </w:rPr>
              <w:t>Receiver Dependent Input Options</w:t>
            </w:r>
            <w:r>
              <w:rPr>
                <w:noProof/>
                <w:webHidden/>
              </w:rPr>
              <w:tab/>
            </w:r>
            <w:r>
              <w:rPr>
                <w:noProof/>
                <w:webHidden/>
              </w:rPr>
              <w:fldChar w:fldCharType="begin"/>
            </w:r>
            <w:r>
              <w:rPr>
                <w:noProof/>
                <w:webHidden/>
              </w:rPr>
              <w:instrText xml:space="preserve"> PAGEREF _Toc91057246 \h </w:instrText>
            </w:r>
            <w:r>
              <w:rPr>
                <w:noProof/>
                <w:webHidden/>
              </w:rPr>
            </w:r>
            <w:r>
              <w:rPr>
                <w:noProof/>
                <w:webHidden/>
              </w:rPr>
              <w:fldChar w:fldCharType="separate"/>
            </w:r>
            <w:r>
              <w:rPr>
                <w:noProof/>
                <w:webHidden/>
              </w:rPr>
              <w:t>130</w:t>
            </w:r>
            <w:r>
              <w:rPr>
                <w:noProof/>
                <w:webHidden/>
              </w:rPr>
              <w:fldChar w:fldCharType="end"/>
            </w:r>
          </w:hyperlink>
        </w:p>
        <w:p w14:paraId="0003241A" w14:textId="36946C0E" w:rsidR="00136EAF" w:rsidRDefault="00136EAF">
          <w:pPr>
            <w:pStyle w:val="TOC1"/>
            <w:tabs>
              <w:tab w:val="left" w:pos="1260"/>
            </w:tabs>
            <w:rPr>
              <w:rFonts w:asciiTheme="minorHAnsi" w:eastAsiaTheme="minorEastAsia" w:hAnsiTheme="minorHAnsi" w:cstheme="minorBidi"/>
              <w:bCs w:val="0"/>
              <w:noProof/>
              <w:kern w:val="0"/>
              <w:sz w:val="22"/>
              <w:szCs w:val="22"/>
              <w:lang w:eastAsia="ko-KR"/>
            </w:rPr>
          </w:pPr>
          <w:hyperlink w:anchor="_Toc91057247" w:history="1">
            <w:r w:rsidRPr="00B741C5">
              <w:rPr>
                <w:rStyle w:val="Hyperlink"/>
                <w:noProof/>
              </w:rPr>
              <w:t>Appendix E</w:t>
            </w:r>
            <w:r>
              <w:rPr>
                <w:rFonts w:asciiTheme="minorHAnsi" w:eastAsiaTheme="minorEastAsia" w:hAnsiTheme="minorHAnsi" w:cstheme="minorBidi"/>
                <w:bCs w:val="0"/>
                <w:noProof/>
                <w:kern w:val="0"/>
                <w:sz w:val="22"/>
                <w:szCs w:val="22"/>
                <w:lang w:eastAsia="ko-KR"/>
              </w:rPr>
              <w:tab/>
            </w:r>
            <w:r w:rsidRPr="00B741C5">
              <w:rPr>
                <w:rStyle w:val="Hyperlink"/>
                <w:noProof/>
              </w:rPr>
              <w:t>Models and Algorithms</w:t>
            </w:r>
            <w:r>
              <w:rPr>
                <w:noProof/>
                <w:webHidden/>
              </w:rPr>
              <w:tab/>
            </w:r>
            <w:r>
              <w:rPr>
                <w:noProof/>
                <w:webHidden/>
              </w:rPr>
              <w:fldChar w:fldCharType="begin"/>
            </w:r>
            <w:r>
              <w:rPr>
                <w:noProof/>
                <w:webHidden/>
              </w:rPr>
              <w:instrText xml:space="preserve"> PAGEREF _Toc91057247 \h </w:instrText>
            </w:r>
            <w:r>
              <w:rPr>
                <w:noProof/>
                <w:webHidden/>
              </w:rPr>
            </w:r>
            <w:r>
              <w:rPr>
                <w:noProof/>
                <w:webHidden/>
              </w:rPr>
              <w:fldChar w:fldCharType="separate"/>
            </w:r>
            <w:r>
              <w:rPr>
                <w:noProof/>
                <w:webHidden/>
              </w:rPr>
              <w:t>132</w:t>
            </w:r>
            <w:r>
              <w:rPr>
                <w:noProof/>
                <w:webHidden/>
              </w:rPr>
              <w:fldChar w:fldCharType="end"/>
            </w:r>
          </w:hyperlink>
        </w:p>
        <w:p w14:paraId="138CB8EA" w14:textId="26345549"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48" w:history="1">
            <w:r w:rsidRPr="00B741C5">
              <w:rPr>
                <w:rStyle w:val="Hyperlink"/>
                <w:noProof/>
              </w:rPr>
              <w:t>E.1</w:t>
            </w:r>
            <w:r>
              <w:rPr>
                <w:rFonts w:asciiTheme="minorHAnsi" w:eastAsiaTheme="minorEastAsia" w:hAnsiTheme="minorHAnsi" w:cstheme="minorBidi"/>
                <w:noProof/>
                <w:kern w:val="0"/>
                <w:sz w:val="22"/>
                <w:szCs w:val="22"/>
                <w:lang w:eastAsia="ko-KR"/>
              </w:rPr>
              <w:tab/>
            </w:r>
            <w:r w:rsidRPr="00B741C5">
              <w:rPr>
                <w:rStyle w:val="Hyperlink"/>
                <w:noProof/>
              </w:rPr>
              <w:t>Time System</w:t>
            </w:r>
            <w:r>
              <w:rPr>
                <w:noProof/>
                <w:webHidden/>
              </w:rPr>
              <w:tab/>
            </w:r>
            <w:r>
              <w:rPr>
                <w:noProof/>
                <w:webHidden/>
              </w:rPr>
              <w:fldChar w:fldCharType="begin"/>
            </w:r>
            <w:r>
              <w:rPr>
                <w:noProof/>
                <w:webHidden/>
              </w:rPr>
              <w:instrText xml:space="preserve"> PAGEREF _Toc91057248 \h </w:instrText>
            </w:r>
            <w:r>
              <w:rPr>
                <w:noProof/>
                <w:webHidden/>
              </w:rPr>
            </w:r>
            <w:r>
              <w:rPr>
                <w:noProof/>
                <w:webHidden/>
              </w:rPr>
              <w:fldChar w:fldCharType="separate"/>
            </w:r>
            <w:r>
              <w:rPr>
                <w:noProof/>
                <w:webHidden/>
              </w:rPr>
              <w:t>134</w:t>
            </w:r>
            <w:r>
              <w:rPr>
                <w:noProof/>
                <w:webHidden/>
              </w:rPr>
              <w:fldChar w:fldCharType="end"/>
            </w:r>
          </w:hyperlink>
        </w:p>
        <w:p w14:paraId="189E96B8" w14:textId="048A9D04"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49" w:history="1">
            <w:r w:rsidRPr="00B741C5">
              <w:rPr>
                <w:rStyle w:val="Hyperlink"/>
                <w:noProof/>
              </w:rPr>
              <w:t>E.2</w:t>
            </w:r>
            <w:r>
              <w:rPr>
                <w:rFonts w:asciiTheme="minorHAnsi" w:eastAsiaTheme="minorEastAsia" w:hAnsiTheme="minorHAnsi" w:cstheme="minorBidi"/>
                <w:noProof/>
                <w:kern w:val="0"/>
                <w:sz w:val="22"/>
                <w:szCs w:val="22"/>
                <w:lang w:eastAsia="ko-KR"/>
              </w:rPr>
              <w:tab/>
            </w:r>
            <w:r w:rsidRPr="00B741C5">
              <w:rPr>
                <w:rStyle w:val="Hyperlink"/>
                <w:noProof/>
              </w:rPr>
              <w:t>Coordinates System</w:t>
            </w:r>
            <w:r>
              <w:rPr>
                <w:noProof/>
                <w:webHidden/>
              </w:rPr>
              <w:tab/>
            </w:r>
            <w:r>
              <w:rPr>
                <w:noProof/>
                <w:webHidden/>
              </w:rPr>
              <w:fldChar w:fldCharType="begin"/>
            </w:r>
            <w:r>
              <w:rPr>
                <w:noProof/>
                <w:webHidden/>
              </w:rPr>
              <w:instrText xml:space="preserve"> PAGEREF _Toc91057249 \h </w:instrText>
            </w:r>
            <w:r>
              <w:rPr>
                <w:noProof/>
                <w:webHidden/>
              </w:rPr>
            </w:r>
            <w:r>
              <w:rPr>
                <w:noProof/>
                <w:webHidden/>
              </w:rPr>
              <w:fldChar w:fldCharType="separate"/>
            </w:r>
            <w:r>
              <w:rPr>
                <w:noProof/>
                <w:webHidden/>
              </w:rPr>
              <w:t>137</w:t>
            </w:r>
            <w:r>
              <w:rPr>
                <w:noProof/>
                <w:webHidden/>
              </w:rPr>
              <w:fldChar w:fldCharType="end"/>
            </w:r>
          </w:hyperlink>
        </w:p>
        <w:p w14:paraId="1708CA81" w14:textId="71FFDDA6"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50" w:history="1">
            <w:r w:rsidRPr="00B741C5">
              <w:rPr>
                <w:rStyle w:val="Hyperlink"/>
                <w:noProof/>
              </w:rPr>
              <w:t>E.3</w:t>
            </w:r>
            <w:r>
              <w:rPr>
                <w:rFonts w:asciiTheme="minorHAnsi" w:eastAsiaTheme="minorEastAsia" w:hAnsiTheme="minorHAnsi" w:cstheme="minorBidi"/>
                <w:noProof/>
                <w:kern w:val="0"/>
                <w:sz w:val="22"/>
                <w:szCs w:val="22"/>
                <w:lang w:eastAsia="ko-KR"/>
              </w:rPr>
              <w:tab/>
            </w:r>
            <w:r w:rsidRPr="00B741C5">
              <w:rPr>
                <w:rStyle w:val="Hyperlink"/>
                <w:noProof/>
              </w:rPr>
              <w:t>GNSS Signal Measurement Models</w:t>
            </w:r>
            <w:r>
              <w:rPr>
                <w:noProof/>
                <w:webHidden/>
              </w:rPr>
              <w:tab/>
            </w:r>
            <w:r>
              <w:rPr>
                <w:noProof/>
                <w:webHidden/>
              </w:rPr>
              <w:fldChar w:fldCharType="begin"/>
            </w:r>
            <w:r>
              <w:rPr>
                <w:noProof/>
                <w:webHidden/>
              </w:rPr>
              <w:instrText xml:space="preserve"> PAGEREF _Toc91057250 \h </w:instrText>
            </w:r>
            <w:r>
              <w:rPr>
                <w:noProof/>
                <w:webHidden/>
              </w:rPr>
            </w:r>
            <w:r>
              <w:rPr>
                <w:noProof/>
                <w:webHidden/>
              </w:rPr>
              <w:fldChar w:fldCharType="separate"/>
            </w:r>
            <w:r>
              <w:rPr>
                <w:noProof/>
                <w:webHidden/>
              </w:rPr>
              <w:t>140</w:t>
            </w:r>
            <w:r>
              <w:rPr>
                <w:noProof/>
                <w:webHidden/>
              </w:rPr>
              <w:fldChar w:fldCharType="end"/>
            </w:r>
          </w:hyperlink>
        </w:p>
        <w:p w14:paraId="474D74CB" w14:textId="5ED79883"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51" w:history="1">
            <w:r w:rsidRPr="00B741C5">
              <w:rPr>
                <w:rStyle w:val="Hyperlink"/>
                <w:noProof/>
              </w:rPr>
              <w:t>E.4</w:t>
            </w:r>
            <w:r>
              <w:rPr>
                <w:rFonts w:asciiTheme="minorHAnsi" w:eastAsiaTheme="minorEastAsia" w:hAnsiTheme="minorHAnsi" w:cstheme="minorBidi"/>
                <w:noProof/>
                <w:kern w:val="0"/>
                <w:sz w:val="22"/>
                <w:szCs w:val="22"/>
                <w:lang w:eastAsia="ko-KR"/>
              </w:rPr>
              <w:tab/>
            </w:r>
            <w:r w:rsidRPr="00B741C5">
              <w:rPr>
                <w:rStyle w:val="Hyperlink"/>
                <w:noProof/>
              </w:rPr>
              <w:t>GNSS Satellite Ephemerides and Clocks</w:t>
            </w:r>
            <w:r>
              <w:rPr>
                <w:noProof/>
                <w:webHidden/>
              </w:rPr>
              <w:tab/>
            </w:r>
            <w:r>
              <w:rPr>
                <w:noProof/>
                <w:webHidden/>
              </w:rPr>
              <w:fldChar w:fldCharType="begin"/>
            </w:r>
            <w:r>
              <w:rPr>
                <w:noProof/>
                <w:webHidden/>
              </w:rPr>
              <w:instrText xml:space="preserve"> PAGEREF _Toc91057251 \h </w:instrText>
            </w:r>
            <w:r>
              <w:rPr>
                <w:noProof/>
                <w:webHidden/>
              </w:rPr>
            </w:r>
            <w:r>
              <w:rPr>
                <w:noProof/>
                <w:webHidden/>
              </w:rPr>
              <w:fldChar w:fldCharType="separate"/>
            </w:r>
            <w:r>
              <w:rPr>
                <w:noProof/>
                <w:webHidden/>
              </w:rPr>
              <w:t>145</w:t>
            </w:r>
            <w:r>
              <w:rPr>
                <w:noProof/>
                <w:webHidden/>
              </w:rPr>
              <w:fldChar w:fldCharType="end"/>
            </w:r>
          </w:hyperlink>
        </w:p>
        <w:p w14:paraId="01865B3E" w14:textId="53B8887A"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52" w:history="1">
            <w:r w:rsidRPr="00B741C5">
              <w:rPr>
                <w:rStyle w:val="Hyperlink"/>
                <w:noProof/>
              </w:rPr>
              <w:t>E.5</w:t>
            </w:r>
            <w:r>
              <w:rPr>
                <w:rFonts w:asciiTheme="minorHAnsi" w:eastAsiaTheme="minorEastAsia" w:hAnsiTheme="minorHAnsi" w:cstheme="minorBidi"/>
                <w:noProof/>
                <w:kern w:val="0"/>
                <w:sz w:val="22"/>
                <w:szCs w:val="22"/>
                <w:lang w:eastAsia="ko-KR"/>
              </w:rPr>
              <w:tab/>
            </w:r>
            <w:r w:rsidRPr="00B741C5">
              <w:rPr>
                <w:rStyle w:val="Hyperlink"/>
                <w:noProof/>
              </w:rPr>
              <w:t>Troposphere and Ionosphere Models</w:t>
            </w:r>
            <w:r>
              <w:rPr>
                <w:noProof/>
                <w:webHidden/>
              </w:rPr>
              <w:tab/>
            </w:r>
            <w:r>
              <w:rPr>
                <w:noProof/>
                <w:webHidden/>
              </w:rPr>
              <w:fldChar w:fldCharType="begin"/>
            </w:r>
            <w:r>
              <w:rPr>
                <w:noProof/>
                <w:webHidden/>
              </w:rPr>
              <w:instrText xml:space="preserve"> PAGEREF _Toc91057252 \h </w:instrText>
            </w:r>
            <w:r>
              <w:rPr>
                <w:noProof/>
                <w:webHidden/>
              </w:rPr>
            </w:r>
            <w:r>
              <w:rPr>
                <w:noProof/>
                <w:webHidden/>
              </w:rPr>
              <w:fldChar w:fldCharType="separate"/>
            </w:r>
            <w:r>
              <w:rPr>
                <w:noProof/>
                <w:webHidden/>
              </w:rPr>
              <w:t>151</w:t>
            </w:r>
            <w:r>
              <w:rPr>
                <w:noProof/>
                <w:webHidden/>
              </w:rPr>
              <w:fldChar w:fldCharType="end"/>
            </w:r>
          </w:hyperlink>
        </w:p>
        <w:p w14:paraId="1A66F9E5" w14:textId="04181FD0"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53" w:history="1">
            <w:r w:rsidRPr="00B741C5">
              <w:rPr>
                <w:rStyle w:val="Hyperlink"/>
                <w:noProof/>
              </w:rPr>
              <w:t>E.6</w:t>
            </w:r>
            <w:r>
              <w:rPr>
                <w:rFonts w:asciiTheme="minorHAnsi" w:eastAsiaTheme="minorEastAsia" w:hAnsiTheme="minorHAnsi" w:cstheme="minorBidi"/>
                <w:noProof/>
                <w:kern w:val="0"/>
                <w:sz w:val="22"/>
                <w:szCs w:val="22"/>
                <w:lang w:eastAsia="ko-KR"/>
              </w:rPr>
              <w:tab/>
            </w:r>
            <w:r w:rsidRPr="00B741C5">
              <w:rPr>
                <w:rStyle w:val="Hyperlink"/>
                <w:noProof/>
              </w:rPr>
              <w:t>Single Point Positioning</w:t>
            </w:r>
            <w:r>
              <w:rPr>
                <w:noProof/>
                <w:webHidden/>
              </w:rPr>
              <w:tab/>
            </w:r>
            <w:r>
              <w:rPr>
                <w:noProof/>
                <w:webHidden/>
              </w:rPr>
              <w:fldChar w:fldCharType="begin"/>
            </w:r>
            <w:r>
              <w:rPr>
                <w:noProof/>
                <w:webHidden/>
              </w:rPr>
              <w:instrText xml:space="preserve"> PAGEREF _Toc91057253 \h </w:instrText>
            </w:r>
            <w:r>
              <w:rPr>
                <w:noProof/>
                <w:webHidden/>
              </w:rPr>
            </w:r>
            <w:r>
              <w:rPr>
                <w:noProof/>
                <w:webHidden/>
              </w:rPr>
              <w:fldChar w:fldCharType="separate"/>
            </w:r>
            <w:r>
              <w:rPr>
                <w:noProof/>
                <w:webHidden/>
              </w:rPr>
              <w:t>156</w:t>
            </w:r>
            <w:r>
              <w:rPr>
                <w:noProof/>
                <w:webHidden/>
              </w:rPr>
              <w:fldChar w:fldCharType="end"/>
            </w:r>
          </w:hyperlink>
        </w:p>
        <w:p w14:paraId="7B8D8BA6" w14:textId="23F16B0C" w:rsidR="00136EAF" w:rsidRDefault="00136EAF">
          <w:pPr>
            <w:pStyle w:val="TOC2"/>
            <w:tabs>
              <w:tab w:val="left" w:pos="720"/>
              <w:tab w:val="right" w:leader="dot" w:pos="8494"/>
            </w:tabs>
            <w:rPr>
              <w:rFonts w:asciiTheme="minorHAnsi" w:eastAsiaTheme="minorEastAsia" w:hAnsiTheme="minorHAnsi" w:cstheme="minorBidi"/>
              <w:noProof/>
              <w:kern w:val="0"/>
              <w:sz w:val="22"/>
              <w:szCs w:val="22"/>
              <w:lang w:eastAsia="ko-KR"/>
            </w:rPr>
          </w:pPr>
          <w:hyperlink w:anchor="_Toc91057254" w:history="1">
            <w:r w:rsidRPr="00B741C5">
              <w:rPr>
                <w:rStyle w:val="Hyperlink"/>
                <w:noProof/>
              </w:rPr>
              <w:t>E.7</w:t>
            </w:r>
            <w:r>
              <w:rPr>
                <w:rFonts w:asciiTheme="minorHAnsi" w:eastAsiaTheme="minorEastAsia" w:hAnsiTheme="minorHAnsi" w:cstheme="minorBidi"/>
                <w:noProof/>
                <w:kern w:val="0"/>
                <w:sz w:val="22"/>
                <w:szCs w:val="22"/>
                <w:lang w:eastAsia="ko-KR"/>
              </w:rPr>
              <w:tab/>
            </w:r>
            <w:r w:rsidRPr="00B741C5">
              <w:rPr>
                <w:rStyle w:val="Hyperlink"/>
                <w:noProof/>
              </w:rPr>
              <w:t>Kinematic, Static and Moving-Baseline</w:t>
            </w:r>
            <w:r>
              <w:rPr>
                <w:noProof/>
                <w:webHidden/>
              </w:rPr>
              <w:tab/>
            </w:r>
            <w:r>
              <w:rPr>
                <w:noProof/>
                <w:webHidden/>
              </w:rPr>
              <w:fldChar w:fldCharType="begin"/>
            </w:r>
            <w:r>
              <w:rPr>
                <w:noProof/>
                <w:webHidden/>
              </w:rPr>
              <w:instrText xml:space="preserve"> PAGEREF _Toc91057254 \h </w:instrText>
            </w:r>
            <w:r>
              <w:rPr>
                <w:noProof/>
                <w:webHidden/>
              </w:rPr>
            </w:r>
            <w:r>
              <w:rPr>
                <w:noProof/>
                <w:webHidden/>
              </w:rPr>
              <w:fldChar w:fldCharType="separate"/>
            </w:r>
            <w:r>
              <w:rPr>
                <w:noProof/>
                <w:webHidden/>
              </w:rPr>
              <w:t>163</w:t>
            </w:r>
            <w:r>
              <w:rPr>
                <w:noProof/>
                <w:webHidden/>
              </w:rPr>
              <w:fldChar w:fldCharType="end"/>
            </w:r>
          </w:hyperlink>
        </w:p>
        <w:p w14:paraId="00335343" w14:textId="64495633" w:rsidR="00136EAF" w:rsidRDefault="00136EAF">
          <w:pPr>
            <w:pStyle w:val="TOC1"/>
            <w:tabs>
              <w:tab w:val="left" w:pos="1260"/>
            </w:tabs>
            <w:rPr>
              <w:rFonts w:asciiTheme="minorHAnsi" w:eastAsiaTheme="minorEastAsia" w:hAnsiTheme="minorHAnsi" w:cstheme="minorBidi"/>
              <w:bCs w:val="0"/>
              <w:noProof/>
              <w:kern w:val="0"/>
              <w:sz w:val="22"/>
              <w:szCs w:val="22"/>
              <w:lang w:eastAsia="ko-KR"/>
            </w:rPr>
          </w:pPr>
          <w:hyperlink w:anchor="_Toc91057255" w:history="1">
            <w:r w:rsidRPr="00B741C5">
              <w:rPr>
                <w:rStyle w:val="Hyperlink"/>
                <w:noProof/>
              </w:rPr>
              <w:t>Appendix F</w:t>
            </w:r>
            <w:r>
              <w:rPr>
                <w:rFonts w:asciiTheme="minorHAnsi" w:eastAsiaTheme="minorEastAsia" w:hAnsiTheme="minorHAnsi" w:cstheme="minorBidi"/>
                <w:bCs w:val="0"/>
                <w:noProof/>
                <w:kern w:val="0"/>
                <w:sz w:val="22"/>
                <w:szCs w:val="22"/>
                <w:lang w:eastAsia="ko-KR"/>
              </w:rPr>
              <w:tab/>
            </w:r>
            <w:r w:rsidRPr="00B741C5">
              <w:rPr>
                <w:rStyle w:val="Hyperlink"/>
                <w:noProof/>
              </w:rPr>
              <w:t>Notes on Config Parameters</w:t>
            </w:r>
            <w:r>
              <w:rPr>
                <w:noProof/>
                <w:webHidden/>
              </w:rPr>
              <w:tab/>
            </w:r>
            <w:r>
              <w:rPr>
                <w:noProof/>
                <w:webHidden/>
              </w:rPr>
              <w:fldChar w:fldCharType="begin"/>
            </w:r>
            <w:r>
              <w:rPr>
                <w:noProof/>
                <w:webHidden/>
              </w:rPr>
              <w:instrText xml:space="preserve"> PAGEREF _Toc91057255 \h </w:instrText>
            </w:r>
            <w:r>
              <w:rPr>
                <w:noProof/>
                <w:webHidden/>
              </w:rPr>
            </w:r>
            <w:r>
              <w:rPr>
                <w:noProof/>
                <w:webHidden/>
              </w:rPr>
              <w:fldChar w:fldCharType="separate"/>
            </w:r>
            <w:r>
              <w:rPr>
                <w:noProof/>
                <w:webHidden/>
              </w:rPr>
              <w:t>179</w:t>
            </w:r>
            <w:r>
              <w:rPr>
                <w:noProof/>
                <w:webHidden/>
              </w:rPr>
              <w:fldChar w:fldCharType="end"/>
            </w:r>
          </w:hyperlink>
        </w:p>
        <w:p w14:paraId="4C0DD515" w14:textId="0AEE15D2" w:rsidR="00136EAF" w:rsidRDefault="00136EAF">
          <w:pPr>
            <w:pStyle w:val="TOC1"/>
            <w:tabs>
              <w:tab w:val="left" w:pos="1260"/>
            </w:tabs>
            <w:rPr>
              <w:rFonts w:asciiTheme="minorHAnsi" w:eastAsiaTheme="minorEastAsia" w:hAnsiTheme="minorHAnsi" w:cstheme="minorBidi"/>
              <w:bCs w:val="0"/>
              <w:noProof/>
              <w:kern w:val="0"/>
              <w:sz w:val="22"/>
              <w:szCs w:val="22"/>
              <w:lang w:eastAsia="ko-KR"/>
            </w:rPr>
          </w:pPr>
          <w:hyperlink w:anchor="_Toc91057256" w:history="1">
            <w:r w:rsidRPr="00B741C5">
              <w:rPr>
                <w:rStyle w:val="Hyperlink"/>
                <w:noProof/>
              </w:rPr>
              <w:t>Appendix G</w:t>
            </w:r>
            <w:r>
              <w:rPr>
                <w:rFonts w:asciiTheme="minorHAnsi" w:eastAsiaTheme="minorEastAsia" w:hAnsiTheme="minorHAnsi" w:cstheme="minorBidi"/>
                <w:bCs w:val="0"/>
                <w:noProof/>
                <w:kern w:val="0"/>
                <w:sz w:val="22"/>
                <w:szCs w:val="22"/>
                <w:lang w:eastAsia="ko-KR"/>
              </w:rPr>
              <w:tab/>
            </w:r>
            <w:r w:rsidRPr="00B741C5">
              <w:rPr>
                <w:rStyle w:val="Hyperlink"/>
                <w:noProof/>
              </w:rPr>
              <w:t>GNSS Signal Specifications</w:t>
            </w:r>
            <w:r>
              <w:rPr>
                <w:noProof/>
                <w:webHidden/>
              </w:rPr>
              <w:tab/>
            </w:r>
            <w:r>
              <w:rPr>
                <w:noProof/>
                <w:webHidden/>
              </w:rPr>
              <w:fldChar w:fldCharType="begin"/>
            </w:r>
            <w:r>
              <w:rPr>
                <w:noProof/>
                <w:webHidden/>
              </w:rPr>
              <w:instrText xml:space="preserve"> PAGEREF _Toc91057256 \h </w:instrText>
            </w:r>
            <w:r>
              <w:rPr>
                <w:noProof/>
                <w:webHidden/>
              </w:rPr>
            </w:r>
            <w:r>
              <w:rPr>
                <w:noProof/>
                <w:webHidden/>
              </w:rPr>
              <w:fldChar w:fldCharType="separate"/>
            </w:r>
            <w:r>
              <w:rPr>
                <w:noProof/>
                <w:webHidden/>
              </w:rPr>
              <w:t>188</w:t>
            </w:r>
            <w:r>
              <w:rPr>
                <w:noProof/>
                <w:webHidden/>
              </w:rPr>
              <w:fldChar w:fldCharType="end"/>
            </w:r>
          </w:hyperlink>
        </w:p>
        <w:p w14:paraId="49B452C2" w14:textId="0E6EC839" w:rsidR="00136EAF" w:rsidRDefault="00136EAF">
          <w:pPr>
            <w:pStyle w:val="TOC1"/>
            <w:rPr>
              <w:rFonts w:asciiTheme="minorHAnsi" w:eastAsiaTheme="minorEastAsia" w:hAnsiTheme="minorHAnsi" w:cstheme="minorBidi"/>
              <w:bCs w:val="0"/>
              <w:noProof/>
              <w:kern w:val="0"/>
              <w:sz w:val="22"/>
              <w:szCs w:val="22"/>
              <w:lang w:eastAsia="ko-KR"/>
            </w:rPr>
          </w:pPr>
          <w:hyperlink w:anchor="_Toc91057257" w:history="1">
            <w:r w:rsidRPr="00B741C5">
              <w:rPr>
                <w:rStyle w:val="Hyperlink"/>
                <w:noProof/>
              </w:rPr>
              <w:t>References</w:t>
            </w:r>
            <w:r>
              <w:rPr>
                <w:noProof/>
                <w:webHidden/>
              </w:rPr>
              <w:tab/>
            </w:r>
            <w:r>
              <w:rPr>
                <w:noProof/>
                <w:webHidden/>
              </w:rPr>
              <w:fldChar w:fldCharType="begin"/>
            </w:r>
            <w:r>
              <w:rPr>
                <w:noProof/>
                <w:webHidden/>
              </w:rPr>
              <w:instrText xml:space="preserve"> PAGEREF _Toc91057257 \h </w:instrText>
            </w:r>
            <w:r>
              <w:rPr>
                <w:noProof/>
                <w:webHidden/>
              </w:rPr>
            </w:r>
            <w:r>
              <w:rPr>
                <w:noProof/>
                <w:webHidden/>
              </w:rPr>
              <w:fldChar w:fldCharType="separate"/>
            </w:r>
            <w:r>
              <w:rPr>
                <w:noProof/>
                <w:webHidden/>
              </w:rPr>
              <w:t>190</w:t>
            </w:r>
            <w:r>
              <w:rPr>
                <w:noProof/>
                <w:webHidden/>
              </w:rPr>
              <w:fldChar w:fldCharType="end"/>
            </w:r>
          </w:hyperlink>
        </w:p>
        <w:p w14:paraId="3087EB21" w14:textId="25D7B352" w:rsidR="007F763E" w:rsidRDefault="004A65AE">
          <w:pPr>
            <w:pStyle w:val="TOC1"/>
            <w:tabs>
              <w:tab w:val="clear" w:pos="360"/>
              <w:tab w:val="clear" w:pos="8495"/>
              <w:tab w:val="right" w:leader="dot" w:pos="8504"/>
            </w:tabs>
          </w:pPr>
          <w:r>
            <w:rPr>
              <w:rStyle w:val="IndexLink"/>
            </w:rPr>
            <w:fldChar w:fldCharType="end"/>
          </w:r>
        </w:p>
      </w:sdtContent>
    </w:sdt>
    <w:p w14:paraId="69541792" w14:textId="77777777" w:rsidR="007F763E" w:rsidRDefault="007F763E">
      <w:pPr>
        <w:jc w:val="center"/>
      </w:pPr>
    </w:p>
    <w:p w14:paraId="5A1919EC" w14:textId="77777777" w:rsidR="007F763E" w:rsidRDefault="007F763E">
      <w:pPr>
        <w:jc w:val="center"/>
        <w:sectPr w:rsidR="007F763E">
          <w:headerReference w:type="even" r:id="rId9"/>
          <w:headerReference w:type="default" r:id="rId10"/>
          <w:pgSz w:w="11906" w:h="16838"/>
          <w:pgMar w:top="1985" w:right="1701" w:bottom="1701" w:left="1701" w:header="1418" w:footer="1134" w:gutter="0"/>
          <w:pgNumType w:fmt="lowerRoman"/>
          <w:cols w:space="720"/>
          <w:formProt w:val="0"/>
          <w:docGrid w:type="lines" w:linePitch="365"/>
        </w:sectPr>
      </w:pPr>
    </w:p>
    <w:p w14:paraId="1004636E" w14:textId="77777777" w:rsidR="007F763E" w:rsidRDefault="004A65AE">
      <w:pPr>
        <w:pStyle w:val="Heading1"/>
      </w:pPr>
      <w:bookmarkStart w:id="0" w:name="_Toc239934754"/>
      <w:bookmarkStart w:id="1" w:name="_Toc239934867"/>
      <w:bookmarkStart w:id="2" w:name="_Toc239994127"/>
      <w:bookmarkStart w:id="3" w:name="_Toc240041961"/>
      <w:bookmarkStart w:id="4" w:name="_Toc352540047"/>
      <w:bookmarkStart w:id="5" w:name="_Toc91057209"/>
      <w:r>
        <w:lastRenderedPageBreak/>
        <w:t>1</w:t>
      </w:r>
      <w:r>
        <w:tab/>
        <w:t>Overview</w:t>
      </w:r>
      <w:bookmarkStart w:id="6" w:name="_Toc156891114"/>
      <w:bookmarkEnd w:id="0"/>
      <w:bookmarkEnd w:id="1"/>
      <w:bookmarkEnd w:id="2"/>
      <w:bookmarkEnd w:id="3"/>
      <w:bookmarkEnd w:id="4"/>
      <w:bookmarkEnd w:id="5"/>
      <w:bookmarkEnd w:id="6"/>
    </w:p>
    <w:p w14:paraId="13672DA2" w14:textId="77777777" w:rsidR="007F763E" w:rsidRDefault="007F763E">
      <w:pPr>
        <w:rPr>
          <w:sz w:val="20"/>
        </w:rPr>
      </w:pPr>
    </w:p>
    <w:p w14:paraId="784E5BF1" w14:textId="77777777" w:rsidR="007F763E" w:rsidRDefault="004A65AE">
      <w:pPr>
        <w:rPr>
          <w:szCs w:val="18"/>
        </w:rPr>
      </w:pPr>
      <w:r>
        <w:rPr>
          <w:szCs w:val="18"/>
        </w:rPr>
        <w:t xml:space="preserve">RTKLIB is an </w:t>
      </w:r>
      <w:proofErr w:type="gramStart"/>
      <w:r>
        <w:rPr>
          <w:szCs w:val="18"/>
        </w:rPr>
        <w:t>open source</w:t>
      </w:r>
      <w:proofErr w:type="gramEnd"/>
      <w:r>
        <w:rPr>
          <w:szCs w:val="18"/>
        </w:rPr>
        <w:t xml:space="preserve"> program package for standard and precise positioning with GNSS (global navigation satellite system). RTKLIB consists of a portable program library and several APs (application programs) utilizing the library. The features of RTKLIB are:</w:t>
      </w:r>
    </w:p>
    <w:p w14:paraId="712A2050" w14:textId="77777777" w:rsidR="007F763E" w:rsidRDefault="007F763E">
      <w:pPr>
        <w:rPr>
          <w:szCs w:val="18"/>
        </w:rPr>
      </w:pPr>
    </w:p>
    <w:p w14:paraId="78268F53" w14:textId="77777777" w:rsidR="007F763E" w:rsidRDefault="004A65AE">
      <w:pPr>
        <w:numPr>
          <w:ilvl w:val="0"/>
          <w:numId w:val="12"/>
        </w:numPr>
        <w:rPr>
          <w:szCs w:val="18"/>
        </w:rPr>
      </w:pPr>
      <w:r>
        <w:rPr>
          <w:szCs w:val="18"/>
        </w:rPr>
        <w:tab/>
        <w:t>It supports standard and precise positioning algorithms with:</w:t>
      </w:r>
    </w:p>
    <w:p w14:paraId="7A556380" w14:textId="77777777" w:rsidR="007F763E" w:rsidRDefault="004A65AE">
      <w:pPr>
        <w:ind w:left="420"/>
        <w:rPr>
          <w:szCs w:val="18"/>
        </w:rPr>
      </w:pPr>
      <w:r>
        <w:rPr>
          <w:szCs w:val="18"/>
        </w:rPr>
        <w:t xml:space="preserve">GPS </w:t>
      </w:r>
      <w:r>
        <w:rPr>
          <w:szCs w:val="18"/>
          <w:vertAlign w:val="superscript"/>
        </w:rPr>
        <w:t>[1][2][3]</w:t>
      </w:r>
      <w:r>
        <w:rPr>
          <w:szCs w:val="18"/>
        </w:rPr>
        <w:t xml:space="preserve">, GLONASS </w:t>
      </w:r>
      <w:r>
        <w:rPr>
          <w:szCs w:val="18"/>
          <w:vertAlign w:val="superscript"/>
        </w:rPr>
        <w:t>[4]</w:t>
      </w:r>
      <w:r>
        <w:rPr>
          <w:szCs w:val="18"/>
        </w:rPr>
        <w:t xml:space="preserve">, Galileo </w:t>
      </w:r>
      <w:r>
        <w:rPr>
          <w:szCs w:val="18"/>
          <w:vertAlign w:val="superscript"/>
        </w:rPr>
        <w:t>[5]</w:t>
      </w:r>
      <w:r>
        <w:rPr>
          <w:szCs w:val="18"/>
        </w:rPr>
        <w:t xml:space="preserve">, QZSS </w:t>
      </w:r>
      <w:r>
        <w:rPr>
          <w:szCs w:val="18"/>
          <w:vertAlign w:val="superscript"/>
        </w:rPr>
        <w:t>[6]</w:t>
      </w:r>
      <w:r>
        <w:rPr>
          <w:szCs w:val="18"/>
        </w:rPr>
        <w:t xml:space="preserve">, </w:t>
      </w:r>
      <w:proofErr w:type="spellStart"/>
      <w:r>
        <w:rPr>
          <w:szCs w:val="18"/>
        </w:rPr>
        <w:t>BeiDou</w:t>
      </w:r>
      <w:proofErr w:type="spellEnd"/>
      <w:r>
        <w:rPr>
          <w:szCs w:val="18"/>
        </w:rPr>
        <w:t xml:space="preserve"> </w:t>
      </w:r>
      <w:r>
        <w:rPr>
          <w:szCs w:val="18"/>
          <w:vertAlign w:val="superscript"/>
        </w:rPr>
        <w:t>[7]</w:t>
      </w:r>
      <w:r>
        <w:rPr>
          <w:szCs w:val="18"/>
        </w:rPr>
        <w:t xml:space="preserve"> and SBAS </w:t>
      </w:r>
      <w:r>
        <w:rPr>
          <w:szCs w:val="18"/>
          <w:vertAlign w:val="superscript"/>
        </w:rPr>
        <w:t>[8]</w:t>
      </w:r>
    </w:p>
    <w:p w14:paraId="38D72B8C" w14:textId="77777777" w:rsidR="007F763E" w:rsidRDefault="004A65AE">
      <w:pPr>
        <w:numPr>
          <w:ilvl w:val="0"/>
          <w:numId w:val="12"/>
        </w:numPr>
        <w:rPr>
          <w:szCs w:val="18"/>
        </w:rPr>
      </w:pPr>
      <w:r>
        <w:rPr>
          <w:szCs w:val="18"/>
        </w:rPr>
        <w:tab/>
        <w:t>It supports various positioning modes with GNSS for both real-time- and post-processing:</w:t>
      </w:r>
    </w:p>
    <w:p w14:paraId="31AE720D" w14:textId="77777777" w:rsidR="007F763E" w:rsidRDefault="004A65AE">
      <w:pPr>
        <w:ind w:left="420"/>
        <w:rPr>
          <w:szCs w:val="18"/>
        </w:rPr>
      </w:pPr>
      <w:r>
        <w:rPr>
          <w:szCs w:val="18"/>
        </w:rPr>
        <w:t>Single, DGPS/DGNSS, Kinematic, Static, Moving-Baseline, Fixed, PPP-Kinematic, PPP-Static and PPP-Fixed.</w:t>
      </w:r>
    </w:p>
    <w:p w14:paraId="0C5A2E8C" w14:textId="77777777" w:rsidR="007F763E" w:rsidRDefault="004A65AE">
      <w:pPr>
        <w:numPr>
          <w:ilvl w:val="0"/>
          <w:numId w:val="12"/>
        </w:numPr>
        <w:rPr>
          <w:szCs w:val="18"/>
        </w:rPr>
      </w:pPr>
      <w:r>
        <w:rPr>
          <w:szCs w:val="18"/>
        </w:rPr>
        <w:tab/>
        <w:t>It supports many standard formats and protocols for GNSS:</w:t>
      </w:r>
    </w:p>
    <w:p w14:paraId="7AB871D2" w14:textId="77777777" w:rsidR="007F763E" w:rsidRDefault="004A65AE">
      <w:pPr>
        <w:ind w:left="420"/>
        <w:rPr>
          <w:szCs w:val="18"/>
        </w:rPr>
      </w:pPr>
      <w:r>
        <w:rPr>
          <w:szCs w:val="18"/>
        </w:rPr>
        <w:t xml:space="preserve">RINEX 2.10 </w:t>
      </w:r>
      <w:r>
        <w:rPr>
          <w:szCs w:val="18"/>
          <w:vertAlign w:val="superscript"/>
        </w:rPr>
        <w:t>[9]</w:t>
      </w:r>
      <w:r>
        <w:rPr>
          <w:szCs w:val="18"/>
        </w:rPr>
        <w:t xml:space="preserve">, 2.11 </w:t>
      </w:r>
      <w:r>
        <w:rPr>
          <w:szCs w:val="18"/>
          <w:vertAlign w:val="superscript"/>
        </w:rPr>
        <w:t>[10]</w:t>
      </w:r>
      <w:r>
        <w:rPr>
          <w:szCs w:val="18"/>
        </w:rPr>
        <w:t xml:space="preserve">, 2.12 </w:t>
      </w:r>
      <w:r>
        <w:rPr>
          <w:szCs w:val="18"/>
          <w:vertAlign w:val="superscript"/>
        </w:rPr>
        <w:t>[11]</w:t>
      </w:r>
      <w:r>
        <w:rPr>
          <w:szCs w:val="18"/>
        </w:rPr>
        <w:t xml:space="preserve"> OBS/NAV/GNAV/HNAV/LNAV/QNAV, RINEX 3.00 </w:t>
      </w:r>
      <w:r>
        <w:rPr>
          <w:szCs w:val="18"/>
          <w:vertAlign w:val="superscript"/>
        </w:rPr>
        <w:t>[12]</w:t>
      </w:r>
      <w:r>
        <w:rPr>
          <w:szCs w:val="18"/>
        </w:rPr>
        <w:t xml:space="preserve">, 3.01 </w:t>
      </w:r>
      <w:r>
        <w:rPr>
          <w:szCs w:val="18"/>
          <w:vertAlign w:val="superscript"/>
        </w:rPr>
        <w:t>[13]</w:t>
      </w:r>
      <w:r>
        <w:rPr>
          <w:szCs w:val="18"/>
        </w:rPr>
        <w:t xml:space="preserve">, 3.02 </w:t>
      </w:r>
      <w:r>
        <w:rPr>
          <w:szCs w:val="18"/>
          <w:vertAlign w:val="superscript"/>
        </w:rPr>
        <w:t>[14]</w:t>
      </w:r>
      <w:r>
        <w:rPr>
          <w:szCs w:val="18"/>
        </w:rPr>
        <w:t xml:space="preserve"> OBS/NAV, RINEX 3.02 CLK </w:t>
      </w:r>
      <w:r>
        <w:rPr>
          <w:szCs w:val="18"/>
          <w:vertAlign w:val="superscript"/>
        </w:rPr>
        <w:t>[15]</w:t>
      </w:r>
      <w:r>
        <w:rPr>
          <w:szCs w:val="18"/>
        </w:rPr>
        <w:t xml:space="preserve">, RTCM ver.2.3 </w:t>
      </w:r>
      <w:r>
        <w:rPr>
          <w:szCs w:val="18"/>
          <w:vertAlign w:val="superscript"/>
        </w:rPr>
        <w:t>[16]</w:t>
      </w:r>
      <w:r>
        <w:rPr>
          <w:szCs w:val="18"/>
        </w:rPr>
        <w:t xml:space="preserve">, RTCM ver.3.1 (with amendment 1-5) </w:t>
      </w:r>
      <w:r>
        <w:rPr>
          <w:szCs w:val="18"/>
          <w:vertAlign w:val="superscript"/>
        </w:rPr>
        <w:t>[17]</w:t>
      </w:r>
      <w:r>
        <w:rPr>
          <w:szCs w:val="18"/>
        </w:rPr>
        <w:t xml:space="preserve">, RTCM ver.3.2 </w:t>
      </w:r>
      <w:r>
        <w:rPr>
          <w:szCs w:val="18"/>
          <w:vertAlign w:val="superscript"/>
        </w:rPr>
        <w:t>[18]</w:t>
      </w:r>
      <w:r>
        <w:rPr>
          <w:szCs w:val="18"/>
        </w:rPr>
        <w:t xml:space="preserve">, BINEX </w:t>
      </w:r>
      <w:r>
        <w:rPr>
          <w:szCs w:val="18"/>
          <w:vertAlign w:val="superscript"/>
        </w:rPr>
        <w:t>[19]</w:t>
      </w:r>
      <w:r>
        <w:rPr>
          <w:szCs w:val="18"/>
        </w:rPr>
        <w:t xml:space="preserve">, NTRIP 1.0 </w:t>
      </w:r>
      <w:r>
        <w:rPr>
          <w:szCs w:val="18"/>
          <w:vertAlign w:val="superscript"/>
        </w:rPr>
        <w:t>[20]</w:t>
      </w:r>
      <w:r>
        <w:rPr>
          <w:szCs w:val="18"/>
        </w:rPr>
        <w:t xml:space="preserve">, NMEA 0183 </w:t>
      </w:r>
      <w:r>
        <w:rPr>
          <w:szCs w:val="18"/>
          <w:vertAlign w:val="superscript"/>
        </w:rPr>
        <w:t>[21]</w:t>
      </w:r>
      <w:r>
        <w:rPr>
          <w:szCs w:val="18"/>
        </w:rPr>
        <w:t xml:space="preserve">, SP3-c </w:t>
      </w:r>
      <w:r>
        <w:rPr>
          <w:szCs w:val="18"/>
          <w:vertAlign w:val="superscript"/>
        </w:rPr>
        <w:t>[22]</w:t>
      </w:r>
      <w:r>
        <w:rPr>
          <w:szCs w:val="18"/>
        </w:rPr>
        <w:t xml:space="preserve">, ANTEX 1.4 </w:t>
      </w:r>
      <w:r>
        <w:rPr>
          <w:szCs w:val="18"/>
          <w:vertAlign w:val="superscript"/>
        </w:rPr>
        <w:t>[23]</w:t>
      </w:r>
      <w:r>
        <w:rPr>
          <w:szCs w:val="18"/>
        </w:rPr>
        <w:t xml:space="preserve">, IONEX 1.0 </w:t>
      </w:r>
      <w:r>
        <w:rPr>
          <w:szCs w:val="18"/>
          <w:vertAlign w:val="superscript"/>
        </w:rPr>
        <w:t>[24]</w:t>
      </w:r>
      <w:r>
        <w:rPr>
          <w:szCs w:val="18"/>
        </w:rPr>
        <w:t xml:space="preserve">, NGS PCV </w:t>
      </w:r>
      <w:r>
        <w:rPr>
          <w:szCs w:val="18"/>
          <w:vertAlign w:val="superscript"/>
        </w:rPr>
        <w:t>[25]</w:t>
      </w:r>
      <w:r>
        <w:rPr>
          <w:szCs w:val="18"/>
        </w:rPr>
        <w:t xml:space="preserve"> and EMS 2.0 </w:t>
      </w:r>
      <w:r>
        <w:rPr>
          <w:szCs w:val="18"/>
          <w:vertAlign w:val="superscript"/>
        </w:rPr>
        <w:t>[26]</w:t>
      </w:r>
      <w:r>
        <w:rPr>
          <w:szCs w:val="18"/>
        </w:rPr>
        <w:t xml:space="preserve"> (refer Appendix D.1 and D.2 for details).</w:t>
      </w:r>
    </w:p>
    <w:p w14:paraId="10F371A3" w14:textId="77777777" w:rsidR="007F763E" w:rsidRDefault="004A65AE">
      <w:pPr>
        <w:numPr>
          <w:ilvl w:val="0"/>
          <w:numId w:val="12"/>
        </w:numPr>
        <w:rPr>
          <w:szCs w:val="18"/>
        </w:rPr>
      </w:pPr>
      <w:r>
        <w:rPr>
          <w:szCs w:val="18"/>
        </w:rPr>
        <w:tab/>
        <w:t>It supports several GNSS receivers' proprietary messages:</w:t>
      </w:r>
    </w:p>
    <w:p w14:paraId="665B46DD" w14:textId="77777777" w:rsidR="007F763E" w:rsidRDefault="004A65AE">
      <w:pPr>
        <w:ind w:left="420"/>
        <w:rPr>
          <w:szCs w:val="18"/>
        </w:rPr>
      </w:pPr>
      <w:proofErr w:type="spellStart"/>
      <w:r>
        <w:rPr>
          <w:szCs w:val="18"/>
        </w:rPr>
        <w:t>NovAtel</w:t>
      </w:r>
      <w:proofErr w:type="spellEnd"/>
      <w:r>
        <w:rPr>
          <w:szCs w:val="18"/>
        </w:rPr>
        <w:t xml:space="preserve"> </w:t>
      </w:r>
      <w:r>
        <w:rPr>
          <w:szCs w:val="18"/>
          <w:vertAlign w:val="superscript"/>
        </w:rPr>
        <w:t>[27]</w:t>
      </w:r>
      <w:r>
        <w:rPr>
          <w:szCs w:val="18"/>
        </w:rPr>
        <w:t xml:space="preserve">: OEM4/V/6, OEM3, </w:t>
      </w:r>
      <w:proofErr w:type="spellStart"/>
      <w:r>
        <w:rPr>
          <w:szCs w:val="18"/>
        </w:rPr>
        <w:t>OEMStar</w:t>
      </w:r>
      <w:proofErr w:type="spellEnd"/>
      <w:r>
        <w:rPr>
          <w:szCs w:val="18"/>
        </w:rPr>
        <w:t xml:space="preserve">, Superstar II, Hemisphere </w:t>
      </w:r>
      <w:r>
        <w:rPr>
          <w:szCs w:val="18"/>
          <w:vertAlign w:val="superscript"/>
        </w:rPr>
        <w:t>[28]</w:t>
      </w:r>
      <w:r>
        <w:rPr>
          <w:szCs w:val="18"/>
        </w:rPr>
        <w:t>: Eclipse, Crescent, u-</w:t>
      </w:r>
      <w:proofErr w:type="spellStart"/>
      <w:r>
        <w:rPr>
          <w:szCs w:val="18"/>
        </w:rPr>
        <w:t>blox</w:t>
      </w:r>
      <w:proofErr w:type="spellEnd"/>
      <w:r>
        <w:rPr>
          <w:szCs w:val="18"/>
        </w:rPr>
        <w:t xml:space="preserve"> </w:t>
      </w:r>
      <w:r>
        <w:rPr>
          <w:szCs w:val="18"/>
          <w:vertAlign w:val="superscript"/>
        </w:rPr>
        <w:t>[29]</w:t>
      </w:r>
      <w:r>
        <w:rPr>
          <w:szCs w:val="18"/>
        </w:rPr>
        <w:t xml:space="preserve">: LEA-4T/5T/6T, </w:t>
      </w:r>
      <w:proofErr w:type="spellStart"/>
      <w:r>
        <w:rPr>
          <w:szCs w:val="18"/>
        </w:rPr>
        <w:t>SkyTraq</w:t>
      </w:r>
      <w:proofErr w:type="spellEnd"/>
      <w:r>
        <w:rPr>
          <w:szCs w:val="18"/>
        </w:rPr>
        <w:t xml:space="preserve"> </w:t>
      </w:r>
      <w:r>
        <w:rPr>
          <w:szCs w:val="18"/>
          <w:vertAlign w:val="superscript"/>
        </w:rPr>
        <w:t>[30]</w:t>
      </w:r>
      <w:r>
        <w:rPr>
          <w:szCs w:val="18"/>
        </w:rPr>
        <w:t xml:space="preserve">: S1315F, JAVAD </w:t>
      </w:r>
      <w:r>
        <w:rPr>
          <w:szCs w:val="18"/>
          <w:vertAlign w:val="superscript"/>
        </w:rPr>
        <w:t>[31]</w:t>
      </w:r>
      <w:r>
        <w:rPr>
          <w:szCs w:val="18"/>
        </w:rPr>
        <w:t xml:space="preserve"> GRIL/GREIS, Furuno </w:t>
      </w:r>
      <w:r>
        <w:rPr>
          <w:szCs w:val="18"/>
          <w:vertAlign w:val="superscript"/>
        </w:rPr>
        <w:t>[32]</w:t>
      </w:r>
      <w:r>
        <w:rPr>
          <w:szCs w:val="18"/>
        </w:rPr>
        <w:t xml:space="preserve"> GW-10-II/III and </w:t>
      </w:r>
      <w:proofErr w:type="gramStart"/>
      <w:r>
        <w:rPr>
          <w:szCs w:val="18"/>
        </w:rPr>
        <w:t xml:space="preserve">NVS  </w:t>
      </w:r>
      <w:r>
        <w:rPr>
          <w:szCs w:val="18"/>
          <w:vertAlign w:val="superscript"/>
        </w:rPr>
        <w:t>[</w:t>
      </w:r>
      <w:proofErr w:type="gramEnd"/>
      <w:r>
        <w:rPr>
          <w:szCs w:val="18"/>
          <w:vertAlign w:val="superscript"/>
        </w:rPr>
        <w:t xml:space="preserve">33] </w:t>
      </w:r>
      <w:r>
        <w:rPr>
          <w:szCs w:val="18"/>
        </w:rPr>
        <w:t>NV08C BINR  (refer Appendix D.2 for details).</w:t>
      </w:r>
    </w:p>
    <w:p w14:paraId="56BA8585" w14:textId="77777777" w:rsidR="007F763E" w:rsidRDefault="004A65AE">
      <w:pPr>
        <w:numPr>
          <w:ilvl w:val="0"/>
          <w:numId w:val="12"/>
        </w:numPr>
        <w:rPr>
          <w:szCs w:val="18"/>
        </w:rPr>
      </w:pPr>
      <w:r>
        <w:rPr>
          <w:szCs w:val="18"/>
        </w:rPr>
        <w:tab/>
        <w:t>It supports external communication via:</w:t>
      </w:r>
    </w:p>
    <w:p w14:paraId="4CA1151C" w14:textId="77777777" w:rsidR="007F763E" w:rsidRDefault="004A65AE">
      <w:pPr>
        <w:ind w:left="420"/>
        <w:rPr>
          <w:szCs w:val="18"/>
        </w:rPr>
      </w:pPr>
      <w:r>
        <w:rPr>
          <w:szCs w:val="18"/>
        </w:rPr>
        <w:t>Serial, TCP/IP, NTRIP, local log file (record and playback) and FTP/HTTP (automatic download).</w:t>
      </w:r>
    </w:p>
    <w:p w14:paraId="5AB3AC2F" w14:textId="77777777" w:rsidR="007F763E" w:rsidRDefault="004A65AE">
      <w:pPr>
        <w:numPr>
          <w:ilvl w:val="0"/>
          <w:numId w:val="12"/>
        </w:numPr>
        <w:rPr>
          <w:szCs w:val="18"/>
        </w:rPr>
      </w:pPr>
      <w:r>
        <w:rPr>
          <w:szCs w:val="18"/>
        </w:rPr>
        <w:tab/>
        <w:t>It provides many library functions and APIs (application program interfaces):</w:t>
      </w:r>
    </w:p>
    <w:p w14:paraId="39E17F2F" w14:textId="455AFAC0" w:rsidR="007F763E" w:rsidRDefault="004A65AE">
      <w:pPr>
        <w:ind w:left="420"/>
        <w:rPr>
          <w:szCs w:val="18"/>
        </w:rPr>
      </w:pPr>
      <w:r>
        <w:rPr>
          <w:szCs w:val="18"/>
        </w:rPr>
        <w:t>Satellite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RINEX functions, ephemeris and clock functions, precise ephemeris and clock functions, receiver raw data functions, RTCM functions, solution functions,</w:t>
      </w:r>
      <w:r>
        <w:rPr>
          <w:szCs w:val="18"/>
          <w:vertAlign w:val="superscript"/>
        </w:rPr>
        <w:t xml:space="preserve"> </w:t>
      </w:r>
      <w:r>
        <w:rPr>
          <w:szCs w:val="18"/>
        </w:rPr>
        <w:t>KML converter, SBAS functions, options functions, stream data input and output functions, integer ambiguity resolution, standard positioning, precise positioning, post-processing positioning, stream server functions, RTK server functions, downloader functions.</w:t>
      </w:r>
    </w:p>
    <w:p w14:paraId="1AD90E6F" w14:textId="77777777" w:rsidR="007F763E" w:rsidRDefault="004A65AE">
      <w:pPr>
        <w:numPr>
          <w:ilvl w:val="0"/>
          <w:numId w:val="12"/>
        </w:numPr>
        <w:rPr>
          <w:szCs w:val="18"/>
        </w:rPr>
      </w:pPr>
      <w:r>
        <w:rPr>
          <w:szCs w:val="18"/>
        </w:rPr>
        <w:tab/>
        <w:t>It includes the following GUI (graphical user interface) and CUI (command-line user interface) APs. () shows the section describing the instruction for each AP in the manual.</w:t>
      </w:r>
    </w:p>
    <w:p w14:paraId="140B826E" w14:textId="77777777" w:rsidR="007F763E" w:rsidRDefault="007F763E">
      <w:pPr>
        <w:ind w:left="420"/>
        <w:rPr>
          <w:szCs w:val="18"/>
        </w:rPr>
      </w:pPr>
    </w:p>
    <w:p w14:paraId="18978217" w14:textId="77777777" w:rsidR="007F763E" w:rsidRDefault="007F763E">
      <w:pPr>
        <w:ind w:left="420"/>
        <w:rPr>
          <w:szCs w:val="18"/>
        </w:rPr>
      </w:pPr>
    </w:p>
    <w:tbl>
      <w:tblPr>
        <w:tblStyle w:val="TableGrid"/>
        <w:tblW w:w="8302" w:type="dxa"/>
        <w:tblInd w:w="420" w:type="dxa"/>
        <w:tblLayout w:type="fixed"/>
        <w:tblLook w:val="04A0" w:firstRow="1" w:lastRow="0" w:firstColumn="1" w:lastColumn="0" w:noHBand="0" w:noVBand="1"/>
      </w:tblPr>
      <w:tblGrid>
        <w:gridCol w:w="444"/>
        <w:gridCol w:w="2719"/>
        <w:gridCol w:w="2024"/>
        <w:gridCol w:w="2024"/>
        <w:gridCol w:w="1091"/>
      </w:tblGrid>
      <w:tr w:rsidR="007F763E" w14:paraId="4EDCF315" w14:textId="77777777">
        <w:trPr>
          <w:trHeight w:val="318"/>
          <w:tblHeader/>
        </w:trPr>
        <w:tc>
          <w:tcPr>
            <w:tcW w:w="444" w:type="dxa"/>
            <w:tcBorders>
              <w:left w:val="nil"/>
              <w:bottom w:val="double" w:sz="4" w:space="0" w:color="000000"/>
              <w:right w:val="nil"/>
            </w:tcBorders>
            <w:vAlign w:val="center"/>
          </w:tcPr>
          <w:p w14:paraId="076674D1" w14:textId="77777777" w:rsidR="007F763E" w:rsidRDefault="007F763E">
            <w:pPr>
              <w:jc w:val="center"/>
              <w:rPr>
                <w:szCs w:val="18"/>
              </w:rPr>
            </w:pPr>
          </w:p>
        </w:tc>
        <w:tc>
          <w:tcPr>
            <w:tcW w:w="2719" w:type="dxa"/>
            <w:tcBorders>
              <w:left w:val="nil"/>
              <w:bottom w:val="double" w:sz="4" w:space="0" w:color="000000"/>
              <w:right w:val="nil"/>
            </w:tcBorders>
            <w:vAlign w:val="center"/>
          </w:tcPr>
          <w:p w14:paraId="009C1BD8" w14:textId="77777777" w:rsidR="007F763E" w:rsidRDefault="004A65AE">
            <w:pPr>
              <w:jc w:val="center"/>
              <w:rPr>
                <w:szCs w:val="18"/>
              </w:rPr>
            </w:pPr>
            <w:r>
              <w:rPr>
                <w:szCs w:val="18"/>
              </w:rPr>
              <w:t>Function</w:t>
            </w:r>
          </w:p>
        </w:tc>
        <w:tc>
          <w:tcPr>
            <w:tcW w:w="2024" w:type="dxa"/>
            <w:tcBorders>
              <w:left w:val="nil"/>
              <w:bottom w:val="double" w:sz="4" w:space="0" w:color="000000"/>
              <w:right w:val="nil"/>
            </w:tcBorders>
            <w:vAlign w:val="center"/>
          </w:tcPr>
          <w:p w14:paraId="7FE4DD7F" w14:textId="77777777" w:rsidR="007F763E" w:rsidRDefault="004A65AE">
            <w:pPr>
              <w:jc w:val="center"/>
              <w:rPr>
                <w:szCs w:val="18"/>
              </w:rPr>
            </w:pPr>
            <w:r>
              <w:rPr>
                <w:szCs w:val="18"/>
              </w:rPr>
              <w:t>GUI AP</w:t>
            </w:r>
          </w:p>
        </w:tc>
        <w:tc>
          <w:tcPr>
            <w:tcW w:w="2024" w:type="dxa"/>
            <w:tcBorders>
              <w:left w:val="nil"/>
              <w:bottom w:val="double" w:sz="4" w:space="0" w:color="000000"/>
              <w:right w:val="nil"/>
            </w:tcBorders>
            <w:vAlign w:val="center"/>
          </w:tcPr>
          <w:p w14:paraId="0A123B8A" w14:textId="77777777" w:rsidR="007F763E" w:rsidRDefault="004A65AE">
            <w:pPr>
              <w:jc w:val="center"/>
              <w:rPr>
                <w:szCs w:val="18"/>
              </w:rPr>
            </w:pPr>
            <w:r>
              <w:rPr>
                <w:szCs w:val="18"/>
              </w:rPr>
              <w:t>CUI AP</w:t>
            </w:r>
          </w:p>
        </w:tc>
        <w:tc>
          <w:tcPr>
            <w:tcW w:w="1091" w:type="dxa"/>
            <w:tcBorders>
              <w:left w:val="nil"/>
              <w:bottom w:val="double" w:sz="4" w:space="0" w:color="000000"/>
              <w:right w:val="nil"/>
            </w:tcBorders>
            <w:vAlign w:val="center"/>
          </w:tcPr>
          <w:p w14:paraId="7882D972" w14:textId="77777777" w:rsidR="007F763E" w:rsidRDefault="004A65AE">
            <w:pPr>
              <w:jc w:val="center"/>
              <w:rPr>
                <w:szCs w:val="18"/>
              </w:rPr>
            </w:pPr>
            <w:r>
              <w:rPr>
                <w:szCs w:val="18"/>
              </w:rPr>
              <w:t>Notes</w:t>
            </w:r>
          </w:p>
        </w:tc>
      </w:tr>
      <w:tr w:rsidR="007F763E" w14:paraId="3D6182AE" w14:textId="77777777">
        <w:trPr>
          <w:trHeight w:val="486"/>
        </w:trPr>
        <w:tc>
          <w:tcPr>
            <w:tcW w:w="444" w:type="dxa"/>
            <w:tcBorders>
              <w:left w:val="nil"/>
              <w:right w:val="nil"/>
            </w:tcBorders>
            <w:vAlign w:val="center"/>
          </w:tcPr>
          <w:p w14:paraId="0D665276" w14:textId="77777777" w:rsidR="007F763E" w:rsidRDefault="004A65AE">
            <w:pPr>
              <w:jc w:val="center"/>
              <w:rPr>
                <w:szCs w:val="18"/>
              </w:rPr>
            </w:pPr>
            <w:r>
              <w:rPr>
                <w:szCs w:val="18"/>
              </w:rPr>
              <w:t>(a)</w:t>
            </w:r>
          </w:p>
        </w:tc>
        <w:tc>
          <w:tcPr>
            <w:tcW w:w="2719" w:type="dxa"/>
            <w:tcBorders>
              <w:left w:val="nil"/>
              <w:right w:val="nil"/>
            </w:tcBorders>
            <w:vAlign w:val="center"/>
          </w:tcPr>
          <w:p w14:paraId="29762693" w14:textId="77777777" w:rsidR="007F763E" w:rsidRDefault="004A65AE">
            <w:pPr>
              <w:jc w:val="left"/>
              <w:rPr>
                <w:szCs w:val="18"/>
              </w:rPr>
            </w:pPr>
            <w:r>
              <w:rPr>
                <w:szCs w:val="18"/>
              </w:rPr>
              <w:t>AP Launcher</w:t>
            </w:r>
          </w:p>
        </w:tc>
        <w:tc>
          <w:tcPr>
            <w:tcW w:w="2024" w:type="dxa"/>
            <w:tcBorders>
              <w:left w:val="nil"/>
              <w:right w:val="nil"/>
            </w:tcBorders>
            <w:vAlign w:val="center"/>
          </w:tcPr>
          <w:p w14:paraId="34B2A79A" w14:textId="77777777" w:rsidR="007F763E" w:rsidRDefault="004A65AE">
            <w:pPr>
              <w:jc w:val="center"/>
              <w:rPr>
                <w:szCs w:val="18"/>
              </w:rPr>
            </w:pPr>
            <w:r>
              <w:rPr>
                <w:szCs w:val="18"/>
              </w:rPr>
              <w:t>RTKLAUNCH</w:t>
            </w:r>
          </w:p>
          <w:p w14:paraId="44D47C63" w14:textId="77777777" w:rsidR="007F763E" w:rsidRDefault="004A65AE">
            <w:pPr>
              <w:jc w:val="center"/>
              <w:rPr>
                <w:szCs w:val="18"/>
              </w:rPr>
            </w:pPr>
            <w:r>
              <w:rPr>
                <w:szCs w:val="18"/>
              </w:rPr>
              <w:t>(3.1)</w:t>
            </w:r>
          </w:p>
        </w:tc>
        <w:tc>
          <w:tcPr>
            <w:tcW w:w="2024" w:type="dxa"/>
            <w:tcBorders>
              <w:left w:val="nil"/>
              <w:right w:val="nil"/>
            </w:tcBorders>
            <w:vAlign w:val="center"/>
          </w:tcPr>
          <w:p w14:paraId="26B4B9B5" w14:textId="77777777" w:rsidR="007F763E" w:rsidRDefault="004A65AE">
            <w:pPr>
              <w:jc w:val="center"/>
              <w:rPr>
                <w:szCs w:val="18"/>
              </w:rPr>
            </w:pPr>
            <w:r>
              <w:rPr>
                <w:szCs w:val="18"/>
              </w:rPr>
              <w:t>-</w:t>
            </w:r>
          </w:p>
        </w:tc>
        <w:tc>
          <w:tcPr>
            <w:tcW w:w="1091" w:type="dxa"/>
            <w:tcBorders>
              <w:left w:val="nil"/>
              <w:right w:val="nil"/>
            </w:tcBorders>
            <w:vAlign w:val="center"/>
          </w:tcPr>
          <w:p w14:paraId="7E452320" w14:textId="77777777" w:rsidR="007F763E" w:rsidRDefault="007F763E">
            <w:pPr>
              <w:jc w:val="center"/>
              <w:rPr>
                <w:szCs w:val="18"/>
              </w:rPr>
            </w:pPr>
          </w:p>
        </w:tc>
      </w:tr>
      <w:tr w:rsidR="007F763E" w14:paraId="10CAE416" w14:textId="77777777">
        <w:trPr>
          <w:trHeight w:val="486"/>
        </w:trPr>
        <w:tc>
          <w:tcPr>
            <w:tcW w:w="444" w:type="dxa"/>
            <w:tcBorders>
              <w:left w:val="nil"/>
              <w:right w:val="nil"/>
            </w:tcBorders>
            <w:vAlign w:val="center"/>
          </w:tcPr>
          <w:p w14:paraId="60DF1105" w14:textId="77777777" w:rsidR="007F763E" w:rsidRDefault="004A65AE">
            <w:pPr>
              <w:jc w:val="center"/>
              <w:rPr>
                <w:szCs w:val="18"/>
              </w:rPr>
            </w:pPr>
            <w:r>
              <w:rPr>
                <w:szCs w:val="18"/>
              </w:rPr>
              <w:t>(b)</w:t>
            </w:r>
          </w:p>
        </w:tc>
        <w:tc>
          <w:tcPr>
            <w:tcW w:w="2719" w:type="dxa"/>
            <w:tcBorders>
              <w:left w:val="nil"/>
              <w:right w:val="nil"/>
            </w:tcBorders>
            <w:vAlign w:val="center"/>
          </w:tcPr>
          <w:p w14:paraId="689CD56A" w14:textId="77777777" w:rsidR="007F763E" w:rsidRDefault="004A65AE">
            <w:pPr>
              <w:jc w:val="left"/>
              <w:rPr>
                <w:szCs w:val="18"/>
              </w:rPr>
            </w:pPr>
            <w:r>
              <w:rPr>
                <w:szCs w:val="18"/>
              </w:rPr>
              <w:t>Real-Time Positioning</w:t>
            </w:r>
          </w:p>
        </w:tc>
        <w:tc>
          <w:tcPr>
            <w:tcW w:w="2024" w:type="dxa"/>
            <w:tcBorders>
              <w:left w:val="nil"/>
              <w:right w:val="nil"/>
            </w:tcBorders>
            <w:vAlign w:val="center"/>
          </w:tcPr>
          <w:p w14:paraId="63B43339" w14:textId="77777777" w:rsidR="007F763E" w:rsidRDefault="004A65AE">
            <w:pPr>
              <w:jc w:val="center"/>
              <w:rPr>
                <w:szCs w:val="18"/>
              </w:rPr>
            </w:pPr>
            <w:r>
              <w:rPr>
                <w:szCs w:val="18"/>
              </w:rPr>
              <w:t>RTKNAVI</w:t>
            </w:r>
          </w:p>
          <w:p w14:paraId="131E0B3E" w14:textId="77777777" w:rsidR="007F763E" w:rsidRDefault="004A65AE">
            <w:pPr>
              <w:jc w:val="center"/>
              <w:rPr>
                <w:szCs w:val="18"/>
              </w:rPr>
            </w:pPr>
            <w:r>
              <w:rPr>
                <w:szCs w:val="18"/>
              </w:rPr>
              <w:t>(3.2, 3.3, 3.5)</w:t>
            </w:r>
          </w:p>
        </w:tc>
        <w:tc>
          <w:tcPr>
            <w:tcW w:w="2024" w:type="dxa"/>
            <w:tcBorders>
              <w:left w:val="nil"/>
              <w:right w:val="nil"/>
            </w:tcBorders>
            <w:vAlign w:val="center"/>
          </w:tcPr>
          <w:p w14:paraId="02A214D5" w14:textId="77777777" w:rsidR="007F763E" w:rsidRDefault="004A65AE">
            <w:pPr>
              <w:jc w:val="center"/>
              <w:rPr>
                <w:szCs w:val="18"/>
              </w:rPr>
            </w:pPr>
            <w:r>
              <w:rPr>
                <w:szCs w:val="18"/>
              </w:rPr>
              <w:t>RTKRCV</w:t>
            </w:r>
          </w:p>
          <w:p w14:paraId="1F05D18C" w14:textId="77777777" w:rsidR="007F763E" w:rsidRDefault="004A65AE">
            <w:pPr>
              <w:jc w:val="center"/>
              <w:rPr>
                <w:szCs w:val="18"/>
              </w:rPr>
            </w:pPr>
            <w:r>
              <w:rPr>
                <w:szCs w:val="18"/>
              </w:rPr>
              <w:t>(3.11, A.1)</w:t>
            </w:r>
          </w:p>
        </w:tc>
        <w:tc>
          <w:tcPr>
            <w:tcW w:w="1091" w:type="dxa"/>
            <w:tcBorders>
              <w:left w:val="nil"/>
              <w:right w:val="nil"/>
            </w:tcBorders>
            <w:vAlign w:val="center"/>
          </w:tcPr>
          <w:p w14:paraId="3D44BB1C" w14:textId="77777777" w:rsidR="007F763E" w:rsidRDefault="007F763E">
            <w:pPr>
              <w:jc w:val="center"/>
              <w:rPr>
                <w:szCs w:val="18"/>
              </w:rPr>
            </w:pPr>
          </w:p>
        </w:tc>
      </w:tr>
      <w:tr w:rsidR="007F763E" w14:paraId="437D7B2D" w14:textId="77777777">
        <w:trPr>
          <w:trHeight w:val="486"/>
        </w:trPr>
        <w:tc>
          <w:tcPr>
            <w:tcW w:w="444" w:type="dxa"/>
            <w:tcBorders>
              <w:left w:val="nil"/>
              <w:right w:val="nil"/>
            </w:tcBorders>
            <w:vAlign w:val="center"/>
          </w:tcPr>
          <w:p w14:paraId="529CDB56" w14:textId="77777777" w:rsidR="007F763E" w:rsidRDefault="004A65AE">
            <w:pPr>
              <w:jc w:val="center"/>
              <w:rPr>
                <w:szCs w:val="18"/>
              </w:rPr>
            </w:pPr>
            <w:r>
              <w:rPr>
                <w:szCs w:val="18"/>
              </w:rPr>
              <w:t>(c)</w:t>
            </w:r>
          </w:p>
        </w:tc>
        <w:tc>
          <w:tcPr>
            <w:tcW w:w="2719" w:type="dxa"/>
            <w:tcBorders>
              <w:left w:val="nil"/>
              <w:right w:val="nil"/>
            </w:tcBorders>
            <w:vAlign w:val="center"/>
          </w:tcPr>
          <w:p w14:paraId="669746AF" w14:textId="77777777" w:rsidR="007F763E" w:rsidRDefault="004A65AE">
            <w:pPr>
              <w:jc w:val="left"/>
              <w:rPr>
                <w:szCs w:val="18"/>
              </w:rPr>
            </w:pPr>
            <w:r>
              <w:rPr>
                <w:szCs w:val="18"/>
              </w:rPr>
              <w:t>Communication Server</w:t>
            </w:r>
          </w:p>
        </w:tc>
        <w:tc>
          <w:tcPr>
            <w:tcW w:w="2024" w:type="dxa"/>
            <w:tcBorders>
              <w:left w:val="nil"/>
              <w:right w:val="nil"/>
            </w:tcBorders>
            <w:vAlign w:val="center"/>
          </w:tcPr>
          <w:p w14:paraId="547F9C9C" w14:textId="77777777" w:rsidR="007F763E" w:rsidRDefault="004A65AE">
            <w:pPr>
              <w:jc w:val="center"/>
              <w:rPr>
                <w:szCs w:val="18"/>
              </w:rPr>
            </w:pPr>
            <w:r>
              <w:rPr>
                <w:szCs w:val="18"/>
              </w:rPr>
              <w:t>STRSVR,</w:t>
            </w:r>
          </w:p>
          <w:p w14:paraId="3EA8023C" w14:textId="77777777" w:rsidR="007F763E" w:rsidRDefault="004A65AE">
            <w:pPr>
              <w:jc w:val="center"/>
              <w:rPr>
                <w:szCs w:val="18"/>
              </w:rPr>
            </w:pPr>
            <w:r>
              <w:rPr>
                <w:szCs w:val="18"/>
              </w:rPr>
              <w:t>(3.3)</w:t>
            </w:r>
          </w:p>
        </w:tc>
        <w:tc>
          <w:tcPr>
            <w:tcW w:w="2024" w:type="dxa"/>
            <w:tcBorders>
              <w:left w:val="nil"/>
              <w:right w:val="nil"/>
            </w:tcBorders>
            <w:vAlign w:val="center"/>
          </w:tcPr>
          <w:p w14:paraId="4E6A9169" w14:textId="77777777" w:rsidR="007F763E" w:rsidRDefault="004A65AE">
            <w:pPr>
              <w:jc w:val="center"/>
              <w:rPr>
                <w:szCs w:val="18"/>
              </w:rPr>
            </w:pPr>
            <w:r>
              <w:rPr>
                <w:szCs w:val="18"/>
              </w:rPr>
              <w:t>STR2STR</w:t>
            </w:r>
          </w:p>
          <w:p w14:paraId="69594C46" w14:textId="77777777" w:rsidR="007F763E" w:rsidRDefault="004A65AE">
            <w:pPr>
              <w:jc w:val="center"/>
              <w:rPr>
                <w:szCs w:val="18"/>
              </w:rPr>
            </w:pPr>
            <w:r>
              <w:rPr>
                <w:szCs w:val="18"/>
              </w:rPr>
              <w:t>(3.11, A.5)</w:t>
            </w:r>
          </w:p>
        </w:tc>
        <w:tc>
          <w:tcPr>
            <w:tcW w:w="1091" w:type="dxa"/>
            <w:tcBorders>
              <w:left w:val="nil"/>
              <w:right w:val="nil"/>
            </w:tcBorders>
            <w:vAlign w:val="center"/>
          </w:tcPr>
          <w:p w14:paraId="21CFFF2F" w14:textId="77777777" w:rsidR="007F763E" w:rsidRDefault="007F763E">
            <w:pPr>
              <w:jc w:val="center"/>
              <w:rPr>
                <w:szCs w:val="18"/>
              </w:rPr>
            </w:pPr>
          </w:p>
        </w:tc>
      </w:tr>
      <w:tr w:rsidR="007F763E" w14:paraId="335414F5" w14:textId="77777777">
        <w:trPr>
          <w:trHeight w:val="486"/>
        </w:trPr>
        <w:tc>
          <w:tcPr>
            <w:tcW w:w="444" w:type="dxa"/>
            <w:tcBorders>
              <w:left w:val="nil"/>
              <w:right w:val="nil"/>
            </w:tcBorders>
            <w:vAlign w:val="center"/>
          </w:tcPr>
          <w:p w14:paraId="3FEB43AA" w14:textId="77777777" w:rsidR="007F763E" w:rsidRDefault="004A65AE">
            <w:pPr>
              <w:jc w:val="center"/>
              <w:rPr>
                <w:szCs w:val="18"/>
              </w:rPr>
            </w:pPr>
            <w:r>
              <w:rPr>
                <w:szCs w:val="18"/>
              </w:rPr>
              <w:t>(d)</w:t>
            </w:r>
          </w:p>
        </w:tc>
        <w:tc>
          <w:tcPr>
            <w:tcW w:w="2719" w:type="dxa"/>
            <w:tcBorders>
              <w:left w:val="nil"/>
              <w:right w:val="nil"/>
            </w:tcBorders>
            <w:vAlign w:val="center"/>
          </w:tcPr>
          <w:p w14:paraId="3F8FB430" w14:textId="77777777" w:rsidR="007F763E" w:rsidRDefault="004A65AE">
            <w:pPr>
              <w:jc w:val="left"/>
              <w:rPr>
                <w:szCs w:val="18"/>
              </w:rPr>
            </w:pPr>
            <w:r>
              <w:rPr>
                <w:szCs w:val="18"/>
              </w:rPr>
              <w:t>Post-Processing Analysis</w:t>
            </w:r>
          </w:p>
        </w:tc>
        <w:tc>
          <w:tcPr>
            <w:tcW w:w="2024" w:type="dxa"/>
            <w:tcBorders>
              <w:left w:val="nil"/>
              <w:right w:val="nil"/>
            </w:tcBorders>
            <w:vAlign w:val="center"/>
          </w:tcPr>
          <w:p w14:paraId="070070B4" w14:textId="77777777" w:rsidR="007F763E" w:rsidRDefault="004A65AE">
            <w:pPr>
              <w:jc w:val="center"/>
              <w:rPr>
                <w:szCs w:val="18"/>
              </w:rPr>
            </w:pPr>
            <w:r>
              <w:rPr>
                <w:szCs w:val="18"/>
              </w:rPr>
              <w:t>RTKPOST</w:t>
            </w:r>
          </w:p>
          <w:p w14:paraId="36F06602" w14:textId="77777777" w:rsidR="007F763E" w:rsidRDefault="004A65AE">
            <w:pPr>
              <w:jc w:val="center"/>
              <w:rPr>
                <w:szCs w:val="18"/>
              </w:rPr>
            </w:pPr>
            <w:r>
              <w:rPr>
                <w:szCs w:val="18"/>
              </w:rPr>
              <w:t>(3.4, 3.5)</w:t>
            </w:r>
          </w:p>
        </w:tc>
        <w:tc>
          <w:tcPr>
            <w:tcW w:w="2024" w:type="dxa"/>
            <w:tcBorders>
              <w:left w:val="nil"/>
              <w:right w:val="nil"/>
            </w:tcBorders>
            <w:vAlign w:val="center"/>
          </w:tcPr>
          <w:p w14:paraId="3F86328B" w14:textId="77777777" w:rsidR="007F763E" w:rsidRDefault="004A65AE">
            <w:pPr>
              <w:jc w:val="center"/>
              <w:rPr>
                <w:szCs w:val="18"/>
              </w:rPr>
            </w:pPr>
            <w:r>
              <w:rPr>
                <w:szCs w:val="18"/>
              </w:rPr>
              <w:t>RNX2RTKP</w:t>
            </w:r>
          </w:p>
          <w:p w14:paraId="1A4DD3D8" w14:textId="77777777" w:rsidR="007F763E" w:rsidRDefault="004A65AE">
            <w:pPr>
              <w:jc w:val="center"/>
              <w:rPr>
                <w:szCs w:val="18"/>
              </w:rPr>
            </w:pPr>
            <w:r>
              <w:rPr>
                <w:szCs w:val="18"/>
              </w:rPr>
              <w:t>(3.11, A.2)</w:t>
            </w:r>
          </w:p>
        </w:tc>
        <w:tc>
          <w:tcPr>
            <w:tcW w:w="1091" w:type="dxa"/>
            <w:tcBorders>
              <w:left w:val="nil"/>
              <w:right w:val="nil"/>
            </w:tcBorders>
            <w:vAlign w:val="center"/>
          </w:tcPr>
          <w:p w14:paraId="36C4B4AD" w14:textId="77777777" w:rsidR="007F763E" w:rsidRDefault="007F763E">
            <w:pPr>
              <w:jc w:val="center"/>
              <w:rPr>
                <w:szCs w:val="18"/>
              </w:rPr>
            </w:pPr>
          </w:p>
        </w:tc>
      </w:tr>
      <w:tr w:rsidR="007F763E" w14:paraId="47F1CBBE" w14:textId="77777777">
        <w:trPr>
          <w:trHeight w:val="486"/>
        </w:trPr>
        <w:tc>
          <w:tcPr>
            <w:tcW w:w="444" w:type="dxa"/>
            <w:tcBorders>
              <w:left w:val="nil"/>
              <w:right w:val="nil"/>
            </w:tcBorders>
            <w:vAlign w:val="center"/>
          </w:tcPr>
          <w:p w14:paraId="3BB4D91D" w14:textId="77777777" w:rsidR="007F763E" w:rsidRDefault="004A65AE">
            <w:pPr>
              <w:jc w:val="center"/>
              <w:rPr>
                <w:szCs w:val="18"/>
              </w:rPr>
            </w:pPr>
            <w:r>
              <w:rPr>
                <w:szCs w:val="18"/>
              </w:rPr>
              <w:t>(e)</w:t>
            </w:r>
          </w:p>
        </w:tc>
        <w:tc>
          <w:tcPr>
            <w:tcW w:w="2719" w:type="dxa"/>
            <w:tcBorders>
              <w:left w:val="nil"/>
              <w:right w:val="nil"/>
            </w:tcBorders>
            <w:vAlign w:val="center"/>
          </w:tcPr>
          <w:p w14:paraId="23FA0CC5" w14:textId="77777777" w:rsidR="007F763E" w:rsidRDefault="004A65AE">
            <w:pPr>
              <w:jc w:val="left"/>
              <w:rPr>
                <w:szCs w:val="18"/>
              </w:rPr>
            </w:pPr>
            <w:r>
              <w:rPr>
                <w:szCs w:val="18"/>
              </w:rPr>
              <w:t>RINEX Converter</w:t>
            </w:r>
          </w:p>
        </w:tc>
        <w:tc>
          <w:tcPr>
            <w:tcW w:w="2024" w:type="dxa"/>
            <w:tcBorders>
              <w:left w:val="nil"/>
              <w:right w:val="nil"/>
            </w:tcBorders>
            <w:vAlign w:val="center"/>
          </w:tcPr>
          <w:p w14:paraId="4AC8B63C" w14:textId="77777777" w:rsidR="007F763E" w:rsidRDefault="004A65AE">
            <w:pPr>
              <w:jc w:val="center"/>
              <w:rPr>
                <w:szCs w:val="18"/>
              </w:rPr>
            </w:pPr>
            <w:r>
              <w:rPr>
                <w:szCs w:val="18"/>
              </w:rPr>
              <w:t>RTKCONV</w:t>
            </w:r>
          </w:p>
          <w:p w14:paraId="1103FF61" w14:textId="77777777" w:rsidR="007F763E" w:rsidRDefault="004A65AE">
            <w:pPr>
              <w:jc w:val="center"/>
              <w:rPr>
                <w:szCs w:val="18"/>
              </w:rPr>
            </w:pPr>
            <w:r>
              <w:rPr>
                <w:szCs w:val="18"/>
              </w:rPr>
              <w:t>(3.6)</w:t>
            </w:r>
          </w:p>
        </w:tc>
        <w:tc>
          <w:tcPr>
            <w:tcW w:w="2024" w:type="dxa"/>
            <w:tcBorders>
              <w:left w:val="nil"/>
              <w:right w:val="nil"/>
            </w:tcBorders>
            <w:vAlign w:val="center"/>
          </w:tcPr>
          <w:p w14:paraId="6168EF13" w14:textId="77777777" w:rsidR="007F763E" w:rsidRDefault="004A65AE">
            <w:pPr>
              <w:jc w:val="center"/>
              <w:rPr>
                <w:szCs w:val="18"/>
              </w:rPr>
            </w:pPr>
            <w:r>
              <w:rPr>
                <w:szCs w:val="18"/>
              </w:rPr>
              <w:t>CONVBIN</w:t>
            </w:r>
          </w:p>
          <w:p w14:paraId="11A886A5" w14:textId="77777777" w:rsidR="007F763E" w:rsidRDefault="004A65AE">
            <w:pPr>
              <w:jc w:val="center"/>
              <w:rPr>
                <w:szCs w:val="18"/>
              </w:rPr>
            </w:pPr>
            <w:r>
              <w:rPr>
                <w:szCs w:val="18"/>
              </w:rPr>
              <w:t>(3.11, A.4)</w:t>
            </w:r>
          </w:p>
        </w:tc>
        <w:tc>
          <w:tcPr>
            <w:tcW w:w="1091" w:type="dxa"/>
            <w:tcBorders>
              <w:left w:val="nil"/>
              <w:right w:val="nil"/>
            </w:tcBorders>
            <w:vAlign w:val="center"/>
          </w:tcPr>
          <w:p w14:paraId="09421A26" w14:textId="77777777" w:rsidR="007F763E" w:rsidRDefault="007F763E">
            <w:pPr>
              <w:jc w:val="center"/>
              <w:rPr>
                <w:szCs w:val="18"/>
              </w:rPr>
            </w:pPr>
          </w:p>
        </w:tc>
      </w:tr>
      <w:tr w:rsidR="007F763E" w14:paraId="4FA5122A" w14:textId="77777777">
        <w:trPr>
          <w:trHeight w:val="486"/>
        </w:trPr>
        <w:tc>
          <w:tcPr>
            <w:tcW w:w="444" w:type="dxa"/>
            <w:tcBorders>
              <w:left w:val="nil"/>
              <w:right w:val="nil"/>
            </w:tcBorders>
            <w:vAlign w:val="center"/>
          </w:tcPr>
          <w:p w14:paraId="22220ABF" w14:textId="77777777" w:rsidR="007F763E" w:rsidRDefault="004A65AE">
            <w:pPr>
              <w:jc w:val="center"/>
              <w:rPr>
                <w:szCs w:val="18"/>
              </w:rPr>
            </w:pPr>
            <w:r>
              <w:rPr>
                <w:szCs w:val="18"/>
              </w:rPr>
              <w:t>(f)</w:t>
            </w:r>
          </w:p>
        </w:tc>
        <w:tc>
          <w:tcPr>
            <w:tcW w:w="2719" w:type="dxa"/>
            <w:tcBorders>
              <w:left w:val="nil"/>
              <w:right w:val="nil"/>
            </w:tcBorders>
            <w:vAlign w:val="center"/>
          </w:tcPr>
          <w:p w14:paraId="0F03093F" w14:textId="77777777" w:rsidR="007F763E" w:rsidRDefault="004A65AE">
            <w:pPr>
              <w:jc w:val="left"/>
              <w:rPr>
                <w:szCs w:val="18"/>
              </w:rPr>
            </w:pPr>
            <w:r>
              <w:rPr>
                <w:szCs w:val="18"/>
              </w:rPr>
              <w:t>Plot Solutions and</w:t>
            </w:r>
          </w:p>
          <w:p w14:paraId="028670C9" w14:textId="77777777" w:rsidR="007F763E" w:rsidRDefault="004A65AE">
            <w:pPr>
              <w:jc w:val="left"/>
              <w:rPr>
                <w:szCs w:val="18"/>
              </w:rPr>
            </w:pPr>
            <w:r>
              <w:rPr>
                <w:szCs w:val="18"/>
              </w:rPr>
              <w:t>Observation Data</w:t>
            </w:r>
          </w:p>
        </w:tc>
        <w:tc>
          <w:tcPr>
            <w:tcW w:w="2024" w:type="dxa"/>
            <w:tcBorders>
              <w:left w:val="nil"/>
              <w:right w:val="nil"/>
            </w:tcBorders>
            <w:vAlign w:val="center"/>
          </w:tcPr>
          <w:p w14:paraId="7AA179A7" w14:textId="77777777" w:rsidR="007F763E" w:rsidRDefault="004A65AE">
            <w:pPr>
              <w:jc w:val="center"/>
              <w:rPr>
                <w:szCs w:val="18"/>
              </w:rPr>
            </w:pPr>
            <w:r>
              <w:rPr>
                <w:szCs w:val="18"/>
              </w:rPr>
              <w:t>RTKPLOT</w:t>
            </w:r>
          </w:p>
          <w:p w14:paraId="1FC4E313" w14:textId="77777777" w:rsidR="007F763E" w:rsidRDefault="004A65AE">
            <w:pPr>
              <w:jc w:val="center"/>
              <w:rPr>
                <w:szCs w:val="18"/>
              </w:rPr>
            </w:pPr>
            <w:r>
              <w:rPr>
                <w:szCs w:val="18"/>
              </w:rPr>
              <w:t>(3.7, 3.8)</w:t>
            </w:r>
          </w:p>
        </w:tc>
        <w:tc>
          <w:tcPr>
            <w:tcW w:w="2024" w:type="dxa"/>
            <w:tcBorders>
              <w:left w:val="nil"/>
              <w:right w:val="nil"/>
            </w:tcBorders>
            <w:vAlign w:val="center"/>
          </w:tcPr>
          <w:p w14:paraId="5F480D91" w14:textId="77777777" w:rsidR="007F763E" w:rsidRDefault="004A65AE">
            <w:pPr>
              <w:jc w:val="center"/>
              <w:rPr>
                <w:szCs w:val="18"/>
              </w:rPr>
            </w:pPr>
            <w:r>
              <w:rPr>
                <w:szCs w:val="18"/>
              </w:rPr>
              <w:t>-</w:t>
            </w:r>
          </w:p>
        </w:tc>
        <w:tc>
          <w:tcPr>
            <w:tcW w:w="1091" w:type="dxa"/>
            <w:tcBorders>
              <w:left w:val="nil"/>
              <w:right w:val="nil"/>
            </w:tcBorders>
            <w:vAlign w:val="center"/>
          </w:tcPr>
          <w:p w14:paraId="6A3D6052" w14:textId="77777777" w:rsidR="007F763E" w:rsidRDefault="007F763E">
            <w:pPr>
              <w:jc w:val="center"/>
              <w:rPr>
                <w:szCs w:val="18"/>
              </w:rPr>
            </w:pPr>
          </w:p>
        </w:tc>
      </w:tr>
      <w:tr w:rsidR="007F763E" w14:paraId="49F933C5" w14:textId="77777777">
        <w:trPr>
          <w:trHeight w:val="486"/>
        </w:trPr>
        <w:tc>
          <w:tcPr>
            <w:tcW w:w="444" w:type="dxa"/>
            <w:tcBorders>
              <w:left w:val="nil"/>
              <w:right w:val="nil"/>
            </w:tcBorders>
            <w:vAlign w:val="center"/>
          </w:tcPr>
          <w:p w14:paraId="0AB6B013" w14:textId="77777777" w:rsidR="007F763E" w:rsidRDefault="004A65AE">
            <w:pPr>
              <w:jc w:val="center"/>
              <w:rPr>
                <w:szCs w:val="18"/>
              </w:rPr>
            </w:pPr>
            <w:r>
              <w:rPr>
                <w:szCs w:val="18"/>
              </w:rPr>
              <w:t>(g)</w:t>
            </w:r>
          </w:p>
        </w:tc>
        <w:tc>
          <w:tcPr>
            <w:tcW w:w="2719" w:type="dxa"/>
            <w:tcBorders>
              <w:left w:val="nil"/>
              <w:right w:val="nil"/>
            </w:tcBorders>
            <w:vAlign w:val="center"/>
          </w:tcPr>
          <w:p w14:paraId="1D8D8213" w14:textId="77777777" w:rsidR="007F763E" w:rsidRDefault="004A65AE">
            <w:pPr>
              <w:jc w:val="left"/>
              <w:rPr>
                <w:szCs w:val="18"/>
              </w:rPr>
            </w:pPr>
            <w:r>
              <w:rPr>
                <w:szCs w:val="18"/>
              </w:rPr>
              <w:t>Downloader for GNSS Products and Data</w:t>
            </w:r>
          </w:p>
        </w:tc>
        <w:tc>
          <w:tcPr>
            <w:tcW w:w="2024" w:type="dxa"/>
            <w:tcBorders>
              <w:left w:val="nil"/>
              <w:right w:val="nil"/>
            </w:tcBorders>
            <w:vAlign w:val="center"/>
          </w:tcPr>
          <w:p w14:paraId="58C3DD15" w14:textId="77777777" w:rsidR="007F763E" w:rsidRDefault="004A65AE">
            <w:pPr>
              <w:jc w:val="center"/>
              <w:rPr>
                <w:szCs w:val="18"/>
              </w:rPr>
            </w:pPr>
            <w:r>
              <w:rPr>
                <w:szCs w:val="18"/>
              </w:rPr>
              <w:t>RTKGET</w:t>
            </w:r>
          </w:p>
          <w:p w14:paraId="6D0541B9" w14:textId="77777777" w:rsidR="007F763E" w:rsidRDefault="004A65AE">
            <w:pPr>
              <w:jc w:val="center"/>
              <w:rPr>
                <w:szCs w:val="18"/>
              </w:rPr>
            </w:pPr>
            <w:r>
              <w:rPr>
                <w:szCs w:val="18"/>
              </w:rPr>
              <w:t>(3.9)</w:t>
            </w:r>
          </w:p>
        </w:tc>
        <w:tc>
          <w:tcPr>
            <w:tcW w:w="2024" w:type="dxa"/>
            <w:tcBorders>
              <w:left w:val="nil"/>
              <w:right w:val="nil"/>
            </w:tcBorders>
            <w:vAlign w:val="center"/>
          </w:tcPr>
          <w:p w14:paraId="7DB740E7" w14:textId="77777777" w:rsidR="007F763E" w:rsidRDefault="004A65AE">
            <w:pPr>
              <w:jc w:val="center"/>
              <w:rPr>
                <w:szCs w:val="18"/>
              </w:rPr>
            </w:pPr>
            <w:r>
              <w:rPr>
                <w:szCs w:val="18"/>
              </w:rPr>
              <w:t>-</w:t>
            </w:r>
          </w:p>
        </w:tc>
        <w:tc>
          <w:tcPr>
            <w:tcW w:w="1091" w:type="dxa"/>
            <w:tcBorders>
              <w:left w:val="nil"/>
              <w:right w:val="nil"/>
            </w:tcBorders>
            <w:vAlign w:val="center"/>
          </w:tcPr>
          <w:p w14:paraId="7A41D0EE" w14:textId="77777777" w:rsidR="007F763E" w:rsidRDefault="007F763E">
            <w:pPr>
              <w:jc w:val="center"/>
              <w:rPr>
                <w:szCs w:val="18"/>
              </w:rPr>
            </w:pPr>
          </w:p>
        </w:tc>
      </w:tr>
      <w:tr w:rsidR="007F763E" w14:paraId="7230BD51" w14:textId="77777777">
        <w:trPr>
          <w:trHeight w:val="486"/>
        </w:trPr>
        <w:tc>
          <w:tcPr>
            <w:tcW w:w="444" w:type="dxa"/>
            <w:tcBorders>
              <w:left w:val="nil"/>
              <w:right w:val="nil"/>
            </w:tcBorders>
            <w:vAlign w:val="center"/>
          </w:tcPr>
          <w:p w14:paraId="7843E966" w14:textId="77777777" w:rsidR="007F763E" w:rsidRDefault="004A65AE">
            <w:pPr>
              <w:jc w:val="center"/>
              <w:rPr>
                <w:szCs w:val="18"/>
              </w:rPr>
            </w:pPr>
            <w:r>
              <w:rPr>
                <w:szCs w:val="18"/>
              </w:rPr>
              <w:t>(h)</w:t>
            </w:r>
          </w:p>
        </w:tc>
        <w:tc>
          <w:tcPr>
            <w:tcW w:w="2719" w:type="dxa"/>
            <w:tcBorders>
              <w:left w:val="nil"/>
              <w:right w:val="nil"/>
            </w:tcBorders>
            <w:vAlign w:val="center"/>
          </w:tcPr>
          <w:p w14:paraId="605DF047" w14:textId="77777777" w:rsidR="007F763E" w:rsidRDefault="004A65AE">
            <w:pPr>
              <w:jc w:val="left"/>
              <w:rPr>
                <w:szCs w:val="18"/>
              </w:rPr>
            </w:pPr>
            <w:r>
              <w:rPr>
                <w:szCs w:val="18"/>
              </w:rPr>
              <w:t>NTRIP Browser</w:t>
            </w:r>
          </w:p>
        </w:tc>
        <w:tc>
          <w:tcPr>
            <w:tcW w:w="2024" w:type="dxa"/>
            <w:tcBorders>
              <w:left w:val="nil"/>
              <w:right w:val="nil"/>
            </w:tcBorders>
            <w:vAlign w:val="center"/>
          </w:tcPr>
          <w:p w14:paraId="0ED7C84F" w14:textId="77777777" w:rsidR="007F763E" w:rsidRDefault="004A65AE">
            <w:pPr>
              <w:jc w:val="center"/>
              <w:rPr>
                <w:szCs w:val="18"/>
              </w:rPr>
            </w:pPr>
            <w:r>
              <w:rPr>
                <w:szCs w:val="18"/>
              </w:rPr>
              <w:t>SRCTBLBROWS</w:t>
            </w:r>
          </w:p>
          <w:p w14:paraId="072C437D" w14:textId="77777777" w:rsidR="007F763E" w:rsidRDefault="004A65AE">
            <w:pPr>
              <w:jc w:val="center"/>
              <w:rPr>
                <w:szCs w:val="18"/>
              </w:rPr>
            </w:pPr>
            <w:r>
              <w:rPr>
                <w:szCs w:val="18"/>
              </w:rPr>
              <w:t>(3.10)</w:t>
            </w:r>
          </w:p>
        </w:tc>
        <w:tc>
          <w:tcPr>
            <w:tcW w:w="2024" w:type="dxa"/>
            <w:tcBorders>
              <w:left w:val="nil"/>
              <w:right w:val="nil"/>
            </w:tcBorders>
            <w:vAlign w:val="center"/>
          </w:tcPr>
          <w:p w14:paraId="4825BC25" w14:textId="77777777" w:rsidR="007F763E" w:rsidRDefault="004A65AE">
            <w:pPr>
              <w:jc w:val="center"/>
              <w:rPr>
                <w:szCs w:val="18"/>
              </w:rPr>
            </w:pPr>
            <w:r>
              <w:rPr>
                <w:szCs w:val="18"/>
              </w:rPr>
              <w:t>-</w:t>
            </w:r>
          </w:p>
        </w:tc>
        <w:tc>
          <w:tcPr>
            <w:tcW w:w="1091" w:type="dxa"/>
            <w:tcBorders>
              <w:left w:val="nil"/>
              <w:right w:val="nil"/>
            </w:tcBorders>
            <w:vAlign w:val="center"/>
          </w:tcPr>
          <w:p w14:paraId="6AAFB7F2" w14:textId="77777777" w:rsidR="007F763E" w:rsidRDefault="007F763E">
            <w:pPr>
              <w:jc w:val="center"/>
              <w:rPr>
                <w:szCs w:val="18"/>
              </w:rPr>
            </w:pPr>
          </w:p>
        </w:tc>
      </w:tr>
    </w:tbl>
    <w:p w14:paraId="52DBB6AC" w14:textId="77777777" w:rsidR="007F763E" w:rsidRDefault="007F763E">
      <w:pPr>
        <w:ind w:left="420"/>
        <w:rPr>
          <w:szCs w:val="18"/>
        </w:rPr>
      </w:pPr>
    </w:p>
    <w:p w14:paraId="51FBD434" w14:textId="77777777" w:rsidR="007F763E" w:rsidRDefault="004A65AE">
      <w:pPr>
        <w:pStyle w:val="ListParagraph"/>
        <w:numPr>
          <w:ilvl w:val="0"/>
          <w:numId w:val="12"/>
        </w:numPr>
        <w:rPr>
          <w:szCs w:val="18"/>
        </w:rPr>
      </w:pPr>
      <w:r>
        <w:rPr>
          <w:szCs w:val="18"/>
        </w:rPr>
        <w:tab/>
      </w:r>
      <w:proofErr w:type="gramStart"/>
      <w:r>
        <w:rPr>
          <w:szCs w:val="18"/>
        </w:rPr>
        <w:t>All of</w:t>
      </w:r>
      <w:proofErr w:type="gramEnd"/>
      <w:r>
        <w:rPr>
          <w:szCs w:val="18"/>
        </w:rPr>
        <w:t xml:space="preserve"> the executable binary APs for Windows are included in the package as well as whole source programs of the library and the APs.</w:t>
      </w:r>
    </w:p>
    <w:p w14:paraId="4508A210" w14:textId="77777777" w:rsidR="007F763E" w:rsidRDefault="007F763E"/>
    <w:p w14:paraId="773E0B1D" w14:textId="77777777" w:rsidR="007F763E" w:rsidRDefault="007F763E"/>
    <w:p w14:paraId="223D466E" w14:textId="77777777" w:rsidR="007F763E" w:rsidRDefault="007F763E"/>
    <w:p w14:paraId="23C3BD35" w14:textId="77777777" w:rsidR="007F763E" w:rsidRDefault="007F763E"/>
    <w:p w14:paraId="273E6C87" w14:textId="77777777" w:rsidR="007F763E" w:rsidRDefault="007F763E"/>
    <w:p w14:paraId="20D63B74" w14:textId="77777777" w:rsidR="007F763E" w:rsidRDefault="007F763E"/>
    <w:p w14:paraId="55B3A4C2" w14:textId="77777777" w:rsidR="007F763E" w:rsidRDefault="004A65AE">
      <w:r>
        <w:rPr>
          <w:noProof/>
        </w:rPr>
        <w:drawing>
          <wp:inline distT="0" distB="0" distL="0" distR="0" wp14:anchorId="48E6C9CC" wp14:editId="58D86269">
            <wp:extent cx="5337810" cy="3002280"/>
            <wp:effectExtent l="0" t="0" r="0" b="0"/>
            <wp:docPr id="10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1"/>
                    <pic:cNvPicPr>
                      <a:picLocks noChangeAspect="1" noChangeArrowheads="1"/>
                    </pic:cNvPicPr>
                  </pic:nvPicPr>
                  <pic:blipFill>
                    <a:blip r:embed="rId11"/>
                    <a:stretch>
                      <a:fillRect/>
                    </a:stretch>
                  </pic:blipFill>
                  <pic:spPr bwMode="auto">
                    <a:xfrm>
                      <a:off x="0" y="0"/>
                      <a:ext cx="5337810" cy="3002280"/>
                    </a:xfrm>
                    <a:prstGeom prst="rect">
                      <a:avLst/>
                    </a:prstGeom>
                  </pic:spPr>
                </pic:pic>
              </a:graphicData>
            </a:graphic>
          </wp:inline>
        </w:drawing>
      </w:r>
    </w:p>
    <w:p w14:paraId="67C49B96" w14:textId="77777777" w:rsidR="007F763E" w:rsidRDefault="004A65AE">
      <w:pPr>
        <w:jc w:val="center"/>
      </w:pPr>
      <w:r>
        <w:t>RTKLIB GUI APs on Windows 7</w:t>
      </w:r>
    </w:p>
    <w:p w14:paraId="7C91C605" w14:textId="77777777" w:rsidR="007F763E" w:rsidRDefault="007F763E"/>
    <w:p w14:paraId="7F66A9AB" w14:textId="77777777" w:rsidR="007F763E" w:rsidRDefault="004A65AE">
      <w:pPr>
        <w:pStyle w:val="Heading1"/>
      </w:pPr>
      <w:bookmarkStart w:id="7" w:name="_Toc239934755"/>
      <w:bookmarkStart w:id="8" w:name="_Toc239934868"/>
      <w:bookmarkStart w:id="9" w:name="_Toc239994128"/>
      <w:bookmarkStart w:id="10" w:name="_Toc240041962"/>
      <w:bookmarkStart w:id="11" w:name="_Toc352540048"/>
      <w:bookmarkStart w:id="12" w:name="_Toc91057210"/>
      <w:r>
        <w:lastRenderedPageBreak/>
        <w:t>2</w:t>
      </w:r>
      <w:r>
        <w:tab/>
        <w:t>User Requirement</w:t>
      </w:r>
      <w:bookmarkEnd w:id="7"/>
      <w:bookmarkEnd w:id="8"/>
      <w:bookmarkEnd w:id="9"/>
      <w:bookmarkEnd w:id="10"/>
      <w:r>
        <w:t>s</w:t>
      </w:r>
      <w:bookmarkEnd w:id="11"/>
      <w:bookmarkEnd w:id="12"/>
    </w:p>
    <w:p w14:paraId="20880F11" w14:textId="77777777" w:rsidR="007F763E" w:rsidRDefault="004A65AE">
      <w:pPr>
        <w:pStyle w:val="Heading2"/>
        <w:rPr>
          <w:kern w:val="0"/>
        </w:rPr>
      </w:pPr>
      <w:bookmarkStart w:id="13" w:name="_Toc352540049"/>
      <w:bookmarkStart w:id="14" w:name="_Toc91057211"/>
      <w:r>
        <w:rPr>
          <w:kern w:val="0"/>
        </w:rPr>
        <w:t>2.1</w:t>
      </w:r>
      <w:r>
        <w:rPr>
          <w:kern w:val="0"/>
        </w:rPr>
        <w:tab/>
        <w:t>System Requirements</w:t>
      </w:r>
      <w:bookmarkEnd w:id="13"/>
      <w:bookmarkEnd w:id="14"/>
    </w:p>
    <w:p w14:paraId="1EB6C217" w14:textId="77777777" w:rsidR="007F763E" w:rsidRDefault="007F763E">
      <w:pPr>
        <w:rPr>
          <w:kern w:val="0"/>
          <w:szCs w:val="18"/>
        </w:rPr>
      </w:pPr>
    </w:p>
    <w:p w14:paraId="6440A7B2" w14:textId="77777777" w:rsidR="007F763E" w:rsidRDefault="004A65AE">
      <w:pPr>
        <w:rPr>
          <w:kern w:val="0"/>
          <w:szCs w:val="18"/>
        </w:rPr>
      </w:pPr>
      <w:r>
        <w:rPr>
          <w:kern w:val="0"/>
          <w:szCs w:val="18"/>
        </w:rPr>
        <w:t xml:space="preserve">The executable binary GUI and CUI APs included in the package require Microsoft Windows </w:t>
      </w:r>
      <w:r>
        <w:rPr>
          <w:kern w:val="0"/>
          <w:szCs w:val="18"/>
          <w:vertAlign w:val="superscript"/>
        </w:rPr>
        <w:t>[35]</w:t>
      </w:r>
      <w:r>
        <w:rPr>
          <w:kern w:val="0"/>
          <w:szCs w:val="18"/>
        </w:rPr>
        <w:t xml:space="preserve"> environment. On the other OS or environment, you </w:t>
      </w:r>
      <w:proofErr w:type="gramStart"/>
      <w:r>
        <w:rPr>
          <w:kern w:val="0"/>
          <w:szCs w:val="18"/>
        </w:rPr>
        <w:t>have to</w:t>
      </w:r>
      <w:proofErr w:type="gramEnd"/>
      <w:r>
        <w:rPr>
          <w:kern w:val="0"/>
          <w:szCs w:val="18"/>
        </w:rPr>
        <w:t xml:space="preserve"> compile and build CUI APs by yourself.</w:t>
      </w:r>
    </w:p>
    <w:p w14:paraId="1F6E5279" w14:textId="77777777" w:rsidR="007F763E" w:rsidRDefault="004A65AE">
      <w:pPr>
        <w:rPr>
          <w:kern w:val="0"/>
          <w:szCs w:val="18"/>
        </w:rPr>
      </w:pPr>
      <w:proofErr w:type="gramStart"/>
      <w:r>
        <w:rPr>
          <w:kern w:val="0"/>
          <w:szCs w:val="18"/>
        </w:rPr>
        <w:t>All of</w:t>
      </w:r>
      <w:proofErr w:type="gramEnd"/>
      <w:r>
        <w:rPr>
          <w:kern w:val="0"/>
          <w:szCs w:val="18"/>
        </w:rPr>
        <w:t xml:space="preserve"> the library functions and APIs were written in ANSI C (C89). The library internally uses </w:t>
      </w:r>
      <w:proofErr w:type="spellStart"/>
      <w:r>
        <w:rPr>
          <w:kern w:val="0"/>
          <w:szCs w:val="18"/>
        </w:rPr>
        <w:t>winsock</w:t>
      </w:r>
      <w:proofErr w:type="spellEnd"/>
      <w:r>
        <w:rPr>
          <w:kern w:val="0"/>
          <w:szCs w:val="18"/>
        </w:rPr>
        <w:t xml:space="preserve"> and WIN32 thread for Windows with the compiler option -DWIN32 and the standard socket and </w:t>
      </w:r>
      <w:proofErr w:type="spellStart"/>
      <w:r>
        <w:rPr>
          <w:kern w:val="0"/>
          <w:szCs w:val="18"/>
        </w:rPr>
        <w:t>pthread</w:t>
      </w:r>
      <w:proofErr w:type="spellEnd"/>
      <w:r>
        <w:rPr>
          <w:kern w:val="0"/>
          <w:szCs w:val="18"/>
        </w:rPr>
        <w:t xml:space="preserve"> (POSIX thread) for Linux/UNIX without any option. By setting the compiler option -DLAPACK or -DMKL, the library uses LAPACK/BLAS </w:t>
      </w:r>
      <w:r>
        <w:rPr>
          <w:kern w:val="0"/>
          <w:szCs w:val="18"/>
          <w:vertAlign w:val="superscript"/>
        </w:rPr>
        <w:t>[36]</w:t>
      </w:r>
      <w:r>
        <w:rPr>
          <w:kern w:val="0"/>
          <w:szCs w:val="18"/>
        </w:rPr>
        <w:t xml:space="preserve"> or Intel MKL </w:t>
      </w:r>
      <w:r>
        <w:rPr>
          <w:kern w:val="0"/>
          <w:szCs w:val="18"/>
          <w:vertAlign w:val="superscript"/>
        </w:rPr>
        <w:t>[37]</w:t>
      </w:r>
      <w:r>
        <w:rPr>
          <w:kern w:val="0"/>
          <w:szCs w:val="18"/>
        </w:rPr>
        <w:t xml:space="preserve"> for fast matrix computation.</w:t>
      </w:r>
    </w:p>
    <w:p w14:paraId="665EBAA1" w14:textId="77777777" w:rsidR="007F763E" w:rsidRDefault="004A65AE">
      <w:pPr>
        <w:rPr>
          <w:kern w:val="0"/>
          <w:szCs w:val="18"/>
        </w:rPr>
      </w:pPr>
      <w:r>
        <w:rPr>
          <w:kern w:val="0"/>
          <w:szCs w:val="18"/>
        </w:rPr>
        <w:t xml:space="preserve">The CUI APs were also written in ANSI C. The library and CUI APs can be built on many environments like </w:t>
      </w:r>
      <w:proofErr w:type="spellStart"/>
      <w:r>
        <w:rPr>
          <w:kern w:val="0"/>
          <w:szCs w:val="18"/>
        </w:rPr>
        <w:t>gcc</w:t>
      </w:r>
      <w:proofErr w:type="spellEnd"/>
      <w:r>
        <w:rPr>
          <w:kern w:val="0"/>
          <w:szCs w:val="18"/>
        </w:rPr>
        <w:t xml:space="preserve"> on Linux. The GUI APs were written in C++ and utilize Embarcadero/Borland VCL (visual component library) </w:t>
      </w:r>
      <w:r>
        <w:rPr>
          <w:kern w:val="0"/>
          <w:szCs w:val="18"/>
          <w:vertAlign w:val="superscript"/>
        </w:rPr>
        <w:t>[38</w:t>
      </w:r>
      <w:proofErr w:type="gramStart"/>
      <w:r>
        <w:rPr>
          <w:kern w:val="0"/>
          <w:szCs w:val="18"/>
          <w:vertAlign w:val="superscript"/>
        </w:rPr>
        <w:t xml:space="preserve">]  </w:t>
      </w:r>
      <w:r>
        <w:rPr>
          <w:kern w:val="0"/>
          <w:szCs w:val="18"/>
        </w:rPr>
        <w:t>for</w:t>
      </w:r>
      <w:proofErr w:type="gramEnd"/>
      <w:r>
        <w:rPr>
          <w:kern w:val="0"/>
          <w:szCs w:val="18"/>
        </w:rPr>
        <w:t xml:space="preserve"> GUI toolkits. </w:t>
      </w:r>
      <w:proofErr w:type="gramStart"/>
      <w:r>
        <w:rPr>
          <w:kern w:val="0"/>
          <w:szCs w:val="18"/>
        </w:rPr>
        <w:t>All of</w:t>
      </w:r>
      <w:proofErr w:type="gramEnd"/>
      <w:r>
        <w:rPr>
          <w:kern w:val="0"/>
          <w:szCs w:val="18"/>
        </w:rPr>
        <w:t xml:space="preserve"> the executable binary APs in the package were built by Embarcadero C++ builder on Windows 10.</w:t>
      </w:r>
    </w:p>
    <w:p w14:paraId="5B2AA80D" w14:textId="77777777" w:rsidR="007F763E" w:rsidRDefault="004A65AE">
      <w:pPr>
        <w:rPr>
          <w:kern w:val="0"/>
          <w:szCs w:val="18"/>
        </w:rPr>
      </w:pPr>
      <w:r>
        <w:rPr>
          <w:kern w:val="0"/>
          <w:szCs w:val="18"/>
        </w:rPr>
        <w:t xml:space="preserve">The executable GUI APs were tested on Windows 7 (64bit). The CUI APs were also built and tested on Ubuntu </w:t>
      </w:r>
      <w:r>
        <w:rPr>
          <w:kern w:val="0"/>
          <w:szCs w:val="18"/>
          <w:vertAlign w:val="superscript"/>
        </w:rPr>
        <w:t>[39]</w:t>
      </w:r>
      <w:r>
        <w:rPr>
          <w:kern w:val="0"/>
          <w:szCs w:val="18"/>
        </w:rPr>
        <w:t xml:space="preserve"> 11.04 Linux and x86 CPU.</w:t>
      </w:r>
    </w:p>
    <w:p w14:paraId="0E7DD457" w14:textId="77777777" w:rsidR="007F763E" w:rsidRDefault="007F763E">
      <w:pPr>
        <w:rPr>
          <w:kern w:val="0"/>
          <w:szCs w:val="18"/>
        </w:rPr>
      </w:pPr>
    </w:p>
    <w:p w14:paraId="0C47CA60" w14:textId="77777777" w:rsidR="007F763E" w:rsidRDefault="004A65AE">
      <w:pPr>
        <w:rPr>
          <w:kern w:val="0"/>
          <w:szCs w:val="18"/>
        </w:rPr>
      </w:pPr>
      <w:r>
        <w:rPr>
          <w:kern w:val="0"/>
          <w:szCs w:val="18"/>
        </w:rPr>
        <w:t>Notes: Previous versions of RTKLIB until ver. 2.4.1 were built by a free edition of Borland C++ (Turbo C++ 2006). Turbo C++, however, is no longer supported in ver. 2.4.2 because of type incompatibility problem of GUI strings between ver.2.4.2 and the previous ones.</w:t>
      </w:r>
    </w:p>
    <w:p w14:paraId="392B8444" w14:textId="77777777" w:rsidR="007F763E" w:rsidRDefault="004A65AE">
      <w:pPr>
        <w:widowControl/>
        <w:tabs>
          <w:tab w:val="clear" w:pos="340"/>
        </w:tabs>
        <w:jc w:val="left"/>
        <w:rPr>
          <w:rFonts w:ascii="Lucida Sans Unicode" w:eastAsia="MS Gothic" w:hAnsi="Lucida Sans Unicode"/>
          <w:sz w:val="24"/>
        </w:rPr>
      </w:pPr>
      <w:r>
        <w:br w:type="page"/>
      </w:r>
    </w:p>
    <w:p w14:paraId="557DF1CE" w14:textId="77777777" w:rsidR="007F763E" w:rsidRDefault="004A65AE">
      <w:pPr>
        <w:pStyle w:val="Heading2"/>
      </w:pPr>
      <w:bookmarkStart w:id="15" w:name="_Toc352540050"/>
      <w:bookmarkStart w:id="16" w:name="_Toc91057212"/>
      <w:r>
        <w:lastRenderedPageBreak/>
        <w:t>2.2</w:t>
      </w:r>
      <w:r>
        <w:tab/>
        <w:t>License</w:t>
      </w:r>
      <w:bookmarkEnd w:id="15"/>
      <w:bookmarkEnd w:id="16"/>
    </w:p>
    <w:p w14:paraId="5BB24227" w14:textId="77777777" w:rsidR="007F763E" w:rsidRDefault="007F763E"/>
    <w:p w14:paraId="60A0B599" w14:textId="77777777" w:rsidR="007F763E" w:rsidRDefault="004A65AE">
      <w:r>
        <w:t xml:space="preserve">The RTKLIB software package is distributed under the following BSD 2-clause license </w:t>
      </w:r>
      <w:r>
        <w:rPr>
          <w:vertAlign w:val="superscript"/>
        </w:rPr>
        <w:t>[40]</w:t>
      </w:r>
      <w:r>
        <w:t xml:space="preserve"> and additional two exclusive clauses. Users are permitted to develop, produce or sell their own non-commercial or commercial products utilizing, linking or including RTKLIB </w:t>
      </w:r>
      <w:proofErr w:type="gramStart"/>
      <w:r>
        <w:t>as long as</w:t>
      </w:r>
      <w:proofErr w:type="gramEnd"/>
      <w:r>
        <w:t xml:space="preserve"> they comply with the license.</w:t>
      </w:r>
    </w:p>
    <w:p w14:paraId="106389D9" w14:textId="77777777" w:rsidR="007F763E" w:rsidRDefault="007F763E">
      <w:pPr>
        <w:rPr>
          <w:kern w:val="0"/>
          <w:szCs w:val="18"/>
        </w:rPr>
      </w:pPr>
    </w:p>
    <w:p w14:paraId="55AC0673" w14:textId="77777777" w:rsidR="007F763E" w:rsidRDefault="004A65AE">
      <w:pPr>
        <w:rPr>
          <w:kern w:val="0"/>
          <w:szCs w:val="18"/>
        </w:rPr>
      </w:pPr>
      <w:r>
        <w:rPr>
          <w:kern w:val="0"/>
          <w:szCs w:val="18"/>
        </w:rPr>
        <w:t xml:space="preserve">Notes: Previous versions of RTKLIB until ver. 2.4.1 had been distributed under GPLv3 </w:t>
      </w:r>
      <w:r>
        <w:rPr>
          <w:kern w:val="0"/>
          <w:szCs w:val="18"/>
          <w:vertAlign w:val="superscript"/>
        </w:rPr>
        <w:t>[59</w:t>
      </w:r>
      <w:proofErr w:type="gramStart"/>
      <w:r>
        <w:rPr>
          <w:kern w:val="0"/>
          <w:szCs w:val="18"/>
          <w:vertAlign w:val="superscript"/>
        </w:rPr>
        <w:t>]</w:t>
      </w:r>
      <w:r>
        <w:rPr>
          <w:kern w:val="0"/>
          <w:szCs w:val="18"/>
        </w:rPr>
        <w:t xml:space="preserve">  license</w:t>
      </w:r>
      <w:proofErr w:type="gramEnd"/>
      <w:r>
        <w:rPr>
          <w:kern w:val="0"/>
          <w:szCs w:val="18"/>
        </w:rPr>
        <w:t>.</w:t>
      </w:r>
    </w:p>
    <w:p w14:paraId="43804198" w14:textId="77777777" w:rsidR="007F763E" w:rsidRDefault="007F763E"/>
    <w:p w14:paraId="2A613990" w14:textId="77777777" w:rsidR="007F763E" w:rsidRDefault="004A65AE">
      <w:r>
        <w:t>--------------------------------------------------------------------------------------------------------------------------------------------</w:t>
      </w:r>
    </w:p>
    <w:p w14:paraId="6EEA1EE1" w14:textId="14AC48FC" w:rsidR="007F763E" w:rsidRDefault="004A65AE">
      <w:pPr>
        <w:jc w:val="center"/>
      </w:pPr>
      <w:r>
        <w:t>Copyright (c) 2007-20</w:t>
      </w:r>
      <w:r w:rsidR="00DD3CA7">
        <w:t>21</w:t>
      </w:r>
      <w:r>
        <w:t xml:space="preserve">, T. </w:t>
      </w:r>
      <w:proofErr w:type="spellStart"/>
      <w:r>
        <w:t>Takasu</w:t>
      </w:r>
      <w:proofErr w:type="spellEnd"/>
      <w:r>
        <w:t xml:space="preserve">, </w:t>
      </w:r>
      <w:proofErr w:type="gramStart"/>
      <w:r>
        <w:t>All</w:t>
      </w:r>
      <w:proofErr w:type="gramEnd"/>
      <w:r>
        <w:t xml:space="preserve"> rights reserved.</w:t>
      </w:r>
    </w:p>
    <w:p w14:paraId="26AF8837" w14:textId="77777777" w:rsidR="007F763E" w:rsidRDefault="007F763E">
      <w:pPr>
        <w:jc w:val="center"/>
      </w:pPr>
    </w:p>
    <w:p w14:paraId="37095DCE" w14:textId="77777777" w:rsidR="007F763E" w:rsidRDefault="004A65AE">
      <w:r>
        <w:t>Redistribution and use in source and binary forms, with or without modification, are permitted provided that the following conditions are met:</w:t>
      </w:r>
    </w:p>
    <w:p w14:paraId="7D6067AC" w14:textId="77777777" w:rsidR="007F763E" w:rsidRDefault="007F763E"/>
    <w:p w14:paraId="76762865" w14:textId="77777777" w:rsidR="007F763E" w:rsidRDefault="004A65AE">
      <w:pPr>
        <w:pStyle w:val="ListParagraph"/>
        <w:numPr>
          <w:ilvl w:val="0"/>
          <w:numId w:val="18"/>
        </w:numPr>
      </w:pPr>
      <w:r>
        <w:tab/>
        <w:t>Redistributions of source code must retain the above copyright notice, this list of conditions and the following disclaimer.</w:t>
      </w:r>
    </w:p>
    <w:p w14:paraId="2DF88EB9" w14:textId="77777777" w:rsidR="007F763E" w:rsidRDefault="004A65AE">
      <w:pPr>
        <w:pStyle w:val="ListParagraph"/>
        <w:numPr>
          <w:ilvl w:val="0"/>
          <w:numId w:val="18"/>
        </w:numPr>
      </w:pPr>
      <w:r>
        <w:tab/>
        <w:t>Redistributions in binary form must reproduce the above copyright notice, this list of conditions and the following disclaimer in the documentation and/or other materials provided with the distribution.</w:t>
      </w:r>
    </w:p>
    <w:p w14:paraId="33881591" w14:textId="77777777" w:rsidR="007F763E" w:rsidRDefault="004A65AE">
      <w:pPr>
        <w:pStyle w:val="ListParagraph"/>
        <w:numPr>
          <w:ilvl w:val="0"/>
          <w:numId w:val="18"/>
        </w:numPr>
      </w:pPr>
      <w:r>
        <w:tab/>
        <w:t xml:space="preserve">The software package includes some companion executive binaries or shared libraries necessary to execute APs on Windows. These licenses succeed to the original ones of these software. </w:t>
      </w:r>
    </w:p>
    <w:p w14:paraId="06B024A9" w14:textId="77777777" w:rsidR="007F763E" w:rsidRDefault="007F763E"/>
    <w:p w14:paraId="2E7B17BA" w14:textId="77777777" w:rsidR="007F763E" w:rsidRDefault="004A65AE">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14:paraId="4349F41E" w14:textId="77777777" w:rsidR="007F763E" w:rsidRDefault="004A65AE">
      <w:pPr>
        <w:rPr>
          <w:kern w:val="0"/>
          <w:szCs w:val="18"/>
        </w:rPr>
      </w:pPr>
      <w:r>
        <w:br w:type="page"/>
      </w:r>
    </w:p>
    <w:p w14:paraId="0726E98F" w14:textId="77777777" w:rsidR="007F763E" w:rsidRDefault="004A65AE">
      <w:pPr>
        <w:pStyle w:val="Heading1"/>
      </w:pPr>
      <w:bookmarkStart w:id="17" w:name="_Toc239934756"/>
      <w:bookmarkStart w:id="18" w:name="_Toc239934869"/>
      <w:bookmarkStart w:id="19" w:name="_Toc239994129"/>
      <w:bookmarkStart w:id="20" w:name="_Toc240041963"/>
      <w:bookmarkStart w:id="21" w:name="_Toc352540051"/>
      <w:bookmarkStart w:id="22" w:name="_Toc91057213"/>
      <w:r>
        <w:lastRenderedPageBreak/>
        <w:t>3</w:t>
      </w:r>
      <w:r>
        <w:tab/>
        <w:t>Instructions</w:t>
      </w:r>
      <w:bookmarkEnd w:id="17"/>
      <w:bookmarkEnd w:id="18"/>
      <w:bookmarkEnd w:id="19"/>
      <w:bookmarkEnd w:id="20"/>
      <w:bookmarkEnd w:id="21"/>
      <w:bookmarkEnd w:id="22"/>
    </w:p>
    <w:p w14:paraId="7ADAD170" w14:textId="77777777" w:rsidR="007F763E" w:rsidRDefault="004A65AE">
      <w:pPr>
        <w:pStyle w:val="Heading2"/>
      </w:pPr>
      <w:bookmarkStart w:id="23" w:name="_Toc239934757"/>
      <w:bookmarkStart w:id="24" w:name="_Toc239934870"/>
      <w:bookmarkStart w:id="25" w:name="_Toc239994130"/>
      <w:bookmarkStart w:id="26" w:name="_Toc240041964"/>
      <w:bookmarkStart w:id="27" w:name="_Toc352540052"/>
      <w:bookmarkStart w:id="28" w:name="_Toc91057214"/>
      <w:r>
        <w:t>3.1</w:t>
      </w:r>
      <w:r>
        <w:tab/>
        <w:t>Installation</w:t>
      </w:r>
      <w:bookmarkEnd w:id="23"/>
      <w:bookmarkEnd w:id="24"/>
      <w:bookmarkEnd w:id="25"/>
      <w:bookmarkEnd w:id="26"/>
      <w:r>
        <w:t xml:space="preserve"> and Uninstallation</w:t>
      </w:r>
      <w:bookmarkEnd w:id="27"/>
      <w:bookmarkEnd w:id="28"/>
    </w:p>
    <w:p w14:paraId="37A1A242" w14:textId="77777777" w:rsidR="007F763E" w:rsidRDefault="007F763E">
      <w:pPr>
        <w:tabs>
          <w:tab w:val="clear" w:pos="340"/>
        </w:tabs>
        <w:ind w:left="360"/>
        <w:rPr>
          <w:szCs w:val="18"/>
        </w:rPr>
      </w:pPr>
    </w:p>
    <w:p w14:paraId="4EDA9F75" w14:textId="77777777" w:rsidR="007F763E" w:rsidRDefault="004A65AE">
      <w:pPr>
        <w:numPr>
          <w:ilvl w:val="0"/>
          <w:numId w:val="8"/>
        </w:numPr>
        <w:rPr>
          <w:szCs w:val="18"/>
        </w:rPr>
      </w:pPr>
      <w:r>
        <w:rPr>
          <w:szCs w:val="18"/>
        </w:rPr>
        <w:t xml:space="preserve">Extract the program package </w:t>
      </w:r>
      <w:proofErr w:type="spellStart"/>
      <w:r>
        <w:rPr>
          <w:rFonts w:ascii="Courier New" w:hAnsi="Courier New" w:cs="Courier New"/>
          <w:b/>
          <w:szCs w:val="18"/>
        </w:rPr>
        <w:t>rtklib</w:t>
      </w:r>
      <w:proofErr w:type="spellEnd"/>
      <w:r>
        <w:rPr>
          <w:rFonts w:ascii="Courier New" w:hAnsi="Courier New" w:cs="Courier New"/>
          <w:b/>
          <w:szCs w:val="18"/>
        </w:rPr>
        <w:t>_&lt;</w:t>
      </w:r>
      <w:proofErr w:type="spellStart"/>
      <w:r>
        <w:rPr>
          <w:rFonts w:ascii="Courier New" w:hAnsi="Courier New" w:cs="Courier New"/>
          <w:b/>
          <w:szCs w:val="18"/>
        </w:rPr>
        <w:t>ver</w:t>
      </w:r>
      <w:proofErr w:type="spellEnd"/>
      <w:r>
        <w:rPr>
          <w:rFonts w:ascii="Courier New" w:hAnsi="Courier New" w:cs="Courier New"/>
          <w:b/>
          <w:szCs w:val="18"/>
        </w:rPr>
        <w:t>&gt;.zip</w:t>
      </w:r>
      <w:r>
        <w:rPr>
          <w:szCs w:val="18"/>
        </w:rPr>
        <w:t xml:space="preserve"> or </w:t>
      </w:r>
      <w:proofErr w:type="spellStart"/>
      <w:r>
        <w:rPr>
          <w:rFonts w:ascii="Courier New" w:hAnsi="Courier New" w:cs="Courier New"/>
          <w:b/>
          <w:szCs w:val="18"/>
        </w:rPr>
        <w:t>rtklib</w:t>
      </w:r>
      <w:proofErr w:type="spellEnd"/>
      <w:r>
        <w:rPr>
          <w:rFonts w:ascii="Courier New" w:hAnsi="Courier New" w:cs="Courier New"/>
          <w:b/>
          <w:szCs w:val="18"/>
        </w:rPr>
        <w:t>_&lt;</w:t>
      </w:r>
      <w:proofErr w:type="spellStart"/>
      <w:r>
        <w:rPr>
          <w:rFonts w:ascii="Courier New" w:hAnsi="Courier New" w:cs="Courier New"/>
          <w:b/>
          <w:szCs w:val="18"/>
        </w:rPr>
        <w:t>ver</w:t>
      </w:r>
      <w:proofErr w:type="spellEnd"/>
      <w:r>
        <w:rPr>
          <w:rFonts w:ascii="Courier New" w:hAnsi="Courier New" w:cs="Courier New"/>
          <w:b/>
          <w:szCs w:val="18"/>
        </w:rPr>
        <w:t xml:space="preserve">&gt;_bin.zip </w:t>
      </w:r>
      <w:r>
        <w:rPr>
          <w:szCs w:val="18"/>
        </w:rPr>
        <w:t xml:space="preserve">to appropriate directory </w:t>
      </w:r>
      <w:r>
        <w:rPr>
          <w:rFonts w:ascii="Courier New" w:hAnsi="Courier New" w:cs="Courier New"/>
          <w:b/>
          <w:szCs w:val="18"/>
        </w:rPr>
        <w:t xml:space="preserve">&lt;install </w:t>
      </w:r>
      <w:proofErr w:type="spellStart"/>
      <w:r>
        <w:rPr>
          <w:rFonts w:ascii="Courier New" w:hAnsi="Courier New" w:cs="Courier New"/>
          <w:b/>
          <w:szCs w:val="18"/>
        </w:rPr>
        <w:t>dir</w:t>
      </w:r>
      <w:proofErr w:type="spellEnd"/>
      <w:r>
        <w:rPr>
          <w:rFonts w:ascii="Courier New" w:hAnsi="Courier New" w:cs="Courier New"/>
          <w:b/>
          <w:szCs w:val="18"/>
        </w:rPr>
        <w:t>&gt;</w:t>
      </w:r>
      <w:r>
        <w:rPr>
          <w:b/>
          <w:szCs w:val="18"/>
        </w:rPr>
        <w:t xml:space="preserve"> </w:t>
      </w:r>
      <w:r>
        <w:rPr>
          <w:szCs w:val="18"/>
        </w:rPr>
        <w:t>(</w:t>
      </w:r>
      <w:r>
        <w:rPr>
          <w:rFonts w:ascii="Courier New" w:hAnsi="Courier New" w:cs="Courier New"/>
          <w:b/>
          <w:szCs w:val="18"/>
        </w:rPr>
        <w:t>&lt;</w:t>
      </w:r>
      <w:proofErr w:type="spellStart"/>
      <w:r>
        <w:rPr>
          <w:rFonts w:ascii="Courier New" w:hAnsi="Courier New" w:cs="Courier New"/>
          <w:b/>
          <w:szCs w:val="18"/>
        </w:rPr>
        <w:t>ver</w:t>
      </w:r>
      <w:proofErr w:type="spellEnd"/>
      <w:r>
        <w:rPr>
          <w:rFonts w:ascii="Courier New" w:hAnsi="Courier New" w:cs="Courier New"/>
          <w:b/>
          <w:szCs w:val="18"/>
        </w:rPr>
        <w:t>&gt;</w:t>
      </w:r>
      <w:r>
        <w:rPr>
          <w:b/>
          <w:szCs w:val="18"/>
        </w:rPr>
        <w:t xml:space="preserve"> </w:t>
      </w:r>
      <w:r>
        <w:rPr>
          <w:szCs w:val="18"/>
        </w:rPr>
        <w:t>indicates the version number). The RTKLIB directory structure is as follows.</w:t>
      </w:r>
    </w:p>
    <w:p w14:paraId="34243168" w14:textId="77777777" w:rsidR="007F763E" w:rsidRDefault="007F763E">
      <w:pPr>
        <w:ind w:left="400"/>
      </w:pPr>
    </w:p>
    <w:p w14:paraId="6B883DD1" w14:textId="77777777" w:rsidR="007F763E" w:rsidRDefault="004A65AE">
      <w:pPr>
        <w:tabs>
          <w:tab w:val="clear" w:pos="340"/>
        </w:tabs>
        <w:snapToGrid w:val="0"/>
        <w:spacing w:line="320" w:lineRule="atLeast"/>
        <w:ind w:left="180"/>
        <w:rPr>
          <w:rFonts w:ascii="Courier New" w:hAnsi="Courier New"/>
          <w:b/>
        </w:rPr>
      </w:pPr>
      <w:proofErr w:type="spellStart"/>
      <w:r>
        <w:rPr>
          <w:rFonts w:ascii="Courier New" w:hAnsi="Courier New"/>
          <w:b/>
        </w:rPr>
        <w:t>rtklib</w:t>
      </w:r>
      <w:proofErr w:type="spellEnd"/>
      <w:r>
        <w:rPr>
          <w:rFonts w:ascii="Courier New" w:hAnsi="Courier New"/>
          <w:b/>
        </w:rPr>
        <w:t>_&lt;</w:t>
      </w:r>
      <w:proofErr w:type="spellStart"/>
      <w:r>
        <w:rPr>
          <w:rFonts w:ascii="Courier New" w:hAnsi="Courier New"/>
          <w:b/>
        </w:rPr>
        <w:t>ver</w:t>
      </w:r>
      <w:proofErr w:type="spellEnd"/>
      <w:r>
        <w:rPr>
          <w:rFonts w:ascii="Courier New" w:hAnsi="Courier New"/>
          <w:b/>
        </w:rPr>
        <w:t>&gt;</w:t>
      </w:r>
    </w:p>
    <w:p w14:paraId="64B86F5D" w14:textId="77777777" w:rsidR="007F763E" w:rsidRDefault="004A65AE">
      <w:pPr>
        <w:tabs>
          <w:tab w:val="clear" w:pos="340"/>
        </w:tabs>
        <w:snapToGrid w:val="0"/>
        <w:spacing w:line="320" w:lineRule="atLeast"/>
        <w:ind w:left="540"/>
      </w:pPr>
      <w:r>
        <w:rPr>
          <w:rFonts w:ascii="Courier New" w:hAnsi="Courier New"/>
          <w:b/>
        </w:rPr>
        <w:t>\</w:t>
      </w:r>
      <w:proofErr w:type="spellStart"/>
      <w:r>
        <w:rPr>
          <w:rFonts w:ascii="Courier New" w:hAnsi="Courier New"/>
          <w:b/>
        </w:rPr>
        <w:t>src</w:t>
      </w:r>
      <w:proofErr w:type="spellEnd"/>
      <w:r>
        <w:tab/>
      </w:r>
      <w:r>
        <w:tab/>
      </w:r>
      <w:r>
        <w:tab/>
        <w:t>: Source programs of RTKLIB library *</w:t>
      </w:r>
    </w:p>
    <w:p w14:paraId="1295271E" w14:textId="77777777" w:rsidR="007F763E" w:rsidRDefault="004A65AE">
      <w:pPr>
        <w:tabs>
          <w:tab w:val="clear" w:pos="340"/>
        </w:tabs>
        <w:snapToGrid w:val="0"/>
        <w:spacing w:line="320" w:lineRule="atLeast"/>
        <w:ind w:left="900"/>
      </w:pPr>
      <w:r>
        <w:rPr>
          <w:rFonts w:ascii="Courier New" w:hAnsi="Courier New"/>
          <w:b/>
        </w:rPr>
        <w:t>\</w:t>
      </w:r>
      <w:proofErr w:type="spellStart"/>
      <w:r>
        <w:rPr>
          <w:rFonts w:ascii="Courier New" w:hAnsi="Courier New"/>
          <w:b/>
        </w:rPr>
        <w:t>rcv</w:t>
      </w:r>
      <w:proofErr w:type="spellEnd"/>
      <w:r>
        <w:rPr>
          <w:rFonts w:ascii="Courier New" w:hAnsi="Courier New"/>
          <w:b/>
        </w:rPr>
        <w:tab/>
      </w:r>
      <w:r>
        <w:rPr>
          <w:rFonts w:ascii="Courier New" w:hAnsi="Courier New"/>
          <w:b/>
        </w:rPr>
        <w:tab/>
      </w:r>
      <w:r>
        <w:rPr>
          <w:rFonts w:ascii="Courier New" w:hAnsi="Courier New"/>
          <w:b/>
        </w:rPr>
        <w:tab/>
      </w:r>
      <w:r>
        <w:t>: Source programs depending on GPS/GNSS receivers *</w:t>
      </w:r>
    </w:p>
    <w:p w14:paraId="7F0A65B0" w14:textId="77777777" w:rsidR="007F763E" w:rsidRDefault="004A65AE">
      <w:pPr>
        <w:tabs>
          <w:tab w:val="clear" w:pos="340"/>
        </w:tabs>
        <w:snapToGrid w:val="0"/>
        <w:spacing w:line="320" w:lineRule="atLeast"/>
        <w:ind w:left="540"/>
      </w:pPr>
      <w:r>
        <w:rPr>
          <w:rFonts w:ascii="Courier New" w:hAnsi="Courier New"/>
          <w:b/>
        </w:rPr>
        <w:t>\bin</w:t>
      </w:r>
      <w:r>
        <w:tab/>
      </w:r>
      <w:r>
        <w:tab/>
      </w:r>
      <w:r>
        <w:tab/>
        <w:t>: Executable binary APs and DLLs for Windows</w:t>
      </w:r>
    </w:p>
    <w:p w14:paraId="4CEC0F31" w14:textId="77777777" w:rsidR="007F763E" w:rsidRDefault="004A65AE">
      <w:pPr>
        <w:tabs>
          <w:tab w:val="clear" w:pos="340"/>
          <w:tab w:val="left" w:pos="0"/>
        </w:tabs>
        <w:snapToGrid w:val="0"/>
        <w:spacing w:line="320" w:lineRule="atLeast"/>
        <w:ind w:left="540"/>
      </w:pPr>
      <w:r>
        <w:rPr>
          <w:rFonts w:ascii="Courier New" w:hAnsi="Courier New"/>
          <w:b/>
        </w:rPr>
        <w:t>\data</w:t>
      </w:r>
      <w:r>
        <w:tab/>
      </w:r>
      <w:r>
        <w:tab/>
      </w:r>
      <w:r>
        <w:tab/>
        <w:t>: Sample data for APs</w:t>
      </w:r>
    </w:p>
    <w:p w14:paraId="170FA731" w14:textId="77777777" w:rsidR="007F763E" w:rsidRDefault="004A65AE">
      <w:pPr>
        <w:tabs>
          <w:tab w:val="clear" w:pos="340"/>
        </w:tabs>
        <w:snapToGrid w:val="0"/>
        <w:spacing w:line="320" w:lineRule="atLeast"/>
        <w:ind w:left="540"/>
      </w:pPr>
      <w:r>
        <w:rPr>
          <w:rFonts w:ascii="Courier New" w:hAnsi="Courier New"/>
          <w:b/>
        </w:rPr>
        <w:t>\app</w:t>
      </w:r>
      <w:r>
        <w:rPr>
          <w:rFonts w:ascii="Courier New" w:hAnsi="Courier New"/>
          <w:b/>
        </w:rPr>
        <w:tab/>
      </w:r>
      <w:r>
        <w:rPr>
          <w:rFonts w:ascii="Courier New" w:hAnsi="Courier New"/>
          <w:b/>
        </w:rPr>
        <w:tab/>
      </w:r>
      <w:r>
        <w:rPr>
          <w:rFonts w:ascii="Courier New" w:hAnsi="Courier New"/>
          <w:b/>
        </w:rPr>
        <w:tab/>
      </w:r>
      <w:r>
        <w:t>: Build environment for APs *</w:t>
      </w:r>
    </w:p>
    <w:p w14:paraId="4E8DB4DA" w14:textId="77777777"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\rtknavi</w:t>
      </w:r>
      <w:r>
        <w:rPr>
          <w:rFonts w:ascii="Courier New" w:hAnsi="Courier New"/>
          <w:b/>
          <w:lang w:val="da-DK"/>
        </w:rPr>
        <w:tab/>
      </w:r>
      <w:r>
        <w:rPr>
          <w:rFonts w:ascii="Courier New" w:hAnsi="Courier New"/>
          <w:b/>
          <w:lang w:val="da-DK"/>
        </w:rPr>
        <w:tab/>
      </w:r>
      <w:r>
        <w:rPr>
          <w:rFonts w:eastAsia="MS Gothic"/>
          <w:lang w:val="da-DK"/>
        </w:rPr>
        <w:t>: RTKNAVI</w:t>
      </w:r>
      <w:r>
        <w:rPr>
          <w:lang w:val="da-DK"/>
        </w:rPr>
        <w:t xml:space="preserve"> </w:t>
      </w:r>
      <w:r>
        <w:rPr>
          <w:lang w:val="da-DK"/>
        </w:rPr>
        <w:tab/>
        <w:t>(GUI) *</w:t>
      </w:r>
    </w:p>
    <w:p w14:paraId="2D5FF5EC" w14:textId="0E263E1A"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\rtknavi_mkl</w:t>
      </w:r>
      <w:r>
        <w:rPr>
          <w:rFonts w:ascii="Courier New" w:hAnsi="Courier New"/>
          <w:b/>
          <w:lang w:val="da-DK"/>
        </w:rPr>
        <w:tab/>
      </w:r>
      <w:r>
        <w:rPr>
          <w:rFonts w:eastAsia="MS Gothic"/>
          <w:lang w:val="da-DK"/>
        </w:rPr>
        <w:t>: RTKNAVI_MKL</w:t>
      </w:r>
      <w:r>
        <w:rPr>
          <w:lang w:val="da-DK"/>
        </w:rPr>
        <w:t xml:space="preserve"> (GUI) *</w:t>
      </w:r>
    </w:p>
    <w:p w14:paraId="556A39B2" w14:textId="6C292716"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\strsvr</w:t>
      </w:r>
      <w:r>
        <w:rPr>
          <w:rFonts w:ascii="Courier New" w:hAnsi="Courier New"/>
          <w:b/>
          <w:lang w:val="da-DK"/>
        </w:rPr>
        <w:tab/>
      </w:r>
      <w:r>
        <w:rPr>
          <w:rFonts w:ascii="Courier New" w:hAnsi="Courier New"/>
          <w:b/>
          <w:lang w:val="da-DK"/>
        </w:rPr>
        <w:tab/>
      </w:r>
      <w:r>
        <w:rPr>
          <w:rFonts w:eastAsia="MS Gothic"/>
          <w:lang w:val="da-DK"/>
        </w:rPr>
        <w:t>: STRSVR</w:t>
      </w:r>
      <w:r>
        <w:rPr>
          <w:lang w:val="da-DK"/>
        </w:rPr>
        <w:t xml:space="preserve"> </w:t>
      </w:r>
      <w:r>
        <w:rPr>
          <w:lang w:val="da-DK"/>
        </w:rPr>
        <w:tab/>
        <w:t>(GUI) *</w:t>
      </w:r>
    </w:p>
    <w:p w14:paraId="67344F22" w14:textId="77777777" w:rsidR="007F763E" w:rsidRDefault="004A65AE">
      <w:pPr>
        <w:tabs>
          <w:tab w:val="clear" w:pos="340"/>
        </w:tabs>
        <w:snapToGrid w:val="0"/>
        <w:spacing w:line="320" w:lineRule="atLeast"/>
        <w:ind w:left="900"/>
        <w:rPr>
          <w:rFonts w:ascii="MS Gothic" w:eastAsia="MS Gothic" w:hAnsi="MS Gothic"/>
          <w:lang w:val="da-DK"/>
        </w:rPr>
      </w:pPr>
      <w:r>
        <w:rPr>
          <w:rFonts w:ascii="Courier New" w:hAnsi="Courier New"/>
          <w:b/>
          <w:lang w:val="da-DK"/>
        </w:rPr>
        <w:t>\rtkpost</w:t>
      </w:r>
      <w:r>
        <w:rPr>
          <w:rFonts w:ascii="Courier New" w:hAnsi="Courier New"/>
          <w:b/>
          <w:lang w:val="da-DK"/>
        </w:rPr>
        <w:tab/>
      </w:r>
      <w:r>
        <w:rPr>
          <w:rFonts w:ascii="Courier New" w:hAnsi="Courier New"/>
          <w:b/>
          <w:lang w:val="da-DK"/>
        </w:rPr>
        <w:tab/>
      </w:r>
      <w:r>
        <w:rPr>
          <w:rFonts w:eastAsia="MS Gothic"/>
          <w:lang w:val="da-DK"/>
        </w:rPr>
        <w:t>: RTKPOST</w:t>
      </w:r>
      <w:r>
        <w:rPr>
          <w:lang w:val="da-DK"/>
        </w:rPr>
        <w:t xml:space="preserve"> </w:t>
      </w:r>
      <w:r>
        <w:rPr>
          <w:lang w:val="da-DK"/>
        </w:rPr>
        <w:tab/>
        <w:t>(GUI) *</w:t>
      </w:r>
    </w:p>
    <w:p w14:paraId="5CCCB3A6" w14:textId="01CD6750" w:rsidR="007F763E" w:rsidRDefault="004A65AE">
      <w:pPr>
        <w:tabs>
          <w:tab w:val="clear" w:pos="340"/>
        </w:tabs>
        <w:snapToGrid w:val="0"/>
        <w:spacing w:line="320" w:lineRule="atLeast"/>
        <w:ind w:left="900"/>
        <w:rPr>
          <w:rFonts w:ascii="MS Gothic" w:hAnsi="MS Gothic"/>
          <w:lang w:val="da-DK"/>
        </w:rPr>
      </w:pPr>
      <w:r>
        <w:rPr>
          <w:rFonts w:ascii="Courier New" w:hAnsi="Courier New"/>
          <w:b/>
          <w:lang w:val="da-DK"/>
        </w:rPr>
        <w:t>\rtkpost_mkl</w:t>
      </w:r>
      <w:r>
        <w:rPr>
          <w:rFonts w:ascii="Courier New" w:hAnsi="Courier New"/>
          <w:b/>
          <w:lang w:val="da-DK"/>
        </w:rPr>
        <w:tab/>
      </w:r>
      <w:r>
        <w:rPr>
          <w:lang w:val="da-DK"/>
        </w:rPr>
        <w:t>: RTKPOST_MKL (GUI) *</w:t>
      </w:r>
    </w:p>
    <w:p w14:paraId="3414E184" w14:textId="77777777" w:rsidR="007F763E" w:rsidRDefault="004A65AE">
      <w:pPr>
        <w:tabs>
          <w:tab w:val="clear" w:pos="340"/>
        </w:tabs>
        <w:snapToGrid w:val="0"/>
        <w:spacing w:line="320" w:lineRule="atLeast"/>
        <w:ind w:left="900"/>
        <w:rPr>
          <w:lang w:val="da-DK"/>
        </w:rPr>
      </w:pPr>
      <w:r>
        <w:rPr>
          <w:rFonts w:ascii="Courier New" w:hAnsi="Courier New"/>
          <w:b/>
          <w:lang w:val="da-DK"/>
        </w:rPr>
        <w:t>\rtkplot</w:t>
      </w:r>
      <w:r>
        <w:rPr>
          <w:rFonts w:ascii="Courier New" w:hAnsi="Courier New"/>
          <w:b/>
          <w:lang w:val="da-DK"/>
        </w:rPr>
        <w:tab/>
      </w:r>
      <w:r>
        <w:rPr>
          <w:rFonts w:ascii="Courier New" w:hAnsi="Courier New"/>
          <w:b/>
          <w:lang w:val="da-DK"/>
        </w:rPr>
        <w:tab/>
      </w:r>
      <w:r>
        <w:rPr>
          <w:lang w:val="da-DK"/>
        </w:rPr>
        <w:t xml:space="preserve">: RTKPLOT </w:t>
      </w:r>
      <w:r>
        <w:rPr>
          <w:lang w:val="da-DK"/>
        </w:rPr>
        <w:tab/>
        <w:t>(GUI) *</w:t>
      </w:r>
    </w:p>
    <w:p w14:paraId="201C423F" w14:textId="77777777" w:rsidR="007F763E" w:rsidRDefault="004A65AE">
      <w:pPr>
        <w:tabs>
          <w:tab w:val="clear" w:pos="340"/>
        </w:tabs>
        <w:snapToGrid w:val="0"/>
        <w:spacing w:line="320" w:lineRule="atLeast"/>
        <w:ind w:left="900"/>
        <w:rPr>
          <w:lang w:val="da-DK"/>
        </w:rPr>
      </w:pPr>
      <w:r>
        <w:rPr>
          <w:rFonts w:ascii="Courier New" w:hAnsi="Courier New"/>
          <w:b/>
          <w:lang w:val="da-DK"/>
        </w:rPr>
        <w:t>\rtkconv</w:t>
      </w:r>
      <w:r>
        <w:rPr>
          <w:rFonts w:ascii="Courier New" w:hAnsi="Courier New"/>
          <w:b/>
          <w:lang w:val="da-DK"/>
        </w:rPr>
        <w:tab/>
      </w:r>
      <w:r>
        <w:rPr>
          <w:rFonts w:ascii="Courier New" w:hAnsi="Courier New"/>
          <w:b/>
          <w:lang w:val="da-DK"/>
        </w:rPr>
        <w:tab/>
      </w:r>
      <w:r>
        <w:rPr>
          <w:lang w:val="da-DK"/>
        </w:rPr>
        <w:t xml:space="preserve">: RTKCONV </w:t>
      </w:r>
      <w:r>
        <w:rPr>
          <w:lang w:val="da-DK"/>
        </w:rPr>
        <w:tab/>
        <w:t>(GUI) *</w:t>
      </w:r>
    </w:p>
    <w:p w14:paraId="772634B0" w14:textId="1ADD90A4" w:rsidR="007F763E" w:rsidRDefault="004A65AE">
      <w:pPr>
        <w:tabs>
          <w:tab w:val="clear" w:pos="340"/>
        </w:tabs>
        <w:snapToGrid w:val="0"/>
        <w:spacing w:line="320" w:lineRule="atLeast"/>
        <w:ind w:left="900"/>
        <w:rPr>
          <w:rFonts w:ascii="MS Gothic" w:eastAsia="MS Gothic" w:hAnsi="MS Gothic"/>
          <w:lang w:val="da-DK"/>
        </w:rPr>
      </w:pPr>
      <w:r>
        <w:rPr>
          <w:rFonts w:ascii="Courier New" w:hAnsi="Courier New"/>
          <w:b/>
          <w:lang w:val="da-DK"/>
        </w:rPr>
        <w:t>\srctblbrows</w:t>
      </w:r>
      <w:r>
        <w:rPr>
          <w:lang w:val="da-DK"/>
        </w:rPr>
        <w:t xml:space="preserve"> </w:t>
      </w:r>
      <w:r>
        <w:rPr>
          <w:lang w:val="da-DK"/>
        </w:rPr>
        <w:tab/>
        <w:t xml:space="preserve">: NTRIP Browser </w:t>
      </w:r>
      <w:r>
        <w:rPr>
          <w:lang w:val="da-DK"/>
        </w:rPr>
        <w:tab/>
        <w:t>(GUI) *</w:t>
      </w:r>
    </w:p>
    <w:p w14:paraId="0FC040EC" w14:textId="41029C60" w:rsidR="007F763E" w:rsidRDefault="004A65AE">
      <w:pPr>
        <w:tabs>
          <w:tab w:val="clear" w:pos="340"/>
        </w:tabs>
        <w:snapToGrid w:val="0"/>
        <w:spacing w:line="320" w:lineRule="atLeast"/>
        <w:ind w:left="900"/>
        <w:rPr>
          <w:lang w:val="da-DK"/>
        </w:rPr>
      </w:pPr>
      <w:r>
        <w:rPr>
          <w:rFonts w:ascii="Courier New" w:hAnsi="Courier New"/>
          <w:b/>
          <w:lang w:val="da-DK"/>
        </w:rPr>
        <w:t>\rtkget</w:t>
      </w:r>
      <w:r>
        <w:rPr>
          <w:rFonts w:ascii="Courier New" w:hAnsi="Courier New"/>
          <w:b/>
          <w:lang w:val="da-DK"/>
        </w:rPr>
        <w:tab/>
      </w:r>
      <w:r>
        <w:rPr>
          <w:lang w:val="da-DK"/>
        </w:rPr>
        <w:t xml:space="preserve"> </w:t>
      </w:r>
      <w:r>
        <w:rPr>
          <w:lang w:val="da-DK"/>
        </w:rPr>
        <w:tab/>
        <w:t xml:space="preserve">: RTKGET </w:t>
      </w:r>
      <w:r>
        <w:rPr>
          <w:lang w:val="da-DK"/>
        </w:rPr>
        <w:tab/>
        <w:t>(GUI) *</w:t>
      </w:r>
    </w:p>
    <w:p w14:paraId="5D87504F" w14:textId="77777777" w:rsidR="007F763E" w:rsidRDefault="004A65AE">
      <w:pPr>
        <w:tabs>
          <w:tab w:val="clear" w:pos="340"/>
        </w:tabs>
        <w:snapToGrid w:val="0"/>
        <w:spacing w:line="320" w:lineRule="atLeast"/>
        <w:ind w:left="900"/>
        <w:rPr>
          <w:lang w:val="da-DK"/>
        </w:rPr>
      </w:pPr>
      <w:r>
        <w:rPr>
          <w:rFonts w:ascii="Courier New" w:hAnsi="Courier New" w:cs="Courier New"/>
          <w:b/>
          <w:lang w:val="da-DK"/>
        </w:rPr>
        <w:t>\rtklaunch</w:t>
      </w:r>
      <w:r>
        <w:rPr>
          <w:lang w:val="da-DK"/>
        </w:rPr>
        <w:tab/>
      </w:r>
      <w:r>
        <w:rPr>
          <w:lang w:val="da-DK"/>
        </w:rPr>
        <w:tab/>
        <w:t xml:space="preserve">: RTKLAUNCH </w:t>
      </w:r>
      <w:r>
        <w:rPr>
          <w:lang w:val="da-DK"/>
        </w:rPr>
        <w:tab/>
        <w:t>(GUI) *</w:t>
      </w:r>
    </w:p>
    <w:p w14:paraId="2B20D7D8" w14:textId="1C35DC94" w:rsidR="007F763E" w:rsidRDefault="004A65AE">
      <w:pPr>
        <w:tabs>
          <w:tab w:val="clear" w:pos="340"/>
        </w:tabs>
        <w:snapToGrid w:val="0"/>
        <w:spacing w:line="320" w:lineRule="atLeast"/>
        <w:ind w:left="900"/>
        <w:rPr>
          <w:lang w:val="da-DK"/>
        </w:rPr>
      </w:pPr>
      <w:r>
        <w:rPr>
          <w:rFonts w:ascii="Courier New" w:hAnsi="Courier New"/>
          <w:b/>
          <w:lang w:val="da-DK"/>
        </w:rPr>
        <w:t>\rtkrcv</w:t>
      </w:r>
      <w:r>
        <w:rPr>
          <w:rFonts w:ascii="Courier New" w:hAnsi="Courier New"/>
          <w:b/>
          <w:lang w:val="da-DK"/>
        </w:rPr>
        <w:tab/>
      </w:r>
      <w:r>
        <w:rPr>
          <w:lang w:val="da-DK"/>
        </w:rPr>
        <w:tab/>
        <w:t xml:space="preserve">: RTKRCV </w:t>
      </w:r>
      <w:r>
        <w:rPr>
          <w:lang w:val="da-DK"/>
        </w:rPr>
        <w:tab/>
        <w:t>(CUI) *</w:t>
      </w:r>
    </w:p>
    <w:p w14:paraId="26053796" w14:textId="77777777" w:rsidR="007F763E" w:rsidRDefault="004A65AE">
      <w:pPr>
        <w:tabs>
          <w:tab w:val="clear" w:pos="340"/>
        </w:tabs>
        <w:snapToGrid w:val="0"/>
        <w:spacing w:line="320" w:lineRule="atLeast"/>
        <w:ind w:left="900"/>
        <w:rPr>
          <w:lang w:val="da-DK"/>
        </w:rPr>
      </w:pPr>
      <w:r>
        <w:rPr>
          <w:rFonts w:ascii="Courier New" w:hAnsi="Courier New"/>
          <w:b/>
          <w:lang w:val="da-DK"/>
        </w:rPr>
        <w:t>\rnx2rtkp</w:t>
      </w:r>
      <w:r>
        <w:rPr>
          <w:lang w:val="da-DK"/>
        </w:rPr>
        <w:tab/>
      </w:r>
      <w:r>
        <w:rPr>
          <w:lang w:val="da-DK"/>
        </w:rPr>
        <w:tab/>
        <w:t xml:space="preserve">: RNX2RTKP </w:t>
      </w:r>
      <w:r>
        <w:rPr>
          <w:lang w:val="da-DK"/>
        </w:rPr>
        <w:tab/>
        <w:t>(CUI) *</w:t>
      </w:r>
    </w:p>
    <w:p w14:paraId="31323F39" w14:textId="77777777"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\pos2kml</w:t>
      </w:r>
      <w:r>
        <w:rPr>
          <w:rFonts w:ascii="Courier New" w:hAnsi="Courier New"/>
          <w:b/>
          <w:lang w:val="da-DK"/>
        </w:rPr>
        <w:tab/>
      </w:r>
      <w:r>
        <w:rPr>
          <w:rFonts w:ascii="Courier New" w:hAnsi="Courier New"/>
          <w:b/>
          <w:lang w:val="da-DK"/>
        </w:rPr>
        <w:tab/>
      </w:r>
      <w:r>
        <w:rPr>
          <w:rFonts w:eastAsia="MS Gothic"/>
          <w:lang w:val="da-DK"/>
        </w:rPr>
        <w:t xml:space="preserve">: POS2KML </w:t>
      </w:r>
      <w:r>
        <w:rPr>
          <w:rFonts w:eastAsia="MS Gothic"/>
          <w:lang w:val="da-DK"/>
        </w:rPr>
        <w:tab/>
      </w:r>
      <w:r>
        <w:rPr>
          <w:lang w:val="da-DK"/>
        </w:rPr>
        <w:t>(CUI) *</w:t>
      </w:r>
    </w:p>
    <w:p w14:paraId="6FB03D5A" w14:textId="77777777"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\convbin</w:t>
      </w:r>
      <w:r>
        <w:rPr>
          <w:rFonts w:ascii="Courier New" w:hAnsi="Courier New"/>
          <w:b/>
          <w:lang w:val="da-DK"/>
        </w:rPr>
        <w:tab/>
      </w:r>
      <w:r>
        <w:rPr>
          <w:rFonts w:ascii="Courier New" w:hAnsi="Courier New"/>
          <w:b/>
          <w:lang w:val="da-DK"/>
        </w:rPr>
        <w:tab/>
      </w:r>
      <w:r>
        <w:rPr>
          <w:lang w:val="da-DK"/>
        </w:rPr>
        <w:t xml:space="preserve">: CONVBIN </w:t>
      </w:r>
      <w:r>
        <w:rPr>
          <w:lang w:val="da-DK"/>
        </w:rPr>
        <w:tab/>
        <w:t>(CUI) *</w:t>
      </w:r>
    </w:p>
    <w:p w14:paraId="572EA91E" w14:textId="77777777" w:rsidR="007F763E" w:rsidRDefault="004A65AE">
      <w:pPr>
        <w:tabs>
          <w:tab w:val="clear" w:pos="340"/>
        </w:tabs>
        <w:snapToGrid w:val="0"/>
        <w:spacing w:line="320" w:lineRule="atLeast"/>
        <w:ind w:left="900"/>
        <w:rPr>
          <w:lang w:val="da-DK"/>
        </w:rPr>
      </w:pPr>
      <w:r>
        <w:rPr>
          <w:rFonts w:ascii="Courier New" w:hAnsi="Courier New"/>
          <w:b/>
          <w:lang w:val="da-DK"/>
        </w:rPr>
        <w:t>\str2str</w:t>
      </w:r>
      <w:r>
        <w:rPr>
          <w:rFonts w:ascii="Courier New" w:hAnsi="Courier New"/>
          <w:b/>
          <w:lang w:val="da-DK"/>
        </w:rPr>
        <w:tab/>
      </w:r>
      <w:r>
        <w:rPr>
          <w:rFonts w:ascii="Courier New" w:hAnsi="Courier New"/>
          <w:b/>
          <w:lang w:val="da-DK"/>
        </w:rPr>
        <w:tab/>
      </w:r>
      <w:r>
        <w:rPr>
          <w:lang w:val="da-DK"/>
        </w:rPr>
        <w:t xml:space="preserve">: STR2STR </w:t>
      </w:r>
      <w:r>
        <w:rPr>
          <w:lang w:val="da-DK"/>
        </w:rPr>
        <w:tab/>
        <w:t>(CUI) *</w:t>
      </w:r>
    </w:p>
    <w:p w14:paraId="341AD4D1" w14:textId="595BDB1A" w:rsidR="007F763E" w:rsidRDefault="004A65AE">
      <w:pPr>
        <w:tabs>
          <w:tab w:val="clear" w:pos="340"/>
        </w:tabs>
        <w:snapToGrid w:val="0"/>
        <w:spacing w:line="320" w:lineRule="atLeast"/>
        <w:ind w:left="900"/>
        <w:rPr>
          <w:rFonts w:ascii="MS Gothic" w:eastAsia="MS Gothic" w:hAnsi="MS Gothic"/>
        </w:rPr>
      </w:pPr>
      <w:r>
        <w:rPr>
          <w:rFonts w:ascii="Courier New" w:hAnsi="Courier New"/>
          <w:b/>
          <w:lang w:val="da-DK"/>
        </w:rPr>
        <w:t>\appcmn</w:t>
      </w:r>
      <w:r>
        <w:rPr>
          <w:rFonts w:ascii="Courier New" w:hAnsi="Courier New"/>
          <w:b/>
          <w:lang w:val="da-DK"/>
        </w:rPr>
        <w:tab/>
      </w:r>
      <w:r>
        <w:rPr>
          <w:rFonts w:ascii="Courier New" w:hAnsi="Courier New"/>
          <w:b/>
          <w:lang w:val="da-DK"/>
        </w:rPr>
        <w:tab/>
      </w:r>
      <w:r>
        <w:rPr>
          <w:lang w:val="da-DK"/>
        </w:rPr>
        <w:t xml:space="preserve">: </w:t>
      </w:r>
      <w:r>
        <w:t>Common routines for GUI APs *</w:t>
      </w:r>
    </w:p>
    <w:p w14:paraId="04632581" w14:textId="33F15D45" w:rsidR="007F763E" w:rsidRDefault="004A65AE">
      <w:pPr>
        <w:tabs>
          <w:tab w:val="clear" w:pos="340"/>
        </w:tabs>
        <w:snapToGrid w:val="0"/>
        <w:spacing w:line="320" w:lineRule="atLeast"/>
        <w:ind w:left="900"/>
        <w:rPr>
          <w:rFonts w:ascii="MS Gothic" w:eastAsia="MS Gothic" w:hAnsi="MS Gothic"/>
        </w:rPr>
      </w:pPr>
      <w:r>
        <w:rPr>
          <w:rFonts w:ascii="Courier New" w:hAnsi="Courier New"/>
          <w:b/>
        </w:rPr>
        <w:t>\icon</w:t>
      </w:r>
      <w:r>
        <w:rPr>
          <w:rFonts w:ascii="Courier New" w:hAnsi="Courier New"/>
          <w:b/>
        </w:rPr>
        <w:tab/>
      </w:r>
      <w:r>
        <w:rPr>
          <w:rFonts w:ascii="Courier New" w:hAnsi="Courier New"/>
          <w:b/>
        </w:rPr>
        <w:tab/>
      </w:r>
      <w:r>
        <w:t>: Icon data for GUI APs *</w:t>
      </w:r>
    </w:p>
    <w:p w14:paraId="6AA27597" w14:textId="77777777" w:rsidR="007F763E" w:rsidRDefault="004A65AE">
      <w:pPr>
        <w:tabs>
          <w:tab w:val="clear" w:pos="340"/>
        </w:tabs>
        <w:snapToGrid w:val="0"/>
        <w:spacing w:line="320" w:lineRule="atLeast"/>
        <w:ind w:left="540"/>
        <w:rPr>
          <w:rFonts w:ascii="MS Mincho" w:hAnsi="MS Mincho"/>
        </w:rPr>
      </w:pPr>
      <w:r>
        <w:rPr>
          <w:rFonts w:ascii="Courier New" w:hAnsi="Courier New"/>
          <w:b/>
        </w:rPr>
        <w:t>\lib</w:t>
      </w:r>
      <w:r>
        <w:rPr>
          <w:rFonts w:ascii="Courier New" w:hAnsi="Courier New"/>
          <w:b/>
        </w:rPr>
        <w:tab/>
      </w:r>
      <w:r>
        <w:rPr>
          <w:rFonts w:ascii="Courier New" w:hAnsi="Courier New"/>
          <w:b/>
        </w:rPr>
        <w:tab/>
      </w:r>
      <w:r>
        <w:rPr>
          <w:rFonts w:ascii="Courier New" w:hAnsi="Courier New"/>
          <w:b/>
        </w:rPr>
        <w:tab/>
      </w:r>
      <w:r>
        <w:t>: Libraries generation environment*</w:t>
      </w:r>
    </w:p>
    <w:p w14:paraId="758616BE" w14:textId="77777777" w:rsidR="007F763E" w:rsidRDefault="004A65AE">
      <w:pPr>
        <w:tabs>
          <w:tab w:val="clear" w:pos="340"/>
        </w:tabs>
        <w:snapToGrid w:val="0"/>
        <w:spacing w:line="320" w:lineRule="atLeast"/>
        <w:ind w:left="540"/>
        <w:rPr>
          <w:rFonts w:ascii="MS Mincho" w:hAnsi="MS Mincho"/>
        </w:rPr>
      </w:pPr>
      <w:r>
        <w:rPr>
          <w:rFonts w:ascii="Courier New" w:hAnsi="Courier New"/>
          <w:b/>
        </w:rPr>
        <w:t>\test</w:t>
      </w:r>
      <w:r>
        <w:rPr>
          <w:rFonts w:ascii="Courier New" w:hAnsi="Courier New"/>
          <w:b/>
        </w:rPr>
        <w:tab/>
      </w:r>
      <w:r>
        <w:rPr>
          <w:rFonts w:ascii="Courier New" w:hAnsi="Courier New"/>
          <w:b/>
        </w:rPr>
        <w:tab/>
      </w:r>
      <w:r>
        <w:rPr>
          <w:rFonts w:ascii="Courier New" w:hAnsi="Courier New"/>
          <w:b/>
        </w:rPr>
        <w:tab/>
      </w:r>
      <w:r>
        <w:t>: Test program and data *</w:t>
      </w:r>
    </w:p>
    <w:p w14:paraId="34235EA6" w14:textId="77777777" w:rsidR="007F763E" w:rsidRDefault="004A65AE">
      <w:pPr>
        <w:tabs>
          <w:tab w:val="clear" w:pos="340"/>
        </w:tabs>
        <w:snapToGrid w:val="0"/>
        <w:spacing w:line="320" w:lineRule="atLeast"/>
        <w:ind w:left="540"/>
        <w:rPr>
          <w:rFonts w:ascii="MS Mincho" w:hAnsi="MS Mincho"/>
        </w:rPr>
      </w:pPr>
      <w:r>
        <w:rPr>
          <w:rFonts w:ascii="Courier New" w:hAnsi="Courier New"/>
          <w:b/>
        </w:rPr>
        <w:t>\util</w:t>
      </w:r>
      <w:r>
        <w:rPr>
          <w:rFonts w:ascii="MS Mincho" w:hAnsi="MS Mincho"/>
        </w:rPr>
        <w:tab/>
      </w:r>
      <w:r>
        <w:rPr>
          <w:rFonts w:ascii="MS Mincho" w:hAnsi="MS Mincho"/>
        </w:rPr>
        <w:tab/>
      </w:r>
      <w:r>
        <w:rPr>
          <w:rFonts w:ascii="MS Mincho" w:hAnsi="MS Mincho"/>
        </w:rPr>
        <w:tab/>
      </w:r>
      <w:r>
        <w:t>: Utilities *</w:t>
      </w:r>
    </w:p>
    <w:p w14:paraId="4BF2E83C" w14:textId="77777777" w:rsidR="007F763E" w:rsidRDefault="004A65AE">
      <w:pPr>
        <w:tabs>
          <w:tab w:val="clear" w:pos="340"/>
        </w:tabs>
        <w:snapToGrid w:val="0"/>
        <w:spacing w:line="320" w:lineRule="atLeast"/>
        <w:ind w:left="540"/>
      </w:pPr>
      <w:r>
        <w:rPr>
          <w:rFonts w:ascii="Courier New" w:hAnsi="Courier New"/>
          <w:b/>
        </w:rPr>
        <w:t>\doc</w:t>
      </w:r>
      <w:r>
        <w:rPr>
          <w:rFonts w:ascii="Courier New" w:hAnsi="Courier New"/>
          <w:b/>
        </w:rPr>
        <w:tab/>
      </w:r>
      <w:r>
        <w:rPr>
          <w:rFonts w:ascii="Courier New" w:hAnsi="Courier New"/>
          <w:b/>
        </w:rPr>
        <w:tab/>
      </w:r>
      <w:r>
        <w:rPr>
          <w:rFonts w:ascii="Courier New" w:hAnsi="Courier New"/>
          <w:b/>
        </w:rPr>
        <w:tab/>
      </w:r>
      <w:r>
        <w:t>: Document files</w:t>
      </w:r>
    </w:p>
    <w:p w14:paraId="40C42F25" w14:textId="77777777" w:rsidR="007F763E" w:rsidRDefault="007F763E">
      <w:pPr>
        <w:tabs>
          <w:tab w:val="clear" w:pos="340"/>
        </w:tabs>
        <w:ind w:left="540"/>
        <w:jc w:val="right"/>
      </w:pPr>
    </w:p>
    <w:p w14:paraId="4151871E" w14:textId="77777777" w:rsidR="007F763E" w:rsidRDefault="004A65AE" w:rsidP="00FA186F">
      <w:pPr>
        <w:tabs>
          <w:tab w:val="clear" w:pos="340"/>
        </w:tabs>
        <w:ind w:left="540" w:right="360"/>
        <w:rPr>
          <w:rFonts w:ascii="MS Mincho" w:hAnsi="MS Mincho"/>
          <w:b/>
        </w:rPr>
      </w:pPr>
      <w:r>
        <w:t xml:space="preserve">* Not included in the binary package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&gt;_bin.zip</w:t>
      </w:r>
    </w:p>
    <w:p w14:paraId="6FB95A38" w14:textId="77777777" w:rsidR="007F763E" w:rsidRDefault="007F763E"/>
    <w:p w14:paraId="34C70BC2" w14:textId="77777777" w:rsidR="007F763E" w:rsidRDefault="004A65AE">
      <w:pPr>
        <w:numPr>
          <w:ilvl w:val="0"/>
          <w:numId w:val="8"/>
        </w:numPr>
      </w:pPr>
      <w:r>
        <w:rPr>
          <w:szCs w:val="18"/>
        </w:rPr>
        <w:lastRenderedPageBreak/>
        <w:t xml:space="preserve">Create the shot-cuts of the GUI AP executable binaries in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w:t>
      </w:r>
      <w:r>
        <w:t xml:space="preserve">. To execute CUI APs, add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w:t>
      </w:r>
      <w:r>
        <w:t xml:space="preserve"> to the command path.</w:t>
      </w:r>
    </w:p>
    <w:p w14:paraId="531ADD3A" w14:textId="77777777" w:rsidR="007F763E" w:rsidRDefault="007F763E"/>
    <w:p w14:paraId="48A5EC69" w14:textId="77777777" w:rsidR="007F763E" w:rsidRDefault="004A65AE">
      <w:pPr>
        <w:numPr>
          <w:ilvl w:val="0"/>
          <w:numId w:val="8"/>
        </w:numPr>
      </w:pPr>
      <w:r>
        <w:t>The GUI and CUI APs in RTKLIB never utilize the Windows registry. To uninstall the package, simply delete the whole files and directories in the installed directory.</w:t>
      </w:r>
    </w:p>
    <w:p w14:paraId="206B5907" w14:textId="77777777" w:rsidR="007F763E" w:rsidRDefault="007F763E"/>
    <w:p w14:paraId="51433610" w14:textId="77777777" w:rsidR="007F763E" w:rsidRDefault="004A65AE">
      <w:pPr>
        <w:numPr>
          <w:ilvl w:val="0"/>
          <w:numId w:val="8"/>
        </w:numPr>
      </w:pPr>
      <w:r>
        <w:t>Optional settings for GUI APs are saved in INI files (*.</w:t>
      </w:r>
      <w:proofErr w:type="spellStart"/>
      <w:r>
        <w:t>ini</w:t>
      </w:r>
      <w:proofErr w:type="spellEnd"/>
      <w:r>
        <w:t xml:space="preserve">) usually placed in the directory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w:t>
      </w:r>
      <w:r>
        <w:t>. Note that the directory for the INI files is changed in ver. 2.4.2. To succeed your optional settings for the previous version RTKLIB APs, please copy the INI files (*.</w:t>
      </w:r>
      <w:proofErr w:type="spellStart"/>
      <w:r>
        <w:t>ini</w:t>
      </w:r>
      <w:proofErr w:type="spellEnd"/>
      <w:r>
        <w:t xml:space="preserve">) in </w:t>
      </w:r>
      <w:r>
        <w:rPr>
          <w:rFonts w:ascii="Courier New" w:hAnsi="Courier New" w:cs="Courier New"/>
          <w:b/>
        </w:rPr>
        <w:t>c:\Windows</w:t>
      </w:r>
      <w:r>
        <w:t xml:space="preserve"> to the directory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w:t>
      </w:r>
      <w:r>
        <w:t>.</w:t>
      </w:r>
    </w:p>
    <w:p w14:paraId="1A7DD975" w14:textId="77777777" w:rsidR="007F763E" w:rsidRDefault="007F763E">
      <w:pPr>
        <w:tabs>
          <w:tab w:val="clear" w:pos="340"/>
        </w:tabs>
        <w:ind w:left="360"/>
      </w:pPr>
    </w:p>
    <w:p w14:paraId="690C2894" w14:textId="77777777" w:rsidR="007F763E" w:rsidRDefault="004A65AE">
      <w:pPr>
        <w:numPr>
          <w:ilvl w:val="0"/>
          <w:numId w:val="8"/>
        </w:numPr>
      </w:pPr>
      <w:r>
        <w:t xml:space="preserve">Some GUI APs (RTKCONV, RTKPOST, RTKNAVI, RTKGET and STRSVR) can be executed with the command line option </w:t>
      </w:r>
      <w:r>
        <w:rPr>
          <w:rFonts w:ascii="Courier New" w:hAnsi="Courier New" w:cs="Courier New"/>
          <w:b/>
        </w:rPr>
        <w:t>-</w:t>
      </w:r>
      <w:proofErr w:type="spellStart"/>
      <w:r>
        <w:rPr>
          <w:rFonts w:ascii="Courier New" w:hAnsi="Courier New" w:cs="Courier New"/>
          <w:b/>
        </w:rPr>
        <w:t>i</w:t>
      </w:r>
      <w:proofErr w:type="spellEnd"/>
      <w:r>
        <w:rPr>
          <w:rFonts w:ascii="Courier New" w:hAnsi="Courier New" w:cs="Courier New"/>
          <w:b/>
        </w:rPr>
        <w:t xml:space="preserve"> &lt;</w:t>
      </w:r>
      <w:proofErr w:type="spellStart"/>
      <w:r>
        <w:rPr>
          <w:rFonts w:ascii="Courier New" w:hAnsi="Courier New" w:cs="Courier New"/>
          <w:b/>
        </w:rPr>
        <w:t>inifile</w:t>
      </w:r>
      <w:proofErr w:type="spellEnd"/>
      <w:r>
        <w:rPr>
          <w:rFonts w:ascii="Courier New" w:hAnsi="Courier New" w:cs="Courier New"/>
          <w:b/>
        </w:rPr>
        <w:t>&gt;.</w:t>
      </w:r>
      <w:proofErr w:type="spellStart"/>
      <w:r>
        <w:rPr>
          <w:rFonts w:ascii="Courier New" w:hAnsi="Courier New" w:cs="Courier New"/>
          <w:b/>
        </w:rPr>
        <w:t>ini</w:t>
      </w:r>
      <w:proofErr w:type="spellEnd"/>
      <w:r>
        <w:rPr>
          <w:rFonts w:ascii="Courier New" w:hAnsi="Courier New" w:cs="Courier New"/>
          <w:b/>
        </w:rPr>
        <w:t xml:space="preserve"> </w:t>
      </w:r>
      <w:r>
        <w:t xml:space="preserve">to select an alternative INI file for another optional settings. You can switch options for such APs by using the command line option as well as the option </w:t>
      </w:r>
      <w:r>
        <w:rPr>
          <w:rFonts w:ascii="Courier New" w:hAnsi="Courier New" w:cs="Courier New"/>
          <w:b/>
        </w:rPr>
        <w:t xml:space="preserve">-t &lt;title&gt; </w:t>
      </w:r>
      <w:r>
        <w:t xml:space="preserve">to change the window title. </w:t>
      </w:r>
      <w:proofErr w:type="gramStart"/>
      <w:r>
        <w:t>So</w:t>
      </w:r>
      <w:proofErr w:type="gramEnd"/>
      <w:r>
        <w:t xml:space="preserve"> you can configure multiple short-cuts for the same GUI AP with different options by setting the properties of these short-cuts.</w:t>
      </w:r>
    </w:p>
    <w:p w14:paraId="127DB61F" w14:textId="77777777" w:rsidR="007F763E" w:rsidRDefault="007F763E">
      <w:pPr>
        <w:tabs>
          <w:tab w:val="clear" w:pos="340"/>
        </w:tabs>
        <w:ind w:left="360"/>
      </w:pPr>
    </w:p>
    <w:p w14:paraId="7BC07C81" w14:textId="77777777" w:rsidR="007F763E" w:rsidRDefault="004A65AE">
      <w:pPr>
        <w:numPr>
          <w:ilvl w:val="0"/>
          <w:numId w:val="8"/>
        </w:numPr>
      </w:pPr>
      <w:r>
        <w:t xml:space="preserve">To use RTKPOST_MKL or RTKNAVI_MKL, which is the Intel-MLK-library-linked version RTKPOST or RTKNAVI for faster matrix computation on multiple-core CPU or multiple-processor PCs, please set the Windows environment variable </w:t>
      </w:r>
      <w:r>
        <w:rPr>
          <w:rFonts w:ascii="Courier New" w:hAnsi="Courier New" w:cs="Courier New"/>
          <w:b/>
        </w:rPr>
        <w:t>OMP_NUM_THREADS</w:t>
      </w:r>
      <w:r>
        <w:t xml:space="preserve"> to </w:t>
      </w:r>
      <w:r>
        <w:rPr>
          <w:rFonts w:ascii="Courier New" w:hAnsi="Courier New" w:cs="Courier New"/>
          <w:b/>
        </w:rPr>
        <w:t>2</w:t>
      </w:r>
      <w:r>
        <w:t xml:space="preserve">, </w:t>
      </w:r>
      <w:r>
        <w:rPr>
          <w:rFonts w:ascii="Courier New" w:hAnsi="Courier New" w:cs="Courier New"/>
          <w:b/>
        </w:rPr>
        <w:t>4</w:t>
      </w:r>
      <w:r>
        <w:t xml:space="preserve"> or </w:t>
      </w:r>
      <w:r>
        <w:rPr>
          <w:rFonts w:ascii="Courier New" w:hAnsi="Courier New" w:cs="Courier New"/>
          <w:b/>
        </w:rPr>
        <w:t>8</w:t>
      </w:r>
      <w:r>
        <w:t xml:space="preserve"> according to the number of the CPU cores. That enables multi-threading matrix computation in order to shorten processing time.</w:t>
      </w:r>
    </w:p>
    <w:p w14:paraId="22755860" w14:textId="77777777" w:rsidR="007F763E" w:rsidRDefault="007F763E">
      <w:pPr>
        <w:tabs>
          <w:tab w:val="clear" w:pos="340"/>
        </w:tabs>
        <w:ind w:left="360"/>
      </w:pPr>
    </w:p>
    <w:p w14:paraId="0ACC29EE" w14:textId="77777777" w:rsidR="007F763E" w:rsidRDefault="004A65AE">
      <w:pPr>
        <w:numPr>
          <w:ilvl w:val="0"/>
          <w:numId w:val="8"/>
        </w:numPr>
      </w:pPr>
      <w:r>
        <w:t xml:space="preserve">To execute GUI APs easily, an AP launcher application RTKLAUNCH is added in ver. 2.4.2. To run RTKLAUNCH, execute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&gt;\bin\rtklaunch.exe</w:t>
      </w:r>
      <w:r>
        <w:rPr>
          <w:rFonts w:cs="Courier New"/>
        </w:rPr>
        <w:t xml:space="preserve">. You can click AP icons in the RTKLAUNCH window or select pop-up menus at the task-tray-icon in order to execute RTKLIB APs. RTKLAUNCH accepts the option </w:t>
      </w:r>
      <w:r>
        <w:rPr>
          <w:rFonts w:ascii="Courier New" w:hAnsi="Courier New" w:cs="Courier New"/>
          <w:b/>
        </w:rPr>
        <w:t>-</w:t>
      </w:r>
      <w:proofErr w:type="spellStart"/>
      <w:r>
        <w:rPr>
          <w:rFonts w:ascii="Courier New" w:hAnsi="Courier New" w:cs="Courier New"/>
          <w:b/>
        </w:rPr>
        <w:t>mkl</w:t>
      </w:r>
      <w:proofErr w:type="spellEnd"/>
      <w:r>
        <w:rPr>
          <w:rFonts w:cs="Courier New"/>
        </w:rPr>
        <w:t xml:space="preserve"> to launch RTKPOST_MKL and RTKNAVI_MKL instead of RTKPOST and RTKNAVI, and the option </w:t>
      </w:r>
      <w:r>
        <w:rPr>
          <w:rFonts w:ascii="Courier New" w:hAnsi="Courier New" w:cs="Courier New"/>
          <w:b/>
        </w:rPr>
        <w:t>-tray</w:t>
      </w:r>
      <w:r>
        <w:rPr>
          <w:rFonts w:cs="Courier New"/>
        </w:rPr>
        <w:t xml:space="preserve"> to start the launcher as a task-tray-icon.</w:t>
      </w:r>
    </w:p>
    <w:p w14:paraId="557134C6" w14:textId="77777777" w:rsidR="007F763E" w:rsidRDefault="007F763E">
      <w:pPr>
        <w:tabs>
          <w:tab w:val="clear" w:pos="340"/>
        </w:tabs>
        <w:ind w:left="360"/>
        <w:jc w:val="center"/>
        <w:rPr>
          <w:rFonts w:cs="Courier New"/>
        </w:rPr>
      </w:pPr>
    </w:p>
    <w:p w14:paraId="73027B4D" w14:textId="77777777" w:rsidR="007F763E" w:rsidRDefault="004A65AE">
      <w:pPr>
        <w:tabs>
          <w:tab w:val="clear" w:pos="340"/>
        </w:tabs>
        <w:ind w:left="360"/>
        <w:jc w:val="center"/>
        <w:rPr>
          <w:rFonts w:cs="Courier New"/>
        </w:rPr>
      </w:pPr>
      <w:r>
        <w:rPr>
          <w:rFonts w:cs="Courier New"/>
          <w:noProof/>
        </w:rPr>
        <mc:AlternateContent>
          <mc:Choice Requires="wps">
            <w:drawing>
              <wp:anchor distT="0" distB="0" distL="0" distR="0" simplePos="0" relativeHeight="251291648" behindDoc="0" locked="0" layoutInCell="0" allowOverlap="1" wp14:anchorId="0044450B" wp14:editId="561963E1">
                <wp:simplePos x="0" y="0"/>
                <wp:positionH relativeFrom="column">
                  <wp:posOffset>180975</wp:posOffset>
                </wp:positionH>
                <wp:positionV relativeFrom="paragraph">
                  <wp:posOffset>97790</wp:posOffset>
                </wp:positionV>
                <wp:extent cx="906780" cy="291465"/>
                <wp:effectExtent l="0" t="0" r="0" b="0"/>
                <wp:wrapNone/>
                <wp:docPr id="2" name="Frame8"/>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46C0F621" w14:textId="77777777" w:rsidR="007F763E" w:rsidRDefault="004A65AE">
                            <w:pPr>
                              <w:pStyle w:val="FrameContents"/>
                              <w:snapToGrid w:val="0"/>
                              <w:jc w:val="center"/>
                              <w:rPr>
                                <w:color w:val="000000"/>
                              </w:rPr>
                            </w:pPr>
                            <w:r>
                              <w:rPr>
                                <w:color w:val="000000"/>
                              </w:rPr>
                              <w:t>RTKPLOT</w:t>
                            </w:r>
                          </w:p>
                        </w:txbxContent>
                      </wps:txbx>
                      <wps:bodyPr lIns="74160" tIns="81360" rIns="74160" bIns="9000">
                        <a:noAutofit/>
                      </wps:bodyPr>
                    </wps:wsp>
                  </a:graphicData>
                </a:graphic>
              </wp:anchor>
            </w:drawing>
          </mc:Choice>
          <mc:Fallback>
            <w:pict>
              <v:rect w14:anchorId="0044450B" id="Frame8" o:spid="_x0000_s1026" style="position:absolute;left:0;text-align:left;margin-left:14.25pt;margin-top:7.7pt;width:71.4pt;height:22.95pt;z-index:251291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" o:allowincell="f" filled="f" stroked="f" strokeweight="0">
                <v:textbox inset="2.06mm,2.26mm,2.06mm,.25mm">
                  <w:txbxContent>
                    <w:p w14:paraId="46C0F621" w14:textId="77777777" w:rsidR="007F763E" w:rsidRDefault="004A65AE">
                      <w:pPr>
                        <w:pStyle w:val="FrameContents"/>
                        <w:snapToGrid w:val="0"/>
                        <w:jc w:val="center"/>
                        <w:rPr>
                          <w:color w:val="000000"/>
                        </w:rPr>
                      </w:pPr>
                      <w:r>
                        <w:rPr>
                          <w:color w:val="000000"/>
                        </w:rPr>
                        <w:t>RTKPLOT</w:t>
                      </w:r>
                    </w:p>
                  </w:txbxContent>
                </v:textbox>
              </v:rect>
            </w:pict>
          </mc:Fallback>
        </mc:AlternateContent>
      </w:r>
      <w:r>
        <w:rPr>
          <w:rFonts w:cs="Courier New"/>
          <w:noProof/>
        </w:rPr>
        <mc:AlternateContent>
          <mc:Choice Requires="wps">
            <w:drawing>
              <wp:anchor distT="0" distB="0" distL="0" distR="0" simplePos="0" relativeHeight="251292672" behindDoc="0" locked="0" layoutInCell="0" allowOverlap="1" wp14:anchorId="27198103" wp14:editId="187722E3">
                <wp:simplePos x="0" y="0"/>
                <wp:positionH relativeFrom="column">
                  <wp:posOffset>904875</wp:posOffset>
                </wp:positionH>
                <wp:positionV relativeFrom="paragraph">
                  <wp:posOffset>97790</wp:posOffset>
                </wp:positionV>
                <wp:extent cx="906780" cy="291465"/>
                <wp:effectExtent l="0" t="0" r="0" b="0"/>
                <wp:wrapNone/>
                <wp:docPr id="4" name="Frame9"/>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21DEBBF3" w14:textId="77777777" w:rsidR="007F763E" w:rsidRDefault="004A65AE">
                            <w:pPr>
                              <w:pStyle w:val="FrameContents"/>
                              <w:snapToGrid w:val="0"/>
                              <w:jc w:val="center"/>
                              <w:rPr>
                                <w:color w:val="000000"/>
                              </w:rPr>
                            </w:pPr>
                            <w:r>
                              <w:rPr>
                                <w:color w:val="000000"/>
                              </w:rPr>
                              <w:t>RTKCONV</w:t>
                            </w:r>
                          </w:p>
                        </w:txbxContent>
                      </wps:txbx>
                      <wps:bodyPr lIns="74160" tIns="81360" rIns="74160" bIns="9000">
                        <a:noAutofit/>
                      </wps:bodyPr>
                    </wps:wsp>
                  </a:graphicData>
                </a:graphic>
              </wp:anchor>
            </w:drawing>
          </mc:Choice>
          <mc:Fallback>
            <w:pict>
              <v:rect w14:anchorId="27198103" id="Frame9" o:spid="_x0000_s1027" style="position:absolute;left:0;text-align:left;margin-left:71.25pt;margin-top:7.7pt;width:71.4pt;height:22.95pt;z-index:251292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" o:allowincell="f" filled="f" stroked="f" strokeweight="0">
                <v:textbox inset="2.06mm,2.26mm,2.06mm,.25mm">
                  <w:txbxContent>
                    <w:p w14:paraId="21DEBBF3" w14:textId="77777777" w:rsidR="007F763E" w:rsidRDefault="004A65AE">
                      <w:pPr>
                        <w:pStyle w:val="FrameContents"/>
                        <w:snapToGrid w:val="0"/>
                        <w:jc w:val="center"/>
                        <w:rPr>
                          <w:color w:val="000000"/>
                        </w:rPr>
                      </w:pPr>
                      <w:r>
                        <w:rPr>
                          <w:color w:val="000000"/>
                        </w:rPr>
                        <w:t>RTKCONV</w:t>
                      </w:r>
                    </w:p>
                  </w:txbxContent>
                </v:textbox>
              </v:rect>
            </w:pict>
          </mc:Fallback>
        </mc:AlternateContent>
      </w:r>
      <w:r>
        <w:rPr>
          <w:rFonts w:cs="Courier New"/>
          <w:noProof/>
        </w:rPr>
        <mc:AlternateContent>
          <mc:Choice Requires="wps">
            <w:drawing>
              <wp:anchor distT="0" distB="0" distL="0" distR="0" simplePos="0" relativeHeight="251293696" behindDoc="0" locked="0" layoutInCell="0" allowOverlap="1" wp14:anchorId="2D822D4A" wp14:editId="76104D04">
                <wp:simplePos x="0" y="0"/>
                <wp:positionH relativeFrom="column">
                  <wp:posOffset>1520190</wp:posOffset>
                </wp:positionH>
                <wp:positionV relativeFrom="paragraph">
                  <wp:posOffset>97790</wp:posOffset>
                </wp:positionV>
                <wp:extent cx="906780" cy="291465"/>
                <wp:effectExtent l="0" t="0" r="0" b="0"/>
                <wp:wrapNone/>
                <wp:docPr id="21" name="Frame11"/>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546A0C56" w14:textId="77777777" w:rsidR="007F763E" w:rsidRDefault="004A65AE">
                            <w:pPr>
                              <w:pStyle w:val="FrameContents"/>
                              <w:snapToGrid w:val="0"/>
                              <w:jc w:val="center"/>
                              <w:rPr>
                                <w:color w:val="000000"/>
                              </w:rPr>
                            </w:pPr>
                            <w:r>
                              <w:rPr>
                                <w:color w:val="000000"/>
                              </w:rPr>
                              <w:t>STRSVR</w:t>
                            </w:r>
                          </w:p>
                        </w:txbxContent>
                      </wps:txbx>
                      <wps:bodyPr lIns="74160" tIns="81360" rIns="74160" bIns="9000">
                        <a:noAutofit/>
                      </wps:bodyPr>
                    </wps:wsp>
                  </a:graphicData>
                </a:graphic>
              </wp:anchor>
            </w:drawing>
          </mc:Choice>
          <mc:Fallback>
            <w:pict>
              <v:rect w14:anchorId="2D822D4A" id="Frame11" o:spid="_x0000_s1028" style="position:absolute;left:0;text-align:left;margin-left:119.7pt;margin-top:7.7pt;width:71.4pt;height:22.95pt;z-index:251293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" o:allowincell="f" filled="f" stroked="f" strokeweight="0">
                <v:textbox inset="2.06mm,2.26mm,2.06mm,.25mm">
                  <w:txbxContent>
                    <w:p w14:paraId="546A0C56" w14:textId="77777777" w:rsidR="007F763E" w:rsidRDefault="004A65AE">
                      <w:pPr>
                        <w:pStyle w:val="FrameContents"/>
                        <w:snapToGrid w:val="0"/>
                        <w:jc w:val="center"/>
                        <w:rPr>
                          <w:color w:val="000000"/>
                        </w:rPr>
                      </w:pPr>
                      <w:r>
                        <w:rPr>
                          <w:color w:val="000000"/>
                        </w:rPr>
                        <w:t>STRSVR</w:t>
                      </w:r>
                    </w:p>
                  </w:txbxContent>
                </v:textbox>
              </v:rect>
            </w:pict>
          </mc:Fallback>
        </mc:AlternateContent>
      </w:r>
      <w:r>
        <w:rPr>
          <w:rFonts w:cs="Courier New"/>
          <w:noProof/>
        </w:rPr>
        <mc:AlternateContent>
          <mc:Choice Requires="wps">
            <w:drawing>
              <wp:anchor distT="0" distB="0" distL="0" distR="0" simplePos="0" relativeHeight="251294720" behindDoc="0" locked="0" layoutInCell="0" allowOverlap="1" wp14:anchorId="6A678A30" wp14:editId="212D3778">
                <wp:simplePos x="0" y="0"/>
                <wp:positionH relativeFrom="column">
                  <wp:posOffset>2171700</wp:posOffset>
                </wp:positionH>
                <wp:positionV relativeFrom="paragraph">
                  <wp:posOffset>97790</wp:posOffset>
                </wp:positionV>
                <wp:extent cx="906780" cy="291465"/>
                <wp:effectExtent l="0" t="0" r="0" b="0"/>
                <wp:wrapNone/>
                <wp:docPr id="22" name="Frame10"/>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4A8E9833" w14:textId="77777777" w:rsidR="007F763E" w:rsidRDefault="004A65AE">
                            <w:pPr>
                              <w:pStyle w:val="FrameContents"/>
                              <w:snapToGrid w:val="0"/>
                              <w:jc w:val="center"/>
                              <w:rPr>
                                <w:color w:val="000000"/>
                              </w:rPr>
                            </w:pPr>
                            <w:r>
                              <w:rPr>
                                <w:color w:val="000000"/>
                              </w:rPr>
                              <w:t>RTKPOST</w:t>
                            </w:r>
                          </w:p>
                        </w:txbxContent>
                      </wps:txbx>
                      <wps:bodyPr lIns="74160" tIns="81360" rIns="74160" bIns="9000">
                        <a:noAutofit/>
                      </wps:bodyPr>
                    </wps:wsp>
                  </a:graphicData>
                </a:graphic>
              </wp:anchor>
            </w:drawing>
          </mc:Choice>
          <mc:Fallback>
            <w:pict>
              <v:rect w14:anchorId="6A678A30" id="Frame10" o:spid="_x0000_s1029" style="position:absolute;left:0;text-align:left;margin-left:171pt;margin-top:7.7pt;width:71.4pt;height:22.95pt;z-index:251294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" o:allowincell="f" filled="f" stroked="f" strokeweight="0">
                <v:textbox inset="2.06mm,2.26mm,2.06mm,.25mm">
                  <w:txbxContent>
                    <w:p w14:paraId="4A8E9833" w14:textId="77777777" w:rsidR="007F763E" w:rsidRDefault="004A65AE">
                      <w:pPr>
                        <w:pStyle w:val="FrameContents"/>
                        <w:snapToGrid w:val="0"/>
                        <w:jc w:val="center"/>
                        <w:rPr>
                          <w:color w:val="000000"/>
                        </w:rPr>
                      </w:pPr>
                      <w:r>
                        <w:rPr>
                          <w:color w:val="000000"/>
                        </w:rPr>
                        <w:t>RTKPOST</w:t>
                      </w:r>
                    </w:p>
                  </w:txbxContent>
                </v:textbox>
              </v:rect>
            </w:pict>
          </mc:Fallback>
        </mc:AlternateContent>
      </w:r>
      <w:r>
        <w:rPr>
          <w:rFonts w:cs="Courier New"/>
          <w:noProof/>
        </w:rPr>
        <mc:AlternateContent>
          <mc:Choice Requires="wps">
            <w:drawing>
              <wp:anchor distT="0" distB="0" distL="0" distR="0" simplePos="0" relativeHeight="251295744" behindDoc="0" locked="0" layoutInCell="0" allowOverlap="1" wp14:anchorId="5EB5BCE0" wp14:editId="7D1BC5BF">
                <wp:simplePos x="0" y="0"/>
                <wp:positionH relativeFrom="column">
                  <wp:posOffset>2895600</wp:posOffset>
                </wp:positionH>
                <wp:positionV relativeFrom="paragraph">
                  <wp:posOffset>97790</wp:posOffset>
                </wp:positionV>
                <wp:extent cx="979170" cy="291465"/>
                <wp:effectExtent l="0" t="0" r="0" b="0"/>
                <wp:wrapNone/>
                <wp:docPr id="23" name="Frame12"/>
                <wp:cNvGraphicFramePr/>
                <a:graphic xmlns:a="http://schemas.openxmlformats.org/drawingml/2006/main">
                  <a:graphicData uri="http://schemas.microsoft.com/office/word/2010/wordprocessingShape">
                    <wps:wsp>
                      <wps:cNvSpPr/>
                      <wps:spPr>
                        <a:xfrm>
                          <a:off x="0" y="0"/>
                          <a:ext cx="97848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33B04E5B" w14:textId="77777777" w:rsidR="007F763E" w:rsidRDefault="004A65AE">
                            <w:pPr>
                              <w:pStyle w:val="FrameContents"/>
                              <w:snapToGrid w:val="0"/>
                              <w:jc w:val="center"/>
                              <w:rPr>
                                <w:color w:val="000000"/>
                              </w:rPr>
                            </w:pPr>
                            <w:r>
                              <w:rPr>
                                <w:color w:val="000000"/>
                              </w:rPr>
                              <w:t>NTRIP Browser</w:t>
                            </w:r>
                          </w:p>
                        </w:txbxContent>
                      </wps:txbx>
                      <wps:bodyPr lIns="74160" tIns="81360" rIns="74160" bIns="9000">
                        <a:noAutofit/>
                      </wps:bodyPr>
                    </wps:wsp>
                  </a:graphicData>
                </a:graphic>
              </wp:anchor>
            </w:drawing>
          </mc:Choice>
          <mc:Fallback>
            <w:pict>
              <v:rect w14:anchorId="5EB5BCE0" id="Frame12" o:spid="_x0000_s1030" style="position:absolute;left:0;text-align:left;margin-left:228pt;margin-top:7.7pt;width:77.1pt;height:22.95pt;z-index:251295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" o:allowincell="f" filled="f" stroked="f" strokeweight="0">
                <v:textbox inset="2.06mm,2.26mm,2.06mm,.25mm">
                  <w:txbxContent>
                    <w:p w14:paraId="33B04E5B" w14:textId="77777777" w:rsidR="007F763E" w:rsidRDefault="004A65AE">
                      <w:pPr>
                        <w:pStyle w:val="FrameContents"/>
                        <w:snapToGrid w:val="0"/>
                        <w:jc w:val="center"/>
                        <w:rPr>
                          <w:color w:val="000000"/>
                        </w:rPr>
                      </w:pPr>
                      <w:r>
                        <w:rPr>
                          <w:color w:val="000000"/>
                        </w:rPr>
                        <w:t>NTRIP Browser</w:t>
                      </w:r>
                    </w:p>
                  </w:txbxContent>
                </v:textbox>
              </v:rect>
            </w:pict>
          </mc:Fallback>
        </mc:AlternateContent>
      </w:r>
      <w:r>
        <w:rPr>
          <w:rFonts w:cs="Courier New"/>
          <w:noProof/>
        </w:rPr>
        <mc:AlternateContent>
          <mc:Choice Requires="wps">
            <w:drawing>
              <wp:anchor distT="0" distB="0" distL="0" distR="0" simplePos="0" relativeHeight="251296768" behindDoc="0" locked="0" layoutInCell="0" allowOverlap="1" wp14:anchorId="2D7E3191" wp14:editId="5D4040D8">
                <wp:simplePos x="0" y="0"/>
                <wp:positionH relativeFrom="column">
                  <wp:posOffset>3728085</wp:posOffset>
                </wp:positionH>
                <wp:positionV relativeFrom="paragraph">
                  <wp:posOffset>97790</wp:posOffset>
                </wp:positionV>
                <wp:extent cx="834390" cy="291465"/>
                <wp:effectExtent l="0" t="0" r="0" b="0"/>
                <wp:wrapNone/>
                <wp:docPr id="24" name="Frame7"/>
                <wp:cNvGraphicFramePr/>
                <a:graphic xmlns:a="http://schemas.openxmlformats.org/drawingml/2006/main">
                  <a:graphicData uri="http://schemas.microsoft.com/office/word/2010/wordprocessingShape">
                    <wps:wsp>
                      <wps:cNvSpPr/>
                      <wps:spPr>
                        <a:xfrm>
                          <a:off x="0" y="0"/>
                          <a:ext cx="83376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53AC8E0D" w14:textId="77777777" w:rsidR="007F763E" w:rsidRDefault="004A65AE">
                            <w:pPr>
                              <w:pStyle w:val="FrameContents"/>
                              <w:snapToGrid w:val="0"/>
                              <w:jc w:val="center"/>
                              <w:rPr>
                                <w:color w:val="000000"/>
                              </w:rPr>
                            </w:pPr>
                            <w:r>
                              <w:rPr>
                                <w:color w:val="000000"/>
                              </w:rPr>
                              <w:t>RTKNAVI</w:t>
                            </w:r>
                          </w:p>
                        </w:txbxContent>
                      </wps:txbx>
                      <wps:bodyPr lIns="74160" tIns="81360" rIns="74160" bIns="9000">
                        <a:noAutofit/>
                      </wps:bodyPr>
                    </wps:wsp>
                  </a:graphicData>
                </a:graphic>
              </wp:anchor>
            </w:drawing>
          </mc:Choice>
          <mc:Fallback>
            <w:pict>
              <v:rect w14:anchorId="2D7E3191" id="Frame7" o:spid="_x0000_s1031" style="position:absolute;left:0;text-align:left;margin-left:293.55pt;margin-top:7.7pt;width:65.7pt;height:22.95pt;z-index:251296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" o:allowincell="f" filled="f" stroked="f" strokeweight="0">
                <v:textbox inset="2.06mm,2.26mm,2.06mm,.25mm">
                  <w:txbxContent>
                    <w:p w14:paraId="53AC8E0D" w14:textId="77777777" w:rsidR="007F763E" w:rsidRDefault="004A65AE">
                      <w:pPr>
                        <w:pStyle w:val="FrameContents"/>
                        <w:snapToGrid w:val="0"/>
                        <w:jc w:val="center"/>
                        <w:rPr>
                          <w:color w:val="000000"/>
                        </w:rPr>
                      </w:pPr>
                      <w:r>
                        <w:rPr>
                          <w:color w:val="000000"/>
                        </w:rPr>
                        <w:t>RTKNAVI</w:t>
                      </w:r>
                    </w:p>
                  </w:txbxContent>
                </v:textbox>
              </v:rect>
            </w:pict>
          </mc:Fallback>
        </mc:AlternateContent>
      </w:r>
      <w:r>
        <w:rPr>
          <w:rFonts w:cs="Courier New"/>
          <w:noProof/>
        </w:rPr>
        <mc:AlternateContent>
          <mc:Choice Requires="wps">
            <w:drawing>
              <wp:anchor distT="0" distB="0" distL="0" distR="0" simplePos="0" relativeHeight="251297792" behindDoc="0" locked="0" layoutInCell="0" allowOverlap="1" wp14:anchorId="05048F04" wp14:editId="1AEF3930">
                <wp:simplePos x="0" y="0"/>
                <wp:positionH relativeFrom="column">
                  <wp:posOffset>4307205</wp:posOffset>
                </wp:positionH>
                <wp:positionV relativeFrom="paragraph">
                  <wp:posOffset>97790</wp:posOffset>
                </wp:positionV>
                <wp:extent cx="979170" cy="291465"/>
                <wp:effectExtent l="0" t="0" r="0" b="0"/>
                <wp:wrapNone/>
                <wp:docPr id="25" name="Frame6"/>
                <wp:cNvGraphicFramePr/>
                <a:graphic xmlns:a="http://schemas.openxmlformats.org/drawingml/2006/main">
                  <a:graphicData uri="http://schemas.microsoft.com/office/word/2010/wordprocessingShape">
                    <wps:wsp>
                      <wps:cNvSpPr/>
                      <wps:spPr>
                        <a:xfrm>
                          <a:off x="0" y="0"/>
                          <a:ext cx="97848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2F159234" w14:textId="77777777" w:rsidR="007F763E" w:rsidRDefault="004A65AE">
                            <w:pPr>
                              <w:pStyle w:val="FrameContents"/>
                              <w:snapToGrid w:val="0"/>
                              <w:jc w:val="center"/>
                              <w:rPr>
                                <w:color w:val="000000"/>
                              </w:rPr>
                            </w:pPr>
                            <w:r>
                              <w:rPr>
                                <w:color w:val="000000"/>
                              </w:rPr>
                              <w:t>RTKGET</w:t>
                            </w:r>
                          </w:p>
                        </w:txbxContent>
                      </wps:txbx>
                      <wps:bodyPr lIns="74160" tIns="81360" rIns="74160" bIns="9000">
                        <a:noAutofit/>
                      </wps:bodyPr>
                    </wps:wsp>
                  </a:graphicData>
                </a:graphic>
              </wp:anchor>
            </w:drawing>
          </mc:Choice>
          <mc:Fallback>
            <w:pict>
              <v:rect w14:anchorId="05048F04" id="Frame6" o:spid="_x0000_s1032" style="position:absolute;left:0;text-align:left;margin-left:339.15pt;margin-top:7.7pt;width:77.1pt;height:22.95pt;z-index:251297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" o:allowincell="f" filled="f" stroked="f" strokeweight="0">
                <v:textbox inset="2.06mm,2.26mm,2.06mm,.25mm">
                  <w:txbxContent>
                    <w:p w14:paraId="2F159234" w14:textId="77777777" w:rsidR="007F763E" w:rsidRDefault="004A65AE">
                      <w:pPr>
                        <w:pStyle w:val="FrameContents"/>
                        <w:snapToGrid w:val="0"/>
                        <w:jc w:val="center"/>
                        <w:rPr>
                          <w:color w:val="000000"/>
                        </w:rPr>
                      </w:pPr>
                      <w:r>
                        <w:rPr>
                          <w:color w:val="000000"/>
                        </w:rPr>
                        <w:t>RTKGET</w:t>
                      </w:r>
                    </w:p>
                  </w:txbxContent>
                </v:textbox>
              </v:rect>
            </w:pict>
          </mc:Fallback>
        </mc:AlternateContent>
      </w:r>
    </w:p>
    <w:p w14:paraId="41411DFA" w14:textId="77777777" w:rsidR="007F763E" w:rsidRDefault="004A65AE">
      <w:pPr>
        <w:tabs>
          <w:tab w:val="clear" w:pos="340"/>
        </w:tabs>
        <w:ind w:left="360"/>
        <w:jc w:val="center"/>
        <w:rPr>
          <w:rFonts w:cs="Courier New"/>
        </w:rPr>
      </w:pPr>
      <w:r>
        <w:rPr>
          <w:rFonts w:cs="Courier New"/>
          <w:noProof/>
        </w:rPr>
        <mc:AlternateContent>
          <mc:Choice Requires="wps">
            <w:drawing>
              <wp:anchor distT="0" distB="0" distL="0" distR="0" simplePos="0" relativeHeight="251300864" behindDoc="0" locked="0" layoutInCell="0" allowOverlap="1" wp14:anchorId="6671AAC5" wp14:editId="31B13A95">
                <wp:simplePos x="0" y="0"/>
                <wp:positionH relativeFrom="column">
                  <wp:posOffset>2498090</wp:posOffset>
                </wp:positionH>
                <wp:positionV relativeFrom="paragraph">
                  <wp:posOffset>227965</wp:posOffset>
                </wp:positionV>
                <wp:extent cx="3175" cy="328295"/>
                <wp:effectExtent l="0" t="0" r="0" b="0"/>
                <wp:wrapNone/>
                <wp:docPr id="26" name="Image1"/>
                <wp:cNvGraphicFramePr/>
                <a:graphic xmlns:a="http://schemas.openxmlformats.org/drawingml/2006/main">
                  <a:graphicData uri="http://schemas.microsoft.com/office/word/2010/wordprocessingShape">
                    <wps:wsp>
                      <wps:cNvSpPr/>
                      <wps:spPr>
                        <a:xfrm>
                          <a:off x="0" y="0"/>
                          <a:ext cx="2520" cy="32760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1FBEC7AB" id="Image1" o:spid="_x0000_s1026" style="position:absolute;margin-left:196.7pt;margin-top:17.95pt;width:.25pt;height:25.85pt;z-index:251300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" o:allowincell="f" strokeweight="0">
                <v:stroke endarrow="block"/>
              </v:rect>
            </w:pict>
          </mc:Fallback>
        </mc:AlternateContent>
      </w:r>
      <w:r>
        <w:rPr>
          <w:rFonts w:cs="Courier New"/>
          <w:noProof/>
        </w:rPr>
        <mc:AlternateContent>
          <mc:Choice Requires="wps">
            <w:drawing>
              <wp:anchor distT="0" distB="0" distL="0" distR="0" simplePos="0" relativeHeight="251301888" behindDoc="0" locked="0" layoutInCell="0" allowOverlap="1" wp14:anchorId="772138FF" wp14:editId="50948ACB">
                <wp:simplePos x="0" y="0"/>
                <wp:positionH relativeFrom="column">
                  <wp:posOffset>2823210</wp:posOffset>
                </wp:positionH>
                <wp:positionV relativeFrom="paragraph">
                  <wp:posOffset>119380</wp:posOffset>
                </wp:positionV>
                <wp:extent cx="3175" cy="436880"/>
                <wp:effectExtent l="0" t="0" r="0" b="0"/>
                <wp:wrapNone/>
                <wp:docPr id="27" name="Image2"/>
                <wp:cNvGraphicFramePr/>
                <a:graphic xmlns:a="http://schemas.openxmlformats.org/drawingml/2006/main">
                  <a:graphicData uri="http://schemas.microsoft.com/office/word/2010/wordprocessingShape">
                    <wps:wsp>
                      <wps:cNvSpPr/>
                      <wps:spPr>
                        <a:xfrm>
                          <a:off x="0" y="0"/>
                          <a:ext cx="2520" cy="43632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35D52149" id="Image2" o:spid="_x0000_s1026" style="position:absolute;margin-left:222.3pt;margin-top:9.4pt;width:.25pt;height:34.4pt;z-index:2513018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" o:allowincell="f" strokeweight="0">
                <v:stroke endarrow="block"/>
              </v:rect>
            </w:pict>
          </mc:Fallback>
        </mc:AlternateContent>
      </w:r>
      <w:r>
        <w:rPr>
          <w:rFonts w:cs="Courier New"/>
          <w:noProof/>
        </w:rPr>
        <mc:AlternateContent>
          <mc:Choice Requires="wps">
            <w:drawing>
              <wp:anchor distT="0" distB="0" distL="0" distR="0" simplePos="0" relativeHeight="251302912" behindDoc="0" locked="0" layoutInCell="0" allowOverlap="1" wp14:anchorId="6D9D66D5" wp14:editId="4A7EF875">
                <wp:simplePos x="0" y="0"/>
                <wp:positionH relativeFrom="column">
                  <wp:posOffset>3148330</wp:posOffset>
                </wp:positionH>
                <wp:positionV relativeFrom="paragraph">
                  <wp:posOffset>227965</wp:posOffset>
                </wp:positionV>
                <wp:extent cx="3175" cy="328295"/>
                <wp:effectExtent l="0" t="0" r="0" b="0"/>
                <wp:wrapNone/>
                <wp:docPr id="28" name="Image3"/>
                <wp:cNvGraphicFramePr/>
                <a:graphic xmlns:a="http://schemas.openxmlformats.org/drawingml/2006/main">
                  <a:graphicData uri="http://schemas.microsoft.com/office/word/2010/wordprocessingShape">
                    <wps:wsp>
                      <wps:cNvSpPr/>
                      <wps:spPr>
                        <a:xfrm>
                          <a:off x="0" y="0"/>
                          <a:ext cx="2520" cy="32760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23337AA6" id="Image3" o:spid="_x0000_s1026" style="position:absolute;margin-left:247.9pt;margin-top:17.95pt;width:.25pt;height:25.85pt;z-index:2513029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" o:allowincell="f" strokeweight="0">
                <v:stroke endarrow="block"/>
              </v:rect>
            </w:pict>
          </mc:Fallback>
        </mc:AlternateContent>
      </w:r>
      <w:r>
        <w:rPr>
          <w:rFonts w:cs="Courier New"/>
          <w:noProof/>
        </w:rPr>
        <mc:AlternateContent>
          <mc:Choice Requires="wpg">
            <w:drawing>
              <wp:anchor distT="0" distB="0" distL="0" distR="0" simplePos="0" relativeHeight="251311104" behindDoc="1" locked="0" layoutInCell="0" allowOverlap="1" wp14:anchorId="040E7CBF" wp14:editId="3AD44F81">
                <wp:simplePos x="0" y="0"/>
                <wp:positionH relativeFrom="column">
                  <wp:posOffset>1918335</wp:posOffset>
                </wp:positionH>
                <wp:positionV relativeFrom="paragraph">
                  <wp:posOffset>119380</wp:posOffset>
                </wp:positionV>
                <wp:extent cx="582295" cy="111760"/>
                <wp:effectExtent l="0" t="0" r="0" b="0"/>
                <wp:wrapNone/>
                <wp:docPr id="29" name="Image9"/>
                <wp:cNvGraphicFramePr/>
                <a:graphic xmlns:a="http://schemas.openxmlformats.org/drawingml/2006/main">
                  <a:graphicData uri="http://schemas.microsoft.com/office/word/2010/wordprocessingGroup">
                    <wpg:wgp>
                      <wpg:cNvGrpSpPr/>
                      <wpg:grpSpPr>
                        <a:xfrm>
                          <a:off x="0" y="0"/>
                          <a:ext cx="581760" cy="111240"/>
                          <a:chOff x="0" y="0"/>
                          <a:chExt cx="0" cy="0"/>
                        </a:xfrm>
                      </wpg:grpSpPr>
                      <wps:wsp>
                        <wps:cNvPr id="1024" name="Rectangle 30"/>
                        <wps:cNvSpPr/>
                        <wps:spPr>
                          <a:xfrm>
                            <a:off x="0" y="0"/>
                            <a:ext cx="720" cy="108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1025" name="Rectangle 31"/>
                        <wps:cNvSpPr/>
                        <wps:spPr>
                          <a:xfrm>
                            <a:off x="0" y="110520"/>
                            <a:ext cx="58176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7BB287B" id="Image9" o:spid="_x0000_s1026" style="position:absolute;margin-left:151.05pt;margin-top:9.4pt;width:45.85pt;height:8.8pt;z-index:-252005376;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" o:allowincell="f">
                <v:rect id="Rectangle 30" o:spid="_x0000_s1027" style="position:absolute;width:720;height:10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" strokeweight="0"/>
                <v:rect id="Rectangle 31" o:spid="_x0000_s1028" style="position:absolute;top:110520;width:5817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" strokeweight="0"/>
              </v:group>
            </w:pict>
          </mc:Fallback>
        </mc:AlternateContent>
      </w:r>
      <w:r>
        <w:rPr>
          <w:rFonts w:cs="Courier New"/>
          <w:noProof/>
        </w:rPr>
        <mc:AlternateContent>
          <mc:Choice Requires="wpg">
            <w:drawing>
              <wp:anchor distT="0" distB="0" distL="0" distR="0" simplePos="0" relativeHeight="251312128" behindDoc="1" locked="0" layoutInCell="0" allowOverlap="1" wp14:anchorId="7DFAD077" wp14:editId="1A1C65CF">
                <wp:simplePos x="0" y="0"/>
                <wp:positionH relativeFrom="column">
                  <wp:posOffset>615315</wp:posOffset>
                </wp:positionH>
                <wp:positionV relativeFrom="paragraph">
                  <wp:posOffset>119380</wp:posOffset>
                </wp:positionV>
                <wp:extent cx="1233805" cy="256540"/>
                <wp:effectExtent l="0" t="0" r="0" b="0"/>
                <wp:wrapNone/>
                <wp:docPr id="32" name="Image8"/>
                <wp:cNvGraphicFramePr/>
                <a:graphic xmlns:a="http://schemas.openxmlformats.org/drawingml/2006/main">
                  <a:graphicData uri="http://schemas.microsoft.com/office/word/2010/wordprocessingGroup">
                    <wpg:wgp>
                      <wpg:cNvGrpSpPr/>
                      <wpg:grpSpPr>
                        <a:xfrm>
                          <a:off x="0" y="0"/>
                          <a:ext cx="1233000" cy="255960"/>
                          <a:chOff x="0" y="0"/>
                          <a:chExt cx="0" cy="0"/>
                        </a:xfrm>
                      </wpg:grpSpPr>
                      <wps:wsp>
                        <wps:cNvPr id="33" name="Rectangle 33"/>
                        <wps:cNvSpPr/>
                        <wps:spPr>
                          <a:xfrm>
                            <a:off x="0" y="0"/>
                            <a:ext cx="720" cy="25344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34" name="Rectangle 34"/>
                        <wps:cNvSpPr/>
                        <wps:spPr>
                          <a:xfrm>
                            <a:off x="0" y="255240"/>
                            <a:ext cx="123300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6F0FC05" id="Image8" o:spid="_x0000_s1026" style="position:absolute;margin-left:48.45pt;margin-top:9.4pt;width:97.15pt;height:20.2pt;z-index:-252004352;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" o:allowincell="f">
                <v:rect id="Rectangle 33" o:spid="_x0000_s1027" style="position:absolute;width:720;height:25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" strokeweight="0"/>
                <v:rect id="Rectangle 34" o:spid="_x0000_s1028" style="position:absolute;top:255240;width:12330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" strokeweight="0"/>
              </v:group>
            </w:pict>
          </mc:Fallback>
        </mc:AlternateContent>
      </w:r>
      <w:r>
        <w:rPr>
          <w:rFonts w:cs="Courier New"/>
          <w:noProof/>
        </w:rPr>
        <mc:AlternateContent>
          <mc:Choice Requires="wpg">
            <w:drawing>
              <wp:anchor distT="0" distB="0" distL="0" distR="0" simplePos="0" relativeHeight="251313152" behindDoc="1" locked="0" layoutInCell="0" allowOverlap="1" wp14:anchorId="4E7A8459" wp14:editId="4D34357B">
                <wp:simplePos x="0" y="0"/>
                <wp:positionH relativeFrom="column">
                  <wp:posOffset>1339215</wp:posOffset>
                </wp:positionH>
                <wp:positionV relativeFrom="paragraph">
                  <wp:posOffset>119380</wp:posOffset>
                </wp:positionV>
                <wp:extent cx="835025" cy="184150"/>
                <wp:effectExtent l="0" t="0" r="0" b="0"/>
                <wp:wrapNone/>
                <wp:docPr id="35" name="Image7"/>
                <wp:cNvGraphicFramePr/>
                <a:graphic xmlns:a="http://schemas.openxmlformats.org/drawingml/2006/main">
                  <a:graphicData uri="http://schemas.microsoft.com/office/word/2010/wordprocessingGroup">
                    <wpg:wgp>
                      <wpg:cNvGrpSpPr/>
                      <wpg:grpSpPr>
                        <a:xfrm>
                          <a:off x="0" y="0"/>
                          <a:ext cx="834480" cy="183600"/>
                          <a:chOff x="0" y="0"/>
                          <a:chExt cx="0" cy="0"/>
                        </a:xfrm>
                      </wpg:grpSpPr>
                      <wps:wsp>
                        <wps:cNvPr id="36" name="Rectangle 36"/>
                        <wps:cNvSpPr/>
                        <wps:spPr>
                          <a:xfrm>
                            <a:off x="0" y="0"/>
                            <a:ext cx="720" cy="1810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37" name="Rectangle 37"/>
                        <wps:cNvSpPr/>
                        <wps:spPr>
                          <a:xfrm>
                            <a:off x="0" y="182880"/>
                            <a:ext cx="83448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EB4FD76" id="Image7" o:spid="_x0000_s1026" style="position:absolute;margin-left:105.45pt;margin-top:9.4pt;width:65.75pt;height:14.5pt;z-index:-252003328;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" o:allowincell="f">
                <v:rect id="Rectangle 36" o:spid="_x0000_s1027" style="position:absolute;width:720;height:18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" strokeweight="0"/>
                <v:rect id="Rectangle 37" o:spid="_x0000_s1028" style="position:absolute;top:182880;width:8344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" strokeweight="0"/>
              </v:group>
            </w:pict>
          </mc:Fallback>
        </mc:AlternateContent>
      </w:r>
      <w:r>
        <w:rPr>
          <w:rFonts w:cs="Courier New"/>
          <w:noProof/>
        </w:rPr>
        <mc:AlternateContent>
          <mc:Choice Requires="wpg">
            <w:drawing>
              <wp:anchor distT="0" distB="0" distL="0" distR="0" simplePos="0" relativeHeight="251314176" behindDoc="1" locked="0" layoutInCell="0" allowOverlap="1" wp14:anchorId="66F47FC8" wp14:editId="4CD6FC2A">
                <wp:simplePos x="0" y="0"/>
                <wp:positionH relativeFrom="column">
                  <wp:posOffset>3148965</wp:posOffset>
                </wp:positionH>
                <wp:positionV relativeFrom="paragraph">
                  <wp:posOffset>227965</wp:posOffset>
                </wp:positionV>
                <wp:extent cx="183515" cy="3810"/>
                <wp:effectExtent l="0" t="0" r="0" b="0"/>
                <wp:wrapNone/>
                <wp:docPr id="38" name="Image6"/>
                <wp:cNvGraphicFramePr/>
                <a:graphic xmlns:a="http://schemas.openxmlformats.org/drawingml/2006/main">
                  <a:graphicData uri="http://schemas.microsoft.com/office/word/2010/wordprocessingGroup">
                    <wpg:wgp>
                      <wpg:cNvGrpSpPr/>
                      <wpg:grpSpPr>
                        <a:xfrm>
                          <a:off x="0" y="0"/>
                          <a:ext cx="182880" cy="3240"/>
                          <a:chOff x="0" y="0"/>
                          <a:chExt cx="0" cy="0"/>
                        </a:xfrm>
                      </wpg:grpSpPr>
                      <wps:wsp>
                        <wps:cNvPr id="39" name="Rectangle 39"/>
                        <wps:cNvSpPr/>
                        <wps:spPr>
                          <a:xfrm>
                            <a:off x="0" y="0"/>
                            <a:ext cx="72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40" name="Rectangle 40"/>
                        <wps:cNvSpPr/>
                        <wps:spPr>
                          <a:xfrm>
                            <a:off x="0" y="2520"/>
                            <a:ext cx="18288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72A455C" id="Image6" o:spid="_x0000_s1026" style="position:absolute;margin-left:247.95pt;margin-top:17.95pt;width:14.45pt;height:.3pt;z-index:-252002304;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" o:allowincell="f">
                <v:rect id="Rectangle 39" o:spid="_x0000_s1027" style="position:absolute;width:7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" strokeweight="0"/>
                <v:rect id="Rectangle 40" o:spid="_x0000_s1028" style="position:absolute;top:2520;width:182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" strokeweight="0"/>
              </v:group>
            </w:pict>
          </mc:Fallback>
        </mc:AlternateContent>
      </w:r>
      <w:r>
        <w:rPr>
          <w:rFonts w:cs="Courier New"/>
          <w:noProof/>
        </w:rPr>
        <mc:AlternateContent>
          <mc:Choice Requires="wpg">
            <w:drawing>
              <wp:anchor distT="0" distB="0" distL="0" distR="0" simplePos="0" relativeHeight="251328512" behindDoc="1" locked="0" layoutInCell="0" allowOverlap="1" wp14:anchorId="6E94AF4C" wp14:editId="5915E0DB">
                <wp:simplePos x="0" y="0"/>
                <wp:positionH relativeFrom="column">
                  <wp:posOffset>3438525</wp:posOffset>
                </wp:positionH>
                <wp:positionV relativeFrom="paragraph">
                  <wp:posOffset>119380</wp:posOffset>
                </wp:positionV>
                <wp:extent cx="690245" cy="184150"/>
                <wp:effectExtent l="0" t="0" r="0" b="0"/>
                <wp:wrapNone/>
                <wp:docPr id="41" name="Image5"/>
                <wp:cNvGraphicFramePr/>
                <a:graphic xmlns:a="http://schemas.openxmlformats.org/drawingml/2006/main">
                  <a:graphicData uri="http://schemas.microsoft.com/office/word/2010/wordprocessingGroup">
                    <wpg:wgp>
                      <wpg:cNvGrpSpPr/>
                      <wpg:grpSpPr>
                        <a:xfrm>
                          <a:off x="0" y="0"/>
                          <a:ext cx="689760" cy="183600"/>
                          <a:chOff x="0" y="0"/>
                          <a:chExt cx="0" cy="0"/>
                        </a:xfrm>
                      </wpg:grpSpPr>
                      <wps:wsp>
                        <wps:cNvPr id="42" name="Rectangle 42"/>
                        <wps:cNvSpPr/>
                        <wps:spPr>
                          <a:xfrm>
                            <a:off x="0" y="0"/>
                            <a:ext cx="720" cy="1810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43" name="Rectangle 43"/>
                        <wps:cNvSpPr/>
                        <wps:spPr>
                          <a:xfrm>
                            <a:off x="0" y="182880"/>
                            <a:ext cx="68976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4724E9E" id="Image5" o:spid="_x0000_s1026" style="position:absolute;margin-left:270.75pt;margin-top:9.4pt;width:54.35pt;height:14.5pt;z-index:-251987968;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" o:allowincell="f">
                <v:rect id="Rectangle 42" o:spid="_x0000_s1027" style="position:absolute;width:720;height:18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" strokeweight="0"/>
                <v:rect id="Rectangle 43" o:spid="_x0000_s1028" style="position:absolute;top:182880;width:6897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" strokeweight="0"/>
              </v:group>
            </w:pict>
          </mc:Fallback>
        </mc:AlternateContent>
      </w:r>
      <w:r>
        <w:rPr>
          <w:rFonts w:cs="Courier New"/>
          <w:noProof/>
        </w:rPr>
        <mc:AlternateContent>
          <mc:Choice Requires="wpg">
            <w:drawing>
              <wp:anchor distT="0" distB="0" distL="0" distR="0" simplePos="0" relativeHeight="251329536" behindDoc="1" locked="0" layoutInCell="0" allowOverlap="1" wp14:anchorId="37602147" wp14:editId="7DE973F6">
                <wp:simplePos x="0" y="0"/>
                <wp:positionH relativeFrom="column">
                  <wp:posOffset>3764915</wp:posOffset>
                </wp:positionH>
                <wp:positionV relativeFrom="paragraph">
                  <wp:posOffset>119380</wp:posOffset>
                </wp:positionV>
                <wp:extent cx="1015365" cy="256540"/>
                <wp:effectExtent l="0" t="0" r="0" b="0"/>
                <wp:wrapNone/>
                <wp:docPr id="44" name="Image4"/>
                <wp:cNvGraphicFramePr/>
                <a:graphic xmlns:a="http://schemas.openxmlformats.org/drawingml/2006/main">
                  <a:graphicData uri="http://schemas.microsoft.com/office/word/2010/wordprocessingGroup">
                    <wpg:wgp>
                      <wpg:cNvGrpSpPr/>
                      <wpg:grpSpPr>
                        <a:xfrm>
                          <a:off x="0" y="0"/>
                          <a:ext cx="1014840" cy="255960"/>
                          <a:chOff x="0" y="0"/>
                          <a:chExt cx="0" cy="0"/>
                        </a:xfrm>
                      </wpg:grpSpPr>
                      <wps:wsp>
                        <wps:cNvPr id="45" name="Freeform: Shape 45"/>
                        <wps:cNvSpPr/>
                        <wps:spPr>
                          <a:xfrm>
                            <a:off x="0" y="0"/>
                            <a:ext cx="720" cy="253440"/>
                          </a:xfrm>
                          <a:custGeom>
                            <a:avLst/>
                            <a:gdLst/>
                            <a:ahLst/>
                            <a:cxnLst/>
                            <a:rect l="l" t="t" r="r" b="b"/>
                            <a:pathLst>
                              <a:path w="21600" h="21600">
                                <a:moveTo>
                                  <a:pt x="0" y="0"/>
                                </a:moveTo>
                                <a:lnTo>
                                  <a:pt x="21600" y="21600"/>
                                </a:lnTo>
                              </a:path>
                            </a:pathLst>
                          </a:custGeom>
                          <a:noFill/>
                          <a:ln w="0">
                            <a:solidFill>
                              <a:srgbClr val="000000"/>
                            </a:solidFill>
                          </a:ln>
                        </wps:spPr>
                        <wps:style>
                          <a:lnRef idx="0">
                            <a:scrgbClr r="0" g="0" b="0"/>
                          </a:lnRef>
                          <a:fillRef idx="0">
                            <a:scrgbClr r="0" g="0" b="0"/>
                          </a:fillRef>
                          <a:effectRef idx="0">
                            <a:scrgbClr r="0" g="0" b="0"/>
                          </a:effectRef>
                          <a:fontRef idx="minor"/>
                        </wps:style>
                        <wps:bodyPr/>
                      </wps:wsp>
                      <wps:wsp>
                        <wps:cNvPr id="46" name="Freeform: Shape 46"/>
                        <wps:cNvSpPr/>
                        <wps:spPr>
                          <a:xfrm>
                            <a:off x="0" y="255240"/>
                            <a:ext cx="1014840" cy="720"/>
                          </a:xfrm>
                          <a:custGeom>
                            <a:avLst/>
                            <a:gdLst/>
                            <a:ahLst/>
                            <a:cxnLst/>
                            <a:rect l="l" t="t" r="r" b="b"/>
                            <a:pathLst>
                              <a:path w="21600" h="21600">
                                <a:moveTo>
                                  <a:pt x="0" y="0"/>
                                </a:moveTo>
                                <a:lnTo>
                                  <a:pt x="21600" y="21600"/>
                                </a:lnTo>
                              </a:path>
                            </a:pathLst>
                          </a:custGeom>
                          <a:no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65655B3A" id="Image4" o:spid="_x0000_s1026" style="position:absolute;margin-left:296.45pt;margin-top:9.4pt;width:79.95pt;height:20.2pt;z-index:-251986944;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" o:allowincell="f">
                <v:polyline id="Freeform: Shape 45" o:spid="_x0000_s1027" style="position:absolute;visibility:visible;mso-wrap-style:square;v-text-anchor:top" points="0,0,21600,216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" filled="f" strokeweight="0">
                  <v:path arrowok="t"/>
                </v:polyline>
                <v:polyline id="Freeform: Shape 46" o:spid="_x0000_s1028" style="position:absolute;visibility:visible;mso-wrap-style:square;v-text-anchor:top" points="0,255240,21600,27684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" filled="f" strokeweight="0">
                  <v:path arrowok="t"/>
                </v:polyline>
              </v:group>
            </w:pict>
          </mc:Fallback>
        </mc:AlternateContent>
      </w:r>
    </w:p>
    <w:p w14:paraId="7A27D3F6" w14:textId="77777777" w:rsidR="007F763E" w:rsidRDefault="004A65AE">
      <w:pPr>
        <w:tabs>
          <w:tab w:val="clear" w:pos="340"/>
        </w:tabs>
        <w:ind w:left="360"/>
        <w:jc w:val="center"/>
        <w:rPr>
          <w:rFonts w:cs="Courier New"/>
        </w:rPr>
      </w:pPr>
      <w:r>
        <w:rPr>
          <w:rFonts w:cs="Courier New"/>
          <w:noProof/>
        </w:rPr>
        <mc:AlternateContent>
          <mc:Choice Requires="wps">
            <w:drawing>
              <wp:anchor distT="0" distB="0" distL="0" distR="0" simplePos="0" relativeHeight="251298816" behindDoc="0" locked="0" layoutInCell="0" allowOverlap="1" wp14:anchorId="0012960A" wp14:editId="64129FE0">
                <wp:simplePos x="0" y="0"/>
                <wp:positionH relativeFrom="column">
                  <wp:posOffset>1845945</wp:posOffset>
                </wp:positionH>
                <wp:positionV relativeFrom="paragraph">
                  <wp:posOffset>140970</wp:posOffset>
                </wp:positionV>
                <wp:extent cx="3175" cy="183515"/>
                <wp:effectExtent l="0" t="0" r="0" b="0"/>
                <wp:wrapNone/>
                <wp:docPr id="47" name="Image10"/>
                <wp:cNvGraphicFramePr/>
                <a:graphic xmlns:a="http://schemas.openxmlformats.org/drawingml/2006/main">
                  <a:graphicData uri="http://schemas.microsoft.com/office/word/2010/wordprocessingShape">
                    <wps:wsp>
                      <wps:cNvSpPr/>
                      <wps:spPr>
                        <a:xfrm>
                          <a:off x="0" y="0"/>
                          <a:ext cx="2520" cy="18288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74786480" id="Image10" o:spid="_x0000_s1026" style="position:absolute;margin-left:145.35pt;margin-top:11.1pt;width:.25pt;height:14.45pt;z-index:251298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" o:allowincell="f" strokeweight="0">
                <v:stroke endarrow="block"/>
              </v:rect>
            </w:pict>
          </mc:Fallback>
        </mc:AlternateContent>
      </w:r>
      <w:r>
        <w:rPr>
          <w:rFonts w:cs="Courier New"/>
          <w:noProof/>
        </w:rPr>
        <mc:AlternateContent>
          <mc:Choice Requires="wps">
            <w:drawing>
              <wp:anchor distT="0" distB="0" distL="0" distR="0" simplePos="0" relativeHeight="251299840" behindDoc="0" locked="0" layoutInCell="0" allowOverlap="1" wp14:anchorId="398C2E97" wp14:editId="51E432A4">
                <wp:simplePos x="0" y="0"/>
                <wp:positionH relativeFrom="column">
                  <wp:posOffset>2171700</wp:posOffset>
                </wp:positionH>
                <wp:positionV relativeFrom="paragraph">
                  <wp:posOffset>68580</wp:posOffset>
                </wp:positionV>
                <wp:extent cx="3175" cy="255905"/>
                <wp:effectExtent l="0" t="0" r="0" b="0"/>
                <wp:wrapNone/>
                <wp:docPr id="48" name="Image11"/>
                <wp:cNvGraphicFramePr/>
                <a:graphic xmlns:a="http://schemas.openxmlformats.org/drawingml/2006/main">
                  <a:graphicData uri="http://schemas.microsoft.com/office/word/2010/wordprocessingShape">
                    <wps:wsp>
                      <wps:cNvSpPr/>
                      <wps:spPr>
                        <a:xfrm>
                          <a:off x="0" y="0"/>
                          <a:ext cx="2520" cy="25524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117E1805" id="Image11" o:spid="_x0000_s1026" style="position:absolute;margin-left:171pt;margin-top:5.4pt;width:.25pt;height:20.15pt;z-index:2512998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" o:allowincell="f" strokeweight="0">
                <v:stroke endarrow="block"/>
              </v:rect>
            </w:pict>
          </mc:Fallback>
        </mc:AlternateContent>
      </w:r>
      <w:r>
        <w:rPr>
          <w:rFonts w:cs="Courier New"/>
          <w:noProof/>
        </w:rPr>
        <mc:AlternateContent>
          <mc:Choice Requires="wps">
            <w:drawing>
              <wp:anchor distT="0" distB="0" distL="0" distR="0" simplePos="0" relativeHeight="251303936" behindDoc="0" locked="0" layoutInCell="0" allowOverlap="1" wp14:anchorId="3A77AAF9" wp14:editId="1BE6F3CB">
                <wp:simplePos x="0" y="0"/>
                <wp:positionH relativeFrom="column">
                  <wp:posOffset>3438525</wp:posOffset>
                </wp:positionH>
                <wp:positionV relativeFrom="paragraph">
                  <wp:posOffset>68580</wp:posOffset>
                </wp:positionV>
                <wp:extent cx="3175" cy="255905"/>
                <wp:effectExtent l="0" t="0" r="0" b="0"/>
                <wp:wrapNone/>
                <wp:docPr id="49" name="Image12"/>
                <wp:cNvGraphicFramePr/>
                <a:graphic xmlns:a="http://schemas.openxmlformats.org/drawingml/2006/main">
                  <a:graphicData uri="http://schemas.microsoft.com/office/word/2010/wordprocessingShape">
                    <wps:wsp>
                      <wps:cNvSpPr/>
                      <wps:spPr>
                        <a:xfrm>
                          <a:off x="0" y="0"/>
                          <a:ext cx="2520" cy="25524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4FBDD9E0" id="Image12" o:spid="_x0000_s1026" style="position:absolute;margin-left:270.75pt;margin-top:5.4pt;width:.25pt;height:20.15pt;z-index:251303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" o:allowincell="f" strokeweight="0">
                <v:stroke endarrow="block"/>
              </v:rect>
            </w:pict>
          </mc:Fallback>
        </mc:AlternateContent>
      </w:r>
      <w:r>
        <w:rPr>
          <w:rFonts w:cs="Courier New"/>
          <w:noProof/>
        </w:rPr>
        <mc:AlternateContent>
          <mc:Choice Requires="wps">
            <w:drawing>
              <wp:anchor distT="0" distB="0" distL="0" distR="0" simplePos="0" relativeHeight="251304960" behindDoc="0" locked="0" layoutInCell="0" allowOverlap="1" wp14:anchorId="0623645A" wp14:editId="16CD8D9D">
                <wp:simplePos x="0" y="0"/>
                <wp:positionH relativeFrom="column">
                  <wp:posOffset>3764280</wp:posOffset>
                </wp:positionH>
                <wp:positionV relativeFrom="paragraph">
                  <wp:posOffset>140970</wp:posOffset>
                </wp:positionV>
                <wp:extent cx="3175" cy="183515"/>
                <wp:effectExtent l="0" t="0" r="0" b="0"/>
                <wp:wrapNone/>
                <wp:docPr id="50" name="Image13"/>
                <wp:cNvGraphicFramePr/>
                <a:graphic xmlns:a="http://schemas.openxmlformats.org/drawingml/2006/main">
                  <a:graphicData uri="http://schemas.microsoft.com/office/word/2010/wordprocessingShape">
                    <wps:wsp>
                      <wps:cNvSpPr/>
                      <wps:spPr>
                        <a:xfrm>
                          <a:off x="0" y="0"/>
                          <a:ext cx="2520" cy="18288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6E28AE44" id="Image13" o:spid="_x0000_s1026" style="position:absolute;margin-left:296.4pt;margin-top:11.1pt;width:.25pt;height:14.45pt;z-index:251304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" o:allowincell="f" strokeweight="0">
                <v:stroke endarrow="block"/>
              </v:rect>
            </w:pict>
          </mc:Fallback>
        </mc:AlternateContent>
      </w:r>
    </w:p>
    <w:p w14:paraId="64FB83E5" w14:textId="77777777" w:rsidR="007F763E" w:rsidRDefault="004A65AE">
      <w:pPr>
        <w:tabs>
          <w:tab w:val="clear" w:pos="340"/>
        </w:tabs>
        <w:ind w:left="360"/>
        <w:jc w:val="center"/>
      </w:pPr>
      <w:r>
        <w:rPr>
          <w:noProof/>
        </w:rPr>
        <mc:AlternateContent>
          <mc:Choice Requires="wps">
            <w:drawing>
              <wp:anchor distT="0" distB="0" distL="0" distR="0" simplePos="0" relativeHeight="251307008" behindDoc="0" locked="0" layoutInCell="0" allowOverlap="1" wp14:anchorId="66BE8D5C" wp14:editId="3741EDA5">
                <wp:simplePos x="0" y="0"/>
                <wp:positionH relativeFrom="column">
                  <wp:posOffset>4162425</wp:posOffset>
                </wp:positionH>
                <wp:positionV relativeFrom="paragraph">
                  <wp:posOffset>271145</wp:posOffset>
                </wp:positionV>
                <wp:extent cx="1268730" cy="472440"/>
                <wp:effectExtent l="0" t="0" r="0" b="0"/>
                <wp:wrapNone/>
                <wp:docPr id="51" name="Frame13"/>
                <wp:cNvGraphicFramePr/>
                <a:graphic xmlns:a="http://schemas.openxmlformats.org/drawingml/2006/main">
                  <a:graphicData uri="http://schemas.microsoft.com/office/word/2010/wordprocessingShape">
                    <wps:wsp>
                      <wps:cNvSpPr/>
                      <wps:spPr>
                        <a:xfrm>
                          <a:off x="0" y="0"/>
                          <a:ext cx="1267920" cy="471960"/>
                        </a:xfrm>
                        <a:prstGeom prst="rect">
                          <a:avLst/>
                        </a:prstGeom>
                        <a:noFill/>
                        <a:ln w="0">
                          <a:noFill/>
                        </a:ln>
                      </wps:spPr>
                      <wps:style>
                        <a:lnRef idx="0">
                          <a:scrgbClr r="0" g="0" b="0"/>
                        </a:lnRef>
                        <a:fillRef idx="0">
                          <a:scrgbClr r="0" g="0" b="0"/>
                        </a:fillRef>
                        <a:effectRef idx="0">
                          <a:scrgbClr r="0" g="0" b="0"/>
                        </a:effectRef>
                        <a:fontRef idx="minor"/>
                      </wps:style>
                      <wps:txbx>
                        <w:txbxContent>
                          <w:p w14:paraId="54809031" w14:textId="77777777" w:rsidR="007F763E" w:rsidRDefault="004A65AE">
                            <w:pPr>
                              <w:pStyle w:val="FrameContents"/>
                              <w:snapToGrid w:val="0"/>
                              <w:jc w:val="center"/>
                              <w:rPr>
                                <w:color w:val="000000"/>
                              </w:rPr>
                            </w:pPr>
                            <w:r>
                              <w:rPr>
                                <w:color w:val="000000"/>
                              </w:rPr>
                              <w:t>Button to iconize in Windows Task Tray</w:t>
                            </w:r>
                          </w:p>
                        </w:txbxContent>
                      </wps:txbx>
                      <wps:bodyPr lIns="74160" tIns="81360" rIns="74160" bIns="9000">
                        <a:noAutofit/>
                      </wps:bodyPr>
                    </wps:wsp>
                  </a:graphicData>
                </a:graphic>
              </wp:anchor>
            </w:drawing>
          </mc:Choice>
          <mc:Fallback>
            <w:pict>
              <v:rect w14:anchorId="66BE8D5C" id="Frame13" o:spid="_x0000_s1033" style="position:absolute;left:0;text-align:left;margin-left:327.75pt;margin-top:21.35pt;width:99.9pt;height:37.2pt;z-index:251307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" o:allowincell="f" filled="f" stroked="f" strokeweight="0">
                <v:textbox inset="2.06mm,2.26mm,2.06mm,.25mm">
                  <w:txbxContent>
                    <w:p w14:paraId="54809031" w14:textId="77777777" w:rsidR="007F763E" w:rsidRDefault="004A65AE">
                      <w:pPr>
                        <w:pStyle w:val="FrameContents"/>
                        <w:snapToGrid w:val="0"/>
                        <w:jc w:val="center"/>
                        <w:rPr>
                          <w:color w:val="000000"/>
                        </w:rPr>
                      </w:pPr>
                      <w:r>
                        <w:rPr>
                          <w:color w:val="000000"/>
                        </w:rPr>
                        <w:t>Button to iconize in Windows Task Tray</w:t>
                      </w:r>
                    </w:p>
                  </w:txbxContent>
                </v:textbox>
              </v:rect>
            </w:pict>
          </mc:Fallback>
        </mc:AlternateContent>
      </w:r>
      <w:r>
        <w:rPr>
          <w:noProof/>
        </w:rPr>
        <mc:AlternateContent>
          <mc:Choice Requires="wps">
            <w:drawing>
              <wp:anchor distT="0" distB="0" distL="0" distR="0" simplePos="0" relativeHeight="251308032" behindDoc="0" locked="0" layoutInCell="0" allowOverlap="1" wp14:anchorId="7746AA01" wp14:editId="6CF4EB1C">
                <wp:simplePos x="0" y="0"/>
                <wp:positionH relativeFrom="column">
                  <wp:posOffset>3907790</wp:posOffset>
                </wp:positionH>
                <wp:positionV relativeFrom="paragraph">
                  <wp:posOffset>560705</wp:posOffset>
                </wp:positionV>
                <wp:extent cx="328295" cy="3175"/>
                <wp:effectExtent l="0" t="0" r="0" b="0"/>
                <wp:wrapNone/>
                <wp:docPr id="52" name="Image14"/>
                <wp:cNvGraphicFramePr/>
                <a:graphic xmlns:a="http://schemas.openxmlformats.org/drawingml/2006/main">
                  <a:graphicData uri="http://schemas.microsoft.com/office/word/2010/wordprocessingShape">
                    <wps:wsp>
                      <wps:cNvSpPr/>
                      <wps:spPr>
                        <a:xfrm flipH="1">
                          <a:off x="0" y="0"/>
                          <a:ext cx="327600" cy="252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0D6E0278" id="Image14" o:spid="_x0000_s1026" style="position:absolute;margin-left:307.7pt;margin-top:44.15pt;width:25.85pt;height:.25pt;flip:x;z-index:2513080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" o:allowincell="f" strokeweight="0">
                <v:stroke endarrow="block"/>
              </v:rect>
            </w:pict>
          </mc:Fallback>
        </mc:AlternateContent>
      </w:r>
      <w:r>
        <w:rPr>
          <w:noProof/>
        </w:rPr>
        <w:drawing>
          <wp:inline distT="0" distB="0" distL="0" distR="0" wp14:anchorId="0AEC9007" wp14:editId="305E23F3">
            <wp:extent cx="2356485" cy="598170"/>
            <wp:effectExtent l="0" t="0" r="0" b="0"/>
            <wp:docPr id="104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
                    <pic:cNvPicPr>
                      <a:picLocks noChangeAspect="1" noChangeArrowheads="1"/>
                    </pic:cNvPicPr>
                  </pic:nvPicPr>
                  <pic:blipFill>
                    <a:blip r:embed="rId12"/>
                    <a:stretch>
                      <a:fillRect/>
                    </a:stretch>
                  </pic:blipFill>
                  <pic:spPr bwMode="auto">
                    <a:xfrm>
                      <a:off x="0" y="0"/>
                      <a:ext cx="2356485" cy="598170"/>
                    </a:xfrm>
                    <a:prstGeom prst="rect">
                      <a:avLst/>
                    </a:prstGeom>
                  </pic:spPr>
                </pic:pic>
              </a:graphicData>
            </a:graphic>
          </wp:inline>
        </w:drawing>
      </w:r>
    </w:p>
    <w:p w14:paraId="1FFFC807" w14:textId="77777777" w:rsidR="007F763E" w:rsidRDefault="004A65AE">
      <w:pPr>
        <w:tabs>
          <w:tab w:val="clear" w:pos="340"/>
        </w:tabs>
        <w:ind w:left="360"/>
        <w:jc w:val="center"/>
      </w:pPr>
      <w:r>
        <w:t>Figure 3.1-1   RTKLAUNCH window and launcher icons for APs</w:t>
      </w:r>
      <w:r>
        <w:br w:type="page"/>
      </w:r>
    </w:p>
    <w:p w14:paraId="32A9743C" w14:textId="77777777" w:rsidR="007F763E" w:rsidRDefault="004A65AE">
      <w:pPr>
        <w:pStyle w:val="Heading2"/>
      </w:pPr>
      <w:bookmarkStart w:id="29" w:name="_Toc239934758"/>
      <w:bookmarkStart w:id="30" w:name="_Toc239934871"/>
      <w:bookmarkStart w:id="31" w:name="_Toc239994131"/>
      <w:bookmarkStart w:id="32" w:name="_Toc240041965"/>
      <w:bookmarkStart w:id="33" w:name="_Toc352540053"/>
      <w:bookmarkStart w:id="34" w:name="_Toc91057215"/>
      <w:r>
        <w:lastRenderedPageBreak/>
        <w:t>3.2</w:t>
      </w:r>
      <w:r>
        <w:tab/>
        <w:t>Real-Time Positioning with RTKNAVI</w:t>
      </w:r>
      <w:bookmarkEnd w:id="29"/>
      <w:bookmarkEnd w:id="30"/>
      <w:bookmarkEnd w:id="31"/>
      <w:bookmarkEnd w:id="32"/>
      <w:bookmarkEnd w:id="33"/>
      <w:bookmarkEnd w:id="34"/>
    </w:p>
    <w:p w14:paraId="29DCE469" w14:textId="77777777" w:rsidR="007F763E" w:rsidRDefault="007F763E"/>
    <w:p w14:paraId="1A3355FB" w14:textId="77777777" w:rsidR="007F763E" w:rsidRDefault="004A65AE">
      <w:proofErr w:type="gramStart"/>
      <w:r>
        <w:t>An</w:t>
      </w:r>
      <w:proofErr w:type="gramEnd"/>
      <w:r>
        <w:t xml:space="preserve"> real-time positioning AP RTKNAVI inputs raw observation data of GPS/GNSS receivers and execute navigation processing in real-time. By setting the positioning mode to Kinematic and configuring the rover and the base station receiver data inputs, RTK-GPS/GNSS is enabled with OTF (on-the-fly) integer ambiguity resolution.</w:t>
      </w:r>
    </w:p>
    <w:p w14:paraId="3E763CC0" w14:textId="77777777" w:rsidR="007F763E" w:rsidRDefault="007F763E">
      <w:pPr>
        <w:pStyle w:val="NormalIndent"/>
        <w:ind w:left="0"/>
      </w:pPr>
    </w:p>
    <w:p w14:paraId="59055EED" w14:textId="77777777" w:rsidR="007F763E" w:rsidRDefault="004A65AE">
      <w:pPr>
        <w:pStyle w:val="NormalIndent"/>
        <w:numPr>
          <w:ilvl w:val="0"/>
          <w:numId w:val="3"/>
        </w:numPr>
      </w:pPr>
      <w:r>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&gt;\bin\rtknavi.exe</w:t>
      </w:r>
      <w:r>
        <w:t xml:space="preserve">. (double-click the icon or full in </w:t>
      </w:r>
      <w:proofErr w:type="gramStart"/>
      <w:r>
        <w:t>the  path</w:t>
      </w:r>
      <w:proofErr w:type="gramEnd"/>
      <w:r>
        <w:t xml:space="preserve"> in the command console) You can see the main window of RTKNAVI.</w:t>
      </w:r>
      <w:r>
        <w:rPr>
          <w:rFonts w:ascii="Courier New" w:hAnsi="Courier New" w:cs="Courier New"/>
          <w:b/>
        </w:rPr>
        <w:t xml:space="preserve"> </w:t>
      </w:r>
      <w:r>
        <w:rPr>
          <w:rFonts w:cs="Courier New"/>
        </w:rPr>
        <w:t xml:space="preserve">You can also execute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&gt;\bin\rtknavi_mkl.exe</w:t>
      </w:r>
      <w:r>
        <w:rPr>
          <w:rFonts w:cs="Courier New"/>
        </w:rPr>
        <w:t xml:space="preserve"> instead</w:t>
      </w:r>
      <w:r>
        <w:rPr>
          <w:rFonts w:ascii="Courier New" w:hAnsi="Courier New" w:cs="Courier New"/>
          <w:b/>
        </w:rPr>
        <w:t>.</w:t>
      </w:r>
    </w:p>
    <w:p w14:paraId="3E178762" w14:textId="77777777" w:rsidR="007F763E" w:rsidRDefault="007F763E">
      <w:pPr>
        <w:pStyle w:val="NormalIndent"/>
        <w:ind w:left="0"/>
      </w:pPr>
    </w:p>
    <w:p w14:paraId="27B199EA" w14:textId="77777777" w:rsidR="007F763E" w:rsidRDefault="004A65AE">
      <w:pPr>
        <w:pStyle w:val="NormalIndent"/>
        <w:ind w:left="0"/>
      </w:pPr>
      <w:r>
        <w:rPr>
          <w:noProof/>
        </w:rPr>
        <w:drawing>
          <wp:anchor distT="0" distB="0" distL="0" distR="0" simplePos="0" relativeHeight="251316224" behindDoc="0" locked="0" layoutInCell="0" allowOverlap="1" wp14:anchorId="2695FF17" wp14:editId="6367D8B7">
            <wp:simplePos x="0" y="0"/>
            <wp:positionH relativeFrom="column">
              <wp:align>center</wp:align>
            </wp:positionH>
            <wp:positionV relativeFrom="paragraph">
              <wp:posOffset>635</wp:posOffset>
            </wp:positionV>
            <wp:extent cx="4752975" cy="2619375"/>
            <wp:effectExtent l="0" t="0" r="0" b="0"/>
            <wp:wrapSquare wrapText="largest"/>
            <wp:docPr id="104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pic:cNvPicPr>
                      <a:picLocks noChangeAspect="1" noChangeArrowheads="1"/>
                    </pic:cNvPicPr>
                  </pic:nvPicPr>
                  <pic:blipFill>
                    <a:blip r:embed="rId13"/>
                    <a:stretch>
                      <a:fillRect/>
                    </a:stretch>
                  </pic:blipFill>
                  <pic:spPr bwMode="auto">
                    <a:xfrm>
                      <a:off x="0" y="0"/>
                      <a:ext cx="4752975" cy="2619375"/>
                    </a:xfrm>
                    <a:prstGeom prst="rect">
                      <a:avLst/>
                    </a:prstGeom>
                  </pic:spPr>
                </pic:pic>
              </a:graphicData>
            </a:graphic>
          </wp:anchor>
        </w:drawing>
      </w:r>
    </w:p>
    <w:p w14:paraId="636A5B48" w14:textId="77777777" w:rsidR="007F763E" w:rsidRDefault="004A65AE">
      <w:pPr>
        <w:pStyle w:val="NormalIndent"/>
        <w:ind w:left="0"/>
        <w:jc w:val="center"/>
      </w:pPr>
      <w:r>
        <w:t>Figure 3.2-1   Main Window of RTKNAVI</w:t>
      </w:r>
    </w:p>
    <w:p w14:paraId="023CB89E" w14:textId="77777777" w:rsidR="007F763E" w:rsidRDefault="007F763E">
      <w:pPr>
        <w:pStyle w:val="NormalIndent"/>
        <w:tabs>
          <w:tab w:val="clear" w:pos="340"/>
        </w:tabs>
        <w:ind w:left="360"/>
      </w:pPr>
    </w:p>
    <w:p w14:paraId="6E83489B" w14:textId="77777777" w:rsidR="007F763E" w:rsidRDefault="007F763E">
      <w:pPr>
        <w:pStyle w:val="NormalIndent"/>
        <w:tabs>
          <w:tab w:val="clear" w:pos="340"/>
        </w:tabs>
        <w:ind w:left="360"/>
      </w:pPr>
    </w:p>
    <w:p w14:paraId="3D855FE4" w14:textId="77777777" w:rsidR="007F763E" w:rsidRDefault="004A65AE">
      <w:pPr>
        <w:pStyle w:val="NormalIndent"/>
        <w:numPr>
          <w:ilvl w:val="0"/>
          <w:numId w:val="3"/>
        </w:numPr>
      </w:pPr>
      <w:r>
        <w:t xml:space="preserve">The following figure shows the data flow of RTKNAVI. You </w:t>
      </w:r>
      <w:proofErr w:type="gramStart"/>
      <w:r>
        <w:t>have to</w:t>
      </w:r>
      <w:proofErr w:type="gramEnd"/>
      <w:r>
        <w:t xml:space="preserve"> set up Input Streams, Output Streams (optional) and Log Streams (optional) for real-time positioning. Refer 3.3 Configure Input, Output and Log Streams for RTKNAVI for several sample configurations of these streams.</w:t>
      </w:r>
    </w:p>
    <w:p w14:paraId="40BC88DE" w14:textId="77777777" w:rsidR="007F763E" w:rsidRDefault="007F763E">
      <w:pPr>
        <w:pStyle w:val="NormalIndent"/>
        <w:ind w:left="0"/>
      </w:pPr>
    </w:p>
    <w:p w14:paraId="1BDB7ABA" w14:textId="77777777" w:rsidR="007F763E" w:rsidRDefault="004A65AE">
      <w:pPr>
        <w:widowControl/>
        <w:tabs>
          <w:tab w:val="clear" w:pos="340"/>
        </w:tabs>
        <w:jc w:val="left"/>
        <w:textAlignment w:val="auto"/>
      </w:pPr>
      <w:r>
        <w:br w:type="page"/>
      </w:r>
    </w:p>
    <w:p w14:paraId="4DFFEF63" w14:textId="77777777" w:rsidR="007F763E" w:rsidRDefault="004A65AE">
      <w:pPr>
        <w:pStyle w:val="NormalIndent"/>
        <w:ind w:left="0"/>
        <w:jc w:val="center"/>
      </w:pPr>
      <w:r>
        <w:rPr>
          <w:noProof/>
        </w:rPr>
        <w:lastRenderedPageBreak/>
        <w:drawing>
          <wp:anchor distT="0" distB="0" distL="0" distR="0" simplePos="0" relativeHeight="251317248" behindDoc="0" locked="0" layoutInCell="0" allowOverlap="1" wp14:anchorId="21F1C9A3" wp14:editId="53D12DEF">
            <wp:simplePos x="0" y="0"/>
            <wp:positionH relativeFrom="column">
              <wp:align>center</wp:align>
            </wp:positionH>
            <wp:positionV relativeFrom="paragraph">
              <wp:posOffset>635</wp:posOffset>
            </wp:positionV>
            <wp:extent cx="5286375" cy="2419350"/>
            <wp:effectExtent l="0" t="0" r="0" b="0"/>
            <wp:wrapSquare wrapText="largest"/>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pic:cNvPicPr>
                      <a:picLocks noChangeAspect="1" noChangeArrowheads="1"/>
                    </pic:cNvPicPr>
                  </pic:nvPicPr>
                  <pic:blipFill>
                    <a:blip r:embed="rId14"/>
                    <a:stretch>
                      <a:fillRect/>
                    </a:stretch>
                  </pic:blipFill>
                  <pic:spPr bwMode="auto">
                    <a:xfrm>
                      <a:off x="0" y="0"/>
                      <a:ext cx="5286375" cy="2419350"/>
                    </a:xfrm>
                    <a:prstGeom prst="rect">
                      <a:avLst/>
                    </a:prstGeom>
                  </pic:spPr>
                </pic:pic>
              </a:graphicData>
            </a:graphic>
          </wp:anchor>
        </w:drawing>
      </w:r>
      <w:r>
        <w:t>Figure 3.2-2   Data Flow of RTKNAVI</w:t>
      </w:r>
    </w:p>
    <w:p w14:paraId="6E8F7D2F" w14:textId="77777777" w:rsidR="007F763E" w:rsidRDefault="007F763E">
      <w:pPr>
        <w:pStyle w:val="NormalIndent"/>
        <w:ind w:left="0"/>
      </w:pPr>
    </w:p>
    <w:p w14:paraId="11C25436" w14:textId="77777777" w:rsidR="007F763E" w:rsidRDefault="004A65AE">
      <w:pPr>
        <w:pStyle w:val="NormalIndent"/>
        <w:numPr>
          <w:ilvl w:val="0"/>
          <w:numId w:val="3"/>
        </w:numPr>
      </w:pPr>
      <w:r>
        <w:t xml:space="preserve">For real-time positioning with RTKNAVI, you </w:t>
      </w:r>
      <w:proofErr w:type="gramStart"/>
      <w:r>
        <w:t>have to</w:t>
      </w:r>
      <w:proofErr w:type="gramEnd"/>
      <w:r>
        <w:t xml:space="preserve"> input the raw observation data and satellite ephemerides from the GPS/GNSS receivers. To set the input stream, push the button </w:t>
      </w:r>
      <w:r>
        <w:rPr>
          <w:bdr w:val="single" w:sz="4" w:space="0" w:color="000000"/>
        </w:rPr>
        <w:t xml:space="preserve">  I  </w:t>
      </w:r>
      <w:r>
        <w:t xml:space="preserve"> upper center in the main window. You can see the "Input Streams" dialog.</w:t>
      </w:r>
      <w:r>
        <w:br/>
      </w:r>
    </w:p>
    <w:p w14:paraId="672550E4" w14:textId="77777777" w:rsidR="007F763E" w:rsidRDefault="004A65AE">
      <w:pPr>
        <w:pStyle w:val="NormalIndent"/>
        <w:ind w:left="0"/>
        <w:jc w:val="center"/>
      </w:pPr>
      <w:r>
        <w:rPr>
          <w:noProof/>
        </w:rPr>
        <w:drawing>
          <wp:inline distT="0" distB="0" distL="0" distR="0" wp14:anchorId="1ADBFAC0" wp14:editId="042F51D3">
            <wp:extent cx="3147695" cy="2057400"/>
            <wp:effectExtent l="0" t="0" r="0" b="0"/>
            <wp:docPr id="10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5"/>
                    <pic:cNvPicPr>
                      <a:picLocks noChangeAspect="1" noChangeArrowheads="1"/>
                    </pic:cNvPicPr>
                  </pic:nvPicPr>
                  <pic:blipFill>
                    <a:blip r:embed="rId15"/>
                    <a:stretch>
                      <a:fillRect/>
                    </a:stretch>
                  </pic:blipFill>
                  <pic:spPr bwMode="auto">
                    <a:xfrm>
                      <a:off x="0" y="0"/>
                      <a:ext cx="3147695" cy="2057400"/>
                    </a:xfrm>
                    <a:prstGeom prst="rect">
                      <a:avLst/>
                    </a:prstGeom>
                  </pic:spPr>
                </pic:pic>
              </a:graphicData>
            </a:graphic>
          </wp:inline>
        </w:drawing>
      </w:r>
    </w:p>
    <w:p w14:paraId="1D9D1A4A" w14:textId="77777777" w:rsidR="007F763E" w:rsidRDefault="004A65AE">
      <w:pPr>
        <w:pStyle w:val="NormalIndent"/>
        <w:ind w:left="0"/>
        <w:jc w:val="center"/>
      </w:pPr>
      <w:r>
        <w:t>Figure 3.2-3   Input Streams Dialog of RTKNAVI</w:t>
      </w:r>
    </w:p>
    <w:p w14:paraId="2F064C18" w14:textId="77777777" w:rsidR="007F763E" w:rsidRDefault="007F763E">
      <w:pPr>
        <w:pStyle w:val="NormalIndent"/>
        <w:ind w:left="0"/>
        <w:jc w:val="center"/>
      </w:pPr>
    </w:p>
    <w:p w14:paraId="1FA20BF0" w14:textId="77777777" w:rsidR="007F763E" w:rsidRDefault="004A65AE">
      <w:pPr>
        <w:pStyle w:val="NormalIndent"/>
        <w:numPr>
          <w:ilvl w:val="0"/>
          <w:numId w:val="3"/>
        </w:numPr>
      </w:pPr>
      <w:r>
        <w:t>Check and set the stream type of Rover, Base-station or Correction in the dialog. If you set the "Positioning Mode" option "Single", the input streams for "Base-station" and "Correction" are not required. The stream types can be selected from the following options.</w:t>
      </w:r>
    </w:p>
    <w:p w14:paraId="26B0BA26" w14:textId="77777777" w:rsidR="007F763E" w:rsidRDefault="007F763E">
      <w:pPr>
        <w:pStyle w:val="NormalIndent"/>
        <w:tabs>
          <w:tab w:val="clear" w:pos="340"/>
        </w:tabs>
        <w:ind w:left="360"/>
      </w:pPr>
    </w:p>
    <w:p w14:paraId="64E213FA" w14:textId="3FA768FB" w:rsidR="007F763E" w:rsidRDefault="004A65AE" w:rsidP="00FA186F">
      <w:pPr>
        <w:pStyle w:val="NormalIndent"/>
        <w:tabs>
          <w:tab w:val="clear" w:pos="340"/>
        </w:tabs>
        <w:ind w:left="360"/>
        <w:jc w:val="left"/>
      </w:pPr>
      <w:r>
        <w:t>(a) Serial</w:t>
      </w:r>
      <w:r>
        <w:tab/>
      </w:r>
      <w:r>
        <w:tab/>
        <w:t>: Input data from a serial port (RS232C or USB)</w:t>
      </w:r>
      <w:r>
        <w:br/>
        <w:t>(b) TCP Client</w:t>
      </w:r>
      <w:r>
        <w:tab/>
        <w:t>: Connect to a TCP server and input data via the TCP connection</w:t>
      </w:r>
      <w:r>
        <w:br/>
        <w:t>(c) TCP Server</w:t>
      </w:r>
      <w:r>
        <w:tab/>
        <w:t>: Accept a TCP client connection and input data via the TCP connection</w:t>
      </w:r>
      <w:r>
        <w:br/>
        <w:t>(d) NTRIP Client</w:t>
      </w:r>
      <w:r>
        <w:tab/>
        <w:t xml:space="preserve">: Connect to a NTRIP </w:t>
      </w:r>
      <w:proofErr w:type="gramStart"/>
      <w:r>
        <w:t xml:space="preserve">caster  </w:t>
      </w:r>
      <w:r>
        <w:rPr>
          <w:vertAlign w:val="superscript"/>
        </w:rPr>
        <w:t>[</w:t>
      </w:r>
      <w:proofErr w:type="gramEnd"/>
      <w:r>
        <w:rPr>
          <w:vertAlign w:val="superscript"/>
        </w:rPr>
        <w:t>20]</w:t>
      </w:r>
      <w:r>
        <w:t xml:space="preserve"> and input data via the NTRIP. </w:t>
      </w:r>
      <w:r>
        <w:br/>
      </w:r>
      <w:r>
        <w:lastRenderedPageBreak/>
        <w:tab/>
      </w:r>
      <w:r>
        <w:tab/>
      </w:r>
      <w:r>
        <w:tab/>
        <w:t xml:space="preserve"> NRTK (network RTK) server supporting NTRIP and RTCM 2/3 can</w:t>
      </w:r>
      <w:r>
        <w:br/>
      </w:r>
      <w:r>
        <w:tab/>
      </w:r>
      <w:r>
        <w:tab/>
      </w:r>
      <w:r>
        <w:tab/>
        <w:t xml:space="preserve"> also be used for the base-station via Internet.</w:t>
      </w:r>
      <w:r>
        <w:br/>
        <w:t>(e) File</w:t>
      </w:r>
      <w:r>
        <w:tab/>
      </w:r>
      <w:r>
        <w:tab/>
        <w:t>: Input data from a log file.</w:t>
      </w:r>
      <w:r>
        <w:br/>
        <w:t>(f) FTP</w:t>
      </w:r>
      <w:r>
        <w:tab/>
      </w:r>
      <w:r>
        <w:tab/>
        <w:t>: Input data after downloading a file by FTP (Only for Correction)</w:t>
      </w:r>
      <w:r>
        <w:br/>
        <w:t>(g) HTTP</w:t>
      </w:r>
      <w:r>
        <w:tab/>
      </w:r>
      <w:r>
        <w:tab/>
        <w:t>: Input data after downloading a file by HTTP (Only for Correction)</w:t>
      </w:r>
    </w:p>
    <w:p w14:paraId="5025454C" w14:textId="77777777" w:rsidR="007F763E" w:rsidRDefault="007F763E">
      <w:pPr>
        <w:pStyle w:val="NormalIndent"/>
        <w:tabs>
          <w:tab w:val="clear" w:pos="340"/>
        </w:tabs>
        <w:ind w:left="360"/>
      </w:pPr>
    </w:p>
    <w:p w14:paraId="40E04888" w14:textId="77777777" w:rsidR="007F763E" w:rsidRDefault="004A65AE">
      <w:pPr>
        <w:pStyle w:val="NormalIndent"/>
        <w:tabs>
          <w:tab w:val="clear" w:pos="340"/>
        </w:tabs>
        <w:ind w:left="360"/>
      </w:pPr>
      <w:r>
        <w:t xml:space="preserve">You have to select the stream data format from the following options with the </w:t>
      </w:r>
      <w:proofErr w:type="gramStart"/>
      <w:r>
        <w:t>pull down</w:t>
      </w:r>
      <w:proofErr w:type="gramEnd"/>
      <w:r>
        <w:t xml:space="preserve"> menu under "Format". Refer Appendix D.2 for supported messages by RTKLIB. You shall configure your GPS/GNSS receivers to output at least GPS/GNSS observation data and navigation data (ephemerides). For detailed operation for the receiver settings, refer the appropriate manuals for the GPS/GNSS receivers.</w:t>
      </w:r>
    </w:p>
    <w:p w14:paraId="774B4DAA" w14:textId="77777777" w:rsidR="007F763E" w:rsidRDefault="007F763E">
      <w:pPr>
        <w:pStyle w:val="NormalIndent"/>
        <w:tabs>
          <w:tab w:val="clear" w:pos="340"/>
        </w:tabs>
        <w:ind w:left="360"/>
      </w:pPr>
    </w:p>
    <w:p w14:paraId="1EEF5ECF" w14:textId="77777777" w:rsidR="007F763E" w:rsidRDefault="004A65AE" w:rsidP="00FA186F">
      <w:pPr>
        <w:pStyle w:val="NormalIndent"/>
        <w:tabs>
          <w:tab w:val="clear" w:pos="340"/>
        </w:tabs>
        <w:ind w:left="360"/>
        <w:jc w:val="left"/>
      </w:pPr>
      <w:r>
        <w:t>(a) RTCM2</w:t>
      </w:r>
      <w:r>
        <w:tab/>
      </w:r>
      <w:r>
        <w:tab/>
        <w:t>: RTCM 2.3</w:t>
      </w:r>
      <w:r>
        <w:br/>
        <w:t>(b) RTCM3</w:t>
      </w:r>
      <w:r>
        <w:tab/>
      </w:r>
      <w:r>
        <w:tab/>
        <w:t>: RTCM 3.0, 3.1 (with amendment 1-5) and 3.2</w:t>
      </w:r>
      <w:r>
        <w:br/>
        <w:t xml:space="preserve">(c) </w:t>
      </w:r>
      <w:proofErr w:type="spellStart"/>
      <w:r>
        <w:t>NovAtel</w:t>
      </w:r>
      <w:proofErr w:type="spellEnd"/>
      <w:r>
        <w:t xml:space="preserve"> OEM6</w:t>
      </w:r>
      <w:r>
        <w:tab/>
        <w:t xml:space="preserve">: </w:t>
      </w:r>
      <w:proofErr w:type="spellStart"/>
      <w:r>
        <w:t>NovAtel</w:t>
      </w:r>
      <w:proofErr w:type="spellEnd"/>
      <w:r>
        <w:t xml:space="preserve"> OEM4/V/6 and </w:t>
      </w:r>
      <w:proofErr w:type="spellStart"/>
      <w:r>
        <w:t>OEMStar</w:t>
      </w:r>
      <w:proofErr w:type="spellEnd"/>
      <w:r>
        <w:t xml:space="preserve"> binary format</w:t>
      </w:r>
      <w:r>
        <w:br/>
        <w:t>(e) u-</w:t>
      </w:r>
      <w:proofErr w:type="spellStart"/>
      <w:r>
        <w:t>blox</w:t>
      </w:r>
      <w:proofErr w:type="spellEnd"/>
      <w:r>
        <w:tab/>
      </w:r>
      <w:r>
        <w:tab/>
        <w:t>: u-</w:t>
      </w:r>
      <w:proofErr w:type="spellStart"/>
      <w:r>
        <w:t>blox</w:t>
      </w:r>
      <w:proofErr w:type="spellEnd"/>
      <w:r>
        <w:t xml:space="preserve"> LEA-4T, 5T and 6T binary format</w:t>
      </w:r>
    </w:p>
    <w:p w14:paraId="6014DBFA" w14:textId="77777777" w:rsidR="007F763E" w:rsidRDefault="004A65AE" w:rsidP="00FA186F">
      <w:pPr>
        <w:pStyle w:val="NormalIndent"/>
        <w:tabs>
          <w:tab w:val="clear" w:pos="340"/>
        </w:tabs>
        <w:ind w:left="360"/>
        <w:jc w:val="left"/>
      </w:pPr>
      <w:r>
        <w:t xml:space="preserve">(f) </w:t>
      </w:r>
      <w:proofErr w:type="spellStart"/>
      <w:r>
        <w:t>Swiftnav</w:t>
      </w:r>
      <w:proofErr w:type="spellEnd"/>
      <w:r>
        <w:tab/>
      </w:r>
      <w:r>
        <w:tab/>
        <w:t xml:space="preserve">: </w:t>
      </w:r>
      <w:proofErr w:type="spellStart"/>
      <w:r>
        <w:t>Swiftnav</w:t>
      </w:r>
      <w:proofErr w:type="spellEnd"/>
      <w:r>
        <w:t xml:space="preserve"> </w:t>
      </w:r>
      <w:proofErr w:type="spellStart"/>
      <w:r>
        <w:t>Piksi</w:t>
      </w:r>
      <w:proofErr w:type="spellEnd"/>
      <w:r>
        <w:t xml:space="preserve"> Multi</w:t>
      </w:r>
      <w:r>
        <w:br/>
        <w:t>(g) Hemisphere</w:t>
      </w:r>
      <w:r>
        <w:tab/>
        <w:t>: Hemisphere Crescent/Eclipse binary format</w:t>
      </w:r>
      <w:r>
        <w:br/>
        <w:t xml:space="preserve">(h) </w:t>
      </w:r>
      <w:proofErr w:type="spellStart"/>
      <w:r>
        <w:t>SkyTraq</w:t>
      </w:r>
      <w:proofErr w:type="spellEnd"/>
      <w:r>
        <w:tab/>
      </w:r>
      <w:r>
        <w:tab/>
        <w:t xml:space="preserve">: </w:t>
      </w:r>
      <w:proofErr w:type="spellStart"/>
      <w:r>
        <w:t>SkyTraq</w:t>
      </w:r>
      <w:proofErr w:type="spellEnd"/>
      <w:r>
        <w:t xml:space="preserve"> S1315F binary format</w:t>
      </w:r>
      <w:r>
        <w:br/>
        <w:t>(j) Javad</w:t>
      </w:r>
      <w:r>
        <w:tab/>
      </w:r>
      <w:r>
        <w:tab/>
        <w:t>: JAVAD GRIL/GREIS binary format</w:t>
      </w:r>
      <w:r>
        <w:br/>
        <w:t>(k) NVS BINR</w:t>
      </w:r>
      <w:r>
        <w:tab/>
        <w:t>: NVS NV08C BINR format</w:t>
      </w:r>
      <w:r>
        <w:br/>
        <w:t>(l) BINEX</w:t>
      </w:r>
      <w:r>
        <w:tab/>
      </w:r>
      <w:r>
        <w:tab/>
        <w:t>: BINEX format (only supports big-endian, forward, regular CRC)</w:t>
      </w:r>
      <w:r>
        <w:br/>
        <w:t>(m) SP3</w:t>
      </w:r>
      <w:r>
        <w:tab/>
      </w:r>
      <w:r>
        <w:tab/>
        <w:t>: SP3 precise ephemeris (only for Correction)</w:t>
      </w:r>
    </w:p>
    <w:p w14:paraId="1B47E92E" w14:textId="77777777" w:rsidR="007F763E" w:rsidRDefault="007F763E">
      <w:pPr>
        <w:pStyle w:val="NormalIndent"/>
        <w:ind w:left="0"/>
      </w:pPr>
    </w:p>
    <w:p w14:paraId="30C937A5" w14:textId="77777777" w:rsidR="007F763E" w:rsidRDefault="004A65AE">
      <w:pPr>
        <w:pStyle w:val="NormalIndent"/>
        <w:numPr>
          <w:ilvl w:val="0"/>
          <w:numId w:val="3"/>
        </w:numPr>
      </w:pPr>
      <w:r>
        <w:t xml:space="preserve">If you select "Serial" as the stream type, </w:t>
      </w:r>
      <w:proofErr w:type="gramStart"/>
      <w:r>
        <w:t xml:space="preserve">push </w:t>
      </w:r>
      <w:r>
        <w:rPr>
          <w:bdr w:val="single" w:sz="4" w:space="0" w:color="000000"/>
        </w:rPr>
        <w:t xml:space="preserve"> ...</w:t>
      </w:r>
      <w:proofErr w:type="gramEnd"/>
      <w:r>
        <w:rPr>
          <w:bdr w:val="single" w:sz="4" w:space="0" w:color="000000"/>
        </w:rPr>
        <w:t xml:space="preserve"> </w:t>
      </w:r>
      <w:r>
        <w:t xml:space="preserve"> button under "</w:t>
      </w:r>
      <w:proofErr w:type="spellStart"/>
      <w:r>
        <w:t>Opt</w:t>
      </w:r>
      <w:proofErr w:type="spellEnd"/>
      <w:r>
        <w:t>" label to set the options of "Port" selection, "Bit-rate", "Byte size", "Parity", number of "Stop bits" and "Flow Control" with the "Serial Options" dialog.</w:t>
      </w:r>
    </w:p>
    <w:p w14:paraId="326875AE" w14:textId="77777777" w:rsidR="007F763E" w:rsidRDefault="007F763E">
      <w:pPr>
        <w:pStyle w:val="NormalIndent"/>
        <w:ind w:left="0"/>
      </w:pPr>
    </w:p>
    <w:p w14:paraId="6C776BA6" w14:textId="77777777" w:rsidR="007F763E" w:rsidRDefault="004A65AE">
      <w:pPr>
        <w:pStyle w:val="NormalIndent"/>
        <w:ind w:left="0"/>
        <w:jc w:val="center"/>
      </w:pPr>
      <w:r>
        <w:rPr>
          <w:noProof/>
        </w:rPr>
        <w:drawing>
          <wp:inline distT="0" distB="0" distL="0" distR="0" wp14:anchorId="2662B65D" wp14:editId="33FAD5CB">
            <wp:extent cx="2485390" cy="1160780"/>
            <wp:effectExtent l="0" t="0" r="0" b="0"/>
            <wp:docPr id="104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6"/>
                    <pic:cNvPicPr>
                      <a:picLocks noChangeAspect="1" noChangeArrowheads="1"/>
                    </pic:cNvPicPr>
                  </pic:nvPicPr>
                  <pic:blipFill>
                    <a:blip r:embed="rId16"/>
                    <a:stretch>
                      <a:fillRect/>
                    </a:stretch>
                  </pic:blipFill>
                  <pic:spPr bwMode="auto">
                    <a:xfrm>
                      <a:off x="0" y="0"/>
                      <a:ext cx="2485390" cy="1160780"/>
                    </a:xfrm>
                    <a:prstGeom prst="rect">
                      <a:avLst/>
                    </a:prstGeom>
                  </pic:spPr>
                </pic:pic>
              </a:graphicData>
            </a:graphic>
          </wp:inline>
        </w:drawing>
      </w:r>
    </w:p>
    <w:p w14:paraId="3C69BE89" w14:textId="77777777" w:rsidR="007F763E" w:rsidRDefault="004A65AE">
      <w:pPr>
        <w:pStyle w:val="NormalIndent"/>
        <w:ind w:left="0"/>
        <w:jc w:val="center"/>
      </w:pPr>
      <w:r>
        <w:t>Figure 3.2-4   Serial Option Dialog of RTKNAVI</w:t>
      </w:r>
    </w:p>
    <w:p w14:paraId="3FBF51BB" w14:textId="77777777" w:rsidR="007F763E" w:rsidRDefault="007F763E">
      <w:pPr>
        <w:pStyle w:val="NormalIndent"/>
        <w:ind w:left="0"/>
        <w:jc w:val="center"/>
      </w:pPr>
    </w:p>
    <w:p w14:paraId="29AF431C" w14:textId="77777777" w:rsidR="007F763E" w:rsidRDefault="004A65AE">
      <w:pPr>
        <w:pStyle w:val="NormalIndent"/>
        <w:numPr>
          <w:ilvl w:val="0"/>
          <w:numId w:val="3"/>
        </w:numPr>
      </w:pPr>
      <w:r>
        <w:t xml:space="preserve">In case of selecting "Serial", "TCP Client" or "TCP Server" as the stream type, you can configure the </w:t>
      </w:r>
      <w:r>
        <w:lastRenderedPageBreak/>
        <w:t xml:space="preserve">startup and shutdown commands to be sent to the GPS/GNSS receiver through the stream. To set up the commands, push  </w:t>
      </w:r>
      <w:r>
        <w:rPr>
          <w:bdr w:val="single" w:sz="4" w:space="0" w:color="000000"/>
        </w:rPr>
        <w:t xml:space="preserve"> ... </w:t>
      </w:r>
      <w:r>
        <w:t xml:space="preserve"> button under the "</w:t>
      </w:r>
      <w:proofErr w:type="spellStart"/>
      <w:r>
        <w:t>Cmd</w:t>
      </w:r>
      <w:proofErr w:type="spellEnd"/>
      <w:r>
        <w:t xml:space="preserve">" label. Fill in commands in the text fields in the "Serial/TCP Commands" dialog. If you do not check "Commands at startup" or "Commands at shutdown", the startup or shutdown command is not sent to the receiver. You can also load the commands from a command file by </w:t>
      </w:r>
      <w:proofErr w:type="gramStart"/>
      <w:r>
        <w:t xml:space="preserve">pushing </w:t>
      </w:r>
      <w:r>
        <w:rPr>
          <w:bdr w:val="single" w:sz="4" w:space="0" w:color="000000"/>
        </w:rPr>
        <w:t xml:space="preserve"> Load</w:t>
      </w:r>
      <w:proofErr w:type="gramEnd"/>
      <w:r>
        <w:rPr>
          <w:bdr w:val="single" w:sz="4" w:space="0" w:color="000000"/>
        </w:rPr>
        <w:t xml:space="preserve">... </w:t>
      </w:r>
      <w:r>
        <w:t xml:space="preserve"> button or save the commands to a command file </w:t>
      </w:r>
      <w:proofErr w:type="gramStart"/>
      <w:r>
        <w:t xml:space="preserve">with </w:t>
      </w:r>
      <w:r>
        <w:rPr>
          <w:bdr w:val="single" w:sz="4" w:space="0" w:color="000000"/>
        </w:rPr>
        <w:t xml:space="preserve"> Save</w:t>
      </w:r>
      <w:proofErr w:type="gramEnd"/>
      <w:r>
        <w:rPr>
          <w:bdr w:val="single" w:sz="4" w:space="0" w:color="000000"/>
        </w:rPr>
        <w:t xml:space="preserve">... </w:t>
      </w:r>
      <w:r>
        <w:t xml:space="preserve"> button. A command file is just a text file including startup commands and shutdown commands separated by a line starting with "@". Sample command files for some typical GPS/GNSS receivers are found at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&gt;/data/*.cmd</w:t>
      </w:r>
      <w:r>
        <w:t>.</w:t>
      </w:r>
    </w:p>
    <w:p w14:paraId="43AE4A49" w14:textId="77777777" w:rsidR="007F763E" w:rsidRDefault="007F763E">
      <w:pPr>
        <w:pStyle w:val="NormalIndent"/>
        <w:tabs>
          <w:tab w:val="clear" w:pos="340"/>
        </w:tabs>
        <w:ind w:left="360"/>
      </w:pPr>
    </w:p>
    <w:p w14:paraId="1064A671" w14:textId="77777777" w:rsidR="007F763E" w:rsidRDefault="004A65AE">
      <w:pPr>
        <w:pStyle w:val="NormalIndent"/>
        <w:ind w:left="0"/>
        <w:jc w:val="center"/>
      </w:pPr>
      <w:r>
        <w:rPr>
          <w:noProof/>
        </w:rPr>
        <w:drawing>
          <wp:inline distT="0" distB="0" distL="0" distR="0" wp14:anchorId="38E89594" wp14:editId="4DBF1785">
            <wp:extent cx="2543810" cy="2303780"/>
            <wp:effectExtent l="0" t="0" r="0" b="0"/>
            <wp:docPr id="104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7"/>
                    <pic:cNvPicPr>
                      <a:picLocks noChangeAspect="1" noChangeArrowheads="1"/>
                    </pic:cNvPicPr>
                  </pic:nvPicPr>
                  <pic:blipFill>
                    <a:blip r:embed="rId17"/>
                    <a:stretch>
                      <a:fillRect/>
                    </a:stretch>
                  </pic:blipFill>
                  <pic:spPr bwMode="auto">
                    <a:xfrm>
                      <a:off x="0" y="0"/>
                      <a:ext cx="2543810" cy="2303780"/>
                    </a:xfrm>
                    <a:prstGeom prst="rect">
                      <a:avLst/>
                    </a:prstGeom>
                  </pic:spPr>
                </pic:pic>
              </a:graphicData>
            </a:graphic>
          </wp:inline>
        </w:drawing>
      </w:r>
    </w:p>
    <w:p w14:paraId="00520151" w14:textId="77777777" w:rsidR="007F763E" w:rsidRDefault="004A65AE">
      <w:pPr>
        <w:pStyle w:val="NormalIndent"/>
        <w:ind w:left="0"/>
        <w:jc w:val="center"/>
      </w:pPr>
      <w:r>
        <w:t>Figure 3.2-5   Serial/TCP Commands Dialog of RTKNAVI</w:t>
      </w:r>
    </w:p>
    <w:p w14:paraId="65091FBE" w14:textId="77777777" w:rsidR="007F763E" w:rsidRDefault="007F763E">
      <w:pPr>
        <w:pStyle w:val="NormalIndent"/>
        <w:ind w:left="0"/>
      </w:pPr>
    </w:p>
    <w:p w14:paraId="2A13B962" w14:textId="77777777" w:rsidR="007F763E" w:rsidRDefault="004A65AE">
      <w:pPr>
        <w:pStyle w:val="NormalIndent"/>
        <w:numPr>
          <w:ilvl w:val="0"/>
          <w:numId w:val="3"/>
        </w:numPr>
      </w:pPr>
      <w:r>
        <w:t>A line starting with "!" in the commands is treated as a receiver binary command. The following commands can be used for u-</w:t>
      </w:r>
      <w:proofErr w:type="spellStart"/>
      <w:r>
        <w:t>blox</w:t>
      </w:r>
      <w:proofErr w:type="spellEnd"/>
      <w:r>
        <w:t xml:space="preserve">, </w:t>
      </w:r>
      <w:proofErr w:type="spellStart"/>
      <w:r>
        <w:t>SkyTraq</w:t>
      </w:r>
      <w:proofErr w:type="spellEnd"/>
      <w:r>
        <w:t xml:space="preserve"> and NVS receivers. Refer the receivers' manuals for details.</w:t>
      </w:r>
      <w:r>
        <w:br/>
      </w:r>
    </w:p>
    <w:p w14:paraId="51BBA20B" w14:textId="77777777" w:rsidR="007F763E" w:rsidRDefault="004A65AE">
      <w:pPr>
        <w:pStyle w:val="NormalIndent"/>
        <w:ind w:left="360"/>
      </w:pPr>
      <w:proofErr w:type="gramStart"/>
      <w:r>
        <w:rPr>
          <w:rFonts w:ascii="Courier New" w:hAnsi="Courier New" w:cs="Courier New"/>
          <w:b/>
        </w:rPr>
        <w:t>!UBX</w:t>
      </w:r>
      <w:proofErr w:type="gramEnd"/>
      <w:r>
        <w:rPr>
          <w:rFonts w:ascii="Courier New" w:hAnsi="Courier New" w:cs="Courier New"/>
          <w:b/>
        </w:rPr>
        <w:t xml:space="preserve"> ...</w:t>
      </w:r>
      <w:r>
        <w:t xml:space="preserve"> : u-</w:t>
      </w:r>
      <w:proofErr w:type="spellStart"/>
      <w:r>
        <w:t>blox</w:t>
      </w:r>
      <w:proofErr w:type="spellEnd"/>
      <w:r>
        <w:t xml:space="preserve"> LEA-4T/5T/6T command</w:t>
      </w:r>
    </w:p>
    <w:p w14:paraId="264457BD"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CFG-PRT portid res0 res1 mode baudrate inmask outmask flags</w:t>
      </w:r>
    </w:p>
    <w:p w14:paraId="26E6BC09"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CFG-USB vendid prodid res1 res2 power flags vstr pstr serino</w:t>
      </w:r>
    </w:p>
    <w:p w14:paraId="7CC87EF5"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CFG-MSG </w:t>
      </w:r>
      <w:proofErr w:type="spellStart"/>
      <w:r>
        <w:rPr>
          <w:rFonts w:ascii="Courier New" w:hAnsi="Courier New" w:cs="Courier New"/>
          <w:b/>
        </w:rPr>
        <w:t>msgid</w:t>
      </w:r>
      <w:proofErr w:type="spellEnd"/>
      <w:r>
        <w:rPr>
          <w:rFonts w:ascii="Courier New" w:hAnsi="Courier New" w:cs="Courier New"/>
          <w:b/>
        </w:rPr>
        <w:t xml:space="preserve"> rate0 rate1 rate2 rate3</w:t>
      </w:r>
    </w:p>
    <w:p w14:paraId="32BB671A"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CFG-NMEA filter version </w:t>
      </w:r>
      <w:proofErr w:type="spellStart"/>
      <w:r>
        <w:rPr>
          <w:rFonts w:ascii="Courier New" w:hAnsi="Courier New" w:cs="Courier New"/>
          <w:b/>
        </w:rPr>
        <w:t>numsv</w:t>
      </w:r>
      <w:proofErr w:type="spellEnd"/>
      <w:r>
        <w:rPr>
          <w:rFonts w:ascii="Courier New" w:hAnsi="Courier New" w:cs="Courier New"/>
          <w:b/>
        </w:rPr>
        <w:t xml:space="preserve"> flags</w:t>
      </w:r>
    </w:p>
    <w:p w14:paraId="5A6F3213"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CFG-RATE </w:t>
      </w:r>
      <w:proofErr w:type="spellStart"/>
      <w:r>
        <w:rPr>
          <w:rFonts w:ascii="Courier New" w:hAnsi="Courier New" w:cs="Courier New"/>
          <w:b/>
        </w:rPr>
        <w:t>meas</w:t>
      </w:r>
      <w:proofErr w:type="spellEnd"/>
      <w:r>
        <w:rPr>
          <w:rFonts w:ascii="Courier New" w:hAnsi="Courier New" w:cs="Courier New"/>
          <w:b/>
        </w:rPr>
        <w:t xml:space="preserve"> nav time</w:t>
      </w:r>
    </w:p>
    <w:p w14:paraId="76E0F6BD"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CFG-CFG </w:t>
      </w:r>
      <w:proofErr w:type="spellStart"/>
      <w:r>
        <w:rPr>
          <w:rFonts w:ascii="Courier New" w:hAnsi="Courier New" w:cs="Courier New"/>
          <w:b/>
        </w:rPr>
        <w:t>clear_mask</w:t>
      </w:r>
      <w:proofErr w:type="spellEnd"/>
      <w:r>
        <w:rPr>
          <w:rFonts w:ascii="Courier New" w:hAnsi="Courier New" w:cs="Courier New"/>
          <w:b/>
        </w:rPr>
        <w:t xml:space="preserve"> </w:t>
      </w:r>
      <w:proofErr w:type="spellStart"/>
      <w:r>
        <w:rPr>
          <w:rFonts w:ascii="Courier New" w:hAnsi="Courier New" w:cs="Courier New"/>
          <w:b/>
        </w:rPr>
        <w:t>save_mask</w:t>
      </w:r>
      <w:proofErr w:type="spellEnd"/>
      <w:r>
        <w:rPr>
          <w:rFonts w:ascii="Courier New" w:hAnsi="Courier New" w:cs="Courier New"/>
          <w:b/>
        </w:rPr>
        <w:t xml:space="preserve"> </w:t>
      </w:r>
      <w:proofErr w:type="spellStart"/>
      <w:r>
        <w:rPr>
          <w:rFonts w:ascii="Courier New" w:hAnsi="Courier New" w:cs="Courier New"/>
          <w:b/>
        </w:rPr>
        <w:t>load_mask</w:t>
      </w:r>
      <w:proofErr w:type="spellEnd"/>
    </w:p>
    <w:p w14:paraId="2F66A9D2"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CFG-TP interval length status </w:t>
      </w:r>
      <w:proofErr w:type="spellStart"/>
      <w:r>
        <w:rPr>
          <w:rFonts w:ascii="Courier New" w:hAnsi="Courier New" w:cs="Courier New"/>
          <w:b/>
        </w:rPr>
        <w:t>time_ref</w:t>
      </w:r>
      <w:proofErr w:type="spellEnd"/>
      <w:r>
        <w:rPr>
          <w:rFonts w:ascii="Courier New" w:hAnsi="Courier New" w:cs="Courier New"/>
          <w:b/>
        </w:rPr>
        <w:t xml:space="preserve"> res </w:t>
      </w:r>
      <w:proofErr w:type="spellStart"/>
      <w:r>
        <w:rPr>
          <w:rFonts w:ascii="Courier New" w:hAnsi="Courier New" w:cs="Courier New"/>
          <w:b/>
        </w:rPr>
        <w:t>adelay</w:t>
      </w:r>
      <w:proofErr w:type="spellEnd"/>
      <w:r>
        <w:rPr>
          <w:rFonts w:ascii="Courier New" w:hAnsi="Courier New" w:cs="Courier New"/>
          <w:b/>
        </w:rPr>
        <w:t xml:space="preserve"> </w:t>
      </w:r>
      <w:proofErr w:type="spellStart"/>
      <w:r>
        <w:rPr>
          <w:rFonts w:ascii="Courier New" w:hAnsi="Courier New" w:cs="Courier New"/>
          <w:b/>
        </w:rPr>
        <w:t>rdelay</w:t>
      </w:r>
      <w:proofErr w:type="spellEnd"/>
      <w:r>
        <w:rPr>
          <w:rFonts w:ascii="Courier New" w:hAnsi="Courier New" w:cs="Courier New"/>
          <w:b/>
        </w:rPr>
        <w:t xml:space="preserve"> </w:t>
      </w:r>
      <w:proofErr w:type="spellStart"/>
      <w:r>
        <w:rPr>
          <w:rFonts w:ascii="Courier New" w:hAnsi="Courier New" w:cs="Courier New"/>
          <w:b/>
        </w:rPr>
        <w:t>udelay</w:t>
      </w:r>
      <w:proofErr w:type="spellEnd"/>
    </w:p>
    <w:p w14:paraId="108DAC31"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CFG-NAV2  ...</w:t>
      </w:r>
    </w:p>
    <w:p w14:paraId="2613918B"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CFG-DAT </w:t>
      </w:r>
      <w:proofErr w:type="spellStart"/>
      <w:r>
        <w:rPr>
          <w:rFonts w:ascii="Courier New" w:hAnsi="Courier New" w:cs="Courier New"/>
          <w:b/>
        </w:rPr>
        <w:t>maja</w:t>
      </w:r>
      <w:proofErr w:type="spellEnd"/>
      <w:r>
        <w:rPr>
          <w:rFonts w:ascii="Courier New" w:hAnsi="Courier New" w:cs="Courier New"/>
          <w:b/>
        </w:rPr>
        <w:t xml:space="preserve"> flat dx </w:t>
      </w:r>
      <w:proofErr w:type="spellStart"/>
      <w:r>
        <w:rPr>
          <w:rFonts w:ascii="Courier New" w:hAnsi="Courier New" w:cs="Courier New"/>
          <w:b/>
        </w:rPr>
        <w:t>dy</w:t>
      </w:r>
      <w:proofErr w:type="spellEnd"/>
      <w:r>
        <w:rPr>
          <w:rFonts w:ascii="Courier New" w:hAnsi="Courier New" w:cs="Courier New"/>
          <w:b/>
        </w:rPr>
        <w:t xml:space="preserve"> </w:t>
      </w:r>
      <w:proofErr w:type="spellStart"/>
      <w:r>
        <w:rPr>
          <w:rFonts w:ascii="Courier New" w:hAnsi="Courier New" w:cs="Courier New"/>
          <w:b/>
        </w:rPr>
        <w:t>dz</w:t>
      </w:r>
      <w:proofErr w:type="spellEnd"/>
      <w:r>
        <w:rPr>
          <w:rFonts w:ascii="Courier New" w:hAnsi="Courier New" w:cs="Courier New"/>
          <w:b/>
        </w:rPr>
        <w:t xml:space="preserve"> </w:t>
      </w:r>
      <w:proofErr w:type="spellStart"/>
      <w:r>
        <w:rPr>
          <w:rFonts w:ascii="Courier New" w:hAnsi="Courier New" w:cs="Courier New"/>
          <w:b/>
        </w:rPr>
        <w:t>rotx</w:t>
      </w:r>
      <w:proofErr w:type="spellEnd"/>
      <w:r>
        <w:rPr>
          <w:rFonts w:ascii="Courier New" w:hAnsi="Courier New" w:cs="Courier New"/>
          <w:b/>
        </w:rPr>
        <w:t xml:space="preserve"> </w:t>
      </w:r>
      <w:proofErr w:type="spellStart"/>
      <w:r>
        <w:rPr>
          <w:rFonts w:ascii="Courier New" w:hAnsi="Courier New" w:cs="Courier New"/>
          <w:b/>
        </w:rPr>
        <w:t>roty</w:t>
      </w:r>
      <w:proofErr w:type="spellEnd"/>
      <w:r>
        <w:rPr>
          <w:rFonts w:ascii="Courier New" w:hAnsi="Courier New" w:cs="Courier New"/>
          <w:b/>
        </w:rPr>
        <w:t xml:space="preserve"> </w:t>
      </w:r>
      <w:proofErr w:type="spellStart"/>
      <w:r>
        <w:rPr>
          <w:rFonts w:ascii="Courier New" w:hAnsi="Courier New" w:cs="Courier New"/>
          <w:b/>
        </w:rPr>
        <w:t>rotz</w:t>
      </w:r>
      <w:proofErr w:type="spellEnd"/>
      <w:r>
        <w:rPr>
          <w:rFonts w:ascii="Courier New" w:hAnsi="Courier New" w:cs="Courier New"/>
          <w:b/>
        </w:rPr>
        <w:t xml:space="preserve"> scale</w:t>
      </w:r>
    </w:p>
    <w:p w14:paraId="57C34EBF"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CFG-INF protocolid res0 res1 mask0 mask1 mask2 mask3</w:t>
      </w:r>
    </w:p>
    <w:p w14:paraId="7AB0D9A3"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CFG-RST navbbr reset res</w:t>
      </w:r>
    </w:p>
    <w:p w14:paraId="6D9A43C3"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lastRenderedPageBreak/>
        <w:t>!UBX CFG-RXM gpsmode lpmode</w:t>
      </w:r>
    </w:p>
    <w:p w14:paraId="5226924A" w14:textId="77777777" w:rsidR="007F763E" w:rsidRDefault="004A65AE">
      <w:pPr>
        <w:pStyle w:val="NormalIndent"/>
        <w:ind w:left="1080"/>
        <w:rPr>
          <w:rFonts w:ascii="Courier New" w:hAnsi="Courier New" w:cs="Courier New"/>
          <w:b/>
          <w:lang w:val="da-DK"/>
        </w:rPr>
      </w:pPr>
      <w:r>
        <w:rPr>
          <w:rFonts w:ascii="Courier New" w:hAnsi="Courier New" w:cs="Courier New"/>
          <w:b/>
          <w:lang w:val="da-DK"/>
        </w:rPr>
        <w:t>!UBX CFG-ANT flags pins</w:t>
      </w:r>
    </w:p>
    <w:p w14:paraId="2CC703DD"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CFG-FXN flags </w:t>
      </w:r>
      <w:proofErr w:type="spellStart"/>
      <w:r>
        <w:rPr>
          <w:rFonts w:ascii="Courier New" w:hAnsi="Courier New" w:cs="Courier New"/>
          <w:b/>
        </w:rPr>
        <w:t>treacq</w:t>
      </w:r>
      <w:proofErr w:type="spellEnd"/>
      <w:r>
        <w:rPr>
          <w:rFonts w:ascii="Courier New" w:hAnsi="Courier New" w:cs="Courier New"/>
          <w:b/>
        </w:rPr>
        <w:t xml:space="preserve"> </w:t>
      </w:r>
      <w:proofErr w:type="spellStart"/>
      <w:r>
        <w:rPr>
          <w:rFonts w:ascii="Courier New" w:hAnsi="Courier New" w:cs="Courier New"/>
          <w:b/>
        </w:rPr>
        <w:t>tacq</w:t>
      </w:r>
      <w:proofErr w:type="spellEnd"/>
      <w:r>
        <w:rPr>
          <w:rFonts w:ascii="Courier New" w:hAnsi="Courier New" w:cs="Courier New"/>
          <w:b/>
        </w:rPr>
        <w:t xml:space="preserve"> </w:t>
      </w:r>
      <w:proofErr w:type="spellStart"/>
      <w:r>
        <w:rPr>
          <w:rFonts w:ascii="Courier New" w:hAnsi="Courier New" w:cs="Courier New"/>
          <w:b/>
        </w:rPr>
        <w:t>treacqoff</w:t>
      </w:r>
      <w:proofErr w:type="spellEnd"/>
      <w:r>
        <w:rPr>
          <w:rFonts w:ascii="Courier New" w:hAnsi="Courier New" w:cs="Courier New"/>
          <w:b/>
        </w:rPr>
        <w:t xml:space="preserve"> </w:t>
      </w:r>
      <w:proofErr w:type="spellStart"/>
      <w:r>
        <w:rPr>
          <w:rFonts w:ascii="Courier New" w:hAnsi="Courier New" w:cs="Courier New"/>
          <w:b/>
        </w:rPr>
        <w:t>tacqoff</w:t>
      </w:r>
      <w:proofErr w:type="spellEnd"/>
      <w:r>
        <w:rPr>
          <w:rFonts w:ascii="Courier New" w:hAnsi="Courier New" w:cs="Courier New"/>
          <w:b/>
        </w:rPr>
        <w:t xml:space="preserve"> ton toff res </w:t>
      </w:r>
      <w:proofErr w:type="spellStart"/>
      <w:r>
        <w:rPr>
          <w:rFonts w:ascii="Courier New" w:hAnsi="Courier New" w:cs="Courier New"/>
          <w:b/>
        </w:rPr>
        <w:t>basetow</w:t>
      </w:r>
      <w:proofErr w:type="spellEnd"/>
    </w:p>
    <w:p w14:paraId="69EC0D19"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CFG-SBAS mode usage </w:t>
      </w:r>
      <w:proofErr w:type="spellStart"/>
      <w:r>
        <w:rPr>
          <w:rFonts w:ascii="Courier New" w:hAnsi="Courier New" w:cs="Courier New"/>
          <w:b/>
        </w:rPr>
        <w:t>maxsbas</w:t>
      </w:r>
      <w:proofErr w:type="spellEnd"/>
      <w:r>
        <w:rPr>
          <w:rFonts w:ascii="Courier New" w:hAnsi="Courier New" w:cs="Courier New"/>
          <w:b/>
        </w:rPr>
        <w:t xml:space="preserve"> res </w:t>
      </w:r>
      <w:proofErr w:type="spellStart"/>
      <w:r>
        <w:rPr>
          <w:rFonts w:ascii="Courier New" w:hAnsi="Courier New" w:cs="Courier New"/>
          <w:b/>
        </w:rPr>
        <w:t>scanmode</w:t>
      </w:r>
      <w:proofErr w:type="spellEnd"/>
    </w:p>
    <w:p w14:paraId="1FBF73CA"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CFG-LIC key0 key1 key2 key3 key4 key5</w:t>
      </w:r>
    </w:p>
    <w:p w14:paraId="0EC9E1F4"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CFG-TM </w:t>
      </w:r>
      <w:proofErr w:type="spellStart"/>
      <w:r>
        <w:rPr>
          <w:rFonts w:ascii="Courier New" w:hAnsi="Courier New" w:cs="Courier New"/>
          <w:b/>
        </w:rPr>
        <w:t>intid</w:t>
      </w:r>
      <w:proofErr w:type="spellEnd"/>
      <w:r>
        <w:rPr>
          <w:rFonts w:ascii="Courier New" w:hAnsi="Courier New" w:cs="Courier New"/>
          <w:b/>
        </w:rPr>
        <w:t xml:space="preserve"> rate flags</w:t>
      </w:r>
    </w:p>
    <w:p w14:paraId="71EE11BF"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CFG-TM2 </w:t>
      </w:r>
      <w:proofErr w:type="spellStart"/>
      <w:r>
        <w:rPr>
          <w:rFonts w:ascii="Courier New" w:hAnsi="Courier New" w:cs="Courier New"/>
          <w:b/>
        </w:rPr>
        <w:t>ch</w:t>
      </w:r>
      <w:proofErr w:type="spellEnd"/>
      <w:r>
        <w:rPr>
          <w:rFonts w:ascii="Courier New" w:hAnsi="Courier New" w:cs="Courier New"/>
          <w:b/>
        </w:rPr>
        <w:t xml:space="preserve"> res0 res1 rate flags</w:t>
      </w:r>
    </w:p>
    <w:p w14:paraId="552BD0DC"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CFG-TMODE </w:t>
      </w:r>
      <w:proofErr w:type="spellStart"/>
      <w:r>
        <w:rPr>
          <w:rFonts w:ascii="Courier New" w:hAnsi="Courier New" w:cs="Courier New"/>
          <w:b/>
        </w:rPr>
        <w:t>tmode</w:t>
      </w:r>
      <w:proofErr w:type="spellEnd"/>
      <w:r>
        <w:rPr>
          <w:rFonts w:ascii="Courier New" w:hAnsi="Courier New" w:cs="Courier New"/>
          <w:b/>
        </w:rPr>
        <w:t xml:space="preserve"> </w:t>
      </w:r>
      <w:proofErr w:type="spellStart"/>
      <w:r>
        <w:rPr>
          <w:rFonts w:ascii="Courier New" w:hAnsi="Courier New" w:cs="Courier New"/>
          <w:b/>
        </w:rPr>
        <w:t>posx</w:t>
      </w:r>
      <w:proofErr w:type="spellEnd"/>
      <w:r>
        <w:rPr>
          <w:rFonts w:ascii="Courier New" w:hAnsi="Courier New" w:cs="Courier New"/>
          <w:b/>
        </w:rPr>
        <w:t xml:space="preserve"> posy </w:t>
      </w:r>
      <w:proofErr w:type="spellStart"/>
      <w:r>
        <w:rPr>
          <w:rFonts w:ascii="Courier New" w:hAnsi="Courier New" w:cs="Courier New"/>
          <w:b/>
        </w:rPr>
        <w:t>posz</w:t>
      </w:r>
      <w:proofErr w:type="spellEnd"/>
      <w:r>
        <w:rPr>
          <w:rFonts w:ascii="Courier New" w:hAnsi="Courier New" w:cs="Courier New"/>
          <w:b/>
        </w:rPr>
        <w:t xml:space="preserve"> </w:t>
      </w:r>
      <w:proofErr w:type="spellStart"/>
      <w:r>
        <w:rPr>
          <w:rFonts w:ascii="Courier New" w:hAnsi="Courier New" w:cs="Courier New"/>
          <w:b/>
        </w:rPr>
        <w:t>posvar</w:t>
      </w:r>
      <w:proofErr w:type="spellEnd"/>
      <w:r>
        <w:rPr>
          <w:rFonts w:ascii="Courier New" w:hAnsi="Courier New" w:cs="Courier New"/>
          <w:b/>
        </w:rPr>
        <w:t xml:space="preserve"> </w:t>
      </w:r>
      <w:proofErr w:type="spellStart"/>
      <w:r>
        <w:rPr>
          <w:rFonts w:ascii="Courier New" w:hAnsi="Courier New" w:cs="Courier New"/>
          <w:b/>
        </w:rPr>
        <w:t>svinmindur</w:t>
      </w:r>
      <w:proofErr w:type="spellEnd"/>
      <w:r>
        <w:rPr>
          <w:rFonts w:ascii="Courier New" w:hAnsi="Courier New" w:cs="Courier New"/>
          <w:b/>
        </w:rPr>
        <w:t xml:space="preserve"> </w:t>
      </w:r>
      <w:proofErr w:type="spellStart"/>
      <w:r>
        <w:rPr>
          <w:rFonts w:ascii="Courier New" w:hAnsi="Courier New" w:cs="Courier New"/>
          <w:b/>
        </w:rPr>
        <w:t>svinvarlimit</w:t>
      </w:r>
      <w:proofErr w:type="spellEnd"/>
    </w:p>
    <w:p w14:paraId="0CF86729" w14:textId="77777777" w:rsidR="007F763E" w:rsidRDefault="004A65AE">
      <w:pPr>
        <w:pStyle w:val="NormalIndent"/>
        <w:ind w:left="1080"/>
        <w:rPr>
          <w:rFonts w:ascii="Courier New" w:hAnsi="Courier New" w:cs="Courier New"/>
          <w:b/>
        </w:rPr>
      </w:pPr>
      <w:proofErr w:type="gramStart"/>
      <w:r>
        <w:rPr>
          <w:rFonts w:ascii="Courier New" w:hAnsi="Courier New" w:cs="Courier New"/>
          <w:b/>
        </w:rPr>
        <w:t>!UBX</w:t>
      </w:r>
      <w:proofErr w:type="gramEnd"/>
      <w:r>
        <w:rPr>
          <w:rFonts w:ascii="Courier New" w:hAnsi="Courier New" w:cs="Courier New"/>
          <w:b/>
        </w:rPr>
        <w:t xml:space="preserve"> CFG-EKF ...</w:t>
      </w:r>
    </w:p>
    <w:p w14:paraId="309A3E34" w14:textId="77777777" w:rsidR="007F763E" w:rsidRDefault="004A65AE">
      <w:pPr>
        <w:pStyle w:val="NormalIndent"/>
        <w:ind w:left="360"/>
      </w:pPr>
      <w:proofErr w:type="gramStart"/>
      <w:r>
        <w:rPr>
          <w:rFonts w:ascii="Courier New" w:hAnsi="Courier New" w:cs="Courier New"/>
          <w:b/>
        </w:rPr>
        <w:t>!STQ</w:t>
      </w:r>
      <w:proofErr w:type="gramEnd"/>
      <w:r>
        <w:rPr>
          <w:rFonts w:ascii="Courier New" w:hAnsi="Courier New" w:cs="Courier New"/>
          <w:b/>
        </w:rPr>
        <w:t xml:space="preserve"> ...</w:t>
      </w:r>
      <w:r>
        <w:t xml:space="preserve"> : </w:t>
      </w:r>
      <w:proofErr w:type="spellStart"/>
      <w:r>
        <w:t>SkyTraq</w:t>
      </w:r>
      <w:proofErr w:type="spellEnd"/>
      <w:r>
        <w:t xml:space="preserve"> S1315F binary command</w:t>
      </w:r>
    </w:p>
    <w:p w14:paraId="28510E1C" w14:textId="77777777" w:rsidR="007F763E" w:rsidRDefault="004A65AE">
      <w:pPr>
        <w:ind w:left="1080"/>
        <w:rPr>
          <w:rFonts w:ascii="Courier New" w:hAnsi="Courier New" w:cs="Courier New"/>
          <w:b/>
        </w:rPr>
      </w:pPr>
      <w:proofErr w:type="gramStart"/>
      <w:r>
        <w:rPr>
          <w:rFonts w:ascii="Courier New" w:hAnsi="Courier New" w:cs="Courier New"/>
          <w:b/>
        </w:rPr>
        <w:t>!STQ</w:t>
      </w:r>
      <w:proofErr w:type="gramEnd"/>
      <w:r>
        <w:rPr>
          <w:rFonts w:ascii="Courier New" w:hAnsi="Courier New" w:cs="Courier New"/>
          <w:b/>
        </w:rPr>
        <w:t xml:space="preserve"> RESTART  [arg...] system restart</w:t>
      </w:r>
    </w:p>
    <w:p w14:paraId="48970B02" w14:textId="77777777" w:rsidR="007F763E" w:rsidRDefault="004A65AE">
      <w:pPr>
        <w:ind w:left="1080"/>
        <w:rPr>
          <w:rFonts w:ascii="Courier New" w:hAnsi="Courier New" w:cs="Courier New"/>
          <w:b/>
        </w:rPr>
      </w:pPr>
      <w:proofErr w:type="gramStart"/>
      <w:r>
        <w:rPr>
          <w:rFonts w:ascii="Courier New" w:hAnsi="Courier New" w:cs="Courier New"/>
          <w:b/>
        </w:rPr>
        <w:t>!STQ</w:t>
      </w:r>
      <w:proofErr w:type="gramEnd"/>
      <w:r>
        <w:rPr>
          <w:rFonts w:ascii="Courier New" w:hAnsi="Courier New" w:cs="Courier New"/>
          <w:b/>
        </w:rPr>
        <w:t xml:space="preserve"> CFG-SERI [arg...] configure serial port property</w:t>
      </w:r>
    </w:p>
    <w:p w14:paraId="658E2676" w14:textId="77777777" w:rsidR="007F763E" w:rsidRDefault="004A65AE">
      <w:pPr>
        <w:ind w:left="1080"/>
        <w:rPr>
          <w:rFonts w:ascii="Courier New" w:hAnsi="Courier New" w:cs="Courier New"/>
          <w:b/>
        </w:rPr>
      </w:pPr>
      <w:proofErr w:type="gramStart"/>
      <w:r>
        <w:rPr>
          <w:rFonts w:ascii="Courier New" w:hAnsi="Courier New" w:cs="Courier New"/>
          <w:b/>
        </w:rPr>
        <w:t>!STQ</w:t>
      </w:r>
      <w:proofErr w:type="gramEnd"/>
      <w:r>
        <w:rPr>
          <w:rFonts w:ascii="Courier New" w:hAnsi="Courier New" w:cs="Courier New"/>
          <w:b/>
        </w:rPr>
        <w:t xml:space="preserve"> CFG-FMT  [arg...] configure output message format</w:t>
      </w:r>
    </w:p>
    <w:p w14:paraId="19667BCC" w14:textId="77777777" w:rsidR="007F763E" w:rsidRDefault="004A65AE">
      <w:pPr>
        <w:ind w:left="1080"/>
        <w:rPr>
          <w:rFonts w:ascii="Courier New" w:hAnsi="Courier New" w:cs="Courier New"/>
          <w:b/>
        </w:rPr>
      </w:pPr>
      <w:proofErr w:type="gramStart"/>
      <w:r>
        <w:rPr>
          <w:rFonts w:ascii="Courier New" w:hAnsi="Courier New" w:cs="Courier New"/>
          <w:b/>
        </w:rPr>
        <w:t>!STQ</w:t>
      </w:r>
      <w:proofErr w:type="gramEnd"/>
      <w:r>
        <w:rPr>
          <w:rFonts w:ascii="Courier New" w:hAnsi="Courier New" w:cs="Courier New"/>
          <w:b/>
        </w:rPr>
        <w:t xml:space="preserve"> CFG-RATE [arg...] configure binary measurement output rates</w:t>
      </w:r>
    </w:p>
    <w:p w14:paraId="0BA80F6A" w14:textId="77777777" w:rsidR="007F763E" w:rsidRDefault="004A65AE">
      <w:pPr>
        <w:pStyle w:val="NormalIndent"/>
        <w:ind w:left="360"/>
      </w:pPr>
      <w:proofErr w:type="gramStart"/>
      <w:r>
        <w:rPr>
          <w:rFonts w:ascii="Courier New" w:hAnsi="Courier New" w:cs="Courier New"/>
          <w:b/>
        </w:rPr>
        <w:t>!NVS</w:t>
      </w:r>
      <w:proofErr w:type="gramEnd"/>
      <w:r>
        <w:rPr>
          <w:rFonts w:ascii="Courier New" w:hAnsi="Courier New" w:cs="Courier New"/>
          <w:b/>
        </w:rPr>
        <w:t xml:space="preserve"> ...</w:t>
      </w:r>
      <w:r>
        <w:t xml:space="preserve"> : NVS NV08C binary command</w:t>
      </w:r>
    </w:p>
    <w:p w14:paraId="496401DD" w14:textId="77777777" w:rsidR="007F763E" w:rsidRDefault="004A65AE">
      <w:pPr>
        <w:ind w:left="1080"/>
        <w:rPr>
          <w:rFonts w:ascii="Courier New" w:hAnsi="Courier New" w:cs="Courier New"/>
          <w:b/>
        </w:rPr>
      </w:pPr>
      <w:proofErr w:type="gramStart"/>
      <w:r>
        <w:rPr>
          <w:rFonts w:ascii="Courier New" w:hAnsi="Courier New" w:cs="Courier New"/>
          <w:b/>
        </w:rPr>
        <w:t>!NVS</w:t>
      </w:r>
      <w:proofErr w:type="gramEnd"/>
      <w:r>
        <w:rPr>
          <w:rFonts w:ascii="Courier New" w:hAnsi="Courier New" w:cs="Courier New"/>
          <w:b/>
        </w:rPr>
        <w:t xml:space="preserve"> CFG-PVTRATE [arg...] configure PVT rate</w:t>
      </w:r>
    </w:p>
    <w:p w14:paraId="1CA86982" w14:textId="77777777" w:rsidR="007F763E" w:rsidRDefault="004A65AE">
      <w:pPr>
        <w:ind w:left="1080"/>
        <w:rPr>
          <w:rFonts w:ascii="Courier New" w:hAnsi="Courier New" w:cs="Courier New"/>
          <w:b/>
        </w:rPr>
      </w:pPr>
      <w:proofErr w:type="gramStart"/>
      <w:r>
        <w:rPr>
          <w:rFonts w:ascii="Courier New" w:hAnsi="Courier New" w:cs="Courier New"/>
          <w:b/>
        </w:rPr>
        <w:t>!NVS</w:t>
      </w:r>
      <w:proofErr w:type="gramEnd"/>
      <w:r>
        <w:rPr>
          <w:rFonts w:ascii="Courier New" w:hAnsi="Courier New" w:cs="Courier New"/>
          <w:b/>
        </w:rPr>
        <w:t xml:space="preserve"> CFG-RAWRATE [arg...] configure raw data rate</w:t>
      </w:r>
    </w:p>
    <w:p w14:paraId="03E45B20" w14:textId="77777777" w:rsidR="007F763E" w:rsidRDefault="004A65AE">
      <w:pPr>
        <w:ind w:left="1080"/>
        <w:rPr>
          <w:rFonts w:ascii="Courier New" w:hAnsi="Courier New" w:cs="Courier New"/>
          <w:b/>
        </w:rPr>
      </w:pPr>
      <w:proofErr w:type="gramStart"/>
      <w:r>
        <w:rPr>
          <w:rFonts w:ascii="Courier New" w:hAnsi="Courier New" w:cs="Courier New"/>
          <w:b/>
        </w:rPr>
        <w:t>!NVS</w:t>
      </w:r>
      <w:proofErr w:type="gramEnd"/>
      <w:r>
        <w:rPr>
          <w:rFonts w:ascii="Courier New" w:hAnsi="Courier New" w:cs="Courier New"/>
          <w:b/>
        </w:rPr>
        <w:t xml:space="preserve"> CFG-SMOOTH configure smooth range</w:t>
      </w:r>
    </w:p>
    <w:p w14:paraId="6A888542" w14:textId="77777777" w:rsidR="007F763E" w:rsidRDefault="004A65AE">
      <w:pPr>
        <w:ind w:left="1080"/>
        <w:rPr>
          <w:rFonts w:ascii="Courier New" w:hAnsi="Courier New" w:cs="Courier New"/>
          <w:b/>
        </w:rPr>
      </w:pPr>
      <w:proofErr w:type="gramStart"/>
      <w:r>
        <w:rPr>
          <w:rFonts w:ascii="Courier New" w:hAnsi="Courier New" w:cs="Courier New"/>
          <w:b/>
        </w:rPr>
        <w:t>!NVS</w:t>
      </w:r>
      <w:proofErr w:type="gramEnd"/>
      <w:r>
        <w:rPr>
          <w:rFonts w:ascii="Courier New" w:hAnsi="Courier New" w:cs="Courier New"/>
          <w:b/>
        </w:rPr>
        <w:t xml:space="preserve"> CFG-BINR xx [...] send binary command for NVS</w:t>
      </w:r>
    </w:p>
    <w:p w14:paraId="126D1C61" w14:textId="77777777" w:rsidR="007F763E" w:rsidRDefault="004A65AE">
      <w:pPr>
        <w:ind w:left="1080"/>
        <w:rPr>
          <w:rFonts w:ascii="Courier New" w:hAnsi="Courier New" w:cs="Courier New"/>
          <w:b/>
        </w:rPr>
      </w:pPr>
      <w:r>
        <w:rPr>
          <w:rFonts w:ascii="Courier New" w:hAnsi="Courier New" w:cs="Courier New"/>
          <w:b/>
        </w:rPr>
        <w:t xml:space="preserve">                       (</w:t>
      </w:r>
      <w:proofErr w:type="gramStart"/>
      <w:r>
        <w:rPr>
          <w:rFonts w:ascii="Courier New" w:hAnsi="Courier New" w:cs="Courier New"/>
          <w:b/>
        </w:rPr>
        <w:t>input</w:t>
      </w:r>
      <w:proofErr w:type="gramEnd"/>
      <w:r>
        <w:rPr>
          <w:rFonts w:ascii="Courier New" w:hAnsi="Courier New" w:cs="Courier New"/>
          <w:b/>
        </w:rPr>
        <w:t xml:space="preserve"> hexadecimal series)</w:t>
      </w:r>
    </w:p>
    <w:p w14:paraId="7EE68230" w14:textId="77777777" w:rsidR="007F763E" w:rsidRDefault="004A65AE">
      <w:pPr>
        <w:pStyle w:val="NormalIndent"/>
        <w:ind w:left="360"/>
      </w:pPr>
      <w:proofErr w:type="gramStart"/>
      <w:r>
        <w:rPr>
          <w:rFonts w:ascii="Courier New" w:hAnsi="Courier New" w:cs="Courier New"/>
          <w:b/>
        </w:rPr>
        <w:t>!WAIT</w:t>
      </w:r>
      <w:proofErr w:type="gramEnd"/>
      <w:r>
        <w:rPr>
          <w:rFonts w:ascii="Courier New" w:hAnsi="Courier New" w:cs="Courier New"/>
          <w:b/>
        </w:rPr>
        <w:t xml:space="preserve"> time</w:t>
      </w:r>
      <w:r>
        <w:t xml:space="preserve"> : wait for time (</w:t>
      </w:r>
      <w:proofErr w:type="spellStart"/>
      <w:r>
        <w:t>ms</w:t>
      </w:r>
      <w:proofErr w:type="spellEnd"/>
      <w:r>
        <w:t>)</w:t>
      </w:r>
    </w:p>
    <w:p w14:paraId="6C1D5A2E" w14:textId="77777777" w:rsidR="007F763E" w:rsidRDefault="007F763E">
      <w:pPr>
        <w:pStyle w:val="NormalIndent"/>
        <w:ind w:left="0"/>
      </w:pPr>
    </w:p>
    <w:p w14:paraId="3D198289" w14:textId="77777777" w:rsidR="007F763E" w:rsidRDefault="004A65AE">
      <w:pPr>
        <w:pStyle w:val="NormalIndent"/>
        <w:numPr>
          <w:ilvl w:val="0"/>
          <w:numId w:val="3"/>
        </w:numPr>
      </w:pPr>
      <w:r>
        <w:t>If you select "TCP Client" or "TCP Server" as the stream type, you can set the options of "TCP server address" (for TCP Client only) and the "Port" number with the "TCP Client Options" or "TCP Server Options" dialog. If you select "TCP Server" as the stream type, multiple TCP client connections are allowed.</w:t>
      </w:r>
    </w:p>
    <w:p w14:paraId="16B183EF" w14:textId="77777777" w:rsidR="007F763E" w:rsidRDefault="007F763E">
      <w:pPr>
        <w:pStyle w:val="NormalIndent"/>
        <w:ind w:left="0"/>
      </w:pPr>
    </w:p>
    <w:p w14:paraId="331F2A36" w14:textId="77777777" w:rsidR="007F763E" w:rsidRDefault="004A65AE">
      <w:pPr>
        <w:pStyle w:val="NormalIndent"/>
        <w:ind w:left="0"/>
        <w:jc w:val="center"/>
      </w:pPr>
      <w:r>
        <w:rPr>
          <w:noProof/>
        </w:rPr>
        <w:drawing>
          <wp:inline distT="0" distB="0" distL="0" distR="0" wp14:anchorId="36F63178" wp14:editId="1DD48E81">
            <wp:extent cx="2543810" cy="1389380"/>
            <wp:effectExtent l="0" t="0" r="0" b="0"/>
            <wp:docPr id="104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8"/>
                    <pic:cNvPicPr>
                      <a:picLocks noChangeAspect="1" noChangeArrowheads="1"/>
                    </pic:cNvPicPr>
                  </pic:nvPicPr>
                  <pic:blipFill>
                    <a:blip r:embed="rId18"/>
                    <a:stretch>
                      <a:fillRect/>
                    </a:stretch>
                  </pic:blipFill>
                  <pic:spPr bwMode="auto">
                    <a:xfrm>
                      <a:off x="0" y="0"/>
                      <a:ext cx="2543810" cy="1389380"/>
                    </a:xfrm>
                    <a:prstGeom prst="rect">
                      <a:avLst/>
                    </a:prstGeom>
                  </pic:spPr>
                </pic:pic>
              </a:graphicData>
            </a:graphic>
          </wp:inline>
        </w:drawing>
      </w:r>
    </w:p>
    <w:p w14:paraId="4DA330E8" w14:textId="77777777" w:rsidR="007F763E" w:rsidRDefault="004A65AE">
      <w:pPr>
        <w:pStyle w:val="NormalIndent"/>
        <w:ind w:left="0"/>
        <w:jc w:val="center"/>
      </w:pPr>
      <w:r>
        <w:t>Figure 3.2-6   TCP Client Options Dialog of RTKNAVI</w:t>
      </w:r>
    </w:p>
    <w:p w14:paraId="08982594" w14:textId="77777777" w:rsidR="007F763E" w:rsidRDefault="007F763E">
      <w:pPr>
        <w:pStyle w:val="NormalIndent"/>
        <w:ind w:left="0"/>
        <w:jc w:val="center"/>
      </w:pPr>
    </w:p>
    <w:p w14:paraId="4FE64474" w14:textId="77777777" w:rsidR="007F763E" w:rsidRDefault="004A65AE">
      <w:pPr>
        <w:pStyle w:val="NormalIndent"/>
        <w:ind w:left="0"/>
        <w:jc w:val="center"/>
      </w:pPr>
      <w:r>
        <w:rPr>
          <w:noProof/>
        </w:rPr>
        <w:lastRenderedPageBreak/>
        <w:drawing>
          <wp:inline distT="0" distB="0" distL="0" distR="0" wp14:anchorId="7E6BB065" wp14:editId="045B021D">
            <wp:extent cx="2543810" cy="1389380"/>
            <wp:effectExtent l="0" t="0" r="0" b="0"/>
            <wp:docPr id="104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9"/>
                    <pic:cNvPicPr>
                      <a:picLocks noChangeAspect="1" noChangeArrowheads="1"/>
                    </pic:cNvPicPr>
                  </pic:nvPicPr>
                  <pic:blipFill>
                    <a:blip r:embed="rId19"/>
                    <a:stretch>
                      <a:fillRect/>
                    </a:stretch>
                  </pic:blipFill>
                  <pic:spPr bwMode="auto">
                    <a:xfrm>
                      <a:off x="0" y="0"/>
                      <a:ext cx="2543810" cy="1389380"/>
                    </a:xfrm>
                    <a:prstGeom prst="rect">
                      <a:avLst/>
                    </a:prstGeom>
                  </pic:spPr>
                </pic:pic>
              </a:graphicData>
            </a:graphic>
          </wp:inline>
        </w:drawing>
      </w:r>
    </w:p>
    <w:p w14:paraId="4FDCFDFE" w14:textId="77777777" w:rsidR="007F763E" w:rsidRDefault="004A65AE">
      <w:pPr>
        <w:pStyle w:val="NormalIndent"/>
        <w:ind w:left="0"/>
        <w:jc w:val="center"/>
      </w:pPr>
      <w:r>
        <w:t>Figure 3.2-7   TCP Server Options Dialog of RTKNAVI</w:t>
      </w:r>
    </w:p>
    <w:p w14:paraId="6C08C9AB" w14:textId="77777777" w:rsidR="007F763E" w:rsidRDefault="007F763E">
      <w:pPr>
        <w:pStyle w:val="NormalIndent"/>
        <w:ind w:left="0"/>
      </w:pPr>
    </w:p>
    <w:p w14:paraId="282DA181" w14:textId="77777777" w:rsidR="007F763E" w:rsidRDefault="004A65AE">
      <w:pPr>
        <w:pStyle w:val="NormalIndent"/>
        <w:numPr>
          <w:ilvl w:val="0"/>
          <w:numId w:val="3"/>
        </w:numPr>
      </w:pPr>
      <w:r>
        <w:t xml:space="preserve">If you select "NTRIP Client" as the stream type, you can set the options of "NTRIP Caster Host" address, "Port" number, "Mount-point" of NTRIP caster, "User-ID" and "Password" with the "NTRIP Client Options" dialog. If you keep the "Port" field blank, the default port number (2101) of NTRIP is used. Note that "User-ID" cannot contain ":". </w:t>
      </w:r>
    </w:p>
    <w:p w14:paraId="7999996B" w14:textId="77777777" w:rsidR="007F763E" w:rsidRDefault="007F763E">
      <w:pPr>
        <w:pStyle w:val="NormalIndent"/>
        <w:ind w:left="0"/>
      </w:pPr>
    </w:p>
    <w:p w14:paraId="149F899F" w14:textId="77777777" w:rsidR="007F763E" w:rsidRDefault="004A65AE">
      <w:pPr>
        <w:pStyle w:val="NormalIndent"/>
        <w:ind w:left="0"/>
        <w:jc w:val="center"/>
      </w:pPr>
      <w:r>
        <w:rPr>
          <w:noProof/>
        </w:rPr>
        <w:drawing>
          <wp:inline distT="0" distB="0" distL="0" distR="0" wp14:anchorId="326CC9E9" wp14:editId="128AAC0A">
            <wp:extent cx="2543810" cy="1389380"/>
            <wp:effectExtent l="0" t="0" r="0" b="0"/>
            <wp:docPr id="1048"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10"/>
                    <pic:cNvPicPr>
                      <a:picLocks noChangeAspect="1" noChangeArrowheads="1"/>
                    </pic:cNvPicPr>
                  </pic:nvPicPr>
                  <pic:blipFill>
                    <a:blip r:embed="rId20"/>
                    <a:stretch>
                      <a:fillRect/>
                    </a:stretch>
                  </pic:blipFill>
                  <pic:spPr bwMode="auto">
                    <a:xfrm>
                      <a:off x="0" y="0"/>
                      <a:ext cx="2543810" cy="1389380"/>
                    </a:xfrm>
                    <a:prstGeom prst="rect">
                      <a:avLst/>
                    </a:prstGeom>
                  </pic:spPr>
                </pic:pic>
              </a:graphicData>
            </a:graphic>
          </wp:inline>
        </w:drawing>
      </w:r>
    </w:p>
    <w:p w14:paraId="476F5408" w14:textId="77777777" w:rsidR="007F763E" w:rsidRDefault="004A65AE">
      <w:pPr>
        <w:pStyle w:val="NormalIndent"/>
        <w:ind w:left="0"/>
        <w:jc w:val="center"/>
      </w:pPr>
      <w:r>
        <w:t>Figure 3.2-8   NTRIP Client Options Dialog of RTKNAVI</w:t>
      </w:r>
    </w:p>
    <w:p w14:paraId="14F78463" w14:textId="77777777" w:rsidR="007F763E" w:rsidRDefault="007F763E">
      <w:pPr>
        <w:pStyle w:val="NormalIndent"/>
        <w:ind w:left="0"/>
      </w:pPr>
    </w:p>
    <w:p w14:paraId="769E7665" w14:textId="77777777" w:rsidR="007F763E" w:rsidRDefault="004A65AE">
      <w:pPr>
        <w:pStyle w:val="NormalIndent"/>
        <w:numPr>
          <w:ilvl w:val="0"/>
          <w:numId w:val="3"/>
        </w:numPr>
      </w:pPr>
      <w:r>
        <w:t xml:space="preserve">If you select "File" as the stream type, input the file path to the text field Input File Paths. Fill in the path directly or select a file with the file selection dialog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The input file should be </w:t>
      </w:r>
      <w:proofErr w:type="gramStart"/>
      <w:r>
        <w:t>a  receiver</w:t>
      </w:r>
      <w:proofErr w:type="gramEnd"/>
      <w:r>
        <w:t xml:space="preserve"> raw data log. You can set the replay speed and the start time offset of the log file in Time field (To use the feature, you </w:t>
      </w:r>
      <w:proofErr w:type="gramStart"/>
      <w:r>
        <w:t>have to</w:t>
      </w:r>
      <w:proofErr w:type="gramEnd"/>
      <w:r>
        <w:t xml:space="preserve"> record the log with the time-tag file.)</w:t>
      </w:r>
    </w:p>
    <w:p w14:paraId="3830F5E1" w14:textId="77777777" w:rsidR="007F763E" w:rsidRDefault="007F763E">
      <w:pPr>
        <w:pStyle w:val="NormalIndent"/>
        <w:ind w:left="360"/>
      </w:pPr>
    </w:p>
    <w:p w14:paraId="495595E0" w14:textId="77777777" w:rsidR="007F763E" w:rsidRDefault="004A65AE">
      <w:pPr>
        <w:pStyle w:val="NormalIndent"/>
        <w:ind w:left="0"/>
        <w:jc w:val="center"/>
      </w:pPr>
      <w:r>
        <w:rPr>
          <w:noProof/>
        </w:rPr>
        <w:drawing>
          <wp:inline distT="0" distB="0" distL="0" distR="0" wp14:anchorId="6CF6BE8B" wp14:editId="50F8BC34">
            <wp:extent cx="3147695" cy="2057400"/>
            <wp:effectExtent l="0" t="0" r="0" b="0"/>
            <wp:docPr id="104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11"/>
                    <pic:cNvPicPr>
                      <a:picLocks noChangeAspect="1" noChangeArrowheads="1"/>
                    </pic:cNvPicPr>
                  </pic:nvPicPr>
                  <pic:blipFill>
                    <a:blip r:embed="rId21"/>
                    <a:stretch>
                      <a:fillRect/>
                    </a:stretch>
                  </pic:blipFill>
                  <pic:spPr bwMode="auto">
                    <a:xfrm>
                      <a:off x="0" y="0"/>
                      <a:ext cx="3147695" cy="2057400"/>
                    </a:xfrm>
                    <a:prstGeom prst="rect">
                      <a:avLst/>
                    </a:prstGeom>
                  </pic:spPr>
                </pic:pic>
              </a:graphicData>
            </a:graphic>
          </wp:inline>
        </w:drawing>
      </w:r>
    </w:p>
    <w:p w14:paraId="736383BF" w14:textId="77777777" w:rsidR="007F763E" w:rsidRDefault="004A65AE">
      <w:pPr>
        <w:pStyle w:val="NormalIndent"/>
        <w:ind w:left="0"/>
        <w:jc w:val="center"/>
      </w:pPr>
      <w:r>
        <w:t>Figure 3.2-9   Input Streams Dialog of RTKNAVI</w:t>
      </w:r>
    </w:p>
    <w:p w14:paraId="4BC21A44" w14:textId="77777777" w:rsidR="007F763E" w:rsidRDefault="007F763E">
      <w:pPr>
        <w:pStyle w:val="NormalIndent"/>
        <w:tabs>
          <w:tab w:val="clear" w:pos="340"/>
        </w:tabs>
        <w:ind w:left="360"/>
      </w:pPr>
    </w:p>
    <w:p w14:paraId="7076817C" w14:textId="77777777" w:rsidR="007F763E" w:rsidRDefault="004A65AE">
      <w:pPr>
        <w:pStyle w:val="NormalIndent"/>
        <w:numPr>
          <w:ilvl w:val="0"/>
          <w:numId w:val="3"/>
        </w:numPr>
      </w:pPr>
      <w:r>
        <w:t>By pushing the "</w:t>
      </w:r>
      <w:proofErr w:type="spellStart"/>
      <w:r>
        <w:t>Opt</w:t>
      </w:r>
      <w:proofErr w:type="spellEnd"/>
      <w:r>
        <w:t>" button right of the input stream "Format", you can set receiver-dependent options like "</w:t>
      </w:r>
      <w:r>
        <w:rPr>
          <w:rFonts w:ascii="Courier New" w:hAnsi="Courier New" w:cs="Courier New"/>
          <w:b/>
        </w:rPr>
        <w:t>-GL1X -RL1C -EPHALL</w:t>
      </w:r>
      <w:r>
        <w:t xml:space="preserve">" with the "Receiver Option" dialog. Multiple options can be used separated by spaces. For detailed receiver-dependent options, refer Appendix D.4 Receiver Dependent Input Options. If the input observation data stream </w:t>
      </w:r>
      <w:proofErr w:type="gramStart"/>
      <w:r>
        <w:t>contain</w:t>
      </w:r>
      <w:proofErr w:type="gramEnd"/>
      <w:r>
        <w:t xml:space="preserve"> multiple signals in a frequency, a signal in use for solutions is selected by the default signal priorities without such options. Refer Appendix D.3 Default Priorities for Multiple Signals.</w:t>
      </w:r>
    </w:p>
    <w:p w14:paraId="0D5269A3" w14:textId="77777777" w:rsidR="007F763E" w:rsidRDefault="007F763E">
      <w:pPr>
        <w:pStyle w:val="NormalIndent"/>
        <w:tabs>
          <w:tab w:val="clear" w:pos="340"/>
        </w:tabs>
        <w:ind w:left="360"/>
      </w:pPr>
    </w:p>
    <w:p w14:paraId="2DAB41CC" w14:textId="77777777" w:rsidR="007F763E" w:rsidRDefault="004A65AE">
      <w:pPr>
        <w:pStyle w:val="NormalIndent"/>
        <w:tabs>
          <w:tab w:val="clear" w:pos="340"/>
        </w:tabs>
        <w:ind w:left="0"/>
        <w:jc w:val="center"/>
      </w:pPr>
      <w:r>
        <w:rPr>
          <w:noProof/>
        </w:rPr>
        <w:drawing>
          <wp:inline distT="0" distB="0" distL="0" distR="0" wp14:anchorId="7158EB55" wp14:editId="7B4910EA">
            <wp:extent cx="1805305" cy="732790"/>
            <wp:effectExtent l="0" t="0" r="0" b="0"/>
            <wp:docPr id="1050"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12"/>
                    <pic:cNvPicPr>
                      <a:picLocks noChangeAspect="1" noChangeArrowheads="1"/>
                    </pic:cNvPicPr>
                  </pic:nvPicPr>
                  <pic:blipFill>
                    <a:blip r:embed="rId22"/>
                    <a:stretch>
                      <a:fillRect/>
                    </a:stretch>
                  </pic:blipFill>
                  <pic:spPr bwMode="auto">
                    <a:xfrm>
                      <a:off x="0" y="0"/>
                      <a:ext cx="1805305" cy="732790"/>
                    </a:xfrm>
                    <a:prstGeom prst="rect">
                      <a:avLst/>
                    </a:prstGeom>
                  </pic:spPr>
                </pic:pic>
              </a:graphicData>
            </a:graphic>
          </wp:inline>
        </w:drawing>
      </w:r>
    </w:p>
    <w:p w14:paraId="1E07EFB3" w14:textId="77777777" w:rsidR="007F763E" w:rsidRDefault="004A65AE">
      <w:pPr>
        <w:pStyle w:val="NormalIndent"/>
        <w:ind w:left="0"/>
        <w:jc w:val="center"/>
      </w:pPr>
      <w:r>
        <w:t>Figure 3.2-10   Receiver Option Dialog of RTKNAVI</w:t>
      </w:r>
    </w:p>
    <w:p w14:paraId="31836F89" w14:textId="77777777" w:rsidR="007F763E" w:rsidRDefault="007F763E">
      <w:pPr>
        <w:pStyle w:val="NormalIndent"/>
        <w:ind w:left="0"/>
        <w:jc w:val="center"/>
      </w:pPr>
    </w:p>
    <w:p w14:paraId="1A5A9584" w14:textId="77777777" w:rsidR="007F763E" w:rsidRDefault="004A65AE">
      <w:pPr>
        <w:pStyle w:val="NormalIndent"/>
        <w:numPr>
          <w:ilvl w:val="0"/>
          <w:numId w:val="3"/>
        </w:numPr>
      </w:pPr>
      <w:r>
        <w:t xml:space="preserve">In case of using a NRTK (network RTK) service, which requires NMEA GPGGA messages to select reference station or to setup the VRS (virtual reference station) position, </w:t>
      </w:r>
      <w:proofErr w:type="gramStart"/>
      <w:r>
        <w:t>select  the</w:t>
      </w:r>
      <w:proofErr w:type="gramEnd"/>
      <w:r>
        <w:t xml:space="preserve"> message content with the pull down menu at "Transmit NMEA GPGGA to Base Station". If you select "Latitude/Longitude" to send a fixed position, fill in the latitude and longitude of the position for NMEA GPGGA messages in degree (minus means south or west).</w:t>
      </w:r>
    </w:p>
    <w:p w14:paraId="2026AC04" w14:textId="77777777" w:rsidR="007F763E" w:rsidRDefault="004A65AE">
      <w:pPr>
        <w:pStyle w:val="NormalIndent"/>
        <w:ind w:left="0"/>
      </w:pPr>
      <w:r>
        <w:t xml:space="preserve"> </w:t>
      </w:r>
    </w:p>
    <w:p w14:paraId="67FFEC64" w14:textId="77777777" w:rsidR="00ED57E3" w:rsidRDefault="004A65AE">
      <w:pPr>
        <w:pStyle w:val="NormalIndent"/>
        <w:numPr>
          <w:ilvl w:val="0"/>
          <w:numId w:val="3"/>
        </w:numPr>
      </w:pPr>
      <w:r>
        <w:t>For the correction stream, you can select "FTP" or "HTTP" as the stream type. After pushing "</w:t>
      </w:r>
      <w:proofErr w:type="spellStart"/>
      <w:r>
        <w:t>Opt</w:t>
      </w:r>
      <w:proofErr w:type="spellEnd"/>
      <w:r>
        <w:t xml:space="preserve">" button, you </w:t>
      </w:r>
      <w:proofErr w:type="gramStart"/>
      <w:r>
        <w:t>have to</w:t>
      </w:r>
      <w:proofErr w:type="gramEnd"/>
      <w:r>
        <w:t xml:space="preserve"> configure FTP or HTTP options with the "FTP Option" or "HTTP Option" dialog. At first, fill in the server address and the file path in the "Download Address" field as the format </w:t>
      </w:r>
      <w:r>
        <w:rPr>
          <w:rFonts w:ascii="Courier New" w:hAnsi="Courier New" w:cs="Courier New"/>
          <w:b/>
        </w:rPr>
        <w:t>&lt;server address&gt;/&lt;file path&gt;</w:t>
      </w:r>
      <w:r>
        <w:t xml:space="preserve">. </w:t>
      </w:r>
      <w:proofErr w:type="gramStart"/>
      <w:r>
        <w:t>Usually</w:t>
      </w:r>
      <w:proofErr w:type="gramEnd"/>
      <w:r>
        <w:t xml:space="preserve"> you might need to include day or time keywords in </w:t>
      </w:r>
      <w:r>
        <w:rPr>
          <w:rFonts w:ascii="Courier New" w:hAnsi="Courier New" w:cs="Courier New"/>
          <w:b/>
        </w:rPr>
        <w:t>&lt;file path&gt;</w:t>
      </w:r>
      <w:r>
        <w:t xml:space="preserve">. For example, in case of downloading IGS ultra-rapid ephemeris from the NASA GSFC CDDIS data </w:t>
      </w:r>
      <w:proofErr w:type="gramStart"/>
      <w:r>
        <w:t>server ,</w:t>
      </w:r>
      <w:proofErr w:type="gramEnd"/>
      <w:r>
        <w:t xml:space="preserve"> you can input the download address like:</w:t>
      </w:r>
    </w:p>
    <w:p w14:paraId="1D702D8E" w14:textId="77777777" w:rsidR="00ED57E3" w:rsidRDefault="004A65AE" w:rsidP="00ED57E3">
      <w:pPr>
        <w:pStyle w:val="NormalIndent"/>
        <w:tabs>
          <w:tab w:val="clear" w:pos="340"/>
        </w:tabs>
        <w:ind w:left="360"/>
        <w:rPr>
          <w:rFonts w:ascii="Courier New" w:hAnsi="Courier New" w:cs="Courier New"/>
          <w:b/>
        </w:rPr>
      </w:pPr>
      <w:r>
        <w:rPr>
          <w:rFonts w:ascii="Courier New" w:hAnsi="Courier New" w:cs="Courier New"/>
          <w:b/>
        </w:rPr>
        <w:t>cddis.gsfc.nasa.gov/</w:t>
      </w:r>
      <w:proofErr w:type="spellStart"/>
      <w:r>
        <w:rPr>
          <w:rFonts w:ascii="Courier New" w:hAnsi="Courier New" w:cs="Courier New"/>
          <w:b/>
        </w:rPr>
        <w:t>gps</w:t>
      </w:r>
      <w:proofErr w:type="spellEnd"/>
      <w:r>
        <w:rPr>
          <w:rFonts w:ascii="Courier New" w:hAnsi="Courier New" w:cs="Courier New"/>
          <w:b/>
        </w:rPr>
        <w:t>/products/%W/igu%W%D_%hb.sp3.Z</w:t>
      </w:r>
    </w:p>
    <w:p w14:paraId="06A1DEBD" w14:textId="59369147" w:rsidR="007F763E" w:rsidRDefault="004A65AE" w:rsidP="00ED57E3">
      <w:pPr>
        <w:pStyle w:val="NormalIndent"/>
        <w:tabs>
          <w:tab w:val="clear" w:pos="340"/>
        </w:tabs>
        <w:ind w:left="360"/>
      </w:pPr>
      <w:r>
        <w:br/>
        <w:t xml:space="preserve">In this case, the keywords </w:t>
      </w:r>
      <w:r>
        <w:rPr>
          <w:rFonts w:ascii="Courier New" w:hAnsi="Courier New" w:cs="Courier New"/>
          <w:b/>
        </w:rPr>
        <w:t>%W</w:t>
      </w:r>
      <w:r>
        <w:t xml:space="preserve">, </w:t>
      </w:r>
      <w:r>
        <w:rPr>
          <w:rFonts w:ascii="Courier New" w:hAnsi="Courier New" w:cs="Courier New"/>
          <w:b/>
        </w:rPr>
        <w:t>%D</w:t>
      </w:r>
      <w:r>
        <w:t xml:space="preserve"> and </w:t>
      </w:r>
      <w:r>
        <w:rPr>
          <w:rFonts w:ascii="Courier New" w:hAnsi="Courier New" w:cs="Courier New"/>
          <w:b/>
        </w:rPr>
        <w:t>%</w:t>
      </w:r>
      <w:proofErr w:type="spellStart"/>
      <w:r>
        <w:rPr>
          <w:rFonts w:ascii="Courier New" w:hAnsi="Courier New" w:cs="Courier New"/>
          <w:b/>
        </w:rPr>
        <w:t>hb</w:t>
      </w:r>
      <w:proofErr w:type="spellEnd"/>
      <w:r>
        <w:t xml:space="preserve"> are replaced by GPS week number, day of week and 6 </w:t>
      </w:r>
      <w:proofErr w:type="gramStart"/>
      <w:r>
        <w:t>hour</w:t>
      </w:r>
      <w:proofErr w:type="gramEnd"/>
      <w:r>
        <w:t xml:space="preserve"> of the day according to the download time in GPS Time, respectively. For other keywords which can be used in the file path, push </w:t>
      </w:r>
      <w:proofErr w:type="gramStart"/>
      <w:r>
        <w:t xml:space="preserve"> </w:t>
      </w:r>
      <w:r>
        <w:rPr>
          <w:bdr w:val="single" w:sz="4" w:space="0" w:color="000000"/>
        </w:rPr>
        <w:t xml:space="preserve"> ?</w:t>
      </w:r>
      <w:proofErr w:type="gramEnd"/>
      <w:r>
        <w:rPr>
          <w:bdr w:val="single" w:sz="4" w:space="0" w:color="000000"/>
        </w:rPr>
        <w:t xml:space="preserve"> </w:t>
      </w:r>
      <w:r>
        <w:t xml:space="preserve">  button and see the dialog. You can also set Download Interval, Download Offset (for example, Interval = 6H and Offset = 2 H means the download will be tried at 2:00, 8:00, 14:00 and 20:00 in GPS Time), Time Offset in Path for replacing the keywords in the file path, Retry Interval, User (for FTP only) and Password (for FTP only) for the server. For User and Password, "</w:t>
      </w:r>
      <w:r>
        <w:rPr>
          <w:rFonts w:ascii="Courier New" w:hAnsi="Courier New" w:cs="Courier New"/>
          <w:b/>
        </w:rPr>
        <w:t>anonymous</w:t>
      </w:r>
      <w:r>
        <w:t xml:space="preserve">" and your mail address are usually used for anonymous FTP servers. </w:t>
      </w:r>
    </w:p>
    <w:p w14:paraId="0AEA9E81" w14:textId="77777777" w:rsidR="007F763E" w:rsidRDefault="007F763E">
      <w:pPr>
        <w:pStyle w:val="NormalIndent"/>
        <w:tabs>
          <w:tab w:val="clear" w:pos="340"/>
        </w:tabs>
        <w:ind w:left="360"/>
      </w:pPr>
    </w:p>
    <w:p w14:paraId="65CF63EC" w14:textId="77777777" w:rsidR="007F763E" w:rsidRDefault="004A65AE">
      <w:pPr>
        <w:pStyle w:val="NormalIndent"/>
        <w:tabs>
          <w:tab w:val="clear" w:pos="340"/>
        </w:tabs>
        <w:ind w:left="0"/>
        <w:jc w:val="center"/>
      </w:pPr>
      <w:r>
        <w:rPr>
          <w:noProof/>
        </w:rPr>
        <w:lastRenderedPageBreak/>
        <w:drawing>
          <wp:inline distT="0" distB="0" distL="0" distR="0" wp14:anchorId="3D1AD6B8" wp14:editId="49AC3878">
            <wp:extent cx="2907030" cy="1365885"/>
            <wp:effectExtent l="0" t="0" r="0" b="0"/>
            <wp:docPr id="1051"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13"/>
                    <pic:cNvPicPr>
                      <a:picLocks noChangeAspect="1" noChangeArrowheads="1"/>
                    </pic:cNvPicPr>
                  </pic:nvPicPr>
                  <pic:blipFill>
                    <a:blip r:embed="rId23"/>
                    <a:stretch>
                      <a:fillRect/>
                    </a:stretch>
                  </pic:blipFill>
                  <pic:spPr bwMode="auto">
                    <a:xfrm>
                      <a:off x="0" y="0"/>
                      <a:ext cx="2907030" cy="1365885"/>
                    </a:xfrm>
                    <a:prstGeom prst="rect">
                      <a:avLst/>
                    </a:prstGeom>
                  </pic:spPr>
                </pic:pic>
              </a:graphicData>
            </a:graphic>
          </wp:inline>
        </w:drawing>
      </w:r>
    </w:p>
    <w:p w14:paraId="60394341" w14:textId="77777777" w:rsidR="007F763E" w:rsidRDefault="004A65AE">
      <w:pPr>
        <w:pStyle w:val="NormalIndent"/>
        <w:ind w:left="0"/>
        <w:jc w:val="center"/>
      </w:pPr>
      <w:r>
        <w:t>Figure 3.2-11   FTP Option Dialog of RTKNAVI</w:t>
      </w:r>
    </w:p>
    <w:p w14:paraId="0FD5EB62" w14:textId="77777777" w:rsidR="007F763E" w:rsidRDefault="007F763E">
      <w:pPr>
        <w:pStyle w:val="NormalIndent"/>
        <w:tabs>
          <w:tab w:val="clear" w:pos="340"/>
        </w:tabs>
        <w:ind w:left="0"/>
        <w:jc w:val="center"/>
      </w:pPr>
    </w:p>
    <w:p w14:paraId="1CB3CF1E" w14:textId="77777777" w:rsidR="007F763E" w:rsidRDefault="004A65AE">
      <w:pPr>
        <w:pStyle w:val="NormalIndent"/>
        <w:tabs>
          <w:tab w:val="clear" w:pos="340"/>
        </w:tabs>
        <w:ind w:left="360"/>
        <w:jc w:val="left"/>
      </w:pPr>
      <w:r>
        <w:t xml:space="preserve">To use download files, you also </w:t>
      </w:r>
      <w:proofErr w:type="gramStart"/>
      <w:r>
        <w:t>have to</w:t>
      </w:r>
      <w:proofErr w:type="gramEnd"/>
      <w:r>
        <w:t xml:space="preserve"> set the file format in the "Input" dialog. Current version only supports SP3 precise ephemeris for this purpose. Downloaded files are saved in a local directory. The local directory path shall be set with the "Options" dialog - "Files" - "FTP/HTTP Local Directory".</w:t>
      </w:r>
      <w:r>
        <w:br/>
      </w:r>
    </w:p>
    <w:p w14:paraId="391D746F" w14:textId="77777777" w:rsidR="007F763E" w:rsidRDefault="004A65AE">
      <w:pPr>
        <w:pStyle w:val="NormalIndent"/>
        <w:numPr>
          <w:ilvl w:val="0"/>
          <w:numId w:val="3"/>
        </w:numPr>
      </w:pPr>
      <w:r>
        <w:t xml:space="preserve">To output of the positioning solutions by RTKNAVI, you shall set the output streams. To set the output streams, push the button </w:t>
      </w:r>
      <w:r>
        <w:rPr>
          <w:bdr w:val="single" w:sz="4" w:space="0" w:color="000000"/>
        </w:rPr>
        <w:t xml:space="preserve">  O  </w:t>
      </w:r>
      <w:r>
        <w:t xml:space="preserve"> upper right in the main window. You can see the "Output Streams" dialog. Check and set the stream type of solution in the dialog. You can configure two independent output streams as maximum. You can select the stream type out of "Serial", "TCP Client", "TCP Server", "NTRIP Server" and "File". The options are </w:t>
      </w:r>
      <w:proofErr w:type="gramStart"/>
      <w:r>
        <w:t>similar to</w:t>
      </w:r>
      <w:proofErr w:type="gramEnd"/>
      <w:r>
        <w:t xml:space="preserve"> the input streams. You also </w:t>
      </w:r>
      <w:proofErr w:type="gramStart"/>
      <w:r>
        <w:t>have to</w:t>
      </w:r>
      <w:proofErr w:type="gramEnd"/>
      <w:r>
        <w:t xml:space="preserve"> select the following output format options. The time and latitude/longitude formats, the type of height and the geoid model and the NMEA </w:t>
      </w:r>
      <w:proofErr w:type="gramStart"/>
      <w:r>
        <w:t>interval  in</w:t>
      </w:r>
      <w:proofErr w:type="gramEnd"/>
      <w:r>
        <w:t xml:space="preserve"> output messages also can be configured by the positioning options described in 3.5.</w:t>
      </w:r>
    </w:p>
    <w:p w14:paraId="3A08AB8E" w14:textId="77777777" w:rsidR="007F763E" w:rsidRDefault="004A65AE" w:rsidP="00FA186F">
      <w:pPr>
        <w:pStyle w:val="NormalIndent"/>
        <w:tabs>
          <w:tab w:val="clear" w:pos="340"/>
        </w:tabs>
        <w:ind w:left="360"/>
        <w:jc w:val="left"/>
      </w:pPr>
      <w:r>
        <w:br/>
        <w:t>(a) Lat/Lon/Height</w:t>
      </w:r>
      <w:r>
        <w:tab/>
      </w:r>
      <w:r>
        <w:tab/>
        <w:t>: Latitude, longitude and height</w:t>
      </w:r>
      <w:r>
        <w:br/>
        <w:t>(b) X/Y/Z-ECEF</w:t>
      </w:r>
      <w:r>
        <w:tab/>
      </w:r>
      <w:r>
        <w:tab/>
        <w:t>: X/Y/Z components in ECEF frame</w:t>
      </w:r>
      <w:r>
        <w:br/>
        <w:t>(c) E/N/U-Baseline</w:t>
      </w:r>
      <w:r>
        <w:tab/>
      </w:r>
      <w:r>
        <w:tab/>
        <w:t>: E/N/U components of the baseline</w:t>
      </w:r>
      <w:r>
        <w:br/>
        <w:t>(d) NMEA0183</w:t>
      </w:r>
      <w:r>
        <w:tab/>
      </w:r>
      <w:r>
        <w:tab/>
        <w:t>: NMEA0183 GPRMC, GPGGA, GPGSA, GLGSA, GAGSA,</w:t>
      </w:r>
      <w:r>
        <w:br/>
        <w:t xml:space="preserve"> </w:t>
      </w:r>
      <w:r>
        <w:tab/>
      </w:r>
      <w:r>
        <w:tab/>
      </w:r>
      <w:r>
        <w:tab/>
      </w:r>
      <w:proofErr w:type="gramStart"/>
      <w:r>
        <w:tab/>
        <w:t xml:space="preserve">  GPGSV</w:t>
      </w:r>
      <w:proofErr w:type="gramEnd"/>
      <w:r>
        <w:t>, GLGSV and GAGSV</w:t>
      </w:r>
    </w:p>
    <w:p w14:paraId="79AA2945" w14:textId="77777777" w:rsidR="007F763E" w:rsidRDefault="007F763E">
      <w:pPr>
        <w:pStyle w:val="NormalIndent"/>
        <w:ind w:left="0"/>
      </w:pPr>
    </w:p>
    <w:p w14:paraId="0FFE2F3C" w14:textId="77777777" w:rsidR="007F763E" w:rsidRDefault="004A65AE">
      <w:pPr>
        <w:pStyle w:val="NormalIndent"/>
        <w:ind w:left="0"/>
        <w:jc w:val="center"/>
      </w:pPr>
      <w:r>
        <w:rPr>
          <w:noProof/>
        </w:rPr>
        <w:drawing>
          <wp:inline distT="0" distB="0" distL="0" distR="0" wp14:anchorId="6EFF3573" wp14:editId="4FB25F28">
            <wp:extent cx="3063240" cy="1447800"/>
            <wp:effectExtent l="0" t="0" r="0" b="0"/>
            <wp:docPr id="105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2"/>
                    <pic:cNvPicPr>
                      <a:picLocks noChangeAspect="1" noChangeArrowheads="1"/>
                    </pic:cNvPicPr>
                  </pic:nvPicPr>
                  <pic:blipFill>
                    <a:blip r:embed="rId24"/>
                    <a:stretch>
                      <a:fillRect/>
                    </a:stretch>
                  </pic:blipFill>
                  <pic:spPr bwMode="auto">
                    <a:xfrm>
                      <a:off x="0" y="0"/>
                      <a:ext cx="3063240" cy="1447800"/>
                    </a:xfrm>
                    <a:prstGeom prst="rect">
                      <a:avLst/>
                    </a:prstGeom>
                  </pic:spPr>
                </pic:pic>
              </a:graphicData>
            </a:graphic>
          </wp:inline>
        </w:drawing>
      </w:r>
    </w:p>
    <w:p w14:paraId="2566CB51" w14:textId="77777777" w:rsidR="007F763E" w:rsidRDefault="004A65AE">
      <w:pPr>
        <w:pStyle w:val="NormalIndent"/>
        <w:ind w:left="0"/>
        <w:jc w:val="center"/>
      </w:pPr>
      <w:r>
        <w:t>Figure 3.2-12   Output Streams Dialog of RTKNAVI</w:t>
      </w:r>
    </w:p>
    <w:p w14:paraId="7392B6F1" w14:textId="77777777" w:rsidR="007F763E" w:rsidRDefault="007F763E">
      <w:pPr>
        <w:pStyle w:val="NormalIndent"/>
        <w:ind w:left="0"/>
      </w:pPr>
    </w:p>
    <w:p w14:paraId="5E81378E" w14:textId="77777777" w:rsidR="007F763E" w:rsidRDefault="004A65AE">
      <w:pPr>
        <w:pStyle w:val="NormalIndent"/>
        <w:numPr>
          <w:ilvl w:val="0"/>
          <w:numId w:val="3"/>
        </w:numPr>
      </w:pPr>
      <w:r>
        <w:lastRenderedPageBreak/>
        <w:t xml:space="preserve">If you select "File" as the output stream type, you can include some keywords in the file path to be replaced by date or time. Push </w:t>
      </w:r>
      <w:proofErr w:type="gramStart"/>
      <w:r>
        <w:t xml:space="preserve"> </w:t>
      </w:r>
      <w:r>
        <w:rPr>
          <w:bdr w:val="single" w:sz="4" w:space="0" w:color="000000"/>
        </w:rPr>
        <w:t xml:space="preserve"> ?</w:t>
      </w:r>
      <w:proofErr w:type="gramEnd"/>
      <w:r>
        <w:rPr>
          <w:bdr w:val="single" w:sz="4" w:space="0" w:color="000000"/>
        </w:rPr>
        <w:t xml:space="preserve"> </w:t>
      </w:r>
      <w:r>
        <w:t xml:space="preserve">  button to show the keyword replacement in the file paths. If you set the "Swap </w:t>
      </w:r>
      <w:proofErr w:type="spellStart"/>
      <w:r>
        <w:t>Intv</w:t>
      </w:r>
      <w:proofErr w:type="spellEnd"/>
      <w:r>
        <w:t>" option, the output file is swapped periodically in the specified cycle. To use the file swap feature, the file path must contain the keywords to be replaced by the swap time in order to avoid overwriting the previous file.</w:t>
      </w:r>
      <w:r>
        <w:br/>
      </w:r>
    </w:p>
    <w:p w14:paraId="1E3D341B" w14:textId="77777777" w:rsidR="007F763E" w:rsidRDefault="004A65AE">
      <w:pPr>
        <w:pStyle w:val="NormalIndent"/>
        <w:ind w:left="0"/>
        <w:jc w:val="center"/>
      </w:pPr>
      <w:r>
        <w:rPr>
          <w:noProof/>
        </w:rPr>
        <w:drawing>
          <wp:inline distT="0" distB="0" distL="0" distR="0" wp14:anchorId="08F96E68" wp14:editId="640D3C55">
            <wp:extent cx="2532380" cy="1306830"/>
            <wp:effectExtent l="0" t="0" r="0" b="0"/>
            <wp:docPr id="1053"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15"/>
                    <pic:cNvPicPr>
                      <a:picLocks noChangeAspect="1" noChangeArrowheads="1"/>
                    </pic:cNvPicPr>
                  </pic:nvPicPr>
                  <pic:blipFill>
                    <a:blip r:embed="rId25"/>
                    <a:stretch>
                      <a:fillRect/>
                    </a:stretch>
                  </pic:blipFill>
                  <pic:spPr bwMode="auto">
                    <a:xfrm>
                      <a:off x="0" y="0"/>
                      <a:ext cx="2532380" cy="1306830"/>
                    </a:xfrm>
                    <a:prstGeom prst="rect">
                      <a:avLst/>
                    </a:prstGeom>
                  </pic:spPr>
                </pic:pic>
              </a:graphicData>
            </a:graphic>
          </wp:inline>
        </w:drawing>
      </w:r>
    </w:p>
    <w:p w14:paraId="2D04AA67" w14:textId="77777777" w:rsidR="007F763E" w:rsidRDefault="004A65AE">
      <w:pPr>
        <w:pStyle w:val="NormalIndent"/>
        <w:ind w:left="0"/>
        <w:jc w:val="center"/>
      </w:pPr>
      <w:r>
        <w:t>Figure 3.2-13   Keyword Replacement Dialog of RTKNAVI</w:t>
      </w:r>
    </w:p>
    <w:p w14:paraId="270A0CE8" w14:textId="77777777" w:rsidR="007F763E" w:rsidRDefault="007F763E">
      <w:pPr>
        <w:pStyle w:val="NormalIndent"/>
        <w:ind w:left="0"/>
        <w:jc w:val="center"/>
      </w:pPr>
    </w:p>
    <w:p w14:paraId="479DF1CE" w14:textId="77777777" w:rsidR="007F763E" w:rsidRDefault="004A65AE">
      <w:pPr>
        <w:pStyle w:val="NormalIndent"/>
        <w:numPr>
          <w:ilvl w:val="0"/>
          <w:numId w:val="3"/>
        </w:numPr>
      </w:pPr>
      <w:r>
        <w:t xml:space="preserve">If you select "NTRIP Server" as the output stream type, you </w:t>
      </w:r>
      <w:proofErr w:type="gramStart"/>
      <w:r>
        <w:t>have to</w:t>
      </w:r>
      <w:proofErr w:type="gramEnd"/>
      <w:r>
        <w:t xml:space="preserve"> set NTRIP server options with the "NTRIP Server Option" dialog. The options include the address of "NTRIP Caster Host", the "Port" number to connect NTRIP caster, NTRIP "Mount-point", "Password" and "String" showing the source-table parameters to NTRIP Caster. If the "Port" field blank, the default port number (80) is used. The button </w:t>
      </w:r>
      <w:r>
        <w:rPr>
          <w:bdr w:val="single" w:sz="4" w:space="0" w:color="000000"/>
        </w:rPr>
        <w:t xml:space="preserve">  </w:t>
      </w:r>
      <w:proofErr w:type="spellStart"/>
      <w:r>
        <w:rPr>
          <w:bdr w:val="single" w:sz="4" w:space="0" w:color="000000"/>
        </w:rPr>
        <w:t>Ntrip</w:t>
      </w:r>
      <w:proofErr w:type="spellEnd"/>
      <w:r>
        <w:rPr>
          <w:bdr w:val="single" w:sz="4" w:space="0" w:color="000000"/>
        </w:rPr>
        <w:t xml:space="preserve">...  </w:t>
      </w:r>
      <w:r>
        <w:t xml:space="preserve"> launches the NTRIP browser AP to show the source table provided by the NTRIP caster. Refer 3.10 NTRIP Browser for details.</w:t>
      </w:r>
    </w:p>
    <w:p w14:paraId="1152374B" w14:textId="77777777" w:rsidR="007F763E" w:rsidRDefault="004A65AE">
      <w:pPr>
        <w:widowControl/>
        <w:tabs>
          <w:tab w:val="clear" w:pos="340"/>
        </w:tabs>
        <w:jc w:val="left"/>
        <w:textAlignment w:val="auto"/>
      </w:pPr>
      <w:r>
        <w:br w:type="page"/>
      </w:r>
    </w:p>
    <w:p w14:paraId="1A1FE85A" w14:textId="77777777" w:rsidR="007F763E" w:rsidRDefault="007F763E">
      <w:pPr>
        <w:pStyle w:val="NormalIndent"/>
        <w:tabs>
          <w:tab w:val="clear" w:pos="340"/>
        </w:tabs>
        <w:ind w:left="360"/>
      </w:pPr>
    </w:p>
    <w:p w14:paraId="55218FB3" w14:textId="77777777" w:rsidR="007F763E" w:rsidRDefault="004A65AE">
      <w:pPr>
        <w:pStyle w:val="NormalIndent"/>
        <w:tabs>
          <w:tab w:val="clear" w:pos="340"/>
        </w:tabs>
        <w:ind w:left="180"/>
        <w:jc w:val="center"/>
      </w:pPr>
      <w:r>
        <w:rPr>
          <w:noProof/>
        </w:rPr>
        <w:drawing>
          <wp:inline distT="0" distB="0" distL="0" distR="0" wp14:anchorId="6AD07DB1" wp14:editId="5B72CFF5">
            <wp:extent cx="2543810" cy="1389380"/>
            <wp:effectExtent l="0" t="0" r="0" b="0"/>
            <wp:docPr id="10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16"/>
                    <pic:cNvPicPr>
                      <a:picLocks noChangeAspect="1" noChangeArrowheads="1"/>
                    </pic:cNvPicPr>
                  </pic:nvPicPr>
                  <pic:blipFill>
                    <a:blip r:embed="rId26"/>
                    <a:stretch>
                      <a:fillRect/>
                    </a:stretch>
                  </pic:blipFill>
                  <pic:spPr bwMode="auto">
                    <a:xfrm>
                      <a:off x="0" y="0"/>
                      <a:ext cx="2543810" cy="1389380"/>
                    </a:xfrm>
                    <a:prstGeom prst="rect">
                      <a:avLst/>
                    </a:prstGeom>
                  </pic:spPr>
                </pic:pic>
              </a:graphicData>
            </a:graphic>
          </wp:inline>
        </w:drawing>
      </w:r>
    </w:p>
    <w:p w14:paraId="0392990D" w14:textId="77777777" w:rsidR="007F763E" w:rsidRDefault="004A65AE">
      <w:pPr>
        <w:pStyle w:val="NormalIndent"/>
        <w:ind w:left="0"/>
        <w:jc w:val="center"/>
      </w:pPr>
      <w:r>
        <w:t>Figure 3.2-14   NTRIP Server Options Dialog of RTKNAVI</w:t>
      </w:r>
    </w:p>
    <w:p w14:paraId="2A064517" w14:textId="77777777" w:rsidR="007F763E" w:rsidRDefault="007F763E">
      <w:pPr>
        <w:pStyle w:val="NormalIndent"/>
        <w:tabs>
          <w:tab w:val="clear" w:pos="340"/>
        </w:tabs>
        <w:ind w:left="360"/>
        <w:jc w:val="center"/>
      </w:pPr>
    </w:p>
    <w:p w14:paraId="07F7C1CF" w14:textId="77777777" w:rsidR="00ED57E3" w:rsidRDefault="004A65AE">
      <w:pPr>
        <w:pStyle w:val="NormalIndent"/>
        <w:numPr>
          <w:ilvl w:val="0"/>
          <w:numId w:val="3"/>
        </w:numPr>
      </w:pPr>
      <w:r>
        <w:t xml:space="preserve">To output an input stream as a path-through log, set the log streams. To configure the log streams, push the button </w:t>
      </w:r>
      <w:r>
        <w:rPr>
          <w:bdr w:val="single" w:sz="4" w:space="0" w:color="000000"/>
        </w:rPr>
        <w:t xml:space="preserve">  L  </w:t>
      </w:r>
      <w:r>
        <w:t xml:space="preserve"> upper right in the main window. You can see the "Log Streams" dialog. The </w:t>
      </w:r>
      <w:proofErr w:type="gramStart"/>
      <w:r>
        <w:t>settings  are</w:t>
      </w:r>
      <w:proofErr w:type="gramEnd"/>
      <w:r>
        <w:t xml:space="preserve"> similar to the output streams. If you want to replay the log file as an input stream later, you </w:t>
      </w:r>
      <w:proofErr w:type="gramStart"/>
      <w:r>
        <w:t>have to</w:t>
      </w:r>
      <w:proofErr w:type="gramEnd"/>
      <w:r>
        <w:t xml:space="preserve"> check the "Time-Tag" option and output the time tag file simultaneously. The output path of the time tag file is automatically set to </w:t>
      </w:r>
      <w:r>
        <w:rPr>
          <w:rFonts w:ascii="Courier New" w:hAnsi="Courier New" w:cs="Courier New"/>
          <w:b/>
        </w:rPr>
        <w:t>&lt;output file path</w:t>
      </w:r>
      <w:proofErr w:type="gramStart"/>
      <w:r>
        <w:rPr>
          <w:rFonts w:ascii="Courier New" w:hAnsi="Courier New" w:cs="Courier New"/>
          <w:b/>
        </w:rPr>
        <w:t>&gt;.tag</w:t>
      </w:r>
      <w:proofErr w:type="gramEnd"/>
      <w:r>
        <w:t>. The keyword replacements in the file paths and the swap interval are the same as the "Output Streams" dialog.</w:t>
      </w:r>
    </w:p>
    <w:p w14:paraId="4D955421" w14:textId="7390757A" w:rsidR="007F763E" w:rsidRDefault="004A65AE" w:rsidP="00ED57E3">
      <w:pPr>
        <w:pStyle w:val="NormalIndent"/>
        <w:tabs>
          <w:tab w:val="clear" w:pos="340"/>
        </w:tabs>
        <w:ind w:left="360"/>
      </w:pPr>
      <w:r>
        <w:br/>
      </w:r>
    </w:p>
    <w:p w14:paraId="74C9487B" w14:textId="77777777" w:rsidR="007F763E" w:rsidRDefault="004A65AE">
      <w:pPr>
        <w:pStyle w:val="NormalIndent"/>
        <w:tabs>
          <w:tab w:val="clear" w:pos="340"/>
        </w:tabs>
        <w:ind w:left="0"/>
        <w:jc w:val="center"/>
      </w:pPr>
      <w:r>
        <w:rPr>
          <w:noProof/>
        </w:rPr>
        <w:drawing>
          <wp:inline distT="0" distB="0" distL="0" distR="0" wp14:anchorId="5EA0D021" wp14:editId="5A5D71EE">
            <wp:extent cx="3065780" cy="1752600"/>
            <wp:effectExtent l="0" t="0" r="0" b="0"/>
            <wp:docPr id="105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17"/>
                    <pic:cNvPicPr>
                      <a:picLocks noChangeAspect="1" noChangeArrowheads="1"/>
                    </pic:cNvPicPr>
                  </pic:nvPicPr>
                  <pic:blipFill>
                    <a:blip r:embed="rId27"/>
                    <a:stretch>
                      <a:fillRect/>
                    </a:stretch>
                  </pic:blipFill>
                  <pic:spPr bwMode="auto">
                    <a:xfrm>
                      <a:off x="0" y="0"/>
                      <a:ext cx="3065780" cy="1752600"/>
                    </a:xfrm>
                    <a:prstGeom prst="rect">
                      <a:avLst/>
                    </a:prstGeom>
                  </pic:spPr>
                </pic:pic>
              </a:graphicData>
            </a:graphic>
          </wp:inline>
        </w:drawing>
      </w:r>
    </w:p>
    <w:p w14:paraId="68EE965C" w14:textId="77777777" w:rsidR="007F763E" w:rsidRDefault="004A65AE">
      <w:pPr>
        <w:pStyle w:val="NormalIndent"/>
        <w:ind w:left="0"/>
        <w:jc w:val="center"/>
      </w:pPr>
      <w:r>
        <w:t>Figure 3.2-15   Log Streams Dialog of RTKNAVI</w:t>
      </w:r>
    </w:p>
    <w:p w14:paraId="240B350B" w14:textId="77777777" w:rsidR="007F763E" w:rsidRDefault="007F763E">
      <w:pPr>
        <w:pStyle w:val="NormalIndent"/>
        <w:ind w:left="0"/>
        <w:jc w:val="center"/>
      </w:pPr>
    </w:p>
    <w:p w14:paraId="5CFEB6DE" w14:textId="77777777" w:rsidR="007F763E" w:rsidRDefault="004A65AE">
      <w:pPr>
        <w:pStyle w:val="NormalIndent"/>
        <w:numPr>
          <w:ilvl w:val="0"/>
          <w:numId w:val="3"/>
        </w:numPr>
      </w:pPr>
      <w:r>
        <w:t xml:space="preserve">To configure the positioning options, </w:t>
      </w:r>
      <w:proofErr w:type="gramStart"/>
      <w:r>
        <w:t xml:space="preserve">push </w:t>
      </w:r>
      <w:r>
        <w:rPr>
          <w:bdr w:val="single" w:sz="4" w:space="0" w:color="000000"/>
        </w:rPr>
        <w:t xml:space="preserve"> Options</w:t>
      </w:r>
      <w:proofErr w:type="gramEnd"/>
      <w:r>
        <w:rPr>
          <w:bdr w:val="single" w:sz="4" w:space="0" w:color="000000"/>
        </w:rPr>
        <w:t xml:space="preserve">... </w:t>
      </w:r>
      <w:r>
        <w:t xml:space="preserve"> button and set the options in the "Options" dialog. For details of the positioning options, refer 3.5 Configure Positioning Options for RTKNAVI and RTKPOST.</w:t>
      </w:r>
    </w:p>
    <w:p w14:paraId="32BA549E" w14:textId="77777777" w:rsidR="007F763E" w:rsidRDefault="007F763E">
      <w:pPr>
        <w:pStyle w:val="NormalIndent"/>
        <w:ind w:left="0"/>
      </w:pPr>
    </w:p>
    <w:p w14:paraId="314CEF71" w14:textId="77777777" w:rsidR="007F763E" w:rsidRDefault="004A65AE">
      <w:pPr>
        <w:pStyle w:val="NormalIndent"/>
        <w:numPr>
          <w:ilvl w:val="0"/>
          <w:numId w:val="3"/>
        </w:numPr>
      </w:pPr>
      <w:r>
        <w:t xml:space="preserve">Push </w:t>
      </w:r>
      <w:r>
        <w:rPr>
          <w:bdr w:val="single" w:sz="4" w:space="0" w:color="000000"/>
        </w:rPr>
        <w:t xml:space="preserve">  Start  </w:t>
      </w:r>
      <w:r>
        <w:t xml:space="preserve"> button. The status of each </w:t>
      </w:r>
      <w:proofErr w:type="gramStart"/>
      <w:r>
        <w:t>streams</w:t>
      </w:r>
      <w:proofErr w:type="gramEnd"/>
      <w:r>
        <w:t xml:space="preserve"> are shown on the upper right indicators. From the left, they show the stream/processing status of Input Rover, Input Base Station, Input Correction, the positioning process, Output Solution 1, Output Solution 2, Log Rover, Log Base Station and Log Correction. </w:t>
      </w:r>
      <w:r>
        <w:rPr>
          <w:color w:val="666699"/>
        </w:rPr>
        <w:t>Gray</w:t>
      </w:r>
      <w:r>
        <w:t xml:space="preserve"> represents not used, </w:t>
      </w:r>
      <w:proofErr w:type="gramStart"/>
      <w:r>
        <w:rPr>
          <w:color w:val="FF9900"/>
        </w:rPr>
        <w:t>Orange</w:t>
      </w:r>
      <w:proofErr w:type="gramEnd"/>
      <w:r>
        <w:t xml:space="preserve"> means waiting for the connection, </w:t>
      </w:r>
      <w:r>
        <w:rPr>
          <w:color w:val="006600"/>
        </w:rPr>
        <w:t>Deep-green</w:t>
      </w:r>
      <w:r>
        <w:t xml:space="preserve"> means connected or running, </w:t>
      </w:r>
      <w:r>
        <w:rPr>
          <w:color w:val="66FF33"/>
        </w:rPr>
        <w:t>Light-green</w:t>
      </w:r>
      <w:r>
        <w:t xml:space="preserve"> means data active (input, output or processing) and </w:t>
      </w:r>
      <w:r>
        <w:rPr>
          <w:color w:val="FF0000"/>
        </w:rPr>
        <w:t>Red</w:t>
      </w:r>
      <w:r>
        <w:t xml:space="preserve"> means a </w:t>
      </w:r>
      <w:r>
        <w:lastRenderedPageBreak/>
        <w:t xml:space="preserve">communication error occurs. Some status messages are also shown in the lower center message area in the main window. To stop the positioning process in RTKNAVI </w:t>
      </w:r>
      <w:proofErr w:type="gramStart"/>
      <w:r>
        <w:t xml:space="preserve">push </w:t>
      </w:r>
      <w:r>
        <w:rPr>
          <w:bdr w:val="single" w:sz="4" w:space="0" w:color="000000"/>
        </w:rPr>
        <w:t xml:space="preserve"> Stop</w:t>
      </w:r>
      <w:proofErr w:type="gramEnd"/>
      <w:r>
        <w:rPr>
          <w:bdr w:val="single" w:sz="4" w:space="0" w:color="000000"/>
        </w:rPr>
        <w:t xml:space="preserve"> </w:t>
      </w:r>
      <w:r>
        <w:t xml:space="preserve"> button.</w:t>
      </w:r>
    </w:p>
    <w:p w14:paraId="6F8A84CF" w14:textId="77777777" w:rsidR="007F763E" w:rsidRDefault="007F763E">
      <w:pPr>
        <w:pStyle w:val="NormalIndent"/>
        <w:ind w:left="0"/>
      </w:pPr>
    </w:p>
    <w:p w14:paraId="3015F355" w14:textId="77777777" w:rsidR="007F763E" w:rsidRDefault="004A65AE">
      <w:pPr>
        <w:pStyle w:val="NormalIndent"/>
        <w:ind w:left="0"/>
        <w:jc w:val="center"/>
      </w:pPr>
      <w:r>
        <w:rPr>
          <w:noProof/>
        </w:rPr>
        <w:drawing>
          <wp:inline distT="0" distB="0" distL="0" distR="0" wp14:anchorId="4DE89F89" wp14:editId="703D3012">
            <wp:extent cx="2954020" cy="2168525"/>
            <wp:effectExtent l="0" t="0" r="0" b="0"/>
            <wp:docPr id="53"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8"/>
                    <pic:cNvPicPr>
                      <a:picLocks noChangeAspect="1" noChangeArrowheads="1"/>
                    </pic:cNvPicPr>
                  </pic:nvPicPr>
                  <pic:blipFill>
                    <a:blip r:embed="rId28"/>
                    <a:stretch>
                      <a:fillRect/>
                    </a:stretch>
                  </pic:blipFill>
                  <pic:spPr bwMode="auto">
                    <a:xfrm>
                      <a:off x="0" y="0"/>
                      <a:ext cx="2954020" cy="2168525"/>
                    </a:xfrm>
                    <a:prstGeom prst="rect">
                      <a:avLst/>
                    </a:prstGeom>
                  </pic:spPr>
                </pic:pic>
              </a:graphicData>
            </a:graphic>
          </wp:inline>
        </w:drawing>
      </w:r>
    </w:p>
    <w:p w14:paraId="5524E0B7" w14:textId="77777777" w:rsidR="007F763E" w:rsidRDefault="004A65AE">
      <w:pPr>
        <w:pStyle w:val="NormalIndent"/>
        <w:ind w:left="0"/>
        <w:jc w:val="center"/>
      </w:pPr>
      <w:r>
        <w:t>Figure 3.2-16   Main Window of RTKNAVI (RUNNING)</w:t>
      </w:r>
    </w:p>
    <w:p w14:paraId="02CDA859" w14:textId="77777777" w:rsidR="007F763E" w:rsidRDefault="007F763E">
      <w:pPr>
        <w:pStyle w:val="NormalIndent"/>
        <w:ind w:left="0"/>
      </w:pPr>
    </w:p>
    <w:p w14:paraId="26C005F9" w14:textId="77777777" w:rsidR="007F763E" w:rsidRDefault="004A65AE">
      <w:pPr>
        <w:pStyle w:val="NormalIndent"/>
        <w:numPr>
          <w:ilvl w:val="0"/>
          <w:numId w:val="3"/>
        </w:numPr>
      </w:pPr>
      <w:r>
        <w:t xml:space="preserve"> After the input observation data and ephemerides are completed and valid, RTKNAVI computes the positioning solution and display it in the solution display left in the main window with the solution status (</w:t>
      </w:r>
      <w:r>
        <w:rPr>
          <w:color w:val="006600"/>
        </w:rPr>
        <w:t>FIX</w:t>
      </w:r>
      <w:r>
        <w:t xml:space="preserve">, </w:t>
      </w:r>
      <w:r>
        <w:rPr>
          <w:color w:val="FF9900"/>
        </w:rPr>
        <w:t>FLOAT</w:t>
      </w:r>
      <w:r>
        <w:t xml:space="preserve">, </w:t>
      </w:r>
      <w:r>
        <w:rPr>
          <w:color w:val="0000CC"/>
        </w:rPr>
        <w:t>DGPS</w:t>
      </w:r>
      <w:r>
        <w:t xml:space="preserve">, </w:t>
      </w:r>
      <w:r>
        <w:rPr>
          <w:color w:val="FF00FF"/>
        </w:rPr>
        <w:t>SBAS</w:t>
      </w:r>
      <w:r>
        <w:t xml:space="preserve">, </w:t>
      </w:r>
      <w:r>
        <w:rPr>
          <w:color w:val="FF0000"/>
        </w:rPr>
        <w:t>SINGLE</w:t>
      </w:r>
      <w:r>
        <w:t xml:space="preserve"> or </w:t>
      </w:r>
      <w:r>
        <w:rPr>
          <w:color w:val="006699"/>
        </w:rPr>
        <w:t>PPP</w:t>
      </w:r>
      <w:r>
        <w:t xml:space="preserve">), E/N/U or X/Y/Z components of the standard deviation, Age (age of differential), Ratio (ratio factor of ambiguity validation) and # of Sat (number of valid satellites). To switch the format in the solution display, push </w:t>
      </w:r>
      <w:r>
        <w:rPr>
          <w:noProof/>
        </w:rPr>
        <w:drawing>
          <wp:inline distT="0" distB="0" distL="0" distR="0" wp14:anchorId="766A128E" wp14:editId="5E56C0B4">
            <wp:extent cx="152400" cy="152400"/>
            <wp:effectExtent l="0" t="0" r="0" b="0"/>
            <wp:docPr id="54"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19"/>
                    <pic:cNvPicPr>
                      <a:picLocks noChangeAspect="1" noChangeArrowheads="1"/>
                    </pic:cNvPicPr>
                  </pic:nvPicPr>
                  <pic:blipFill>
                    <a:blip r:embed="rId29"/>
                    <a:stretch>
                      <a:fillRect/>
                    </a:stretch>
                  </pic:blipFill>
                  <pic:spPr bwMode="auto">
                    <a:xfrm>
                      <a:off x="0" y="0"/>
                      <a:ext cx="152400" cy="152400"/>
                    </a:xfrm>
                    <a:prstGeom prst="rect">
                      <a:avLst/>
                    </a:prstGeom>
                    <a:ln w="9525">
                      <a:solidFill>
                        <a:srgbClr val="000000"/>
                      </a:solidFill>
                    </a:ln>
                  </pic:spPr>
                </pic:pic>
              </a:graphicData>
            </a:graphic>
          </wp:inline>
        </w:drawing>
      </w:r>
      <w:r>
        <w:t xml:space="preserve"> button upper right corner. You can switch the solution to Lat/Lon/Height (degree/minute/second), Lat/Lon/Height (degree), X/Y/Z-ECEF (m), E/N/U-Baseline (m), Pitch/Yaw/Length-Baseline (deg, m), alternatively. In the Lat/Lon/Height modes, the labels "H" and "He" indicates the geodetic and ellipsoidal height, respectively.</w:t>
      </w:r>
    </w:p>
    <w:p w14:paraId="2FB1D84F" w14:textId="77777777" w:rsidR="007F763E" w:rsidRDefault="007F763E">
      <w:pPr>
        <w:pStyle w:val="NormalIndent"/>
        <w:ind w:left="0"/>
      </w:pPr>
    </w:p>
    <w:p w14:paraId="54C417AE" w14:textId="77777777" w:rsidR="007F763E" w:rsidRDefault="004A65AE">
      <w:pPr>
        <w:pStyle w:val="NormalIndent"/>
        <w:ind w:left="0"/>
        <w:jc w:val="center"/>
      </w:pPr>
      <w:r>
        <w:rPr>
          <w:noProof/>
        </w:rPr>
        <w:drawing>
          <wp:inline distT="0" distB="0" distL="0" distR="0" wp14:anchorId="412BA19E" wp14:editId="41E3F746">
            <wp:extent cx="1037590" cy="756285"/>
            <wp:effectExtent l="0" t="0" r="0" b="0"/>
            <wp:docPr id="5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20"/>
                    <pic:cNvPicPr>
                      <a:picLocks noChangeAspect="1" noChangeArrowheads="1"/>
                    </pic:cNvPicPr>
                  </pic:nvPicPr>
                  <pic:blipFill>
                    <a:blip r:embed="rId30"/>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61922034" wp14:editId="3DEA5AAF">
            <wp:extent cx="1037590" cy="756285"/>
            <wp:effectExtent l="0" t="0" r="0" b="0"/>
            <wp:docPr id="56"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21"/>
                    <pic:cNvPicPr>
                      <a:picLocks noChangeAspect="1" noChangeArrowheads="1"/>
                    </pic:cNvPicPr>
                  </pic:nvPicPr>
                  <pic:blipFill>
                    <a:blip r:embed="rId31"/>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62A5C5B6" wp14:editId="0C9EC4AA">
            <wp:extent cx="1037590" cy="756285"/>
            <wp:effectExtent l="0" t="0" r="0" b="0"/>
            <wp:docPr id="57"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22"/>
                    <pic:cNvPicPr>
                      <a:picLocks noChangeAspect="1" noChangeArrowheads="1"/>
                    </pic:cNvPicPr>
                  </pic:nvPicPr>
                  <pic:blipFill>
                    <a:blip r:embed="rId32"/>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41EB76AA" wp14:editId="0134277C">
            <wp:extent cx="1037590" cy="756285"/>
            <wp:effectExtent l="0" t="0" r="0" b="0"/>
            <wp:docPr id="58"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23"/>
                    <pic:cNvPicPr>
                      <a:picLocks noChangeAspect="1" noChangeArrowheads="1"/>
                    </pic:cNvPicPr>
                  </pic:nvPicPr>
                  <pic:blipFill>
                    <a:blip r:embed="rId33"/>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48DB7DB6" wp14:editId="27729BC4">
            <wp:extent cx="1037590" cy="756285"/>
            <wp:effectExtent l="0" t="0" r="0" b="0"/>
            <wp:docPr id="59"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24"/>
                    <pic:cNvPicPr>
                      <a:picLocks noChangeAspect="1" noChangeArrowheads="1"/>
                    </pic:cNvPicPr>
                  </pic:nvPicPr>
                  <pic:blipFill>
                    <a:blip r:embed="rId34"/>
                    <a:stretch>
                      <a:fillRect/>
                    </a:stretch>
                  </pic:blipFill>
                  <pic:spPr bwMode="auto">
                    <a:xfrm>
                      <a:off x="0" y="0"/>
                      <a:ext cx="1037590" cy="756285"/>
                    </a:xfrm>
                    <a:prstGeom prst="rect">
                      <a:avLst/>
                    </a:prstGeom>
                  </pic:spPr>
                </pic:pic>
              </a:graphicData>
            </a:graphic>
          </wp:inline>
        </w:drawing>
      </w:r>
    </w:p>
    <w:p w14:paraId="01CD44E8" w14:textId="77777777" w:rsidR="007F763E" w:rsidRDefault="004A65AE">
      <w:pPr>
        <w:pStyle w:val="NormalIndent"/>
        <w:ind w:left="0"/>
        <w:jc w:val="center"/>
      </w:pPr>
      <w:r>
        <w:t>Figure 3.2-17   Solution Status Display of RTKNAVI</w:t>
      </w:r>
    </w:p>
    <w:p w14:paraId="3AD931D4" w14:textId="77777777" w:rsidR="007F763E" w:rsidRDefault="007F763E">
      <w:pPr>
        <w:pStyle w:val="NormalIndent"/>
        <w:ind w:left="0"/>
        <w:jc w:val="center"/>
      </w:pPr>
    </w:p>
    <w:p w14:paraId="395958AD" w14:textId="77777777" w:rsidR="007F763E" w:rsidRDefault="004A65AE">
      <w:pPr>
        <w:pStyle w:val="NormalIndent"/>
        <w:numPr>
          <w:ilvl w:val="0"/>
          <w:numId w:val="3"/>
        </w:numPr>
      </w:pPr>
      <w:r>
        <w:t xml:space="preserve"> To switch the format in the time display, </w:t>
      </w:r>
      <w:proofErr w:type="gramStart"/>
      <w:r>
        <w:t xml:space="preserve">push </w:t>
      </w:r>
      <w:r>
        <w:rPr>
          <w:bdr w:val="single" w:sz="4" w:space="0" w:color="000000"/>
        </w:rPr>
        <w:t xml:space="preserve"> GPST</w:t>
      </w:r>
      <w:proofErr w:type="gramEnd"/>
      <w:r>
        <w:rPr>
          <w:bdr w:val="single" w:sz="4" w:space="0" w:color="000000"/>
        </w:rPr>
        <w:t xml:space="preserve"> </w:t>
      </w:r>
      <w:r>
        <w:t xml:space="preserve"> button upper center in the main window. You can switch the time system to GPST, UTC, LT (local time) and GPST (GPS week/TOW), alternatively.</w:t>
      </w:r>
      <w:r>
        <w:br/>
      </w:r>
    </w:p>
    <w:p w14:paraId="33ABBA58" w14:textId="77777777" w:rsidR="007F763E" w:rsidRDefault="004A65AE">
      <w:pPr>
        <w:pStyle w:val="NormalIndent"/>
        <w:numPr>
          <w:ilvl w:val="0"/>
          <w:numId w:val="3"/>
        </w:numPr>
      </w:pPr>
      <w:r>
        <w:t xml:space="preserve">In the status display right in the main window, observation SNR (signal to noise ratio, C/N0) status or visible satellites in </w:t>
      </w:r>
      <w:proofErr w:type="spellStart"/>
      <w:r>
        <w:t>skyplot</w:t>
      </w:r>
      <w:proofErr w:type="spellEnd"/>
      <w:r>
        <w:t xml:space="preserve"> are shown. By pushing </w:t>
      </w:r>
      <w:r>
        <w:rPr>
          <w:noProof/>
        </w:rPr>
        <w:drawing>
          <wp:inline distT="0" distB="0" distL="0" distR="0" wp14:anchorId="72CE7BAD" wp14:editId="766B9501">
            <wp:extent cx="152400" cy="152400"/>
            <wp:effectExtent l="0" t="0" r="0" b="0"/>
            <wp:docPr id="60"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25"/>
                    <pic:cNvPicPr>
                      <a:picLocks noChangeAspect="1" noChangeArrowheads="1"/>
                    </pic:cNvPicPr>
                  </pic:nvPicPr>
                  <pic:blipFill>
                    <a:blip r:embed="rId29"/>
                    <a:stretch>
                      <a:fillRect/>
                    </a:stretch>
                  </pic:blipFill>
                  <pic:spPr bwMode="auto">
                    <a:xfrm>
                      <a:off x="0" y="0"/>
                      <a:ext cx="152400" cy="152400"/>
                    </a:xfrm>
                    <a:prstGeom prst="rect">
                      <a:avLst/>
                    </a:prstGeom>
                    <a:ln w="9525">
                      <a:solidFill>
                        <a:srgbClr val="000000"/>
                      </a:solidFill>
                    </a:ln>
                  </pic:spPr>
                </pic:pic>
              </a:graphicData>
            </a:graphic>
          </wp:inline>
        </w:drawing>
      </w:r>
      <w:r>
        <w:t xml:space="preserve"> button upper right corner of the status display, </w:t>
      </w:r>
      <w:r>
        <w:lastRenderedPageBreak/>
        <w:t xml:space="preserve">you can switch the contents to </w:t>
      </w:r>
      <w:proofErr w:type="gramStart"/>
      <w:r>
        <w:t>Rover :</w:t>
      </w:r>
      <w:proofErr w:type="gramEnd"/>
      <w:r>
        <w:t xml:space="preserve"> Base SNR, Rover SNR, Rover </w:t>
      </w:r>
      <w:proofErr w:type="spellStart"/>
      <w:r>
        <w:t>Skyplot</w:t>
      </w:r>
      <w:proofErr w:type="spellEnd"/>
      <w:r>
        <w:t xml:space="preserve">, Base </w:t>
      </w:r>
      <w:proofErr w:type="spellStart"/>
      <w:r>
        <w:t>Skyplot</w:t>
      </w:r>
      <w:proofErr w:type="spellEnd"/>
      <w:r>
        <w:t xml:space="preserve"> and Baseline plot,  Wide Rover : Base SNR, Wide-mode Rover SNR, alternatively. You can switch the frequency show in the plot by pushing the second </w:t>
      </w:r>
      <w:r>
        <w:rPr>
          <w:noProof/>
        </w:rPr>
        <w:drawing>
          <wp:inline distT="0" distB="0" distL="0" distR="0" wp14:anchorId="18403CA1" wp14:editId="7362AA4D">
            <wp:extent cx="152400" cy="152400"/>
            <wp:effectExtent l="0" t="0" r="0" b="0"/>
            <wp:docPr id="61"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26"/>
                    <pic:cNvPicPr>
                      <a:picLocks noChangeAspect="1" noChangeArrowheads="1"/>
                    </pic:cNvPicPr>
                  </pic:nvPicPr>
                  <pic:blipFill>
                    <a:blip r:embed="rId29"/>
                    <a:stretch>
                      <a:fillRect/>
                    </a:stretch>
                  </pic:blipFill>
                  <pic:spPr bwMode="auto">
                    <a:xfrm>
                      <a:off x="0" y="0"/>
                      <a:ext cx="152400" cy="152400"/>
                    </a:xfrm>
                    <a:prstGeom prst="rect">
                      <a:avLst/>
                    </a:prstGeom>
                    <a:ln w="9525">
                      <a:solidFill>
                        <a:srgbClr val="000000"/>
                      </a:solidFill>
                    </a:ln>
                  </pic:spPr>
                </pic:pic>
              </a:graphicData>
            </a:graphic>
          </wp:inline>
        </w:drawing>
      </w:r>
      <w:r>
        <w:t xml:space="preserve"> button near the upper right corner. In the SNR plots or the </w:t>
      </w:r>
      <w:proofErr w:type="spellStart"/>
      <w:r>
        <w:t>Skyplots</w:t>
      </w:r>
      <w:proofErr w:type="spellEnd"/>
      <w:r>
        <w:t xml:space="preserve">, the colors except for </w:t>
      </w:r>
      <w:r>
        <w:rPr>
          <w:color w:val="7F7F7F" w:themeColor="text1" w:themeTint="80"/>
        </w:rPr>
        <w:t>Gray</w:t>
      </w:r>
      <w:r>
        <w:t xml:space="preserve"> as not-in-use indicate the signal SNR as: </w:t>
      </w:r>
      <w:r>
        <w:rPr>
          <w:color w:val="006600"/>
        </w:rPr>
        <w:t>&gt; 45 ...</w:t>
      </w:r>
      <w:r>
        <w:t xml:space="preserve"> </w:t>
      </w:r>
      <w:r>
        <w:rPr>
          <w:color w:val="FF9900"/>
        </w:rPr>
        <w:t>40 ...</w:t>
      </w:r>
      <w:r>
        <w:t xml:space="preserve"> </w:t>
      </w:r>
      <w:r>
        <w:rPr>
          <w:color w:val="FF00FF"/>
        </w:rPr>
        <w:t>35 ...</w:t>
      </w:r>
      <w:r>
        <w:t xml:space="preserve"> </w:t>
      </w:r>
      <w:r>
        <w:rPr>
          <w:color w:val="FF00FF"/>
        </w:rPr>
        <w:t>25</w:t>
      </w:r>
      <w:r>
        <w:rPr>
          <w:color w:val="FF0000"/>
        </w:rPr>
        <w:t xml:space="preserve"> ...</w:t>
      </w:r>
      <w:r>
        <w:t xml:space="preserve"> </w:t>
      </w:r>
      <w:r>
        <w:rPr>
          <w:color w:val="808080"/>
        </w:rPr>
        <w:t>&lt; 25</w:t>
      </w:r>
      <w:r>
        <w:t xml:space="preserve"> (</w:t>
      </w:r>
      <w:proofErr w:type="spellStart"/>
      <w:r>
        <w:t>dBHz</w:t>
      </w:r>
      <w:proofErr w:type="spellEnd"/>
      <w:r>
        <w:t xml:space="preserve">). The colors of the satellite IDs in the SNR plots also indicate the satellite system as: </w:t>
      </w:r>
      <w:r>
        <w:rPr>
          <w:color w:val="006600"/>
        </w:rPr>
        <w:t>GPS (G)</w:t>
      </w:r>
      <w:r>
        <w:t xml:space="preserve">, </w:t>
      </w:r>
      <w:r>
        <w:rPr>
          <w:color w:val="CCCC00"/>
        </w:rPr>
        <w:t>GLONASS (R)</w:t>
      </w:r>
      <w:r>
        <w:t xml:space="preserve">, </w:t>
      </w:r>
      <w:r>
        <w:rPr>
          <w:color w:val="993366"/>
        </w:rPr>
        <w:t>Galileo (E)</w:t>
      </w:r>
      <w:r>
        <w:t xml:space="preserve">, </w:t>
      </w:r>
      <w:r>
        <w:rPr>
          <w:color w:val="0033CC"/>
        </w:rPr>
        <w:t>QZSS (J)</w:t>
      </w:r>
      <w:r>
        <w:t xml:space="preserve">, </w:t>
      </w:r>
      <w:proofErr w:type="spellStart"/>
      <w:r>
        <w:rPr>
          <w:color w:val="993300"/>
        </w:rPr>
        <w:t>BeiDou</w:t>
      </w:r>
      <w:proofErr w:type="spellEnd"/>
      <w:r>
        <w:rPr>
          <w:color w:val="993300"/>
        </w:rPr>
        <w:t xml:space="preserve"> (C)</w:t>
      </w:r>
      <w:r>
        <w:t xml:space="preserve"> and </w:t>
      </w:r>
      <w:r>
        <w:rPr>
          <w:color w:val="777777"/>
        </w:rPr>
        <w:t>SBAS (S)</w:t>
      </w:r>
      <w:r>
        <w:t>.</w:t>
      </w:r>
    </w:p>
    <w:p w14:paraId="5E187F1C" w14:textId="77777777" w:rsidR="007F763E" w:rsidRDefault="007F763E">
      <w:pPr>
        <w:pStyle w:val="NormalIndent"/>
        <w:tabs>
          <w:tab w:val="clear" w:pos="340"/>
        </w:tabs>
        <w:ind w:left="360"/>
      </w:pPr>
    </w:p>
    <w:p w14:paraId="6CD13767" w14:textId="77777777" w:rsidR="007F763E" w:rsidRDefault="004A65AE">
      <w:pPr>
        <w:pStyle w:val="NormalIndent"/>
        <w:ind w:left="0"/>
        <w:jc w:val="center"/>
      </w:pPr>
      <w:r>
        <w:rPr>
          <w:noProof/>
        </w:rPr>
        <w:drawing>
          <wp:inline distT="0" distB="0" distL="0" distR="0" wp14:anchorId="2B2C468F" wp14:editId="5C9B95B8">
            <wp:extent cx="1037590" cy="756285"/>
            <wp:effectExtent l="0" t="0" r="0" b="0"/>
            <wp:docPr id="62"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27"/>
                    <pic:cNvPicPr>
                      <a:picLocks noChangeAspect="1" noChangeArrowheads="1"/>
                    </pic:cNvPicPr>
                  </pic:nvPicPr>
                  <pic:blipFill>
                    <a:blip r:embed="rId35"/>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57CB8F68" wp14:editId="37496146">
            <wp:extent cx="1037590" cy="756285"/>
            <wp:effectExtent l="0" t="0" r="0" b="0"/>
            <wp:docPr id="63"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28"/>
                    <pic:cNvPicPr>
                      <a:picLocks noChangeAspect="1" noChangeArrowheads="1"/>
                    </pic:cNvPicPr>
                  </pic:nvPicPr>
                  <pic:blipFill>
                    <a:blip r:embed="rId36"/>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152581C4" wp14:editId="5AEFECAE">
            <wp:extent cx="1037590" cy="762000"/>
            <wp:effectExtent l="0" t="0" r="0" b="0"/>
            <wp:docPr id="64"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29"/>
                    <pic:cNvPicPr>
                      <a:picLocks noChangeAspect="1" noChangeArrowheads="1"/>
                    </pic:cNvPicPr>
                  </pic:nvPicPr>
                  <pic:blipFill>
                    <a:blip r:embed="rId37"/>
                    <a:stretch>
                      <a:fillRect/>
                    </a:stretch>
                  </pic:blipFill>
                  <pic:spPr bwMode="auto">
                    <a:xfrm>
                      <a:off x="0" y="0"/>
                      <a:ext cx="1037590" cy="762000"/>
                    </a:xfrm>
                    <a:prstGeom prst="rect">
                      <a:avLst/>
                    </a:prstGeom>
                  </pic:spPr>
                </pic:pic>
              </a:graphicData>
            </a:graphic>
          </wp:inline>
        </w:drawing>
      </w:r>
      <w:r>
        <w:rPr>
          <w:noProof/>
        </w:rPr>
        <w:drawing>
          <wp:inline distT="0" distB="0" distL="0" distR="0" wp14:anchorId="4157BD0E" wp14:editId="5DFCA6DD">
            <wp:extent cx="1037590" cy="756285"/>
            <wp:effectExtent l="0" t="0" r="0" b="0"/>
            <wp:docPr id="65"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30"/>
                    <pic:cNvPicPr>
                      <a:picLocks noChangeAspect="1" noChangeArrowheads="1"/>
                    </pic:cNvPicPr>
                  </pic:nvPicPr>
                  <pic:blipFill>
                    <a:blip r:embed="rId38"/>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409A51E3" wp14:editId="7B4456FD">
            <wp:extent cx="1037590" cy="756285"/>
            <wp:effectExtent l="0" t="0" r="0" b="0"/>
            <wp:docPr id="66"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31"/>
                    <pic:cNvPicPr>
                      <a:picLocks noChangeAspect="1" noChangeArrowheads="1"/>
                    </pic:cNvPicPr>
                  </pic:nvPicPr>
                  <pic:blipFill>
                    <a:blip r:embed="rId39"/>
                    <a:stretch>
                      <a:fillRect/>
                    </a:stretch>
                  </pic:blipFill>
                  <pic:spPr bwMode="auto">
                    <a:xfrm>
                      <a:off x="0" y="0"/>
                      <a:ext cx="1037590" cy="756285"/>
                    </a:xfrm>
                    <a:prstGeom prst="rect">
                      <a:avLst/>
                    </a:prstGeom>
                  </pic:spPr>
                </pic:pic>
              </a:graphicData>
            </a:graphic>
          </wp:inline>
        </w:drawing>
      </w:r>
    </w:p>
    <w:p w14:paraId="31474947" w14:textId="77777777" w:rsidR="007F763E" w:rsidRDefault="004A65AE">
      <w:pPr>
        <w:pStyle w:val="NormalIndent"/>
        <w:ind w:left="0"/>
        <w:jc w:val="center"/>
      </w:pPr>
      <w:r>
        <w:rPr>
          <w:noProof/>
        </w:rPr>
        <w:drawing>
          <wp:inline distT="0" distB="0" distL="0" distR="0" wp14:anchorId="07CA2CD6" wp14:editId="7226CA35">
            <wp:extent cx="1037590" cy="756285"/>
            <wp:effectExtent l="0" t="0" r="0" b="0"/>
            <wp:docPr id="67"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32"/>
                    <pic:cNvPicPr>
                      <a:picLocks noChangeAspect="1" noChangeArrowheads="1"/>
                    </pic:cNvPicPr>
                  </pic:nvPicPr>
                  <pic:blipFill>
                    <a:blip r:embed="rId40"/>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5528437F" wp14:editId="04B23CE0">
            <wp:extent cx="1037590" cy="756285"/>
            <wp:effectExtent l="0" t="0" r="0" b="0"/>
            <wp:docPr id="6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33"/>
                    <pic:cNvPicPr>
                      <a:picLocks noChangeAspect="1" noChangeArrowheads="1"/>
                    </pic:cNvPicPr>
                  </pic:nvPicPr>
                  <pic:blipFill>
                    <a:blip r:embed="rId41"/>
                    <a:stretch>
                      <a:fillRect/>
                    </a:stretch>
                  </pic:blipFill>
                  <pic:spPr bwMode="auto">
                    <a:xfrm>
                      <a:off x="0" y="0"/>
                      <a:ext cx="1037590" cy="756285"/>
                    </a:xfrm>
                    <a:prstGeom prst="rect">
                      <a:avLst/>
                    </a:prstGeom>
                  </pic:spPr>
                </pic:pic>
              </a:graphicData>
            </a:graphic>
          </wp:inline>
        </w:drawing>
      </w:r>
    </w:p>
    <w:p w14:paraId="16D30123" w14:textId="77777777" w:rsidR="007F763E" w:rsidRDefault="004A65AE">
      <w:pPr>
        <w:pStyle w:val="NormalIndent"/>
        <w:ind w:left="0"/>
        <w:jc w:val="center"/>
      </w:pPr>
      <w:r>
        <w:t>Figure 3.2-18   Satellite and Signal Status Display of RTKNAVI</w:t>
      </w:r>
    </w:p>
    <w:p w14:paraId="37DF551C" w14:textId="77777777" w:rsidR="007F763E" w:rsidRDefault="007F763E">
      <w:pPr>
        <w:pStyle w:val="NormalIndent"/>
        <w:ind w:left="0"/>
        <w:jc w:val="center"/>
      </w:pPr>
    </w:p>
    <w:p w14:paraId="0DD0F242" w14:textId="77777777" w:rsidR="007F763E" w:rsidRDefault="004A65AE">
      <w:pPr>
        <w:pStyle w:val="NormalIndent"/>
        <w:numPr>
          <w:ilvl w:val="0"/>
          <w:numId w:val="3"/>
        </w:numPr>
      </w:pPr>
      <w:r>
        <w:t>The size of RTKNAVI window can be changed by dragging the edge of the window. The separator between the left and the right sub-windows can be also dragged to change the layout of the window. To show the status of many of satellites, use this feature introduced in ver. 2.4.2. The font in the Solution sub-window can be changed by the settings by the options dialog the "Options" - "</w:t>
      </w:r>
      <w:proofErr w:type="spellStart"/>
      <w:r>
        <w:t>Misc</w:t>
      </w:r>
      <w:proofErr w:type="spellEnd"/>
      <w:r>
        <w:t>" - "Solution Font".</w:t>
      </w:r>
    </w:p>
    <w:p w14:paraId="23EA94B6" w14:textId="77777777" w:rsidR="007F763E" w:rsidRDefault="007F763E">
      <w:pPr>
        <w:pStyle w:val="NormalIndent"/>
        <w:tabs>
          <w:tab w:val="clear" w:pos="340"/>
        </w:tabs>
        <w:ind w:left="360"/>
      </w:pPr>
    </w:p>
    <w:p w14:paraId="7957CF93" w14:textId="43D674A5" w:rsidR="007F763E" w:rsidRDefault="00EC569B">
      <w:pPr>
        <w:pStyle w:val="NormalIndent"/>
        <w:tabs>
          <w:tab w:val="clear" w:pos="340"/>
        </w:tabs>
        <w:ind w:left="0"/>
        <w:jc w:val="center"/>
      </w:pPr>
      <w:r w:rsidRPr="00EC569B">
        <w:rPr>
          <w:noProof/>
        </w:rPr>
        <w:lastRenderedPageBreak/>
        <w:drawing>
          <wp:inline distT="0" distB="0" distL="0" distR="0" wp14:anchorId="1545BDA1" wp14:editId="60640008">
            <wp:extent cx="5138967" cy="3362325"/>
            <wp:effectExtent l="0" t="0" r="5080" b="0"/>
            <wp:docPr id="127" name="Picture 1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with medium confidence"/>
                    <pic:cNvPicPr/>
                  </pic:nvPicPr>
                  <pic:blipFill>
                    <a:blip r:embed="rId42"/>
                    <a:stretch>
                      <a:fillRect/>
                    </a:stretch>
                  </pic:blipFill>
                  <pic:spPr>
                    <a:xfrm>
                      <a:off x="0" y="0"/>
                      <a:ext cx="5139635" cy="3362762"/>
                    </a:xfrm>
                    <a:prstGeom prst="rect">
                      <a:avLst/>
                    </a:prstGeom>
                  </pic:spPr>
                </pic:pic>
              </a:graphicData>
            </a:graphic>
          </wp:inline>
        </w:drawing>
      </w:r>
    </w:p>
    <w:p w14:paraId="38C322DA" w14:textId="47C63456" w:rsidR="007F763E" w:rsidRDefault="004A65AE">
      <w:pPr>
        <w:pStyle w:val="NormalIndent"/>
        <w:ind w:left="0"/>
        <w:jc w:val="center"/>
      </w:pPr>
      <w:r>
        <w:t>Figure 3.2-19   Main Window of RTKNAVI</w:t>
      </w:r>
    </w:p>
    <w:p w14:paraId="311CE721" w14:textId="77777777" w:rsidR="007F763E" w:rsidRDefault="007F763E">
      <w:pPr>
        <w:pStyle w:val="NormalIndent"/>
        <w:ind w:left="0"/>
      </w:pPr>
    </w:p>
    <w:p w14:paraId="3CDB9FFA" w14:textId="77777777" w:rsidR="007F763E" w:rsidRDefault="004A65AE">
      <w:pPr>
        <w:pStyle w:val="NormalIndent"/>
        <w:numPr>
          <w:ilvl w:val="0"/>
          <w:numId w:val="3"/>
        </w:numPr>
      </w:pPr>
      <w:r>
        <w:t xml:space="preserve">By </w:t>
      </w:r>
      <w:proofErr w:type="gramStart"/>
      <w:r>
        <w:t xml:space="preserve">pushing </w:t>
      </w:r>
      <w:r>
        <w:rPr>
          <w:bdr w:val="single" w:sz="4" w:space="0" w:color="000000"/>
        </w:rPr>
        <w:t xml:space="preserve"> Plot</w:t>
      </w:r>
      <w:proofErr w:type="gramEnd"/>
      <w:r>
        <w:rPr>
          <w:bdr w:val="single" w:sz="4" w:space="0" w:color="000000"/>
        </w:rPr>
        <w:t xml:space="preserve">... </w:t>
      </w:r>
      <w:r>
        <w:t xml:space="preserve"> button, you can execute RTKPLOT to plot the current position of the rover receiver on the graph as the real-time solution mode. For details to use RTKPLOT, please refer 3.7 View and Plot Solutions and Observation Data with RTKPLOT.</w:t>
      </w:r>
    </w:p>
    <w:p w14:paraId="5094FC22" w14:textId="77777777" w:rsidR="007F763E" w:rsidRDefault="007F763E">
      <w:pPr>
        <w:pStyle w:val="NormalIndent"/>
        <w:ind w:left="0"/>
      </w:pPr>
    </w:p>
    <w:p w14:paraId="7E9974AC" w14:textId="77777777" w:rsidR="007F763E" w:rsidRDefault="004A65AE">
      <w:pPr>
        <w:pStyle w:val="NormalIndent"/>
        <w:ind w:left="0"/>
        <w:jc w:val="center"/>
      </w:pPr>
      <w:r>
        <w:rPr>
          <w:noProof/>
        </w:rPr>
        <w:lastRenderedPageBreak/>
        <w:drawing>
          <wp:inline distT="0" distB="0" distL="0" distR="0" wp14:anchorId="03B9F308" wp14:editId="0FAD27FE">
            <wp:extent cx="4300855" cy="3627120"/>
            <wp:effectExtent l="0" t="0" r="0" b="0"/>
            <wp:docPr id="70"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35"/>
                    <pic:cNvPicPr>
                      <a:picLocks noChangeAspect="1" noChangeArrowheads="1"/>
                    </pic:cNvPicPr>
                  </pic:nvPicPr>
                  <pic:blipFill>
                    <a:blip r:embed="rId43"/>
                    <a:stretch>
                      <a:fillRect/>
                    </a:stretch>
                  </pic:blipFill>
                  <pic:spPr bwMode="auto">
                    <a:xfrm>
                      <a:off x="0" y="0"/>
                      <a:ext cx="4300855" cy="3627120"/>
                    </a:xfrm>
                    <a:prstGeom prst="rect">
                      <a:avLst/>
                    </a:prstGeom>
                  </pic:spPr>
                </pic:pic>
              </a:graphicData>
            </a:graphic>
          </wp:inline>
        </w:drawing>
      </w:r>
    </w:p>
    <w:p w14:paraId="601DDFE5" w14:textId="77777777" w:rsidR="007F763E" w:rsidRDefault="004A65AE">
      <w:pPr>
        <w:pStyle w:val="NormalIndent"/>
        <w:ind w:left="0"/>
        <w:jc w:val="center"/>
      </w:pPr>
      <w:r>
        <w:t>Figure 3.2-20   RTKPLOT Window executed by RTKNAVI</w:t>
      </w:r>
    </w:p>
    <w:p w14:paraId="7523464E" w14:textId="77777777" w:rsidR="007F763E" w:rsidRDefault="007F763E">
      <w:pPr>
        <w:pStyle w:val="NormalIndent"/>
        <w:ind w:left="0"/>
      </w:pPr>
    </w:p>
    <w:p w14:paraId="654D10AD" w14:textId="77777777" w:rsidR="007F763E" w:rsidRDefault="004A65AE">
      <w:pPr>
        <w:pStyle w:val="NormalIndent"/>
        <w:numPr>
          <w:ilvl w:val="0"/>
          <w:numId w:val="3"/>
        </w:numPr>
      </w:pPr>
      <w:r>
        <w:t xml:space="preserve">The positioning solutions are recorded in the internal buffer simultaneously. You can save the internal solution buffer to the file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below the solution display. The size of the solution buffer and the saved solution log can be configured with the "Options" dialog.</w:t>
      </w:r>
    </w:p>
    <w:p w14:paraId="58859DE1" w14:textId="77777777" w:rsidR="007F763E" w:rsidRDefault="007F763E">
      <w:pPr>
        <w:pStyle w:val="NormalIndent"/>
        <w:ind w:left="0"/>
      </w:pPr>
    </w:p>
    <w:p w14:paraId="1906A332" w14:textId="5907876F" w:rsidR="007F763E" w:rsidRDefault="004A65AE">
      <w:pPr>
        <w:pStyle w:val="NormalIndent"/>
        <w:numPr>
          <w:ilvl w:val="0"/>
          <w:numId w:val="3"/>
        </w:numPr>
      </w:pPr>
      <w:r>
        <w:t xml:space="preserve">By pushing the </w:t>
      </w:r>
      <w:r w:rsidR="00EC569B">
        <w:t>“</w:t>
      </w:r>
      <w:r>
        <w:rPr>
          <w:noProof/>
        </w:rPr>
        <w:drawing>
          <wp:inline distT="0" distB="0" distL="0" distR="0" wp14:anchorId="00E3E397" wp14:editId="419EC0B1">
            <wp:extent cx="140970" cy="128905"/>
            <wp:effectExtent l="0" t="0" r="0" b="0"/>
            <wp:docPr id="71"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36"/>
                    <pic:cNvPicPr>
                      <a:picLocks noChangeAspect="1" noChangeArrowheads="1"/>
                    </pic:cNvPicPr>
                  </pic:nvPicPr>
                  <pic:blipFill>
                    <a:blip r:embed="rId44"/>
                    <a:stretch>
                      <a:fillRect/>
                    </a:stretch>
                  </pic:blipFill>
                  <pic:spPr bwMode="auto">
                    <a:xfrm>
                      <a:off x="0" y="0"/>
                      <a:ext cx="140970" cy="128905"/>
                    </a:xfrm>
                    <a:prstGeom prst="rect">
                      <a:avLst/>
                    </a:prstGeom>
                  </pic:spPr>
                </pic:pic>
              </a:graphicData>
            </a:graphic>
          </wp:inline>
        </w:drawing>
      </w:r>
      <w:r w:rsidR="00EC569B">
        <w:t>Monitor”</w:t>
      </w:r>
      <w:r>
        <w:t xml:space="preserve"> button lower left in the main window, you can see the "RTK Monitor" window. With the window, you can see the internal status of RTKNAVI. You can select the following contents with the upper left pull down menu. Multiple "RTK Monitor" windows are allowed to be shown at the same time. To close the window, </w:t>
      </w:r>
      <w:proofErr w:type="gramStart"/>
      <w:r>
        <w:t xml:space="preserve">push </w:t>
      </w:r>
      <w:r>
        <w:rPr>
          <w:bdr w:val="single" w:sz="4" w:space="0" w:color="000000"/>
        </w:rPr>
        <w:t xml:space="preserve"> Close</w:t>
      </w:r>
      <w:proofErr w:type="gramEnd"/>
      <w:r>
        <w:rPr>
          <w:bdr w:val="single" w:sz="4" w:space="0" w:color="000000"/>
        </w:rPr>
        <w:t xml:space="preserve"> </w:t>
      </w:r>
      <w:r>
        <w:t xml:space="preserve"> button.</w:t>
      </w:r>
    </w:p>
    <w:p w14:paraId="2EAF8291" w14:textId="77777777" w:rsidR="007F763E" w:rsidRDefault="007F763E">
      <w:pPr>
        <w:pStyle w:val="NormalIndent"/>
        <w:ind w:left="0"/>
      </w:pPr>
    </w:p>
    <w:p w14:paraId="1E30C081" w14:textId="77777777" w:rsidR="007F763E" w:rsidRDefault="004A65AE">
      <w:pPr>
        <w:pStyle w:val="NormalIndent"/>
        <w:ind w:left="0"/>
        <w:jc w:val="center"/>
      </w:pPr>
      <w:r>
        <w:rPr>
          <w:noProof/>
        </w:rPr>
        <w:lastRenderedPageBreak/>
        <w:drawing>
          <wp:inline distT="0" distB="0" distL="0" distR="0" wp14:anchorId="02531FEC" wp14:editId="49FC429A">
            <wp:extent cx="3657600" cy="2449830"/>
            <wp:effectExtent l="0" t="0" r="0" b="0"/>
            <wp:docPr id="72"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37"/>
                    <pic:cNvPicPr>
                      <a:picLocks noChangeAspect="1" noChangeArrowheads="1"/>
                    </pic:cNvPicPr>
                  </pic:nvPicPr>
                  <pic:blipFill>
                    <a:blip r:embed="rId45"/>
                    <a:stretch>
                      <a:fillRect/>
                    </a:stretch>
                  </pic:blipFill>
                  <pic:spPr bwMode="auto">
                    <a:xfrm>
                      <a:off x="0" y="0"/>
                      <a:ext cx="3657600" cy="2449830"/>
                    </a:xfrm>
                    <a:prstGeom prst="rect">
                      <a:avLst/>
                    </a:prstGeom>
                  </pic:spPr>
                </pic:pic>
              </a:graphicData>
            </a:graphic>
          </wp:inline>
        </w:drawing>
      </w:r>
    </w:p>
    <w:p w14:paraId="4F55E7CF" w14:textId="77777777" w:rsidR="007F763E" w:rsidRDefault="004A65AE">
      <w:pPr>
        <w:pStyle w:val="NormalIndent"/>
        <w:ind w:left="0"/>
        <w:jc w:val="center"/>
      </w:pPr>
      <w:r>
        <w:t>Figure 3.2-21   RTK Monitor Window of RTKNAVI</w:t>
      </w:r>
    </w:p>
    <w:p w14:paraId="2DAACCF6" w14:textId="77777777" w:rsidR="007F763E" w:rsidRDefault="007F763E">
      <w:pPr>
        <w:pStyle w:val="NormalIndent"/>
        <w:ind w:left="0"/>
        <w:jc w:val="center"/>
      </w:pPr>
    </w:p>
    <w:p w14:paraId="0C85CE44" w14:textId="37E94B48" w:rsidR="007F763E" w:rsidRDefault="004A65AE" w:rsidP="00FA186F">
      <w:pPr>
        <w:pStyle w:val="NormalIndent"/>
        <w:ind w:left="360"/>
        <w:jc w:val="left"/>
      </w:pPr>
      <w:r>
        <w:t xml:space="preserve"> (a) RTK</w:t>
      </w:r>
      <w:r>
        <w:tab/>
      </w:r>
      <w:r>
        <w:tab/>
        <w:t>: General status of the internal positioning process</w:t>
      </w:r>
      <w:r>
        <w:br/>
        <w:t xml:space="preserve">(b) </w:t>
      </w:r>
      <w:proofErr w:type="spellStart"/>
      <w:r>
        <w:t>Obs</w:t>
      </w:r>
      <w:proofErr w:type="spellEnd"/>
      <w:r>
        <w:t xml:space="preserve"> Data</w:t>
      </w:r>
      <w:r>
        <w:tab/>
      </w:r>
      <w:r>
        <w:tab/>
        <w:t>: Input observation data. RCV=1 means rover and 2 means base-station</w:t>
      </w:r>
      <w:r>
        <w:br/>
        <w:t>(c) Nav GPS</w:t>
      </w:r>
      <w:r>
        <w:tab/>
      </w:r>
      <w:r>
        <w:tab/>
        <w:t>: GPS satellite navigation messages</w:t>
      </w:r>
      <w:r>
        <w:br/>
        <w:t>(d) Nav GLONASS</w:t>
      </w:r>
      <w:r>
        <w:tab/>
        <w:t>: GLONASS satellite navigation messages</w:t>
      </w:r>
      <w:r>
        <w:br/>
        <w:t>(e) Nav Galileo</w:t>
      </w:r>
      <w:r>
        <w:tab/>
        <w:t>: Galileo satellite navigation messages</w:t>
      </w:r>
      <w:r>
        <w:br/>
        <w:t>(f) Nav QZSS</w:t>
      </w:r>
      <w:r>
        <w:tab/>
      </w:r>
      <w:r>
        <w:tab/>
        <w:t>: QZSS satellite navigation messages</w:t>
      </w:r>
      <w:r>
        <w:br/>
        <w:t xml:space="preserve">(g) Nav </w:t>
      </w:r>
      <w:proofErr w:type="spellStart"/>
      <w:r>
        <w:t>BeiDou</w:t>
      </w:r>
      <w:proofErr w:type="spellEnd"/>
      <w:r>
        <w:tab/>
        <w:t xml:space="preserve">: </w:t>
      </w:r>
      <w:proofErr w:type="spellStart"/>
      <w:r>
        <w:t>BeiDou</w:t>
      </w:r>
      <w:proofErr w:type="spellEnd"/>
      <w:r>
        <w:t xml:space="preserve"> satellite navigation messages</w:t>
      </w:r>
      <w:r>
        <w:br/>
        <w:t>(h) Nav GEO</w:t>
      </w:r>
      <w:r>
        <w:tab/>
      </w:r>
      <w:r>
        <w:tab/>
        <w:t>: GEO/SBAS satellite navigation messages</w:t>
      </w:r>
      <w:r>
        <w:br/>
        <w:t>(</w:t>
      </w:r>
      <w:proofErr w:type="spellStart"/>
      <w:r>
        <w:t>i</w:t>
      </w:r>
      <w:proofErr w:type="spellEnd"/>
      <w:r>
        <w:t>) Time/</w:t>
      </w:r>
      <w:proofErr w:type="spellStart"/>
      <w:r>
        <w:t>Iono</w:t>
      </w:r>
      <w:proofErr w:type="spellEnd"/>
      <w:r>
        <w:tab/>
      </w:r>
      <w:r>
        <w:tab/>
        <w:t>: Time and Ionosphere parameters</w:t>
      </w:r>
      <w:r>
        <w:br/>
        <w:t>(j) Streams</w:t>
      </w:r>
      <w:r>
        <w:tab/>
      </w:r>
      <w:r>
        <w:tab/>
        <w:t>: Status of input, output and log streams</w:t>
      </w:r>
      <w:r>
        <w:br/>
        <w:t>(k) Sat GPS</w:t>
      </w:r>
      <w:r>
        <w:tab/>
      </w:r>
      <w:r>
        <w:tab/>
        <w:t>: Status of GPS satellites</w:t>
      </w:r>
      <w:r>
        <w:br/>
        <w:t>(l) Sat GLONASS</w:t>
      </w:r>
      <w:r>
        <w:tab/>
        <w:t>: Status of GLONASS satellites</w:t>
      </w:r>
      <w:r>
        <w:br/>
        <w:t>(m) Sat Galileo</w:t>
      </w:r>
      <w:r>
        <w:tab/>
        <w:t>: Status of Galileo satellites</w:t>
      </w:r>
      <w:r>
        <w:br/>
        <w:t>(n) Sat QZSS</w:t>
      </w:r>
      <w:r>
        <w:tab/>
      </w:r>
      <w:r>
        <w:tab/>
        <w:t>: Status of QZSS satellites</w:t>
      </w:r>
      <w:r>
        <w:br/>
        <w:t xml:space="preserve">(o) Sat </w:t>
      </w:r>
      <w:proofErr w:type="spellStart"/>
      <w:r>
        <w:t>BeiDou</w:t>
      </w:r>
      <w:proofErr w:type="spellEnd"/>
      <w:r>
        <w:tab/>
        <w:t xml:space="preserve">: Status of </w:t>
      </w:r>
      <w:proofErr w:type="spellStart"/>
      <w:r>
        <w:t>BeiDou</w:t>
      </w:r>
      <w:proofErr w:type="spellEnd"/>
      <w:r>
        <w:t xml:space="preserve"> satellites</w:t>
      </w:r>
      <w:r>
        <w:br/>
        <w:t>(p) Sat GEO</w:t>
      </w:r>
      <w:r>
        <w:tab/>
      </w:r>
      <w:r>
        <w:tab/>
        <w:t>: Status of GEO/SBAS satellites</w:t>
      </w:r>
      <w:r>
        <w:br/>
        <w:t>(q) States</w:t>
      </w:r>
      <w:r>
        <w:tab/>
      </w:r>
      <w:r>
        <w:tab/>
        <w:t>: State vector values of the estimation filter</w:t>
      </w:r>
      <w:r>
        <w:br/>
        <w:t>(r) Covariance</w:t>
      </w:r>
      <w:r>
        <w:tab/>
        <w:t xml:space="preserve">: Covariance matrix of the estimation filter </w:t>
      </w:r>
      <w:r>
        <w:br/>
        <w:t xml:space="preserve">(s) SBAS </w:t>
      </w:r>
      <w:proofErr w:type="spellStart"/>
      <w:r>
        <w:t>Msgs</w:t>
      </w:r>
      <w:proofErr w:type="spellEnd"/>
      <w:r>
        <w:tab/>
        <w:t>: HEX dump of input SBAS messages</w:t>
      </w:r>
      <w:r>
        <w:br/>
        <w:t>(t) SBAS Long</w:t>
      </w:r>
      <w:r>
        <w:tab/>
        <w:t>: SBAS long term satellite corrections</w:t>
      </w:r>
      <w:r>
        <w:br/>
        <w:t xml:space="preserve">(u) SBAS </w:t>
      </w:r>
      <w:proofErr w:type="spellStart"/>
      <w:r>
        <w:t>Iono</w:t>
      </w:r>
      <w:proofErr w:type="spellEnd"/>
      <w:r>
        <w:tab/>
        <w:t>: SBAS ionospheric delay corrections</w:t>
      </w:r>
      <w:r>
        <w:br/>
        <w:t>(v) SBAS Fast</w:t>
      </w:r>
      <w:r>
        <w:tab/>
      </w:r>
      <w:r>
        <w:tab/>
        <w:t>: SBAS fast corrections</w:t>
      </w:r>
      <w:r>
        <w:br/>
        <w:t xml:space="preserve">(w) RTCM </w:t>
      </w:r>
      <w:proofErr w:type="spellStart"/>
      <w:r>
        <w:t>Msgs</w:t>
      </w:r>
      <w:proofErr w:type="spellEnd"/>
      <w:r>
        <w:tab/>
        <w:t>: Status of RTCM 2 or 3 messages</w:t>
      </w:r>
      <w:r>
        <w:br/>
      </w:r>
      <w:r>
        <w:lastRenderedPageBreak/>
        <w:t>(x) RTCM DGPS</w:t>
      </w:r>
      <w:r>
        <w:tab/>
        <w:t>: RTCM DGPS corrections</w:t>
      </w:r>
    </w:p>
    <w:p w14:paraId="0446B277" w14:textId="0BF9E77F" w:rsidR="007F763E" w:rsidRDefault="004A65AE" w:rsidP="00FA186F">
      <w:pPr>
        <w:pStyle w:val="NormalIndent"/>
        <w:ind w:left="360"/>
        <w:jc w:val="left"/>
      </w:pPr>
      <w:r>
        <w:t>(y) RTCM SSR</w:t>
      </w:r>
      <w:r>
        <w:tab/>
        <w:t>: RTCM SSR corrections</w:t>
      </w:r>
      <w:r>
        <w:br/>
        <w:t xml:space="preserve">(z) LEX </w:t>
      </w:r>
      <w:proofErr w:type="spellStart"/>
      <w:r>
        <w:t>Msgs</w:t>
      </w:r>
      <w:proofErr w:type="spellEnd"/>
      <w:r>
        <w:tab/>
      </w:r>
      <w:r>
        <w:tab/>
        <w:t>: (reserved)</w:t>
      </w:r>
    </w:p>
    <w:p w14:paraId="273935B5" w14:textId="77777777" w:rsidR="007F763E" w:rsidRDefault="004A65AE" w:rsidP="00FA186F">
      <w:pPr>
        <w:pStyle w:val="NormalIndent"/>
        <w:ind w:left="360"/>
        <w:jc w:val="left"/>
      </w:pPr>
      <w:r>
        <w:t>(aa) LEX Eph/Clock</w:t>
      </w:r>
      <w:r>
        <w:tab/>
        <w:t>: (reserved)</w:t>
      </w:r>
    </w:p>
    <w:p w14:paraId="58CE1640" w14:textId="0D329A8D" w:rsidR="007F763E" w:rsidRDefault="004A65AE" w:rsidP="00FA186F">
      <w:pPr>
        <w:pStyle w:val="NormalIndent"/>
        <w:ind w:left="360"/>
        <w:jc w:val="left"/>
      </w:pPr>
      <w:r>
        <w:t xml:space="preserve">(ab) LEX </w:t>
      </w:r>
      <w:proofErr w:type="spellStart"/>
      <w:r>
        <w:t>Iono</w:t>
      </w:r>
      <w:proofErr w:type="spellEnd"/>
      <w:r>
        <w:tab/>
        <w:t>: (reserved)</w:t>
      </w:r>
    </w:p>
    <w:p w14:paraId="7538899C" w14:textId="77777777" w:rsidR="007F763E" w:rsidRDefault="004A65AE" w:rsidP="00FA186F">
      <w:pPr>
        <w:pStyle w:val="NormalIndent"/>
        <w:ind w:left="360"/>
        <w:jc w:val="left"/>
      </w:pPr>
      <w:r>
        <w:t xml:space="preserve">(ac) </w:t>
      </w:r>
      <w:proofErr w:type="spellStart"/>
      <w:r>
        <w:t>Iono</w:t>
      </w:r>
      <w:proofErr w:type="spellEnd"/>
      <w:r>
        <w:t xml:space="preserve"> Correction</w:t>
      </w:r>
      <w:r>
        <w:tab/>
        <w:t>: Ionosphere corrections</w:t>
      </w:r>
    </w:p>
    <w:p w14:paraId="15042940" w14:textId="695FDB87" w:rsidR="007F763E" w:rsidRDefault="004A65AE" w:rsidP="00FA186F">
      <w:pPr>
        <w:pStyle w:val="NormalIndent"/>
        <w:ind w:left="360"/>
        <w:jc w:val="left"/>
      </w:pPr>
      <w:r>
        <w:t>(ad) (1) Rover</w:t>
      </w:r>
      <w:r>
        <w:tab/>
        <w:t>: Dump of Input Rover stream</w:t>
      </w:r>
      <w:r>
        <w:br/>
        <w:t>(ae) (2) Base Station</w:t>
      </w:r>
      <w:r>
        <w:tab/>
        <w:t>: Dump of Input Base Station stream</w:t>
      </w:r>
      <w:r>
        <w:br/>
        <w:t>(</w:t>
      </w:r>
      <w:proofErr w:type="spellStart"/>
      <w:r>
        <w:t>af</w:t>
      </w:r>
      <w:proofErr w:type="spellEnd"/>
      <w:r>
        <w:t>) (3) Correction</w:t>
      </w:r>
      <w:r>
        <w:tab/>
        <w:t>: Dump of Input Correction stream</w:t>
      </w:r>
      <w:r>
        <w:br/>
        <w:t>(ag) (4)(</w:t>
      </w:r>
      <w:proofErr w:type="gramStart"/>
      <w:r>
        <w:t>5)Solution</w:t>
      </w:r>
      <w:proofErr w:type="gramEnd"/>
      <w:r>
        <w:t xml:space="preserve"> 1/2</w:t>
      </w:r>
      <w:r>
        <w:tab/>
        <w:t>: Dump of Output Solution 1/2 stream</w:t>
      </w:r>
      <w:r>
        <w:br/>
        <w:t>(ah) Error/Warning</w:t>
      </w:r>
      <w:r>
        <w:tab/>
        <w:t>: Error or warning messages</w:t>
      </w:r>
    </w:p>
    <w:p w14:paraId="5BAF2E3A" w14:textId="77777777" w:rsidR="007F763E" w:rsidRDefault="007F763E">
      <w:pPr>
        <w:pStyle w:val="NormalIndent"/>
        <w:ind w:left="0"/>
        <w:jc w:val="center"/>
      </w:pPr>
    </w:p>
    <w:p w14:paraId="6A8D46D4" w14:textId="77777777" w:rsidR="007F763E" w:rsidRDefault="004A65AE">
      <w:pPr>
        <w:pStyle w:val="NormalIndent"/>
        <w:numPr>
          <w:ilvl w:val="0"/>
          <w:numId w:val="3"/>
        </w:numPr>
      </w:pPr>
      <w:r>
        <w:t>In case of selecting (1) Rover, (2) Base Station or (3) Correction for "RTK Monitor", you can select the input message format with the pull-down menu upper center of the window and dump the messages in the input stream. A dump line shows a message containing the fields: message type, (message length in bytes</w:t>
      </w:r>
      <w:proofErr w:type="gramStart"/>
      <w:r>
        <w:t>) :</w:t>
      </w:r>
      <w:proofErr w:type="gramEnd"/>
      <w:r>
        <w:t xml:space="preserve"> message contents depending on the message format.</w:t>
      </w:r>
    </w:p>
    <w:p w14:paraId="48E31219" w14:textId="77777777" w:rsidR="007F763E" w:rsidRDefault="007F763E">
      <w:pPr>
        <w:pStyle w:val="NormalIndent"/>
        <w:tabs>
          <w:tab w:val="clear" w:pos="340"/>
        </w:tabs>
        <w:ind w:left="360"/>
      </w:pPr>
    </w:p>
    <w:p w14:paraId="4A3A362D" w14:textId="77777777" w:rsidR="007F763E" w:rsidRDefault="004A65AE">
      <w:pPr>
        <w:pStyle w:val="NormalIndent"/>
        <w:tabs>
          <w:tab w:val="clear" w:pos="340"/>
        </w:tabs>
        <w:ind w:left="0"/>
        <w:jc w:val="center"/>
      </w:pPr>
      <w:r>
        <w:rPr>
          <w:noProof/>
        </w:rPr>
        <w:drawing>
          <wp:inline distT="0" distB="0" distL="0" distR="0" wp14:anchorId="6D93EBAE" wp14:editId="5EC56BF8">
            <wp:extent cx="3747135" cy="2860040"/>
            <wp:effectExtent l="0" t="0" r="0" b="0"/>
            <wp:docPr id="73"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38"/>
                    <pic:cNvPicPr>
                      <a:picLocks noChangeAspect="1" noChangeArrowheads="1"/>
                    </pic:cNvPicPr>
                  </pic:nvPicPr>
                  <pic:blipFill>
                    <a:blip r:embed="rId46"/>
                    <a:stretch>
                      <a:fillRect/>
                    </a:stretch>
                  </pic:blipFill>
                  <pic:spPr bwMode="auto">
                    <a:xfrm>
                      <a:off x="0" y="0"/>
                      <a:ext cx="3747135" cy="2860040"/>
                    </a:xfrm>
                    <a:prstGeom prst="rect">
                      <a:avLst/>
                    </a:prstGeom>
                  </pic:spPr>
                </pic:pic>
              </a:graphicData>
            </a:graphic>
          </wp:inline>
        </w:drawing>
      </w:r>
    </w:p>
    <w:p w14:paraId="363D482C" w14:textId="77777777" w:rsidR="007F763E" w:rsidRDefault="004A65AE">
      <w:pPr>
        <w:pStyle w:val="NormalIndent"/>
        <w:ind w:left="0"/>
        <w:jc w:val="center"/>
      </w:pPr>
      <w:r>
        <w:t>Figure 3.2-22   Stream Dump in RTK Monitor Window of RTKNAVI</w:t>
      </w:r>
    </w:p>
    <w:p w14:paraId="68068212" w14:textId="77777777" w:rsidR="007F763E" w:rsidRDefault="007F763E">
      <w:pPr>
        <w:pStyle w:val="NormalIndent"/>
        <w:tabs>
          <w:tab w:val="clear" w:pos="340"/>
        </w:tabs>
        <w:ind w:left="360"/>
        <w:jc w:val="center"/>
      </w:pPr>
    </w:p>
    <w:p w14:paraId="5CB8CE52" w14:textId="77777777" w:rsidR="007F763E" w:rsidRDefault="004A65AE">
      <w:pPr>
        <w:pStyle w:val="NormalIndent"/>
        <w:numPr>
          <w:ilvl w:val="0"/>
          <w:numId w:val="3"/>
        </w:numPr>
      </w:pPr>
      <w:r>
        <w:t xml:space="preserve">By pushing  </w:t>
      </w:r>
      <w:r>
        <w:rPr>
          <w:noProof/>
        </w:rPr>
        <w:drawing>
          <wp:inline distT="0" distB="0" distL="0" distR="0" wp14:anchorId="56CBE960" wp14:editId="67C4F15F">
            <wp:extent cx="128905" cy="134620"/>
            <wp:effectExtent l="0" t="0" r="0" b="0"/>
            <wp:docPr id="74"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39"/>
                    <pic:cNvPicPr>
                      <a:picLocks noChangeAspect="1" noChangeArrowheads="1"/>
                    </pic:cNvPicPr>
                  </pic:nvPicPr>
                  <pic:blipFill>
                    <a:blip r:embed="rId47"/>
                    <a:stretch>
                      <a:fillRect/>
                    </a:stretch>
                  </pic:blipFill>
                  <pic:spPr bwMode="auto">
                    <a:xfrm>
                      <a:off x="0" y="0"/>
                      <a:ext cx="128905" cy="134620"/>
                    </a:xfrm>
                    <a:prstGeom prst="rect">
                      <a:avLst/>
                    </a:prstGeom>
                    <a:ln w="9525">
                      <a:solidFill>
                        <a:srgbClr val="000000"/>
                      </a:solidFill>
                    </a:ln>
                  </pic:spPr>
                </pic:pic>
              </a:graphicData>
            </a:graphic>
          </wp:inline>
        </w:drawing>
      </w:r>
      <w:r>
        <w:t xml:space="preserve"> button lower right in the main window, you can minimize the main window as an icon in the task-tray of Windows desktop. To restore the main window, double-click the task-tray-icon or click right-button on the task-tray-icon and select menu "Main Window...".</w:t>
      </w:r>
    </w:p>
    <w:p w14:paraId="38CFFB34" w14:textId="77777777" w:rsidR="007F763E" w:rsidRDefault="004A65AE">
      <w:pPr>
        <w:pStyle w:val="NormalIndent"/>
        <w:tabs>
          <w:tab w:val="clear" w:pos="340"/>
        </w:tabs>
        <w:ind w:left="360"/>
      </w:pPr>
      <w:r>
        <w:br w:type="page"/>
      </w:r>
    </w:p>
    <w:p w14:paraId="1DE4C472" w14:textId="77777777" w:rsidR="007F763E" w:rsidRDefault="004A65AE">
      <w:pPr>
        <w:pStyle w:val="Heading2"/>
      </w:pPr>
      <w:bookmarkStart w:id="35" w:name="_Toc239934759"/>
      <w:bookmarkStart w:id="36" w:name="_Toc239934872"/>
      <w:bookmarkStart w:id="37" w:name="_Toc239994132"/>
      <w:bookmarkStart w:id="38" w:name="_Toc240041966"/>
      <w:bookmarkStart w:id="39" w:name="_Toc352540054"/>
      <w:bookmarkStart w:id="40" w:name="_Toc91057216"/>
      <w:r>
        <w:lastRenderedPageBreak/>
        <w:t>3.3</w:t>
      </w:r>
      <w:r>
        <w:tab/>
        <w:t>Configure Input, Output and Log Streams for RTKNAVI</w:t>
      </w:r>
      <w:bookmarkEnd w:id="35"/>
      <w:bookmarkEnd w:id="36"/>
      <w:bookmarkEnd w:id="37"/>
      <w:bookmarkEnd w:id="38"/>
      <w:bookmarkEnd w:id="39"/>
      <w:bookmarkEnd w:id="40"/>
    </w:p>
    <w:p w14:paraId="6C5118FC" w14:textId="77777777" w:rsidR="007F763E" w:rsidRDefault="007F763E">
      <w:pPr>
        <w:pStyle w:val="NormalIndent"/>
        <w:ind w:left="0"/>
      </w:pPr>
    </w:p>
    <w:p w14:paraId="7E387800" w14:textId="77777777" w:rsidR="007F763E" w:rsidRDefault="004A65AE">
      <w:pPr>
        <w:pStyle w:val="NormalIndent"/>
        <w:ind w:left="0"/>
      </w:pPr>
      <w:r>
        <w:t xml:space="preserve">For relative positioning like RTK-GPS/GNSS, the rover receiver and the base station receiver are usually placed on the separated sites. In other cases, user might use the positioning result at the remote site far from these receivers. To interconnect these sites, user </w:t>
      </w:r>
      <w:proofErr w:type="gramStart"/>
      <w:r>
        <w:t>has to</w:t>
      </w:r>
      <w:proofErr w:type="gramEnd"/>
      <w:r>
        <w:t xml:space="preserve"> establish data communication links. To facilitate easy setup of these communication links, RTKLIB provides a communication server utility AP STRSVR, with which user can configure input and output data stream via these communication links. STRSVR also has the function of relay or split the data stream for real-time positioning with RTKNAVI.</w:t>
      </w:r>
    </w:p>
    <w:p w14:paraId="57608CF6" w14:textId="77777777" w:rsidR="007F763E" w:rsidRDefault="007F763E">
      <w:pPr>
        <w:pStyle w:val="NormalIndent"/>
        <w:ind w:left="0"/>
      </w:pPr>
    </w:p>
    <w:p w14:paraId="2E0CA80A" w14:textId="77777777" w:rsidR="007F763E" w:rsidRDefault="004A65AE">
      <w:pPr>
        <w:pStyle w:val="NormalIndent"/>
        <w:ind w:left="0"/>
      </w:pPr>
      <w: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14:paraId="369745F9" w14:textId="77777777" w:rsidR="007F763E" w:rsidRDefault="007F763E">
      <w:pPr>
        <w:pStyle w:val="NormalIndent"/>
        <w:ind w:left="0"/>
      </w:pPr>
    </w:p>
    <w:p w14:paraId="64644017" w14:textId="77777777" w:rsidR="007F763E" w:rsidRDefault="007F763E">
      <w:pPr>
        <w:pStyle w:val="NormalIndent"/>
        <w:ind w:left="0"/>
      </w:pPr>
    </w:p>
    <w:p w14:paraId="74FB9C00" w14:textId="77777777" w:rsidR="007F763E" w:rsidRDefault="004A65AE">
      <w:pPr>
        <w:pStyle w:val="NormalIndent"/>
        <w:numPr>
          <w:ilvl w:val="0"/>
          <w:numId w:val="11"/>
        </w:numPr>
      </w:pPr>
      <w:r>
        <w:t>Single-point positioning and output solutions to a file</w:t>
      </w:r>
    </w:p>
    <w:p w14:paraId="739CB08C" w14:textId="77777777" w:rsidR="007F763E" w:rsidRDefault="004A65AE">
      <w:pPr>
        <w:pStyle w:val="NormalIndent"/>
      </w:pPr>
      <w:r>
        <w:rPr>
          <w:noProof/>
        </w:rPr>
        <w:drawing>
          <wp:anchor distT="0" distB="0" distL="0" distR="0" simplePos="0" relativeHeight="251318272" behindDoc="0" locked="0" layoutInCell="0" allowOverlap="1" wp14:anchorId="096CC020" wp14:editId="2C1353B5">
            <wp:simplePos x="0" y="0"/>
            <wp:positionH relativeFrom="column">
              <wp:posOffset>219075</wp:posOffset>
            </wp:positionH>
            <wp:positionV relativeFrom="paragraph">
              <wp:posOffset>130175</wp:posOffset>
            </wp:positionV>
            <wp:extent cx="4371975" cy="1457325"/>
            <wp:effectExtent l="0" t="0" r="0" b="0"/>
            <wp:wrapSquare wrapText="largest"/>
            <wp:docPr id="7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pic:cNvPicPr>
                      <a:picLocks noChangeAspect="1" noChangeArrowheads="1"/>
                    </pic:cNvPicPr>
                  </pic:nvPicPr>
                  <pic:blipFill>
                    <a:blip r:embed="rId48"/>
                    <a:stretch>
                      <a:fillRect/>
                    </a:stretch>
                  </pic:blipFill>
                  <pic:spPr bwMode="auto">
                    <a:xfrm>
                      <a:off x="0" y="0"/>
                      <a:ext cx="4371975" cy="1457325"/>
                    </a:xfrm>
                    <a:prstGeom prst="rect">
                      <a:avLst/>
                    </a:prstGeom>
                  </pic:spPr>
                </pic:pic>
              </a:graphicData>
            </a:graphic>
          </wp:anchor>
        </w:drawing>
      </w:r>
    </w:p>
    <w:p w14:paraId="5D2DD123" w14:textId="77777777" w:rsidR="007F763E" w:rsidRDefault="007F763E">
      <w:pPr>
        <w:pStyle w:val="NormalIndent"/>
      </w:pPr>
    </w:p>
    <w:p w14:paraId="41BD034E" w14:textId="77777777" w:rsidR="007F763E" w:rsidRDefault="007F763E">
      <w:pPr>
        <w:pStyle w:val="NormalIndent"/>
      </w:pPr>
    </w:p>
    <w:p w14:paraId="0B34AE24" w14:textId="77777777" w:rsidR="007F763E" w:rsidRDefault="007F763E">
      <w:pPr>
        <w:pStyle w:val="NormalIndent"/>
      </w:pPr>
    </w:p>
    <w:p w14:paraId="7F0956A5" w14:textId="77777777" w:rsidR="007F763E" w:rsidRDefault="007F763E">
      <w:pPr>
        <w:pStyle w:val="NormalIndent"/>
      </w:pPr>
    </w:p>
    <w:p w14:paraId="244DE14B" w14:textId="77777777" w:rsidR="007F763E" w:rsidRDefault="007F763E">
      <w:pPr>
        <w:pStyle w:val="NormalIndent"/>
      </w:pPr>
    </w:p>
    <w:p w14:paraId="5AC8BCB5" w14:textId="77777777" w:rsidR="007F763E" w:rsidRDefault="007F763E">
      <w:pPr>
        <w:pStyle w:val="NormalIndent"/>
      </w:pPr>
    </w:p>
    <w:p w14:paraId="61FC4A03" w14:textId="77777777" w:rsidR="007F763E" w:rsidRDefault="007F763E">
      <w:pPr>
        <w:pStyle w:val="NormalIndent"/>
      </w:pPr>
    </w:p>
    <w:p w14:paraId="26B04243" w14:textId="77777777" w:rsidR="007F763E" w:rsidRDefault="004A65AE">
      <w:pPr>
        <w:pStyle w:val="NormalIndent"/>
        <w:numPr>
          <w:ilvl w:val="0"/>
          <w:numId w:val="11"/>
        </w:numPr>
        <w:ind w:firstLine="0"/>
      </w:pPr>
      <w:r>
        <w:t>Single point positioning, output solutions to a serial device, log data to a file</w:t>
      </w:r>
    </w:p>
    <w:p w14:paraId="52EAD0C4" w14:textId="77777777" w:rsidR="007F763E" w:rsidRDefault="007F763E">
      <w:pPr>
        <w:pStyle w:val="NormalIndent"/>
        <w:ind w:left="0"/>
      </w:pPr>
    </w:p>
    <w:p w14:paraId="1557D389" w14:textId="77777777" w:rsidR="007F763E" w:rsidRDefault="004A65AE">
      <w:pPr>
        <w:pStyle w:val="NormalIndent"/>
        <w:ind w:left="0"/>
      </w:pPr>
      <w:r>
        <w:rPr>
          <w:noProof/>
        </w:rPr>
        <w:drawing>
          <wp:anchor distT="0" distB="0" distL="0" distR="0" simplePos="0" relativeHeight="251319296" behindDoc="0" locked="0" layoutInCell="0" allowOverlap="1" wp14:anchorId="7C7F168D" wp14:editId="32910A39">
            <wp:simplePos x="0" y="0"/>
            <wp:positionH relativeFrom="column">
              <wp:posOffset>19050</wp:posOffset>
            </wp:positionH>
            <wp:positionV relativeFrom="paragraph">
              <wp:posOffset>635</wp:posOffset>
            </wp:positionV>
            <wp:extent cx="4486275" cy="1495425"/>
            <wp:effectExtent l="0" t="0" r="0" b="0"/>
            <wp:wrapSquare wrapText="largest"/>
            <wp:docPr id="7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pic:cNvPicPr>
                      <a:picLocks noChangeAspect="1" noChangeArrowheads="1"/>
                    </pic:cNvPicPr>
                  </pic:nvPicPr>
                  <pic:blipFill>
                    <a:blip r:embed="rId49"/>
                    <a:stretch>
                      <a:fillRect/>
                    </a:stretch>
                  </pic:blipFill>
                  <pic:spPr bwMode="auto">
                    <a:xfrm>
                      <a:off x="0" y="0"/>
                      <a:ext cx="4486275" cy="1495425"/>
                    </a:xfrm>
                    <a:prstGeom prst="rect">
                      <a:avLst/>
                    </a:prstGeom>
                  </pic:spPr>
                </pic:pic>
              </a:graphicData>
            </a:graphic>
          </wp:anchor>
        </w:drawing>
      </w:r>
    </w:p>
    <w:p w14:paraId="655AEA8F" w14:textId="77777777" w:rsidR="007F763E" w:rsidRDefault="004A65AE">
      <w:pPr>
        <w:widowControl/>
        <w:tabs>
          <w:tab w:val="clear" w:pos="340"/>
        </w:tabs>
        <w:jc w:val="left"/>
      </w:pPr>
      <w:r>
        <w:br w:type="page"/>
      </w:r>
    </w:p>
    <w:p w14:paraId="6BE56E33" w14:textId="77777777" w:rsidR="007F763E" w:rsidRDefault="004A65AE">
      <w:pPr>
        <w:pStyle w:val="NormalIndent"/>
        <w:numPr>
          <w:ilvl w:val="0"/>
          <w:numId w:val="11"/>
        </w:numPr>
      </w:pPr>
      <w:r>
        <w:lastRenderedPageBreak/>
        <w:t>RTK-GPS/GNSS, input the rover and base-station data from two serial devices</w:t>
      </w:r>
    </w:p>
    <w:p w14:paraId="5BC19D33" w14:textId="77777777" w:rsidR="007F763E" w:rsidRDefault="004A65AE">
      <w:pPr>
        <w:pStyle w:val="NormalIndent"/>
      </w:pPr>
      <w:r>
        <w:rPr>
          <w:noProof/>
        </w:rPr>
        <w:drawing>
          <wp:anchor distT="0" distB="0" distL="0" distR="0" simplePos="0" relativeHeight="251320320" behindDoc="0" locked="0" layoutInCell="0" allowOverlap="1" wp14:anchorId="0141EEDF" wp14:editId="5975A366">
            <wp:simplePos x="0" y="0"/>
            <wp:positionH relativeFrom="column">
              <wp:posOffset>285750</wp:posOffset>
            </wp:positionH>
            <wp:positionV relativeFrom="paragraph">
              <wp:posOffset>228600</wp:posOffset>
            </wp:positionV>
            <wp:extent cx="4619625" cy="1323975"/>
            <wp:effectExtent l="0" t="0" r="0" b="0"/>
            <wp:wrapSquare wrapText="largest"/>
            <wp:docPr id="7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
                    <pic:cNvPicPr>
                      <a:picLocks noChangeAspect="1" noChangeArrowheads="1"/>
                    </pic:cNvPicPr>
                  </pic:nvPicPr>
                  <pic:blipFill>
                    <a:blip r:embed="rId50"/>
                    <a:stretch>
                      <a:fillRect/>
                    </a:stretch>
                  </pic:blipFill>
                  <pic:spPr bwMode="auto">
                    <a:xfrm>
                      <a:off x="0" y="0"/>
                      <a:ext cx="4619625" cy="1323975"/>
                    </a:xfrm>
                    <a:prstGeom prst="rect">
                      <a:avLst/>
                    </a:prstGeom>
                  </pic:spPr>
                </pic:pic>
              </a:graphicData>
            </a:graphic>
          </wp:anchor>
        </w:drawing>
      </w:r>
    </w:p>
    <w:p w14:paraId="2DB8A557" w14:textId="77777777" w:rsidR="007F763E" w:rsidRDefault="004A65AE">
      <w:pPr>
        <w:pStyle w:val="NormalIndent"/>
        <w:numPr>
          <w:ilvl w:val="0"/>
          <w:numId w:val="11"/>
        </w:numPr>
      </w:pPr>
      <w:r>
        <w:t>RTK-GPS/GNSS, input rover data from a serial port and input base-station data from a remote receiver via Wi-Fi network.</w:t>
      </w:r>
    </w:p>
    <w:p w14:paraId="1FABBF18" w14:textId="77777777" w:rsidR="007F763E" w:rsidRDefault="004A65AE">
      <w:pPr>
        <w:pStyle w:val="NormalIndent"/>
      </w:pPr>
      <w:r>
        <w:rPr>
          <w:noProof/>
        </w:rPr>
        <w:drawing>
          <wp:anchor distT="0" distB="0" distL="0" distR="0" simplePos="0" relativeHeight="251321344" behindDoc="0" locked="0" layoutInCell="0" allowOverlap="1" wp14:anchorId="110A575A" wp14:editId="54C5C7B9">
            <wp:simplePos x="0" y="0"/>
            <wp:positionH relativeFrom="column">
              <wp:posOffset>423545</wp:posOffset>
            </wp:positionH>
            <wp:positionV relativeFrom="paragraph">
              <wp:posOffset>212725</wp:posOffset>
            </wp:positionV>
            <wp:extent cx="4819650" cy="1885950"/>
            <wp:effectExtent l="0" t="0" r="0" b="0"/>
            <wp:wrapSquare wrapText="largest"/>
            <wp:docPr id="7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pic:cNvPicPr>
                      <a:picLocks noChangeAspect="1" noChangeArrowheads="1"/>
                    </pic:cNvPicPr>
                  </pic:nvPicPr>
                  <pic:blipFill>
                    <a:blip r:embed="rId51"/>
                    <a:stretch>
                      <a:fillRect/>
                    </a:stretch>
                  </pic:blipFill>
                  <pic:spPr bwMode="auto">
                    <a:xfrm>
                      <a:off x="0" y="0"/>
                      <a:ext cx="4819650" cy="1885950"/>
                    </a:xfrm>
                    <a:prstGeom prst="rect">
                      <a:avLst/>
                    </a:prstGeom>
                  </pic:spPr>
                </pic:pic>
              </a:graphicData>
            </a:graphic>
          </wp:anchor>
        </w:drawing>
      </w:r>
    </w:p>
    <w:p w14:paraId="1ACEAFF2" w14:textId="77777777" w:rsidR="007F763E" w:rsidRDefault="004A65AE">
      <w:pPr>
        <w:pStyle w:val="NormalIndent"/>
        <w:numPr>
          <w:ilvl w:val="0"/>
          <w:numId w:val="11"/>
        </w:numPr>
      </w:pPr>
      <w:r>
        <w:t>RTK-GPS/GNSS, input rover data from a serial port and input base station data via mobile phone Internet connection</w:t>
      </w:r>
    </w:p>
    <w:p w14:paraId="0640A18C" w14:textId="77777777" w:rsidR="007F763E" w:rsidRDefault="007F763E">
      <w:pPr>
        <w:pStyle w:val="NormalIndent"/>
      </w:pPr>
    </w:p>
    <w:p w14:paraId="78822809" w14:textId="77777777" w:rsidR="007F763E" w:rsidRDefault="004A65AE">
      <w:pPr>
        <w:pStyle w:val="NormalIndent"/>
      </w:pPr>
      <w:r>
        <w:rPr>
          <w:noProof/>
        </w:rPr>
        <w:drawing>
          <wp:anchor distT="0" distB="0" distL="0" distR="0" simplePos="0" relativeHeight="251322368" behindDoc="0" locked="0" layoutInCell="0" allowOverlap="1" wp14:anchorId="428BEE9B" wp14:editId="0D4D8774">
            <wp:simplePos x="0" y="0"/>
            <wp:positionH relativeFrom="column">
              <wp:align>center</wp:align>
            </wp:positionH>
            <wp:positionV relativeFrom="paragraph">
              <wp:posOffset>635</wp:posOffset>
            </wp:positionV>
            <wp:extent cx="4859655" cy="1934845"/>
            <wp:effectExtent l="0" t="0" r="0" b="0"/>
            <wp:wrapSquare wrapText="largest"/>
            <wp:docPr id="7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5"/>
                    <pic:cNvPicPr>
                      <a:picLocks noChangeAspect="1" noChangeArrowheads="1"/>
                    </pic:cNvPicPr>
                  </pic:nvPicPr>
                  <pic:blipFill>
                    <a:blip r:embed="rId52"/>
                    <a:stretch>
                      <a:fillRect/>
                    </a:stretch>
                  </pic:blipFill>
                  <pic:spPr bwMode="auto">
                    <a:xfrm>
                      <a:off x="0" y="0"/>
                      <a:ext cx="4859655" cy="1934845"/>
                    </a:xfrm>
                    <a:prstGeom prst="rect">
                      <a:avLst/>
                    </a:prstGeom>
                  </pic:spPr>
                </pic:pic>
              </a:graphicData>
            </a:graphic>
          </wp:anchor>
        </w:drawing>
      </w:r>
    </w:p>
    <w:p w14:paraId="3446D99B" w14:textId="77777777" w:rsidR="007F763E" w:rsidRDefault="007F763E">
      <w:pPr>
        <w:pStyle w:val="NormalIndent"/>
        <w:ind w:left="0"/>
      </w:pPr>
    </w:p>
    <w:p w14:paraId="115D3B1A" w14:textId="3BBEE7B3" w:rsidR="007F763E" w:rsidRDefault="004A65AE" w:rsidP="00824134">
      <w:pPr>
        <w:pStyle w:val="NormalIndent"/>
        <w:numPr>
          <w:ilvl w:val="0"/>
          <w:numId w:val="11"/>
        </w:numPr>
        <w:ind w:left="0" w:firstLine="0"/>
      </w:pPr>
      <w:r>
        <w:t xml:space="preserve">RTK-GPS/GNSS, input data from a serial port and input base station data via a NTRIP caster on Internet. </w:t>
      </w:r>
    </w:p>
    <w:p w14:paraId="031812A9" w14:textId="3937A3CA" w:rsidR="007F763E" w:rsidRDefault="004A65AE" w:rsidP="00B16D38">
      <w:pPr>
        <w:pStyle w:val="NormalIndent"/>
        <w:numPr>
          <w:ilvl w:val="0"/>
          <w:numId w:val="11"/>
        </w:numPr>
        <w:tabs>
          <w:tab w:val="clear" w:pos="360"/>
          <w:tab w:val="left" w:pos="340"/>
        </w:tabs>
      </w:pPr>
      <w:r>
        <w:rPr>
          <w:noProof/>
        </w:rPr>
        <w:lastRenderedPageBreak/>
        <w:drawing>
          <wp:anchor distT="0" distB="0" distL="0" distR="0" simplePos="0" relativeHeight="251323392" behindDoc="0" locked="0" layoutInCell="0" allowOverlap="1" wp14:anchorId="72522A21" wp14:editId="55272EA5">
            <wp:simplePos x="0" y="0"/>
            <wp:positionH relativeFrom="column">
              <wp:align>center</wp:align>
            </wp:positionH>
            <wp:positionV relativeFrom="paragraph">
              <wp:posOffset>635</wp:posOffset>
            </wp:positionV>
            <wp:extent cx="5029200" cy="2038350"/>
            <wp:effectExtent l="0" t="0" r="0" b="0"/>
            <wp:wrapSquare wrapText="largest"/>
            <wp:docPr id="8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pic:cNvPicPr>
                      <a:picLocks noChangeAspect="1" noChangeArrowheads="1"/>
                    </pic:cNvPicPr>
                  </pic:nvPicPr>
                  <pic:blipFill>
                    <a:blip r:embed="rId53"/>
                    <a:stretch>
                      <a:fillRect/>
                    </a:stretch>
                  </pic:blipFill>
                  <pic:spPr bwMode="auto">
                    <a:xfrm>
                      <a:off x="0" y="0"/>
                      <a:ext cx="5029200" cy="2038350"/>
                    </a:xfrm>
                    <a:prstGeom prst="rect">
                      <a:avLst/>
                    </a:prstGeom>
                  </pic:spPr>
                </pic:pic>
              </a:graphicData>
            </a:graphic>
          </wp:anchor>
        </w:drawing>
      </w:r>
      <w:r w:rsidR="00B16D38">
        <w:t xml:space="preserve"> </w:t>
      </w:r>
      <w:r>
        <w:t>RTK-GPS/GNSS with NRTK (Network RTK) service via Internet</w:t>
      </w:r>
    </w:p>
    <w:p w14:paraId="4D9096B7" w14:textId="77777777" w:rsidR="007F763E" w:rsidRDefault="007F763E">
      <w:pPr>
        <w:pStyle w:val="NormalIndent"/>
      </w:pPr>
    </w:p>
    <w:p w14:paraId="3EF2C299" w14:textId="77777777" w:rsidR="007F763E" w:rsidRDefault="004A65AE">
      <w:pPr>
        <w:pStyle w:val="NormalIndent"/>
      </w:pPr>
      <w:r>
        <w:rPr>
          <w:noProof/>
        </w:rPr>
        <w:drawing>
          <wp:anchor distT="0" distB="0" distL="0" distR="0" simplePos="0" relativeHeight="251324416" behindDoc="0" locked="0" layoutInCell="0" allowOverlap="1" wp14:anchorId="5B35571E" wp14:editId="285BF84F">
            <wp:simplePos x="0" y="0"/>
            <wp:positionH relativeFrom="column">
              <wp:posOffset>80645</wp:posOffset>
            </wp:positionH>
            <wp:positionV relativeFrom="paragraph">
              <wp:posOffset>63500</wp:posOffset>
            </wp:positionV>
            <wp:extent cx="4819650" cy="1962150"/>
            <wp:effectExtent l="0" t="0" r="0" b="0"/>
            <wp:wrapSquare wrapText="largest"/>
            <wp:docPr id="8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
                    <pic:cNvPicPr>
                      <a:picLocks noChangeAspect="1" noChangeArrowheads="1"/>
                    </pic:cNvPicPr>
                  </pic:nvPicPr>
                  <pic:blipFill>
                    <a:blip r:embed="rId54"/>
                    <a:stretch>
                      <a:fillRect/>
                    </a:stretch>
                  </pic:blipFill>
                  <pic:spPr bwMode="auto">
                    <a:xfrm>
                      <a:off x="0" y="0"/>
                      <a:ext cx="4819650" cy="1962150"/>
                    </a:xfrm>
                    <a:prstGeom prst="rect">
                      <a:avLst/>
                    </a:prstGeom>
                  </pic:spPr>
                </pic:pic>
              </a:graphicData>
            </a:graphic>
          </wp:anchor>
        </w:drawing>
      </w:r>
    </w:p>
    <w:p w14:paraId="02204971" w14:textId="77777777" w:rsidR="007F763E" w:rsidRDefault="007F763E">
      <w:pPr>
        <w:pStyle w:val="NormalIndent"/>
      </w:pPr>
    </w:p>
    <w:p w14:paraId="2BAE3012" w14:textId="77777777" w:rsidR="007F763E" w:rsidRDefault="007F763E">
      <w:pPr>
        <w:pStyle w:val="NormalIndent"/>
      </w:pPr>
    </w:p>
    <w:p w14:paraId="5476E8F9" w14:textId="77777777" w:rsidR="007F763E" w:rsidRDefault="007F763E">
      <w:pPr>
        <w:pStyle w:val="NormalIndent"/>
      </w:pPr>
    </w:p>
    <w:p w14:paraId="70D47F68" w14:textId="77777777" w:rsidR="007F763E" w:rsidRDefault="007F763E">
      <w:pPr>
        <w:pStyle w:val="NormalIndent"/>
      </w:pPr>
    </w:p>
    <w:p w14:paraId="2328A8A7" w14:textId="77777777" w:rsidR="007F763E" w:rsidRDefault="007F763E">
      <w:pPr>
        <w:pStyle w:val="NormalIndent"/>
      </w:pPr>
    </w:p>
    <w:p w14:paraId="69DAC97C" w14:textId="77777777" w:rsidR="007F763E" w:rsidRDefault="007F763E">
      <w:pPr>
        <w:pStyle w:val="NormalIndent"/>
      </w:pPr>
    </w:p>
    <w:p w14:paraId="09708A71" w14:textId="77777777" w:rsidR="007F763E" w:rsidRDefault="007F763E">
      <w:pPr>
        <w:pStyle w:val="NormalIndent"/>
      </w:pPr>
    </w:p>
    <w:p w14:paraId="3D7BD636" w14:textId="77777777" w:rsidR="007F763E" w:rsidRDefault="007F763E">
      <w:pPr>
        <w:pStyle w:val="NormalIndent"/>
      </w:pPr>
    </w:p>
    <w:p w14:paraId="52D5A231" w14:textId="0718AE09" w:rsidR="007F763E" w:rsidRDefault="004A65AE">
      <w:pPr>
        <w:pStyle w:val="NormalIndent"/>
        <w:ind w:left="0"/>
      </w:pPr>
      <w:r>
        <w:t>8) Multiple RTK-GPS/GNSS with single NRTK service</w:t>
      </w:r>
    </w:p>
    <w:p w14:paraId="14C07A18" w14:textId="2E6932AD" w:rsidR="007F763E" w:rsidRDefault="004A65AE">
      <w:pPr>
        <w:pStyle w:val="NormalIndent"/>
        <w:numPr>
          <w:ilvl w:val="0"/>
          <w:numId w:val="13"/>
        </w:numPr>
      </w:pPr>
      <w:r>
        <w:rPr>
          <w:noProof/>
        </w:rPr>
        <w:lastRenderedPageBreak/>
        <w:drawing>
          <wp:anchor distT="0" distB="0" distL="0" distR="0" simplePos="0" relativeHeight="251325440" behindDoc="0" locked="0" layoutInCell="0" allowOverlap="1" wp14:anchorId="005AC2D0" wp14:editId="4A0C432D">
            <wp:simplePos x="0" y="0"/>
            <wp:positionH relativeFrom="column">
              <wp:align>center</wp:align>
            </wp:positionH>
            <wp:positionV relativeFrom="paragraph">
              <wp:posOffset>635</wp:posOffset>
            </wp:positionV>
            <wp:extent cx="5210175" cy="3695700"/>
            <wp:effectExtent l="0" t="0" r="0" b="0"/>
            <wp:wrapSquare wrapText="largest"/>
            <wp:docPr id="8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8"/>
                    <pic:cNvPicPr>
                      <a:picLocks noChangeAspect="1" noChangeArrowheads="1"/>
                    </pic:cNvPicPr>
                  </pic:nvPicPr>
                  <pic:blipFill>
                    <a:blip r:embed="rId55"/>
                    <a:stretch>
                      <a:fillRect/>
                    </a:stretch>
                  </pic:blipFill>
                  <pic:spPr bwMode="auto">
                    <a:xfrm>
                      <a:off x="0" y="0"/>
                      <a:ext cx="5210175" cy="3695700"/>
                    </a:xfrm>
                    <a:prstGeom prst="rect">
                      <a:avLst/>
                    </a:prstGeom>
                  </pic:spPr>
                </pic:pic>
              </a:graphicData>
            </a:graphic>
          </wp:anchor>
        </w:drawing>
      </w:r>
      <w:r>
        <w:t>Real-time PPP with real-time satellite orbit and clock provided as a NTRIP stream.</w:t>
      </w:r>
    </w:p>
    <w:p w14:paraId="37189CFF" w14:textId="77777777" w:rsidR="007F763E" w:rsidRDefault="007F763E">
      <w:pPr>
        <w:pStyle w:val="NormalIndent"/>
      </w:pPr>
    </w:p>
    <w:p w14:paraId="61CBC6BC" w14:textId="77777777" w:rsidR="007F763E" w:rsidRDefault="007F763E">
      <w:pPr>
        <w:pStyle w:val="NormalIndent"/>
      </w:pPr>
    </w:p>
    <w:p w14:paraId="6194151A" w14:textId="77777777" w:rsidR="007F763E" w:rsidRDefault="004A65AE">
      <w:pPr>
        <w:pStyle w:val="NormalIndent"/>
      </w:pPr>
      <w:r>
        <w:rPr>
          <w:noProof/>
        </w:rPr>
        <w:drawing>
          <wp:anchor distT="0" distB="0" distL="0" distR="0" simplePos="0" relativeHeight="251326464" behindDoc="0" locked="0" layoutInCell="0" allowOverlap="1" wp14:anchorId="05DC2C0F" wp14:editId="6A92DDEA">
            <wp:simplePos x="0" y="0"/>
            <wp:positionH relativeFrom="column">
              <wp:align>center</wp:align>
            </wp:positionH>
            <wp:positionV relativeFrom="paragraph">
              <wp:posOffset>635</wp:posOffset>
            </wp:positionV>
            <wp:extent cx="4762500" cy="1981200"/>
            <wp:effectExtent l="0" t="0" r="0" b="0"/>
            <wp:wrapSquare wrapText="largest"/>
            <wp:docPr id="8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pic:cNvPicPr>
                      <a:picLocks noChangeAspect="1" noChangeArrowheads="1"/>
                    </pic:cNvPicPr>
                  </pic:nvPicPr>
                  <pic:blipFill>
                    <a:blip r:embed="rId56"/>
                    <a:stretch>
                      <a:fillRect/>
                    </a:stretch>
                  </pic:blipFill>
                  <pic:spPr bwMode="auto">
                    <a:xfrm>
                      <a:off x="0" y="0"/>
                      <a:ext cx="4762500" cy="1981200"/>
                    </a:xfrm>
                    <a:prstGeom prst="rect">
                      <a:avLst/>
                    </a:prstGeom>
                  </pic:spPr>
                </pic:pic>
              </a:graphicData>
            </a:graphic>
          </wp:anchor>
        </w:drawing>
      </w:r>
    </w:p>
    <w:p w14:paraId="46BDB405" w14:textId="77777777" w:rsidR="00B16D38" w:rsidRDefault="00B16D38">
      <w:pPr>
        <w:pStyle w:val="NormalIndent"/>
        <w:ind w:left="0"/>
      </w:pPr>
    </w:p>
    <w:p w14:paraId="5B016C6A" w14:textId="77777777" w:rsidR="00B16D38" w:rsidRDefault="00B16D38">
      <w:pPr>
        <w:pStyle w:val="NormalIndent"/>
        <w:ind w:left="0"/>
      </w:pPr>
    </w:p>
    <w:p w14:paraId="4F296A89" w14:textId="77777777" w:rsidR="00B16D38" w:rsidRDefault="00B16D38">
      <w:pPr>
        <w:pStyle w:val="NormalIndent"/>
        <w:ind w:left="0"/>
      </w:pPr>
    </w:p>
    <w:p w14:paraId="3C569F00" w14:textId="77777777" w:rsidR="00B16D38" w:rsidRDefault="00B16D38">
      <w:pPr>
        <w:pStyle w:val="NormalIndent"/>
        <w:ind w:left="0"/>
      </w:pPr>
    </w:p>
    <w:p w14:paraId="47F8B4DF" w14:textId="77777777" w:rsidR="00B16D38" w:rsidRDefault="00B16D38">
      <w:pPr>
        <w:pStyle w:val="NormalIndent"/>
        <w:ind w:left="0"/>
      </w:pPr>
    </w:p>
    <w:p w14:paraId="448B2160" w14:textId="77777777" w:rsidR="00B16D38" w:rsidRDefault="00B16D38">
      <w:pPr>
        <w:pStyle w:val="NormalIndent"/>
        <w:ind w:left="0"/>
      </w:pPr>
    </w:p>
    <w:p w14:paraId="27104D56" w14:textId="77777777" w:rsidR="00B16D38" w:rsidRDefault="00B16D38">
      <w:pPr>
        <w:pStyle w:val="NormalIndent"/>
        <w:ind w:left="0"/>
      </w:pPr>
    </w:p>
    <w:p w14:paraId="68406D4C" w14:textId="77777777" w:rsidR="00B16D38" w:rsidRDefault="00B16D38">
      <w:pPr>
        <w:pStyle w:val="NormalIndent"/>
        <w:ind w:left="0"/>
      </w:pPr>
    </w:p>
    <w:p w14:paraId="08FA7B7D" w14:textId="377395A3" w:rsidR="007F763E" w:rsidRDefault="004A65AE">
      <w:pPr>
        <w:pStyle w:val="NormalIndent"/>
        <w:ind w:left="0"/>
      </w:pPr>
      <w:r>
        <w:t>(10) Long-baseline RTK with FTP download of precise ephemeris</w:t>
      </w:r>
    </w:p>
    <w:p w14:paraId="0C601340" w14:textId="77777777" w:rsidR="007F763E" w:rsidRDefault="007F763E">
      <w:pPr>
        <w:pStyle w:val="NormalIndent"/>
        <w:ind w:left="0"/>
      </w:pPr>
    </w:p>
    <w:p w14:paraId="5CCF3180" w14:textId="77777777" w:rsidR="007F763E" w:rsidRDefault="004A65AE">
      <w:pPr>
        <w:pStyle w:val="NormalIndent"/>
        <w:ind w:left="0"/>
      </w:pPr>
      <w:r>
        <w:rPr>
          <w:noProof/>
        </w:rPr>
        <w:lastRenderedPageBreak/>
        <w:drawing>
          <wp:anchor distT="0" distB="0" distL="0" distR="0" simplePos="0" relativeHeight="251327488" behindDoc="0" locked="0" layoutInCell="0" allowOverlap="1" wp14:anchorId="1F584921" wp14:editId="18FA38C7">
            <wp:simplePos x="0" y="0"/>
            <wp:positionH relativeFrom="column">
              <wp:posOffset>-95250</wp:posOffset>
            </wp:positionH>
            <wp:positionV relativeFrom="paragraph">
              <wp:posOffset>165100</wp:posOffset>
            </wp:positionV>
            <wp:extent cx="4905375" cy="2362200"/>
            <wp:effectExtent l="0" t="0" r="0" b="0"/>
            <wp:wrapSquare wrapText="largest"/>
            <wp:docPr id="8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pic:cNvPicPr>
                      <a:picLocks noChangeAspect="1" noChangeArrowheads="1"/>
                    </pic:cNvPicPr>
                  </pic:nvPicPr>
                  <pic:blipFill>
                    <a:blip r:embed="rId57"/>
                    <a:stretch>
                      <a:fillRect/>
                    </a:stretch>
                  </pic:blipFill>
                  <pic:spPr bwMode="auto">
                    <a:xfrm>
                      <a:off x="0" y="0"/>
                      <a:ext cx="4905375" cy="2362200"/>
                    </a:xfrm>
                    <a:prstGeom prst="rect">
                      <a:avLst/>
                    </a:prstGeom>
                  </pic:spPr>
                </pic:pic>
              </a:graphicData>
            </a:graphic>
          </wp:anchor>
        </w:drawing>
      </w:r>
    </w:p>
    <w:p w14:paraId="13AADEA2" w14:textId="77777777" w:rsidR="007F763E" w:rsidRDefault="007F763E">
      <w:pPr>
        <w:pStyle w:val="NormalIndent"/>
        <w:ind w:left="0"/>
      </w:pPr>
    </w:p>
    <w:p w14:paraId="1D2BAC3E" w14:textId="77777777" w:rsidR="007F763E" w:rsidRDefault="007F763E">
      <w:pPr>
        <w:pStyle w:val="NormalIndent"/>
        <w:ind w:left="0"/>
      </w:pPr>
    </w:p>
    <w:p w14:paraId="2F7B93A0" w14:textId="77777777" w:rsidR="007F763E" w:rsidRDefault="007F763E">
      <w:pPr>
        <w:pStyle w:val="NormalIndent"/>
        <w:ind w:left="0"/>
      </w:pPr>
    </w:p>
    <w:p w14:paraId="32DB3772" w14:textId="77777777" w:rsidR="007F763E" w:rsidRDefault="007F763E">
      <w:pPr>
        <w:pStyle w:val="NormalIndent"/>
        <w:ind w:left="0"/>
      </w:pPr>
    </w:p>
    <w:p w14:paraId="1EEACD7C" w14:textId="77777777" w:rsidR="007F763E" w:rsidRDefault="007F763E">
      <w:pPr>
        <w:pStyle w:val="NormalIndent"/>
        <w:ind w:left="0"/>
      </w:pPr>
    </w:p>
    <w:p w14:paraId="30D9C2F3" w14:textId="77777777" w:rsidR="007F763E" w:rsidRDefault="007F763E">
      <w:pPr>
        <w:pStyle w:val="NormalIndent"/>
        <w:ind w:left="0"/>
      </w:pPr>
    </w:p>
    <w:p w14:paraId="2D18A0E5" w14:textId="77777777" w:rsidR="007F763E" w:rsidRDefault="007F763E">
      <w:pPr>
        <w:pStyle w:val="NormalIndent"/>
        <w:ind w:left="0"/>
      </w:pPr>
    </w:p>
    <w:p w14:paraId="24E14902" w14:textId="77777777" w:rsidR="007F763E" w:rsidRDefault="007F763E">
      <w:pPr>
        <w:pStyle w:val="NormalIndent"/>
        <w:ind w:left="0"/>
      </w:pPr>
    </w:p>
    <w:p w14:paraId="71BAA711" w14:textId="77777777" w:rsidR="007F763E" w:rsidRDefault="007F763E">
      <w:pPr>
        <w:pStyle w:val="NormalIndent"/>
        <w:ind w:left="0"/>
      </w:pPr>
    </w:p>
    <w:p w14:paraId="20A8331C" w14:textId="77777777" w:rsidR="007F763E" w:rsidRDefault="007F763E">
      <w:pPr>
        <w:pStyle w:val="NormalIndent"/>
        <w:ind w:left="0"/>
      </w:pPr>
    </w:p>
    <w:p w14:paraId="6FBD7D6E" w14:textId="77777777" w:rsidR="007F763E" w:rsidRDefault="007F763E">
      <w:pPr>
        <w:pStyle w:val="NormalIndent"/>
        <w:ind w:left="0"/>
      </w:pPr>
    </w:p>
    <w:p w14:paraId="5381D102" w14:textId="77777777" w:rsidR="007F763E" w:rsidRDefault="004A65AE">
      <w:pPr>
        <w:pStyle w:val="NormalIndent"/>
        <w:ind w:left="0"/>
      </w:pPr>
      <w:r>
        <w:t>The following instructions are for the operation of STRSVR.</w:t>
      </w:r>
    </w:p>
    <w:p w14:paraId="363C10DE" w14:textId="77777777" w:rsidR="007F763E" w:rsidRDefault="007F763E">
      <w:pPr>
        <w:pStyle w:val="NormalIndent"/>
        <w:ind w:left="0"/>
      </w:pPr>
    </w:p>
    <w:p w14:paraId="395FF801" w14:textId="77777777" w:rsidR="007F763E" w:rsidRDefault="004A65AE">
      <w:pPr>
        <w:pStyle w:val="NormalIndent"/>
        <w:numPr>
          <w:ilvl w:val="0"/>
          <w:numId w:val="7"/>
        </w:numPr>
      </w:pPr>
      <w:r>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&gt;\bin\strsvr.exe</w:t>
      </w:r>
      <w:r>
        <w:t>. You can see the main window of STRSVR.</w:t>
      </w:r>
    </w:p>
    <w:p w14:paraId="31BA12A9" w14:textId="77777777" w:rsidR="007F763E" w:rsidRDefault="007F763E">
      <w:pPr>
        <w:pStyle w:val="NormalIndent"/>
        <w:tabs>
          <w:tab w:val="clear" w:pos="340"/>
        </w:tabs>
        <w:ind w:left="360"/>
      </w:pPr>
    </w:p>
    <w:p w14:paraId="4A6A9E22" w14:textId="77777777" w:rsidR="007F763E" w:rsidRDefault="004A65AE">
      <w:pPr>
        <w:pStyle w:val="NormalIndent"/>
        <w:ind w:left="0"/>
        <w:jc w:val="center"/>
      </w:pPr>
      <w:r>
        <w:rPr>
          <w:noProof/>
        </w:rPr>
        <w:drawing>
          <wp:inline distT="0" distB="0" distL="0" distR="0" wp14:anchorId="5260F033" wp14:editId="6BEBC06C">
            <wp:extent cx="3048000" cy="1905000"/>
            <wp:effectExtent l="0" t="0" r="0" b="0"/>
            <wp:docPr id="86"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40"/>
                    <pic:cNvPicPr>
                      <a:picLocks noChangeAspect="1" noChangeArrowheads="1"/>
                    </pic:cNvPicPr>
                  </pic:nvPicPr>
                  <pic:blipFill>
                    <a:blip r:embed="rId58"/>
                    <a:stretch>
                      <a:fillRect/>
                    </a:stretch>
                  </pic:blipFill>
                  <pic:spPr bwMode="auto">
                    <a:xfrm>
                      <a:off x="0" y="0"/>
                      <a:ext cx="3048000" cy="1905000"/>
                    </a:xfrm>
                    <a:prstGeom prst="rect">
                      <a:avLst/>
                    </a:prstGeom>
                  </pic:spPr>
                </pic:pic>
              </a:graphicData>
            </a:graphic>
          </wp:inline>
        </w:drawing>
      </w:r>
    </w:p>
    <w:p w14:paraId="774155CA" w14:textId="77777777" w:rsidR="007F763E" w:rsidRDefault="004A65AE">
      <w:pPr>
        <w:pStyle w:val="NormalIndent"/>
        <w:ind w:left="0"/>
        <w:jc w:val="center"/>
      </w:pPr>
      <w:r>
        <w:t>Figure 3.3-1   Main Window of STRSVR</w:t>
      </w:r>
    </w:p>
    <w:p w14:paraId="2085259D" w14:textId="77777777" w:rsidR="007F763E" w:rsidRDefault="007F763E">
      <w:pPr>
        <w:pStyle w:val="NormalIndent"/>
        <w:ind w:left="0"/>
      </w:pPr>
    </w:p>
    <w:p w14:paraId="2F00BBFF" w14:textId="1F0E6983" w:rsidR="007F763E" w:rsidRDefault="004A65AE">
      <w:pPr>
        <w:pStyle w:val="NormalIndent"/>
        <w:numPr>
          <w:ilvl w:val="0"/>
          <w:numId w:val="7"/>
        </w:numPr>
      </w:pPr>
      <w:r>
        <w:t xml:space="preserve">To configure the input stream, select the stream type with pull down menu at "(0) Input". Selectable stream types are Serial, TCP Client, TCP Server, NTRIP </w:t>
      </w:r>
      <w:r w:rsidR="00E33DD5">
        <w:t>Client, or File</w:t>
      </w:r>
      <w:r>
        <w:t>. The stream options or the startup/shutdown command can be set as well as Input Streams for RTKNAVI.</w:t>
      </w:r>
    </w:p>
    <w:p w14:paraId="4A38F5CF" w14:textId="77777777" w:rsidR="007F763E" w:rsidRDefault="007F763E">
      <w:pPr>
        <w:pStyle w:val="NormalIndent"/>
        <w:ind w:left="0"/>
      </w:pPr>
    </w:p>
    <w:p w14:paraId="063AEDAE" w14:textId="3C28A9D2" w:rsidR="007F763E" w:rsidRDefault="004A65AE">
      <w:pPr>
        <w:pStyle w:val="NormalIndent"/>
        <w:numPr>
          <w:ilvl w:val="0"/>
          <w:numId w:val="7"/>
        </w:numPr>
      </w:pPr>
      <w:r>
        <w:t xml:space="preserve">To configure the output streams, select the stream type with pull down menu at (1) Output, (2) Output or (3) Output. The setting for the output streams </w:t>
      </w:r>
      <w:proofErr w:type="gramStart"/>
      <w:r>
        <w:t>are</w:t>
      </w:r>
      <w:proofErr w:type="gramEnd"/>
      <w:r w:rsidR="00E33DD5">
        <w:t xml:space="preserve"> Serial, TCP Client, TCP Server, NTRIP Server, NTRIP Caster, or File</w:t>
      </w:r>
    </w:p>
    <w:p w14:paraId="1DBCD9C5" w14:textId="77777777" w:rsidR="007F763E" w:rsidRDefault="004A65AE" w:rsidP="00E413B4">
      <w:pPr>
        <w:pStyle w:val="NormalIndent"/>
        <w:numPr>
          <w:ilvl w:val="0"/>
          <w:numId w:val="7"/>
        </w:numPr>
        <w:jc w:val="left"/>
      </w:pPr>
      <w:r>
        <w:t xml:space="preserve">In version 2.4.2, the stream format conversion function is added. To use the function, push Conv </w:t>
      </w:r>
      <w:r>
        <w:lastRenderedPageBreak/>
        <w:t xml:space="preserve">button right of the </w:t>
      </w:r>
      <w:proofErr w:type="gramStart"/>
      <w:r>
        <w:t>pull down</w:t>
      </w:r>
      <w:proofErr w:type="gramEnd"/>
      <w:r>
        <w:t xml:space="preserve"> menu of the output stream. You can see "Conversion Options" dialog. To enable the stream format conversion function, check the upper left checkbox in the dialog and select input and output format by the </w:t>
      </w:r>
      <w:proofErr w:type="gramStart"/>
      <w:r>
        <w:t>pull down</w:t>
      </w:r>
      <w:proofErr w:type="gramEnd"/>
      <w:r>
        <w:t xml:space="preserve"> menus. Current version supports the following input and output formats.</w:t>
      </w:r>
      <w:r>
        <w:br/>
        <w:t xml:space="preserve">(a) Input:  </w:t>
      </w:r>
      <w:r>
        <w:tab/>
        <w:t xml:space="preserve">RTCM3, RTCM2, </w:t>
      </w:r>
      <w:proofErr w:type="spellStart"/>
      <w:r>
        <w:t>NovAtel</w:t>
      </w:r>
      <w:proofErr w:type="spellEnd"/>
      <w:r>
        <w:t xml:space="preserve"> OEM6, </w:t>
      </w:r>
      <w:proofErr w:type="spellStart"/>
      <w:r>
        <w:t>NovAtel</w:t>
      </w:r>
      <w:proofErr w:type="spellEnd"/>
      <w:r>
        <w:t xml:space="preserve"> OEM3, u-</w:t>
      </w:r>
      <w:proofErr w:type="spellStart"/>
      <w:r>
        <w:t>blox</w:t>
      </w:r>
      <w:proofErr w:type="spellEnd"/>
      <w:r>
        <w:t>, Superstar II, Hemisphere,</w:t>
      </w:r>
      <w:r>
        <w:br/>
      </w:r>
      <w:r>
        <w:tab/>
      </w:r>
      <w:r>
        <w:tab/>
        <w:t xml:space="preserve"> </w:t>
      </w:r>
      <w:proofErr w:type="spellStart"/>
      <w:r>
        <w:t>SkyTraq</w:t>
      </w:r>
      <w:proofErr w:type="spellEnd"/>
      <w:r>
        <w:t xml:space="preserve">, GW10, Javad, NVS BINR and BINEX </w:t>
      </w:r>
      <w:r>
        <w:br/>
        <w:t xml:space="preserve">(b) Output: </w:t>
      </w:r>
      <w:r>
        <w:tab/>
        <w:t>RTCM 3 (RTCM 2 is not supported yet)</w:t>
      </w:r>
    </w:p>
    <w:p w14:paraId="70FB1ED3" w14:textId="77777777" w:rsidR="007F763E" w:rsidRDefault="007F763E">
      <w:pPr>
        <w:pStyle w:val="NormalIndent"/>
        <w:tabs>
          <w:tab w:val="clear" w:pos="340"/>
        </w:tabs>
        <w:ind w:left="360"/>
      </w:pPr>
    </w:p>
    <w:p w14:paraId="6CDA70B2" w14:textId="77777777" w:rsidR="007F763E" w:rsidRDefault="004A65AE">
      <w:pPr>
        <w:pStyle w:val="NormalIndent"/>
        <w:tabs>
          <w:tab w:val="clear" w:pos="340"/>
        </w:tabs>
        <w:ind w:left="0"/>
        <w:jc w:val="center"/>
      </w:pPr>
      <w:r>
        <w:rPr>
          <w:noProof/>
        </w:rPr>
        <w:drawing>
          <wp:inline distT="0" distB="0" distL="0" distR="0" wp14:anchorId="4E41DEA7" wp14:editId="50078A67">
            <wp:extent cx="2860675" cy="1119505"/>
            <wp:effectExtent l="0" t="0" r="0" b="0"/>
            <wp:docPr id="87"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41"/>
                    <pic:cNvPicPr>
                      <a:picLocks noChangeAspect="1" noChangeArrowheads="1"/>
                    </pic:cNvPicPr>
                  </pic:nvPicPr>
                  <pic:blipFill>
                    <a:blip r:embed="rId59"/>
                    <a:stretch>
                      <a:fillRect/>
                    </a:stretch>
                  </pic:blipFill>
                  <pic:spPr bwMode="auto">
                    <a:xfrm>
                      <a:off x="0" y="0"/>
                      <a:ext cx="2860675" cy="1119505"/>
                    </a:xfrm>
                    <a:prstGeom prst="rect">
                      <a:avLst/>
                    </a:prstGeom>
                  </pic:spPr>
                </pic:pic>
              </a:graphicData>
            </a:graphic>
          </wp:inline>
        </w:drawing>
      </w:r>
    </w:p>
    <w:p w14:paraId="13225A2C" w14:textId="77777777" w:rsidR="007F763E" w:rsidRDefault="004A65AE">
      <w:pPr>
        <w:pStyle w:val="NormalIndent"/>
        <w:ind w:left="0"/>
        <w:jc w:val="center"/>
      </w:pPr>
      <w:r>
        <w:t>Figure 3.3-2   Conversion Option Dialog of STRSVR</w:t>
      </w:r>
    </w:p>
    <w:p w14:paraId="27EA070D" w14:textId="77777777" w:rsidR="007F763E" w:rsidRDefault="007F763E">
      <w:pPr>
        <w:pStyle w:val="NormalIndent"/>
        <w:tabs>
          <w:tab w:val="clear" w:pos="340"/>
        </w:tabs>
        <w:ind w:left="360"/>
      </w:pPr>
    </w:p>
    <w:p w14:paraId="581D58FC" w14:textId="77777777" w:rsidR="007F763E" w:rsidRDefault="004A65AE">
      <w:pPr>
        <w:pStyle w:val="NormalIndent"/>
        <w:tabs>
          <w:tab w:val="clear" w:pos="340"/>
        </w:tabs>
        <w:ind w:left="360"/>
      </w:pPr>
      <w:r>
        <w:t>Output messages shall be specified in the Message Types field in the dialog as the form:</w:t>
      </w:r>
    </w:p>
    <w:p w14:paraId="78EB9E86" w14:textId="77777777" w:rsidR="007F763E" w:rsidRDefault="004A65AE">
      <w:pPr>
        <w:pStyle w:val="NormalIndent"/>
        <w:tabs>
          <w:tab w:val="clear" w:pos="340"/>
        </w:tabs>
        <w:ind w:left="360"/>
        <w:jc w:val="center"/>
        <w:rPr>
          <w:rFonts w:ascii="Courier New" w:hAnsi="Courier New" w:cs="Courier New"/>
          <w:b/>
        </w:rPr>
      </w:pPr>
      <w:proofErr w:type="spellStart"/>
      <w:r>
        <w:rPr>
          <w:rFonts w:ascii="Courier New" w:hAnsi="Courier New" w:cs="Courier New"/>
          <w:b/>
        </w:rPr>
        <w:t>nnnn</w:t>
      </w:r>
      <w:proofErr w:type="spellEnd"/>
      <w:r>
        <w:rPr>
          <w:rFonts w:ascii="Courier New" w:hAnsi="Courier New" w:cs="Courier New"/>
          <w:b/>
        </w:rPr>
        <w:t xml:space="preserve">(ss), </w:t>
      </w:r>
      <w:proofErr w:type="spellStart"/>
      <w:r>
        <w:rPr>
          <w:rFonts w:ascii="Courier New" w:hAnsi="Courier New" w:cs="Courier New"/>
          <w:b/>
        </w:rPr>
        <w:t>nnnn</w:t>
      </w:r>
      <w:proofErr w:type="spellEnd"/>
      <w:r>
        <w:rPr>
          <w:rFonts w:ascii="Courier New" w:hAnsi="Courier New" w:cs="Courier New"/>
          <w:b/>
        </w:rPr>
        <w:t xml:space="preserve">(ss), </w:t>
      </w:r>
      <w:proofErr w:type="spellStart"/>
      <w:r>
        <w:rPr>
          <w:rFonts w:ascii="Courier New" w:hAnsi="Courier New" w:cs="Courier New"/>
          <w:b/>
        </w:rPr>
        <w:t>nnnn</w:t>
      </w:r>
      <w:proofErr w:type="spellEnd"/>
      <w:r>
        <w:rPr>
          <w:rFonts w:ascii="Courier New" w:hAnsi="Courier New" w:cs="Courier New"/>
          <w:b/>
        </w:rPr>
        <w:t>(ss), ....</w:t>
      </w:r>
    </w:p>
    <w:p w14:paraId="022D78DD" w14:textId="77777777" w:rsidR="007F763E" w:rsidRDefault="004A65AE">
      <w:pPr>
        <w:pStyle w:val="NormalIndent"/>
        <w:tabs>
          <w:tab w:val="clear" w:pos="340"/>
        </w:tabs>
        <w:ind w:left="360"/>
      </w:pPr>
      <w:r>
        <w:t>Specify the message types as the fields</w:t>
      </w:r>
      <w:r>
        <w:rPr>
          <w:rFonts w:ascii="Courier New" w:hAnsi="Courier New" w:cs="Courier New"/>
          <w:b/>
        </w:rPr>
        <w:t xml:space="preserve"> </w:t>
      </w:r>
      <w:proofErr w:type="spellStart"/>
      <w:r>
        <w:rPr>
          <w:rFonts w:ascii="Courier New" w:hAnsi="Courier New" w:cs="Courier New"/>
          <w:b/>
        </w:rPr>
        <w:t>nnnn</w:t>
      </w:r>
      <w:proofErr w:type="spellEnd"/>
      <w:r>
        <w:t xml:space="preserve"> and the message intervals as the fields </w:t>
      </w:r>
      <w:r>
        <w:rPr>
          <w:rFonts w:ascii="Courier New" w:hAnsi="Courier New" w:cs="Courier New"/>
          <w:b/>
        </w:rPr>
        <w:t>(ss)</w:t>
      </w:r>
      <w:r>
        <w:t xml:space="preserve"> in seconds. The message interval can be omitted. In this case, the message interval is determined by the input message interval. The following table shows </w:t>
      </w:r>
      <w:proofErr w:type="gramStart"/>
      <w:r>
        <w:t>all of</w:t>
      </w:r>
      <w:proofErr w:type="gramEnd"/>
      <w:r>
        <w:t xml:space="preserve"> the supported output RTCM messages. For antenna info messages, the fields are given by the "Options" dialog. Message input options can also be specified in the "Options" field. Refer D.5 for the receiver dependent options for details.</w:t>
      </w:r>
    </w:p>
    <w:p w14:paraId="25826544" w14:textId="77777777" w:rsidR="007F763E" w:rsidRDefault="007F763E">
      <w:pPr>
        <w:pStyle w:val="NormalIndent"/>
        <w:tabs>
          <w:tab w:val="clear" w:pos="340"/>
        </w:tabs>
        <w:ind w:left="360"/>
      </w:pPr>
    </w:p>
    <w:p w14:paraId="1673B747" w14:textId="77777777" w:rsidR="007F763E" w:rsidRDefault="004A65AE">
      <w:pPr>
        <w:pStyle w:val="NormalIndent"/>
        <w:tabs>
          <w:tab w:val="clear" w:pos="340"/>
        </w:tabs>
        <w:ind w:left="360"/>
        <w:jc w:val="center"/>
      </w:pPr>
      <w:r>
        <w:t>Supported output RTCM 3 message type</w:t>
      </w:r>
    </w:p>
    <w:p w14:paraId="704AD38A"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w:t>
      </w:r>
    </w:p>
    <w:p w14:paraId="01A2508B"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TYPE       GPS     GLONASS   Galileo    QZSS     </w:t>
      </w:r>
      <w:proofErr w:type="spellStart"/>
      <w:r>
        <w:rPr>
          <w:rFonts w:ascii="Courier New" w:hAnsi="Courier New" w:cs="Courier New"/>
          <w:b/>
          <w:sz w:val="16"/>
          <w:szCs w:val="16"/>
        </w:rPr>
        <w:t>BeiDou</w:t>
      </w:r>
      <w:proofErr w:type="spellEnd"/>
      <w:r>
        <w:rPr>
          <w:rFonts w:ascii="Courier New" w:hAnsi="Courier New" w:cs="Courier New"/>
          <w:b/>
          <w:sz w:val="16"/>
          <w:szCs w:val="16"/>
        </w:rPr>
        <w:t xml:space="preserve">     SBAS</w:t>
      </w:r>
    </w:p>
    <w:p w14:paraId="4AF89E44"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w:t>
      </w:r>
    </w:p>
    <w:p w14:paraId="3EDC7244"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OBS C-L</w:t>
      </w:r>
      <w:proofErr w:type="gramStart"/>
      <w:r>
        <w:rPr>
          <w:rFonts w:ascii="Courier New" w:hAnsi="Courier New" w:cs="Courier New"/>
          <w:b/>
          <w:sz w:val="16"/>
          <w:szCs w:val="16"/>
        </w:rPr>
        <w:t>1  :</w:t>
      </w:r>
      <w:proofErr w:type="gramEnd"/>
      <w:r>
        <w:rPr>
          <w:rFonts w:ascii="Courier New" w:hAnsi="Courier New" w:cs="Courier New"/>
          <w:b/>
          <w:sz w:val="16"/>
          <w:szCs w:val="16"/>
        </w:rPr>
        <w:t xml:space="preserve"> 1001      1009        -         -         -         -</w:t>
      </w:r>
    </w:p>
    <w:p w14:paraId="2A187EA9"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F-L</w:t>
      </w:r>
      <w:proofErr w:type="gramStart"/>
      <w:r>
        <w:rPr>
          <w:rFonts w:ascii="Courier New" w:hAnsi="Courier New" w:cs="Courier New"/>
          <w:b/>
          <w:sz w:val="16"/>
          <w:szCs w:val="16"/>
        </w:rPr>
        <w:t>1  :</w:t>
      </w:r>
      <w:proofErr w:type="gramEnd"/>
      <w:r>
        <w:rPr>
          <w:rFonts w:ascii="Courier New" w:hAnsi="Courier New" w:cs="Courier New"/>
          <w:b/>
          <w:sz w:val="16"/>
          <w:szCs w:val="16"/>
        </w:rPr>
        <w:t xml:space="preserve"> 1002      1010        -         -         -         -</w:t>
      </w:r>
    </w:p>
    <w:p w14:paraId="08BFD8B6"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C-L</w:t>
      </w:r>
      <w:proofErr w:type="gramStart"/>
      <w:r>
        <w:rPr>
          <w:rFonts w:ascii="Courier New" w:hAnsi="Courier New" w:cs="Courier New"/>
          <w:b/>
          <w:sz w:val="16"/>
          <w:szCs w:val="16"/>
        </w:rPr>
        <w:t>12 :</w:t>
      </w:r>
      <w:proofErr w:type="gramEnd"/>
      <w:r>
        <w:rPr>
          <w:rFonts w:ascii="Courier New" w:hAnsi="Courier New" w:cs="Courier New"/>
          <w:b/>
          <w:sz w:val="16"/>
          <w:szCs w:val="16"/>
        </w:rPr>
        <w:t xml:space="preserve"> 1003      1011        -         -         -         -</w:t>
      </w:r>
    </w:p>
    <w:p w14:paraId="42E98440"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F-L</w:t>
      </w:r>
      <w:proofErr w:type="gramStart"/>
      <w:r>
        <w:rPr>
          <w:rFonts w:ascii="Courier New" w:hAnsi="Courier New" w:cs="Courier New"/>
          <w:b/>
          <w:sz w:val="16"/>
          <w:szCs w:val="16"/>
        </w:rPr>
        <w:t>12 :</w:t>
      </w:r>
      <w:proofErr w:type="gramEnd"/>
      <w:r>
        <w:rPr>
          <w:rFonts w:ascii="Courier New" w:hAnsi="Courier New" w:cs="Courier New"/>
          <w:b/>
          <w:sz w:val="16"/>
          <w:szCs w:val="16"/>
        </w:rPr>
        <w:t xml:space="preserve"> 1004      1012        -         -         -         -</w:t>
      </w:r>
    </w:p>
    <w:p w14:paraId="138365B1" w14:textId="77777777" w:rsidR="007F763E" w:rsidRDefault="007F763E">
      <w:pPr>
        <w:pStyle w:val="NormalIndent"/>
        <w:tabs>
          <w:tab w:val="clear" w:pos="340"/>
        </w:tabs>
        <w:snapToGrid w:val="0"/>
        <w:ind w:left="357"/>
        <w:rPr>
          <w:rFonts w:ascii="Courier New" w:hAnsi="Courier New" w:cs="Courier New"/>
          <w:b/>
          <w:sz w:val="16"/>
          <w:szCs w:val="16"/>
        </w:rPr>
      </w:pPr>
    </w:p>
    <w:p w14:paraId="32E0F3F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NAV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1019      1020      1045*     1044*       -         -</w:t>
      </w:r>
    </w:p>
    <w:p w14:paraId="7AFD360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         -       1046*       -         -         -</w:t>
      </w:r>
    </w:p>
    <w:p w14:paraId="5F0FAEAB" w14:textId="77777777" w:rsidR="007F763E" w:rsidRDefault="007F763E">
      <w:pPr>
        <w:pStyle w:val="NormalIndent"/>
        <w:tabs>
          <w:tab w:val="clear" w:pos="340"/>
        </w:tabs>
        <w:snapToGrid w:val="0"/>
        <w:ind w:left="357"/>
        <w:rPr>
          <w:rFonts w:ascii="Courier New" w:hAnsi="Courier New" w:cs="Courier New"/>
          <w:b/>
          <w:sz w:val="16"/>
          <w:szCs w:val="16"/>
        </w:rPr>
      </w:pPr>
    </w:p>
    <w:p w14:paraId="77ACD26D"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MSM 1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1071      1081      1091      1111*     1121*     1101*</w:t>
      </w:r>
    </w:p>
    <w:p w14:paraId="3C11868D"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2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1072      1082      1092      1112*     1122*     1102*</w:t>
      </w:r>
    </w:p>
    <w:p w14:paraId="076398E2"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3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1073      1083      1093      1113*     1123*     1103*</w:t>
      </w:r>
    </w:p>
    <w:p w14:paraId="12ECB86C"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4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1074      1084      1094      1114*     1124*     1104*</w:t>
      </w:r>
    </w:p>
    <w:p w14:paraId="1E6BC20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5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1075      1085      1095      1115*     1125*     1105*</w:t>
      </w:r>
    </w:p>
    <w:p w14:paraId="27005D1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6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1076      1086      1096      1116*     1126*     1106*</w:t>
      </w:r>
    </w:p>
    <w:p w14:paraId="54010D0E"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7   </w:t>
      </w:r>
      <w:proofErr w:type="gramStart"/>
      <w:r>
        <w:rPr>
          <w:rFonts w:ascii="Courier New" w:hAnsi="Courier New" w:cs="Courier New"/>
          <w:b/>
          <w:sz w:val="16"/>
          <w:szCs w:val="16"/>
        </w:rPr>
        <w:t xml:space="preserve">  :</w:t>
      </w:r>
      <w:proofErr w:type="gramEnd"/>
      <w:r>
        <w:rPr>
          <w:rFonts w:ascii="Courier New" w:hAnsi="Courier New" w:cs="Courier New"/>
          <w:b/>
          <w:sz w:val="16"/>
          <w:szCs w:val="16"/>
        </w:rPr>
        <w:t xml:space="preserve"> 1077      1087      1097      1117*     1127*     1107*</w:t>
      </w:r>
    </w:p>
    <w:p w14:paraId="475EC507" w14:textId="77777777" w:rsidR="007F763E" w:rsidRDefault="007F763E">
      <w:pPr>
        <w:pStyle w:val="NormalIndent"/>
        <w:tabs>
          <w:tab w:val="clear" w:pos="340"/>
        </w:tabs>
        <w:snapToGrid w:val="0"/>
        <w:ind w:left="357"/>
        <w:rPr>
          <w:rFonts w:ascii="Courier New" w:hAnsi="Courier New" w:cs="Courier New"/>
          <w:b/>
          <w:sz w:val="16"/>
          <w:szCs w:val="16"/>
        </w:rPr>
      </w:pPr>
    </w:p>
    <w:p w14:paraId="19B96973"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ANT </w:t>
      </w:r>
      <w:proofErr w:type="gramStart"/>
      <w:r>
        <w:rPr>
          <w:rFonts w:ascii="Courier New" w:hAnsi="Courier New" w:cs="Courier New"/>
          <w:b/>
          <w:sz w:val="16"/>
          <w:szCs w:val="16"/>
        </w:rPr>
        <w:t>INFO  :</w:t>
      </w:r>
      <w:proofErr w:type="gramEnd"/>
      <w:r>
        <w:rPr>
          <w:rFonts w:ascii="Courier New" w:hAnsi="Courier New" w:cs="Courier New"/>
          <w:b/>
          <w:sz w:val="16"/>
          <w:szCs w:val="16"/>
        </w:rPr>
        <w:t xml:space="preserve"> 1005 1006 1007 1008 1033</w:t>
      </w:r>
    </w:p>
    <w:p w14:paraId="790F1453" w14:textId="77777777" w:rsidR="007F763E" w:rsidRDefault="004A65AE">
      <w:pPr>
        <w:pStyle w:val="NormalIndent"/>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w:t>
      </w:r>
    </w:p>
    <w:p w14:paraId="528BB328" w14:textId="77777777" w:rsidR="007F763E" w:rsidRDefault="004A65AE">
      <w:pPr>
        <w:pStyle w:val="NormalIndent"/>
        <w:tabs>
          <w:tab w:val="clear" w:pos="340"/>
        </w:tabs>
        <w:snapToGrid w:val="0"/>
        <w:ind w:left="357"/>
        <w:jc w:val="center"/>
        <w:rPr>
          <w:rFonts w:ascii="Courier New" w:hAnsi="Courier New" w:cs="Courier New"/>
          <w:b/>
          <w:sz w:val="16"/>
          <w:szCs w:val="16"/>
        </w:rPr>
      </w:pPr>
      <w:r>
        <w:rPr>
          <w:rFonts w:ascii="Courier New" w:hAnsi="Courier New" w:cs="Courier New"/>
          <w:b/>
          <w:sz w:val="16"/>
          <w:szCs w:val="16"/>
        </w:rPr>
        <w:t xml:space="preserve">* </w:t>
      </w:r>
      <w:proofErr w:type="gramStart"/>
      <w:r>
        <w:rPr>
          <w:rFonts w:ascii="Courier New" w:hAnsi="Courier New" w:cs="Courier New"/>
          <w:b/>
          <w:sz w:val="16"/>
          <w:szCs w:val="16"/>
        </w:rPr>
        <w:t>draft</w:t>
      </w:r>
      <w:proofErr w:type="gramEnd"/>
      <w:r>
        <w:rPr>
          <w:rFonts w:ascii="Courier New" w:hAnsi="Courier New" w:cs="Courier New"/>
          <w:b/>
          <w:sz w:val="16"/>
          <w:szCs w:val="16"/>
        </w:rPr>
        <w:t xml:space="preserve"> version of RTCM 3 messages</w:t>
      </w:r>
    </w:p>
    <w:p w14:paraId="5464DAE0" w14:textId="77777777" w:rsidR="007F763E" w:rsidRDefault="007F763E">
      <w:pPr>
        <w:pStyle w:val="NormalIndent"/>
        <w:tabs>
          <w:tab w:val="clear" w:pos="340"/>
        </w:tabs>
        <w:ind w:left="360"/>
      </w:pPr>
    </w:p>
    <w:p w14:paraId="3C2D98F2" w14:textId="77777777" w:rsidR="007F763E" w:rsidRDefault="004A65AE">
      <w:pPr>
        <w:pStyle w:val="NormalIndent"/>
        <w:numPr>
          <w:ilvl w:val="0"/>
          <w:numId w:val="7"/>
        </w:numPr>
      </w:pPr>
      <w:proofErr w:type="gramStart"/>
      <w:r>
        <w:lastRenderedPageBreak/>
        <w:t xml:space="preserve">Push </w:t>
      </w:r>
      <w:r>
        <w:rPr>
          <w:bdr w:val="single" w:sz="4" w:space="0" w:color="000000"/>
        </w:rPr>
        <w:t xml:space="preserve"> Start</w:t>
      </w:r>
      <w:proofErr w:type="gramEnd"/>
      <w:r>
        <w:rPr>
          <w:bdr w:val="single" w:sz="4" w:space="0" w:color="000000"/>
        </w:rPr>
        <w:t xml:space="preserve"> </w:t>
      </w:r>
      <w:r>
        <w:t xml:space="preserve"> button in the main window. The communication status is shown in the message area lower center of the main window. Status indicators left side of the main window also shows the communication status. The indicator colors </w:t>
      </w:r>
      <w:proofErr w:type="gramStart"/>
      <w:r>
        <w:t>means</w:t>
      </w:r>
      <w:proofErr w:type="gramEnd"/>
      <w:r>
        <w:t xml:space="preserve">: </w:t>
      </w:r>
      <w:r>
        <w:rPr>
          <w:color w:val="FF9900"/>
        </w:rPr>
        <w:t>Orange</w:t>
      </w:r>
      <w:r>
        <w:t xml:space="preserve">: waiting connection, </w:t>
      </w:r>
      <w:r>
        <w:rPr>
          <w:color w:val="006600"/>
        </w:rPr>
        <w:t>Dark-Green</w:t>
      </w:r>
      <w:r>
        <w:t xml:space="preserve">: connected, </w:t>
      </w:r>
      <w:r>
        <w:rPr>
          <w:color w:val="66FF33"/>
        </w:rPr>
        <w:t>Light-Green</w:t>
      </w:r>
      <w:r>
        <w:t xml:space="preserve">: data active, </w:t>
      </w:r>
      <w:r>
        <w:rPr>
          <w:color w:val="FF0000"/>
        </w:rPr>
        <w:t>Red</w:t>
      </w:r>
      <w:r>
        <w:t xml:space="preserve">: error. Total data amount (bytes) and data rate (bps) of the input and output streams are also shown in right side. To stop the communication, </w:t>
      </w:r>
      <w:proofErr w:type="gramStart"/>
      <w:r>
        <w:t xml:space="preserve">push </w:t>
      </w:r>
      <w:r>
        <w:rPr>
          <w:bdr w:val="single" w:sz="4" w:space="0" w:color="000000"/>
        </w:rPr>
        <w:t xml:space="preserve"> Stop</w:t>
      </w:r>
      <w:proofErr w:type="gramEnd"/>
      <w:r>
        <w:rPr>
          <w:bdr w:val="single" w:sz="4" w:space="0" w:color="000000"/>
        </w:rPr>
        <w:t xml:space="preserve"> </w:t>
      </w:r>
      <w:r>
        <w:t xml:space="preserve"> button.</w:t>
      </w:r>
    </w:p>
    <w:p w14:paraId="3C514006" w14:textId="77777777" w:rsidR="007F763E" w:rsidRDefault="007F763E">
      <w:pPr>
        <w:pStyle w:val="NormalIndent"/>
        <w:ind w:left="0"/>
      </w:pPr>
    </w:p>
    <w:p w14:paraId="1412044B" w14:textId="77777777" w:rsidR="007F763E" w:rsidRDefault="004A65AE">
      <w:pPr>
        <w:pStyle w:val="NormalIndent"/>
        <w:numPr>
          <w:ilvl w:val="0"/>
          <w:numId w:val="7"/>
        </w:numPr>
      </w:pPr>
      <w:r>
        <w:t xml:space="preserve">By </w:t>
      </w:r>
      <w:proofErr w:type="gramStart"/>
      <w:r>
        <w:t xml:space="preserve">pushing </w:t>
      </w:r>
      <w:r>
        <w:rPr>
          <w:bdr w:val="single" w:sz="4" w:space="0" w:color="000000"/>
        </w:rPr>
        <w:t xml:space="preserve"> Options</w:t>
      </w:r>
      <w:proofErr w:type="gramEnd"/>
      <w:r>
        <w:rPr>
          <w:bdr w:val="single" w:sz="4" w:space="0" w:color="000000"/>
        </w:rPr>
        <w:t xml:space="preserve">... </w:t>
      </w:r>
      <w:r>
        <w:t xml:space="preserve"> button, you can set the communication options with the "Options" dialog. To send NMEA GPGGA message to the server connected the input stream, check "NMEA Request Cycle" and set the request cycle (</w:t>
      </w:r>
      <w:proofErr w:type="spellStart"/>
      <w:r>
        <w:t>ms</w:t>
      </w:r>
      <w:proofErr w:type="spellEnd"/>
      <w:r>
        <w:t xml:space="preserve">) and latitude/longitude in the messages. To connect an external NTRIP caster from the inside of the firewall via a HTTP-proxy server, you can input the address and the port number as the form </w:t>
      </w:r>
      <w:r>
        <w:rPr>
          <w:rFonts w:ascii="Courier New" w:hAnsi="Courier New" w:cs="Courier New"/>
          <w:b/>
        </w:rPr>
        <w:t xml:space="preserve">&lt;address&gt;:&lt;port&gt; </w:t>
      </w:r>
      <w:r>
        <w:t>in the "HTTP/NTRIP Proxy" field. The other fields in the dialog are for antenna and station information messages to be generated in case of using the format conversion feature and sending antenna information messages.</w:t>
      </w:r>
    </w:p>
    <w:p w14:paraId="123B6A1F" w14:textId="77777777" w:rsidR="007F763E" w:rsidRDefault="007F763E">
      <w:pPr>
        <w:pStyle w:val="NormalIndent"/>
        <w:ind w:left="0"/>
      </w:pPr>
    </w:p>
    <w:p w14:paraId="0C62D592" w14:textId="20B8FD62" w:rsidR="007F763E" w:rsidRDefault="00E33DD5">
      <w:pPr>
        <w:pStyle w:val="NormalIndent"/>
        <w:ind w:left="0"/>
        <w:jc w:val="center"/>
      </w:pPr>
      <w:r w:rsidRPr="00E33DD5">
        <w:rPr>
          <w:noProof/>
        </w:rPr>
        <w:drawing>
          <wp:inline distT="0" distB="0" distL="0" distR="0" wp14:anchorId="73DD5836" wp14:editId="787903A3">
            <wp:extent cx="3697080" cy="3019425"/>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60"/>
                    <a:stretch>
                      <a:fillRect/>
                    </a:stretch>
                  </pic:blipFill>
                  <pic:spPr>
                    <a:xfrm>
                      <a:off x="0" y="0"/>
                      <a:ext cx="3698388" cy="3020493"/>
                    </a:xfrm>
                    <a:prstGeom prst="rect">
                      <a:avLst/>
                    </a:prstGeom>
                  </pic:spPr>
                </pic:pic>
              </a:graphicData>
            </a:graphic>
          </wp:inline>
        </w:drawing>
      </w:r>
    </w:p>
    <w:p w14:paraId="46A7FF41" w14:textId="77777777" w:rsidR="007F763E" w:rsidRDefault="004A65AE">
      <w:pPr>
        <w:pStyle w:val="NormalIndent"/>
        <w:ind w:left="0"/>
        <w:jc w:val="center"/>
      </w:pPr>
      <w:r>
        <w:t>Figure 3.3-3   Options Dialog of STRSVR</w:t>
      </w:r>
    </w:p>
    <w:p w14:paraId="35F849D0" w14:textId="77777777" w:rsidR="007F763E" w:rsidRDefault="004A65AE">
      <w:pPr>
        <w:pStyle w:val="NormalIndent"/>
        <w:ind w:left="0"/>
        <w:jc w:val="center"/>
      </w:pPr>
      <w:r>
        <w:br w:type="page"/>
      </w:r>
    </w:p>
    <w:p w14:paraId="11348B4E" w14:textId="77777777" w:rsidR="007F763E" w:rsidRDefault="004A65AE">
      <w:pPr>
        <w:pStyle w:val="NormalIndent"/>
        <w:ind w:left="0"/>
        <w:rPr>
          <w:rFonts w:ascii="Lucida Sans Unicode" w:eastAsia="MS Gothic" w:hAnsi="Lucida Sans Unicode"/>
          <w:sz w:val="24"/>
        </w:rPr>
      </w:pPr>
      <w:bookmarkStart w:id="41" w:name="_Toc239934760"/>
      <w:bookmarkStart w:id="42" w:name="_Toc239934873"/>
      <w:bookmarkStart w:id="43" w:name="_Toc239994133"/>
      <w:bookmarkStart w:id="44" w:name="_Toc240041967"/>
      <w:bookmarkStart w:id="45" w:name="_Toc352540055"/>
      <w:r>
        <w:rPr>
          <w:rStyle w:val="2"/>
        </w:rPr>
        <w:lastRenderedPageBreak/>
        <w:t>3.4</w:t>
      </w:r>
      <w:r>
        <w:rPr>
          <w:rStyle w:val="2"/>
        </w:rPr>
        <w:tab/>
        <w:t>Post-Processing Analysis with RTKPOST</w:t>
      </w:r>
      <w:bookmarkEnd w:id="41"/>
      <w:bookmarkEnd w:id="42"/>
      <w:bookmarkEnd w:id="43"/>
      <w:bookmarkEnd w:id="44"/>
      <w:bookmarkEnd w:id="45"/>
    </w:p>
    <w:p w14:paraId="27D0E18A" w14:textId="77777777" w:rsidR="007F763E" w:rsidRDefault="007F763E">
      <w:pPr>
        <w:pStyle w:val="NormalIndent"/>
        <w:ind w:left="0"/>
      </w:pPr>
    </w:p>
    <w:p w14:paraId="13693970" w14:textId="77777777" w:rsidR="007F763E" w:rsidRDefault="004A65AE">
      <w:pPr>
        <w:pStyle w:val="NormalIndent"/>
        <w:ind w:left="0"/>
      </w:pPr>
      <w:r>
        <w:t xml:space="preserve">RTKLIB contains a post processing analysis AP RTKPOST. RTKPOST inputs the standard RINEX 2.10, 2.11, 2.12, 3.00, 3.01, 3.02 (draft) observation data and navigation message files (GPS, GLONASS, Galileo, QZSS, </w:t>
      </w:r>
      <w:proofErr w:type="spellStart"/>
      <w:r>
        <w:t>BeiDou</w:t>
      </w:r>
      <w:proofErr w:type="spellEnd"/>
      <w:r>
        <w:t xml:space="preserve"> and SBAS) and can computes the positioning solutions by various positioning modes including Single-point, DGPS/DGNSS, Kinematic, Static, PPP-Kinematic and PPP-Static.</w:t>
      </w:r>
    </w:p>
    <w:p w14:paraId="46CD2A0C" w14:textId="77777777" w:rsidR="007F763E" w:rsidRDefault="007F763E">
      <w:pPr>
        <w:pStyle w:val="NormalIndent"/>
        <w:ind w:left="0"/>
      </w:pPr>
    </w:p>
    <w:p w14:paraId="21329656" w14:textId="77777777" w:rsidR="00ED57E3" w:rsidRDefault="004A65AE">
      <w:pPr>
        <w:pStyle w:val="NormalIndent"/>
        <w:numPr>
          <w:ilvl w:val="0"/>
          <w:numId w:val="4"/>
        </w:numPr>
      </w:pPr>
      <w:r>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&gt;\bin\rtkpost.exe</w:t>
      </w:r>
      <w:r>
        <w:t>. You can see the main window of RTKPOST. You can execute the binary AP file</w:t>
      </w:r>
      <w:r w:rsidR="00ED57E3">
        <w:t>:</w:t>
      </w:r>
    </w:p>
    <w:p w14:paraId="47D2D637" w14:textId="21CF1A59" w:rsidR="007F763E" w:rsidRDefault="004A65AE" w:rsidP="00ED57E3">
      <w:pPr>
        <w:pStyle w:val="NormalIndent"/>
        <w:tabs>
          <w:tab w:val="clear" w:pos="340"/>
        </w:tabs>
        <w:ind w:left="360"/>
      </w:pPr>
      <w:r>
        <w:t xml:space="preserv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&gt;\bin\rtkpost_mkl.exe</w:t>
      </w:r>
      <w:r>
        <w:rPr>
          <w:rFonts w:ascii="Courier New" w:hAnsi="Courier New" w:cs="Courier New"/>
        </w:rPr>
        <w:t xml:space="preserve"> </w:t>
      </w:r>
      <w:r>
        <w:t>instead, which is a version of RTKPOST linking the Intel MKL library for fast matrix computation.</w:t>
      </w:r>
    </w:p>
    <w:p w14:paraId="7E70DD3C" w14:textId="77777777" w:rsidR="007F763E" w:rsidRDefault="007F763E">
      <w:pPr>
        <w:pStyle w:val="NormalIndent"/>
        <w:ind w:left="0"/>
      </w:pPr>
    </w:p>
    <w:p w14:paraId="4AE43E28" w14:textId="77777777" w:rsidR="007F763E" w:rsidRDefault="004A65AE">
      <w:pPr>
        <w:pStyle w:val="NormalIndent"/>
        <w:ind w:left="0"/>
        <w:jc w:val="center"/>
      </w:pPr>
      <w:r>
        <w:rPr>
          <w:noProof/>
        </w:rPr>
        <w:drawing>
          <wp:inline distT="0" distB="0" distL="0" distR="0" wp14:anchorId="680EB6AE" wp14:editId="17832C05">
            <wp:extent cx="3505200" cy="2708275"/>
            <wp:effectExtent l="0" t="0" r="0" b="0"/>
            <wp:docPr id="8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43"/>
                    <pic:cNvPicPr>
                      <a:picLocks noChangeAspect="1" noChangeArrowheads="1"/>
                    </pic:cNvPicPr>
                  </pic:nvPicPr>
                  <pic:blipFill>
                    <a:blip r:embed="rId61"/>
                    <a:stretch>
                      <a:fillRect/>
                    </a:stretch>
                  </pic:blipFill>
                  <pic:spPr bwMode="auto">
                    <a:xfrm>
                      <a:off x="0" y="0"/>
                      <a:ext cx="3505200" cy="2708275"/>
                    </a:xfrm>
                    <a:prstGeom prst="rect">
                      <a:avLst/>
                    </a:prstGeom>
                  </pic:spPr>
                </pic:pic>
              </a:graphicData>
            </a:graphic>
          </wp:inline>
        </w:drawing>
      </w:r>
    </w:p>
    <w:p w14:paraId="31316C02" w14:textId="77777777" w:rsidR="007F763E" w:rsidRDefault="004A65AE">
      <w:pPr>
        <w:pStyle w:val="NormalIndent"/>
        <w:ind w:left="0"/>
        <w:jc w:val="center"/>
      </w:pPr>
      <w:r>
        <w:t>Figure 3.4-1   Main Window of RTKPOST</w:t>
      </w:r>
    </w:p>
    <w:p w14:paraId="50095CA5" w14:textId="77777777" w:rsidR="007F763E" w:rsidRDefault="007F763E">
      <w:pPr>
        <w:pStyle w:val="NormalIndent"/>
        <w:ind w:left="0"/>
      </w:pPr>
    </w:p>
    <w:p w14:paraId="12341091" w14:textId="2CBE1817" w:rsidR="007F763E" w:rsidRDefault="004A65AE">
      <w:pPr>
        <w:pStyle w:val="NormalIndent"/>
        <w:numPr>
          <w:ilvl w:val="0"/>
          <w:numId w:val="4"/>
        </w:numPr>
      </w:pPr>
      <w:r>
        <w:t xml:space="preserve">Input the RINEX observation data file path of the rover receiver in the text field "RINEX </w:t>
      </w:r>
      <w:proofErr w:type="gramStart"/>
      <w:r>
        <w:t>OBS(</w:t>
      </w:r>
      <w:proofErr w:type="gramEnd"/>
      <w:r>
        <w:t xml:space="preserve">: Rover)". Fill in the file path or select a file using the file selection dialog shown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You can use the compressed file by GZIP </w:t>
      </w:r>
      <w:r>
        <w:rPr>
          <w:vertAlign w:val="superscript"/>
        </w:rPr>
        <w:t>[57]</w:t>
      </w:r>
      <w:r>
        <w:t xml:space="preserve"> (</w:t>
      </w:r>
      <w:r>
        <w:rPr>
          <w:rFonts w:ascii="Courier New" w:hAnsi="Courier New" w:cs="Courier New"/>
          <w:b/>
        </w:rPr>
        <w:t>.</w:t>
      </w:r>
      <w:proofErr w:type="spellStart"/>
      <w:r>
        <w:rPr>
          <w:rFonts w:ascii="Courier New" w:hAnsi="Courier New" w:cs="Courier New"/>
          <w:b/>
        </w:rPr>
        <w:t>gz</w:t>
      </w:r>
      <w:proofErr w:type="spellEnd"/>
      <w:r>
        <w:t xml:space="preserve">), COMPRESS </w:t>
      </w:r>
      <w:proofErr w:type="gramStart"/>
      <w:r>
        <w:t>(</w:t>
      </w:r>
      <w:r>
        <w:rPr>
          <w:rFonts w:ascii="Courier New" w:hAnsi="Courier New" w:cs="Courier New"/>
          <w:b/>
        </w:rPr>
        <w:t>.z</w:t>
      </w:r>
      <w:proofErr w:type="gramEnd"/>
      <w:r>
        <w:t xml:space="preserve">) or Hatanaka-Compression </w:t>
      </w:r>
      <w:r>
        <w:rPr>
          <w:vertAlign w:val="superscript"/>
        </w:rPr>
        <w:t>[58]</w:t>
      </w:r>
      <w:r>
        <w:t xml:space="preserve"> (</w:t>
      </w:r>
      <w:r>
        <w:rPr>
          <w:rFonts w:ascii="Courier New" w:hAnsi="Courier New" w:cs="Courier New"/>
          <w:b/>
        </w:rPr>
        <w:t>.</w:t>
      </w:r>
      <w:proofErr w:type="spellStart"/>
      <w:r>
        <w:rPr>
          <w:rFonts w:ascii="Courier New" w:hAnsi="Courier New" w:cs="Courier New"/>
          <w:b/>
        </w:rPr>
        <w:t>yyd</w:t>
      </w:r>
      <w:proofErr w:type="spellEnd"/>
      <w:r>
        <w:t>) for the RINEX observation data. If the compression file or not is recognized by the file extension. If a wild-card (</w:t>
      </w:r>
      <w:r>
        <w:rPr>
          <w:rFonts w:ascii="Courier New" w:hAnsi="Courier New" w:cs="Courier New"/>
          <w:b/>
        </w:rPr>
        <w:t>*</w:t>
      </w:r>
      <w:r>
        <w:t xml:space="preserve">) is included in the file path, the wild-card is </w:t>
      </w:r>
      <w:proofErr w:type="gramStart"/>
      <w:r>
        <w:t>expanded</w:t>
      </w:r>
      <w:proofErr w:type="gramEnd"/>
      <w:r>
        <w:t xml:space="preserve"> and the multiple files are read.</w:t>
      </w:r>
    </w:p>
    <w:p w14:paraId="726C505B" w14:textId="77777777" w:rsidR="007F763E" w:rsidRDefault="007F763E">
      <w:pPr>
        <w:pStyle w:val="NormalIndent"/>
        <w:ind w:left="0"/>
      </w:pPr>
    </w:p>
    <w:p w14:paraId="4053B06A" w14:textId="77777777" w:rsidR="007F763E" w:rsidRDefault="004A65AE">
      <w:pPr>
        <w:pStyle w:val="NormalIndent"/>
        <w:numPr>
          <w:ilvl w:val="0"/>
          <w:numId w:val="4"/>
        </w:numPr>
      </w:pPr>
      <w:r>
        <w:t xml:space="preserve">If you process RINEX data in the relative positioning modes as: DGPS/DGNSS, Kinematic, </w:t>
      </w:r>
      <w:proofErr w:type="gramStart"/>
      <w:r>
        <w:t>Static,  Moving</w:t>
      </w:r>
      <w:proofErr w:type="gramEnd"/>
      <w:r>
        <w:t>-Base or Fixed, you have to input the second file path of the base-station receiver in the "RINEX OBS: Base Station" field in addition to the rover observation data file.</w:t>
      </w:r>
    </w:p>
    <w:p w14:paraId="65A3A800" w14:textId="77777777" w:rsidR="007F763E" w:rsidRDefault="007F763E">
      <w:pPr>
        <w:pStyle w:val="NormalIndent"/>
        <w:tabs>
          <w:tab w:val="clear" w:pos="340"/>
        </w:tabs>
        <w:ind w:left="360"/>
      </w:pPr>
    </w:p>
    <w:p w14:paraId="5270EB81" w14:textId="77777777" w:rsidR="007F763E" w:rsidRDefault="004A65AE">
      <w:pPr>
        <w:pStyle w:val="NormalIndent"/>
        <w:numPr>
          <w:ilvl w:val="0"/>
          <w:numId w:val="4"/>
        </w:numPr>
      </w:pPr>
      <w:r>
        <w:t xml:space="preserve">You also </w:t>
      </w:r>
      <w:proofErr w:type="gramStart"/>
      <w:r>
        <w:t>have to</w:t>
      </w:r>
      <w:proofErr w:type="gramEnd"/>
      <w:r>
        <w:t xml:space="preserve"> input the path of RINEX navigation message files of GPS, GLONASS, Galileo, QZSS and SBAS in the "RINEX *NAV/CLK, SP3, IONEX or SBS/ EMS" field. If you leave first and second field blank, the observation data file path with the extension replaced </w:t>
      </w:r>
      <w:proofErr w:type="gramStart"/>
      <w:r>
        <w:t xml:space="preserve">by </w:t>
      </w:r>
      <w:r>
        <w:rPr>
          <w:rFonts w:ascii="Courier New" w:hAnsi="Courier New" w:cs="Courier New"/>
          <w:b/>
        </w:rPr>
        <w:t>.</w:t>
      </w:r>
      <w:proofErr w:type="gramEnd"/>
      <w:r>
        <w:rPr>
          <w:rFonts w:ascii="Courier New" w:hAnsi="Courier New" w:cs="Courier New"/>
          <w:b/>
        </w:rPr>
        <w:t xml:space="preserve">*nav </w:t>
      </w:r>
      <w:r>
        <w:t>(</w:t>
      </w:r>
      <w:r>
        <w:rPr>
          <w:rFonts w:ascii="Courier New" w:hAnsi="Courier New" w:cs="Courier New"/>
          <w:b/>
        </w:rPr>
        <w:t>.</w:t>
      </w:r>
      <w:proofErr w:type="spellStart"/>
      <w:r>
        <w:rPr>
          <w:rFonts w:ascii="Courier New" w:hAnsi="Courier New" w:cs="Courier New"/>
          <w:b/>
        </w:rPr>
        <w:t>obs</w:t>
      </w:r>
      <w:proofErr w:type="spellEnd"/>
      <w:r>
        <w:t xml:space="preserve">) or </w:t>
      </w:r>
      <w:r>
        <w:rPr>
          <w:rFonts w:ascii="Courier New" w:hAnsi="Courier New" w:cs="Courier New"/>
          <w:b/>
        </w:rPr>
        <w:t>.</w:t>
      </w:r>
      <w:proofErr w:type="spellStart"/>
      <w:r>
        <w:rPr>
          <w:rFonts w:ascii="Courier New" w:hAnsi="Courier New" w:cs="Courier New"/>
          <w:b/>
        </w:rPr>
        <w:t>yyN</w:t>
      </w:r>
      <w:proofErr w:type="spellEnd"/>
      <w:r>
        <w:rPr>
          <w:rFonts w:ascii="Courier New" w:hAnsi="Courier New" w:cs="Courier New"/>
          <w:b/>
        </w:rPr>
        <w:t>,.</w:t>
      </w:r>
      <w:proofErr w:type="spellStart"/>
      <w:r>
        <w:rPr>
          <w:rFonts w:ascii="Courier New" w:hAnsi="Courier New" w:cs="Courier New"/>
          <w:b/>
        </w:rPr>
        <w:t>yyG</w:t>
      </w:r>
      <w:proofErr w:type="spellEnd"/>
      <w:r>
        <w:rPr>
          <w:rFonts w:ascii="Courier New" w:hAnsi="Courier New" w:cs="Courier New"/>
          <w:b/>
        </w:rPr>
        <w:t>,.</w:t>
      </w:r>
      <w:proofErr w:type="spellStart"/>
      <w:r>
        <w:rPr>
          <w:rFonts w:ascii="Courier New" w:hAnsi="Courier New" w:cs="Courier New"/>
          <w:b/>
        </w:rPr>
        <w:t>yyH</w:t>
      </w:r>
      <w:proofErr w:type="spellEnd"/>
      <w:r>
        <w:rPr>
          <w:rFonts w:ascii="Courier New" w:hAnsi="Courier New" w:cs="Courier New"/>
          <w:b/>
        </w:rPr>
        <w:t>,.</w:t>
      </w:r>
      <w:proofErr w:type="spellStart"/>
      <w:r>
        <w:rPr>
          <w:rFonts w:ascii="Courier New" w:hAnsi="Courier New" w:cs="Courier New"/>
          <w:b/>
        </w:rPr>
        <w:t>yyQ</w:t>
      </w:r>
      <w:proofErr w:type="spellEnd"/>
      <w:r>
        <w:rPr>
          <w:rFonts w:cs="Courier New"/>
        </w:rPr>
        <w:t xml:space="preserve"> and </w:t>
      </w:r>
      <w:r>
        <w:rPr>
          <w:rFonts w:ascii="Courier New" w:hAnsi="Courier New" w:cs="Courier New"/>
          <w:b/>
        </w:rPr>
        <w:t>.</w:t>
      </w:r>
      <w:proofErr w:type="spellStart"/>
      <w:r>
        <w:rPr>
          <w:rFonts w:ascii="Courier New" w:hAnsi="Courier New" w:cs="Courier New"/>
          <w:b/>
        </w:rPr>
        <w:t>yyP</w:t>
      </w:r>
      <w:proofErr w:type="spellEnd"/>
      <w:r>
        <w:rPr>
          <w:rFonts w:ascii="Courier New" w:hAnsi="Courier New" w:cs="Courier New"/>
          <w:b/>
        </w:rPr>
        <w:t xml:space="preserve"> </w:t>
      </w:r>
      <w:r>
        <w:t>(</w:t>
      </w:r>
      <w:r>
        <w:rPr>
          <w:rFonts w:ascii="Courier New" w:hAnsi="Courier New" w:cs="Courier New"/>
          <w:b/>
        </w:rPr>
        <w:t>.</w:t>
      </w:r>
      <w:proofErr w:type="spellStart"/>
      <w:r>
        <w:rPr>
          <w:rFonts w:ascii="Courier New" w:hAnsi="Courier New" w:cs="Courier New"/>
          <w:b/>
        </w:rPr>
        <w:t>yyO</w:t>
      </w:r>
      <w:proofErr w:type="spellEnd"/>
      <w:r>
        <w:t xml:space="preserve">) is used for the navigation message files of GPS, GLONASS, Galileo, QZSS, </w:t>
      </w:r>
      <w:proofErr w:type="spellStart"/>
      <w:r>
        <w:t>BeiDou</w:t>
      </w:r>
      <w:proofErr w:type="spellEnd"/>
      <w:r>
        <w:t xml:space="preserve"> and SBAS. If a wild-card (</w:t>
      </w:r>
      <w:r>
        <w:rPr>
          <w:rFonts w:ascii="Courier New" w:hAnsi="Courier New" w:cs="Courier New"/>
          <w:b/>
        </w:rPr>
        <w:t>*</w:t>
      </w:r>
      <w:r>
        <w:t xml:space="preserve">) is included in the file </w:t>
      </w:r>
      <w:proofErr w:type="gramStart"/>
      <w:r>
        <w:t>path,  the</w:t>
      </w:r>
      <w:proofErr w:type="gramEnd"/>
      <w:r>
        <w:t xml:space="preserve"> wild-card is expanded and the multiple files are used like observation data files. To use precise ephemeris and clock for PPP-Kinematic, PPP-Static or PPP-Fixed mode, you can input a SP3-c (for precise satellite ephemeris and clock) or RINEX CLK (for precise satellite clock) file path in the field. You can input an IONEX 1.0 file path for ionospheric VTEC grid corrections. For SBAS corrections, you can input a SBAS message log file path as RTKLIB format or EMS (EGNOS message server) 2.0 format file. You can also include </w:t>
      </w:r>
      <w:proofErr w:type="gramStart"/>
      <w:r>
        <w:t>wild-cards</w:t>
      </w:r>
      <w:proofErr w:type="gramEnd"/>
      <w:r>
        <w:t xml:space="preserve"> (</w:t>
      </w:r>
      <w:r>
        <w:rPr>
          <w:rFonts w:ascii="Courier New" w:hAnsi="Courier New" w:cs="Courier New"/>
          <w:b/>
        </w:rPr>
        <w:t>*</w:t>
      </w:r>
      <w:r>
        <w:t xml:space="preserve">) in these file paths. The </w:t>
      </w:r>
      <w:proofErr w:type="gramStart"/>
      <w:r>
        <w:t>wild-cards</w:t>
      </w:r>
      <w:proofErr w:type="gramEnd"/>
      <w:r>
        <w:t xml:space="preserve"> are expanded and multiple files are used. You can input SSR (state space representation) corrections as RTCM 3 messages in </w:t>
      </w:r>
      <w:proofErr w:type="gramStart"/>
      <w:r>
        <w:t>a</w:t>
      </w:r>
      <w:proofErr w:type="gramEnd"/>
      <w:r>
        <w:t xml:space="preserve"> input file field. The formats of these input files are recognized by their extensions as follows:</w:t>
      </w:r>
    </w:p>
    <w:p w14:paraId="51079618" w14:textId="77777777" w:rsidR="007F763E" w:rsidRDefault="004A65AE" w:rsidP="00ED57E3">
      <w:pPr>
        <w:pStyle w:val="NormalIndent"/>
        <w:tabs>
          <w:tab w:val="clear" w:pos="340"/>
        </w:tabs>
        <w:ind w:left="360"/>
        <w:jc w:val="left"/>
      </w:pPr>
      <w:r>
        <w:br/>
      </w:r>
      <w:proofErr w:type="gramStart"/>
      <w:r>
        <w:t xml:space="preserve">(a) </w:t>
      </w:r>
      <w:r>
        <w:rPr>
          <w:rFonts w:ascii="Courier New" w:hAnsi="Courier New" w:cs="Courier New"/>
          <w:b/>
        </w:rPr>
        <w:t>.sp</w:t>
      </w:r>
      <w:proofErr w:type="gramEnd"/>
      <w:r>
        <w:rPr>
          <w:rFonts w:ascii="Courier New" w:hAnsi="Courier New" w:cs="Courier New"/>
          <w:b/>
        </w:rPr>
        <w:t>3,.SP3,.eph,.EPH</w:t>
      </w:r>
      <w:r>
        <w:tab/>
        <w:t xml:space="preserve">: SP3-c precise ephemeris file </w:t>
      </w:r>
      <w:r>
        <w:rPr>
          <w:vertAlign w:val="superscript"/>
        </w:rPr>
        <w:t>[22]</w:t>
      </w:r>
      <w:r>
        <w:br/>
        <w:t xml:space="preserve">(b) </w:t>
      </w:r>
      <w:r>
        <w:rPr>
          <w:rFonts w:ascii="Courier New" w:hAnsi="Courier New" w:cs="Courier New"/>
          <w:b/>
        </w:rPr>
        <w:t>.</w:t>
      </w:r>
      <w:proofErr w:type="spellStart"/>
      <w:r>
        <w:rPr>
          <w:rFonts w:ascii="Courier New" w:hAnsi="Courier New" w:cs="Courier New"/>
          <w:b/>
        </w:rPr>
        <w:t>sbs</w:t>
      </w:r>
      <w:proofErr w:type="spellEnd"/>
      <w:r>
        <w:rPr>
          <w:rFonts w:ascii="Courier New" w:hAnsi="Courier New" w:cs="Courier New"/>
          <w:b/>
        </w:rPr>
        <w:t>,.SBS,.</w:t>
      </w:r>
      <w:proofErr w:type="spellStart"/>
      <w:r>
        <w:rPr>
          <w:rFonts w:ascii="Courier New" w:hAnsi="Courier New" w:cs="Courier New"/>
          <w:b/>
        </w:rPr>
        <w:t>ems</w:t>
      </w:r>
      <w:proofErr w:type="spellEnd"/>
      <w:r>
        <w:rPr>
          <w:rFonts w:ascii="Courier New" w:hAnsi="Courier New" w:cs="Courier New"/>
          <w:b/>
        </w:rPr>
        <w:t>,.EMS</w:t>
      </w:r>
      <w:r>
        <w:tab/>
        <w:t xml:space="preserve">: SBAS message log file (Appendix B.2 and </w:t>
      </w:r>
      <w:r>
        <w:rPr>
          <w:vertAlign w:val="superscript"/>
        </w:rPr>
        <w:t>[26]</w:t>
      </w:r>
      <w:r>
        <w:t>)</w:t>
      </w:r>
      <w:r>
        <w:br/>
        <w:t xml:space="preserve">(c) </w:t>
      </w:r>
      <w:r>
        <w:rPr>
          <w:rFonts w:ascii="Courier New" w:hAnsi="Courier New" w:cs="Courier New"/>
          <w:b/>
        </w:rPr>
        <w:t>.rtcm3,.RTCM3</w:t>
      </w:r>
      <w:r>
        <w:tab/>
      </w:r>
      <w:r>
        <w:tab/>
        <w:t xml:space="preserve">: RTCM 3 SSR correction message file </w:t>
      </w:r>
      <w:r>
        <w:rPr>
          <w:vertAlign w:val="superscript"/>
        </w:rPr>
        <w:t>[18]</w:t>
      </w:r>
      <w:r>
        <w:br/>
        <w:t xml:space="preserve">(d) </w:t>
      </w:r>
      <w:r>
        <w:rPr>
          <w:rFonts w:ascii="Courier New" w:hAnsi="Courier New" w:cs="Courier New"/>
          <w:b/>
        </w:rPr>
        <w:t>.*i,.*I</w:t>
      </w:r>
      <w:r>
        <w:tab/>
      </w:r>
      <w:r>
        <w:tab/>
      </w:r>
      <w:r>
        <w:tab/>
        <w:t xml:space="preserve">: IONEX VTEC grid data file </w:t>
      </w:r>
      <w:r>
        <w:rPr>
          <w:vertAlign w:val="superscript"/>
        </w:rPr>
        <w:t>[24]</w:t>
      </w:r>
      <w:r>
        <w:br/>
        <w:t xml:space="preserve">(e) </w:t>
      </w:r>
      <w:r>
        <w:rPr>
          <w:rFonts w:ascii="Courier New" w:hAnsi="Courier New" w:cs="Courier New"/>
          <w:b/>
        </w:rPr>
        <w:t>others</w:t>
      </w:r>
      <w:r>
        <w:tab/>
      </w:r>
      <w:r>
        <w:tab/>
      </w:r>
      <w:r>
        <w:tab/>
        <w:t xml:space="preserve">: RINEX OBS, NAV or CLK (automatically recognized) </w:t>
      </w:r>
      <w:r>
        <w:rPr>
          <w:vertAlign w:val="superscript"/>
        </w:rPr>
        <w:t>[9]-[15]</w:t>
      </w:r>
    </w:p>
    <w:p w14:paraId="2B15F594" w14:textId="77777777" w:rsidR="007F763E" w:rsidRDefault="007F763E">
      <w:pPr>
        <w:pStyle w:val="NormalIndent"/>
        <w:ind w:left="0"/>
      </w:pPr>
    </w:p>
    <w:p w14:paraId="047B06F6" w14:textId="77777777" w:rsidR="007F763E" w:rsidRDefault="004A65AE">
      <w:pPr>
        <w:pStyle w:val="NormalIndent"/>
        <w:numPr>
          <w:ilvl w:val="0"/>
          <w:numId w:val="4"/>
        </w:numPr>
      </w:pPr>
      <w:r>
        <w:t xml:space="preserve">Input the output file path in the text field "Solution". The field is automatically set as the first input file path with the extension replaced </w:t>
      </w:r>
      <w:proofErr w:type="gramStart"/>
      <w:r>
        <w:t xml:space="preserve">by </w:t>
      </w:r>
      <w:r>
        <w:rPr>
          <w:rFonts w:ascii="Courier New" w:hAnsi="Courier New" w:cs="Courier New"/>
          <w:b/>
        </w:rPr>
        <w:t>.pos</w:t>
      </w:r>
      <w:proofErr w:type="gramEnd"/>
      <w:r>
        <w:t xml:space="preserve"> or </w:t>
      </w:r>
      <w:r>
        <w:rPr>
          <w:rFonts w:ascii="Courier New" w:hAnsi="Courier New" w:cs="Courier New"/>
          <w:b/>
        </w:rPr>
        <w:t>.</w:t>
      </w:r>
      <w:proofErr w:type="spellStart"/>
      <w:r>
        <w:rPr>
          <w:rFonts w:ascii="Courier New" w:hAnsi="Courier New" w:cs="Courier New"/>
          <w:b/>
        </w:rPr>
        <w:t>nmea</w:t>
      </w:r>
      <w:proofErr w:type="spellEnd"/>
      <w:r>
        <w:t>. If you check "Dir" and fill in the field, the output directory is set to the specified directory. You can modify the output file path manually by editing the field content.</w:t>
      </w:r>
    </w:p>
    <w:p w14:paraId="7EC6B6D2" w14:textId="77777777" w:rsidR="007F763E" w:rsidRDefault="007F763E">
      <w:pPr>
        <w:pStyle w:val="NormalIndent"/>
        <w:ind w:left="0"/>
      </w:pPr>
    </w:p>
    <w:p w14:paraId="2860A3FB" w14:textId="77777777" w:rsidR="007F763E" w:rsidRDefault="004A65AE">
      <w:pPr>
        <w:pStyle w:val="NormalIndent"/>
        <w:numPr>
          <w:ilvl w:val="0"/>
          <w:numId w:val="4"/>
        </w:numPr>
      </w:pPr>
      <w:proofErr w:type="gramStart"/>
      <w:r>
        <w:t xml:space="preserve">Push </w:t>
      </w:r>
      <w:r>
        <w:rPr>
          <w:bdr w:val="single" w:sz="4" w:space="0" w:color="000000"/>
        </w:rPr>
        <w:t xml:space="preserve"> Options</w:t>
      </w:r>
      <w:proofErr w:type="gramEnd"/>
      <w:r>
        <w:rPr>
          <w:bdr w:val="single" w:sz="4" w:space="0" w:color="000000"/>
        </w:rPr>
        <w:t xml:space="preserve">... </w:t>
      </w:r>
      <w:r>
        <w:t xml:space="preserve"> button to set the processing options. For the detailed options for RTKPOST, refer 3.5 Configure Positioning Options for RTKNAVI and RTKPOST. You can set the start time or end time by checking and setting Time Start (GPST) or Time End (GPST) field in the main window. You also set the time interval by checking and setting the "Interval" field. With </w:t>
      </w:r>
      <w:proofErr w:type="gramStart"/>
      <w:r>
        <w:t xml:space="preserve">the </w:t>
      </w:r>
      <w:r>
        <w:rPr>
          <w:bdr w:val="single" w:sz="4" w:space="0" w:color="000000"/>
        </w:rPr>
        <w:t xml:space="preserve"> ?</w:t>
      </w:r>
      <w:proofErr w:type="gramEnd"/>
      <w:r>
        <w:rPr>
          <w:bdr w:val="single" w:sz="4" w:space="0" w:color="000000"/>
        </w:rPr>
        <w:t xml:space="preserve"> </w:t>
      </w:r>
      <w:r>
        <w:t xml:space="preserve"> button, the input time in GPS time can be converted to UTC, GPS Week/TOW, Day of Year, Day of Week, Time of Day and Leap Seconds. </w:t>
      </w:r>
    </w:p>
    <w:p w14:paraId="1E7F9A3E" w14:textId="77777777" w:rsidR="007F763E" w:rsidRDefault="007F763E">
      <w:pPr>
        <w:pStyle w:val="NormalIndent"/>
        <w:ind w:left="0"/>
      </w:pPr>
    </w:p>
    <w:p w14:paraId="204D0FFF" w14:textId="77777777" w:rsidR="007F763E" w:rsidRDefault="004A65AE">
      <w:pPr>
        <w:pStyle w:val="NormalIndent"/>
        <w:ind w:left="0"/>
        <w:jc w:val="center"/>
      </w:pPr>
      <w:r>
        <w:rPr>
          <w:noProof/>
        </w:rPr>
        <w:lastRenderedPageBreak/>
        <w:drawing>
          <wp:inline distT="0" distB="0" distL="0" distR="0" wp14:anchorId="1E3C8A7E" wp14:editId="1399D2FA">
            <wp:extent cx="1418590" cy="1377315"/>
            <wp:effectExtent l="0" t="0" r="0" b="0"/>
            <wp:docPr id="90"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44"/>
                    <pic:cNvPicPr>
                      <a:picLocks noChangeAspect="1" noChangeArrowheads="1"/>
                    </pic:cNvPicPr>
                  </pic:nvPicPr>
                  <pic:blipFill>
                    <a:blip r:embed="rId62"/>
                    <a:stretch>
                      <a:fillRect/>
                    </a:stretch>
                  </pic:blipFill>
                  <pic:spPr bwMode="auto">
                    <a:xfrm>
                      <a:off x="0" y="0"/>
                      <a:ext cx="1418590" cy="1377315"/>
                    </a:xfrm>
                    <a:prstGeom prst="rect">
                      <a:avLst/>
                    </a:prstGeom>
                  </pic:spPr>
                </pic:pic>
              </a:graphicData>
            </a:graphic>
          </wp:inline>
        </w:drawing>
      </w:r>
    </w:p>
    <w:p w14:paraId="476B6A73" w14:textId="77777777" w:rsidR="007F763E" w:rsidRDefault="004A65AE">
      <w:pPr>
        <w:pStyle w:val="NormalIndent"/>
        <w:ind w:left="0"/>
        <w:jc w:val="center"/>
      </w:pPr>
      <w:r>
        <w:t>Figure 3.4-2   Time Dialog of RTKPOST</w:t>
      </w:r>
    </w:p>
    <w:p w14:paraId="7EDF9C2F" w14:textId="77777777" w:rsidR="007F763E" w:rsidRDefault="007F763E">
      <w:pPr>
        <w:pStyle w:val="NormalIndent"/>
        <w:ind w:left="0"/>
        <w:jc w:val="center"/>
      </w:pPr>
    </w:p>
    <w:p w14:paraId="6377B22E" w14:textId="77777777" w:rsidR="007F763E" w:rsidRDefault="004A65AE">
      <w:pPr>
        <w:pStyle w:val="NormalIndent"/>
        <w:numPr>
          <w:ilvl w:val="0"/>
          <w:numId w:val="4"/>
        </w:numPr>
      </w:pPr>
      <w:r>
        <w:t xml:space="preserve">If you check both of the "Time Start" and "Time End" fields, you can check "Unit" for multiple session analysis. If the "Unit" field checked and set the "Unit" time in hours, the analysis session is separated to multiple sessions for the unit time. To avoid overwriting the previous output file, the output file path </w:t>
      </w:r>
      <w:proofErr w:type="gramStart"/>
      <w:r>
        <w:t>has to</w:t>
      </w:r>
      <w:proofErr w:type="gramEnd"/>
      <w:r>
        <w:t xml:space="preserve"> contain the keyword replaced according to the session time.  For the details of the keyword replacement in the input or output file paths, refer 3.5 Configure Positioning Options for RTKNAVI and RTKPOST.</w:t>
      </w:r>
    </w:p>
    <w:p w14:paraId="01FB7957" w14:textId="77777777" w:rsidR="007F763E" w:rsidRDefault="007F763E">
      <w:pPr>
        <w:pStyle w:val="NormalIndent"/>
        <w:ind w:left="0"/>
      </w:pPr>
    </w:p>
    <w:p w14:paraId="23B34659" w14:textId="77777777" w:rsidR="00ED57E3" w:rsidRDefault="004A65AE" w:rsidP="00ED57E3">
      <w:pPr>
        <w:pStyle w:val="NormalIndent"/>
        <w:numPr>
          <w:ilvl w:val="0"/>
          <w:numId w:val="4"/>
        </w:numPr>
      </w:pPr>
      <w:proofErr w:type="gramStart"/>
      <w:r>
        <w:t xml:space="preserve">Push </w:t>
      </w:r>
      <w:r>
        <w:rPr>
          <w:bdr w:val="single" w:sz="4" w:space="0" w:color="000000"/>
        </w:rPr>
        <w:t xml:space="preserve"> Execute</w:t>
      </w:r>
      <w:proofErr w:type="gramEnd"/>
      <w:r>
        <w:rPr>
          <w:bdr w:val="single" w:sz="4" w:space="0" w:color="000000"/>
        </w:rPr>
        <w:t xml:space="preserve">  </w:t>
      </w:r>
      <w:r>
        <w:t xml:space="preserve"> button to start the analysis.  The processing status is shown in the status message field lower center in the main window. When you see "</w:t>
      </w:r>
      <w:r>
        <w:rPr>
          <w:rFonts w:ascii="Courier New" w:hAnsi="Courier New" w:cs="Courier New"/>
          <w:b/>
        </w:rPr>
        <w:t>done</w:t>
      </w:r>
      <w:r>
        <w:t xml:space="preserve">" message here, the analysis is completed. If you want to stop the processing on the way, </w:t>
      </w:r>
      <w:proofErr w:type="gramStart"/>
      <w:r>
        <w:t xml:space="preserve">push </w:t>
      </w:r>
      <w:r>
        <w:rPr>
          <w:bdr w:val="single" w:sz="4" w:space="0" w:color="000000"/>
        </w:rPr>
        <w:t xml:space="preserve"> Abort</w:t>
      </w:r>
      <w:proofErr w:type="gramEnd"/>
      <w:r>
        <w:rPr>
          <w:bdr w:val="single" w:sz="4" w:space="0" w:color="000000"/>
        </w:rPr>
        <w:t xml:space="preserve"> </w:t>
      </w:r>
      <w:r>
        <w:t xml:space="preserve"> button.</w:t>
      </w:r>
    </w:p>
    <w:p w14:paraId="276A9DED" w14:textId="6ED9E12F" w:rsidR="007F763E" w:rsidRDefault="007F763E" w:rsidP="00ED57E3">
      <w:pPr>
        <w:pStyle w:val="NormalIndent"/>
        <w:tabs>
          <w:tab w:val="clear" w:pos="340"/>
        </w:tabs>
        <w:ind w:left="0"/>
      </w:pPr>
    </w:p>
    <w:p w14:paraId="40396418" w14:textId="77777777" w:rsidR="007F763E" w:rsidRDefault="004A65AE">
      <w:pPr>
        <w:pStyle w:val="NormalIndent"/>
        <w:numPr>
          <w:ilvl w:val="0"/>
          <w:numId w:val="4"/>
        </w:numPr>
      </w:pPr>
      <w:r>
        <w:t xml:space="preserve">After completing the analysis, by </w:t>
      </w:r>
      <w:proofErr w:type="gramStart"/>
      <w:r>
        <w:t xml:space="preserve">pushing </w:t>
      </w:r>
      <w:r>
        <w:rPr>
          <w:bdr w:val="single" w:sz="4" w:space="0" w:color="000000"/>
        </w:rPr>
        <w:t xml:space="preserve"> View</w:t>
      </w:r>
      <w:proofErr w:type="gramEnd"/>
      <w:r>
        <w:rPr>
          <w:bdr w:val="single" w:sz="4" w:space="0" w:color="000000"/>
        </w:rPr>
        <w:t xml:space="preserve">... </w:t>
      </w:r>
      <w:r>
        <w:t xml:space="preserve"> button, you can display the content of the output file by "Text Viewer". You can reload the output file by pushing  </w:t>
      </w:r>
      <w:r>
        <w:rPr>
          <w:noProof/>
        </w:rPr>
        <w:drawing>
          <wp:inline distT="0" distB="0" distL="0" distR="0" wp14:anchorId="0F3F7413" wp14:editId="1054B9AC">
            <wp:extent cx="140970" cy="146685"/>
            <wp:effectExtent l="0" t="0" r="0" b="0"/>
            <wp:docPr id="91"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45"/>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 in the "Text Viewer" window. To close the window, </w:t>
      </w:r>
      <w:proofErr w:type="gramStart"/>
      <w:r>
        <w:t xml:space="preserve">push </w:t>
      </w:r>
      <w:r>
        <w:rPr>
          <w:bdr w:val="single" w:sz="4" w:space="0" w:color="000000"/>
        </w:rPr>
        <w:t xml:space="preserve"> Close</w:t>
      </w:r>
      <w:proofErr w:type="gramEnd"/>
      <w:r>
        <w:rPr>
          <w:bdr w:val="single" w:sz="4" w:space="0" w:color="000000"/>
        </w:rPr>
        <w:t xml:space="preserve"> </w:t>
      </w:r>
      <w:r>
        <w:t xml:space="preserve"> button. You can configure "Text Viewer" options by </w:t>
      </w:r>
      <w:proofErr w:type="gramStart"/>
      <w:r>
        <w:t xml:space="preserve">pushing </w:t>
      </w:r>
      <w:r>
        <w:rPr>
          <w:bdr w:val="single" w:sz="4" w:space="0" w:color="000000"/>
        </w:rPr>
        <w:t xml:space="preserve"> Options</w:t>
      </w:r>
      <w:proofErr w:type="gramEnd"/>
      <w:r>
        <w:rPr>
          <w:bdr w:val="single" w:sz="4" w:space="0" w:color="000000"/>
        </w:rPr>
        <w:t xml:space="preserve">... </w:t>
      </w:r>
      <w:r>
        <w:t xml:space="preserve"> button. You can also search strings in the text by </w:t>
      </w:r>
      <w:proofErr w:type="gramStart"/>
      <w:r>
        <w:t xml:space="preserve">using </w:t>
      </w:r>
      <w:r>
        <w:rPr>
          <w:bdr w:val="single" w:sz="4" w:space="0" w:color="000000"/>
        </w:rPr>
        <w:t xml:space="preserve"> Find</w:t>
      </w:r>
      <w:proofErr w:type="gramEnd"/>
      <w:r>
        <w:rPr>
          <w:bdr w:val="single" w:sz="4" w:space="0" w:color="000000"/>
        </w:rPr>
        <w:t xml:space="preserve"> </w:t>
      </w:r>
      <w:r>
        <w:t xml:space="preserve"> button.</w:t>
      </w:r>
    </w:p>
    <w:p w14:paraId="74C1B2C6" w14:textId="77777777" w:rsidR="007F763E" w:rsidRDefault="007F763E">
      <w:pPr>
        <w:pStyle w:val="NormalIndent"/>
        <w:ind w:left="0"/>
        <w:jc w:val="center"/>
      </w:pPr>
    </w:p>
    <w:p w14:paraId="45F44FC3" w14:textId="77777777" w:rsidR="007F763E" w:rsidRDefault="004A65AE">
      <w:pPr>
        <w:pStyle w:val="NormalIndent"/>
        <w:ind w:left="0"/>
        <w:jc w:val="center"/>
      </w:pPr>
      <w:r>
        <w:rPr>
          <w:noProof/>
        </w:rPr>
        <w:lastRenderedPageBreak/>
        <w:drawing>
          <wp:inline distT="0" distB="0" distL="0" distR="0" wp14:anchorId="1D63BAE0" wp14:editId="1604F07B">
            <wp:extent cx="4267200" cy="3020695"/>
            <wp:effectExtent l="0" t="0" r="0" b="0"/>
            <wp:docPr id="92"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46"/>
                    <pic:cNvPicPr>
                      <a:picLocks noChangeAspect="1" noChangeArrowheads="1"/>
                    </pic:cNvPicPr>
                  </pic:nvPicPr>
                  <pic:blipFill>
                    <a:blip r:embed="rId64"/>
                    <a:stretch>
                      <a:fillRect/>
                    </a:stretch>
                  </pic:blipFill>
                  <pic:spPr bwMode="auto">
                    <a:xfrm>
                      <a:off x="0" y="0"/>
                      <a:ext cx="4267200" cy="3020695"/>
                    </a:xfrm>
                    <a:prstGeom prst="rect">
                      <a:avLst/>
                    </a:prstGeom>
                  </pic:spPr>
                </pic:pic>
              </a:graphicData>
            </a:graphic>
          </wp:inline>
        </w:drawing>
      </w:r>
    </w:p>
    <w:p w14:paraId="48A4D32A" w14:textId="77777777" w:rsidR="007F763E" w:rsidRDefault="004A65AE">
      <w:pPr>
        <w:pStyle w:val="NormalIndent"/>
        <w:ind w:left="0"/>
        <w:jc w:val="center"/>
      </w:pPr>
      <w:r>
        <w:t>Figure 3.4-3   Text Viewer showing Solutions by RTKPOST</w:t>
      </w:r>
    </w:p>
    <w:p w14:paraId="7645DE9A" w14:textId="77777777" w:rsidR="007F763E" w:rsidRDefault="007F763E">
      <w:pPr>
        <w:pStyle w:val="NormalIndent"/>
        <w:ind w:left="0"/>
        <w:jc w:val="center"/>
      </w:pPr>
    </w:p>
    <w:p w14:paraId="7179ACCF" w14:textId="77777777" w:rsidR="007F763E" w:rsidRDefault="004A65AE">
      <w:pPr>
        <w:pStyle w:val="NormalIndent"/>
        <w:numPr>
          <w:ilvl w:val="0"/>
          <w:numId w:val="4"/>
        </w:numPr>
      </w:pPr>
      <w:r>
        <w:t xml:space="preserve">By </w:t>
      </w:r>
      <w:proofErr w:type="gramStart"/>
      <w:r>
        <w:t xml:space="preserve">pushing </w:t>
      </w:r>
      <w:r>
        <w:rPr>
          <w:bdr w:val="single" w:sz="4" w:space="0" w:color="000000"/>
        </w:rPr>
        <w:t xml:space="preserve"> Plot</w:t>
      </w:r>
      <w:proofErr w:type="gramEnd"/>
      <w:r>
        <w:rPr>
          <w:bdr w:val="single" w:sz="4" w:space="0" w:color="000000"/>
        </w:rPr>
        <w:t xml:space="preserve">... </w:t>
      </w:r>
      <w:r>
        <w:t xml:space="preserve"> button, you can also plot the result with RTKPLOT. Refer 3.7 View and Plot Solutions and Observation Data with RTKPLOT for details.</w:t>
      </w:r>
    </w:p>
    <w:p w14:paraId="63E76C92" w14:textId="77777777" w:rsidR="007F763E" w:rsidRDefault="007F763E">
      <w:pPr>
        <w:pStyle w:val="NormalIndent"/>
        <w:ind w:left="0"/>
      </w:pPr>
    </w:p>
    <w:p w14:paraId="403D021E" w14:textId="77777777" w:rsidR="007F763E" w:rsidRDefault="004A65AE">
      <w:pPr>
        <w:pStyle w:val="NormalIndent"/>
        <w:ind w:left="0"/>
        <w:jc w:val="center"/>
      </w:pPr>
      <w:r>
        <w:rPr>
          <w:noProof/>
        </w:rPr>
        <w:drawing>
          <wp:inline distT="0" distB="0" distL="0" distR="0" wp14:anchorId="568A4EA3" wp14:editId="12F7A6A6">
            <wp:extent cx="4300855" cy="3627120"/>
            <wp:effectExtent l="0" t="0" r="0" b="0"/>
            <wp:docPr id="93"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47"/>
                    <pic:cNvPicPr>
                      <a:picLocks noChangeAspect="1" noChangeArrowheads="1"/>
                    </pic:cNvPicPr>
                  </pic:nvPicPr>
                  <pic:blipFill>
                    <a:blip r:embed="rId65"/>
                    <a:stretch>
                      <a:fillRect/>
                    </a:stretch>
                  </pic:blipFill>
                  <pic:spPr bwMode="auto">
                    <a:xfrm>
                      <a:off x="0" y="0"/>
                      <a:ext cx="4300855" cy="3627120"/>
                    </a:xfrm>
                    <a:prstGeom prst="rect">
                      <a:avLst/>
                    </a:prstGeom>
                  </pic:spPr>
                </pic:pic>
              </a:graphicData>
            </a:graphic>
          </wp:inline>
        </w:drawing>
      </w:r>
    </w:p>
    <w:p w14:paraId="7F871402" w14:textId="77777777" w:rsidR="007F763E" w:rsidRDefault="004A65AE">
      <w:pPr>
        <w:pStyle w:val="NormalIndent"/>
        <w:ind w:left="0"/>
        <w:jc w:val="center"/>
      </w:pPr>
      <w:r>
        <w:t>Figure 3.4-4   RTKPLOT Window executed by RTKPOST</w:t>
      </w:r>
    </w:p>
    <w:p w14:paraId="7C178C21" w14:textId="77777777" w:rsidR="007F763E" w:rsidRDefault="007F763E">
      <w:pPr>
        <w:pStyle w:val="NormalIndent"/>
        <w:ind w:left="0"/>
        <w:jc w:val="center"/>
      </w:pPr>
    </w:p>
    <w:p w14:paraId="2E67D47C" w14:textId="2B846A4E" w:rsidR="007F763E" w:rsidRDefault="004A65AE">
      <w:pPr>
        <w:pStyle w:val="NormalIndent"/>
        <w:numPr>
          <w:ilvl w:val="0"/>
          <w:numId w:val="4"/>
        </w:numPr>
      </w:pPr>
      <w:r>
        <w:t xml:space="preserve">By </w:t>
      </w:r>
      <w:proofErr w:type="gramStart"/>
      <w:r>
        <w:t xml:space="preserve">pushing </w:t>
      </w:r>
      <w:r>
        <w:rPr>
          <w:bdr w:val="single" w:sz="4" w:space="0" w:color="000000"/>
        </w:rPr>
        <w:t xml:space="preserve"> </w:t>
      </w:r>
      <w:r w:rsidR="00D53440">
        <w:rPr>
          <w:bdr w:val="single" w:sz="4" w:space="0" w:color="000000"/>
        </w:rPr>
        <w:t>KML</w:t>
      </w:r>
      <w:proofErr w:type="gramEnd"/>
      <w:r w:rsidR="00D53440">
        <w:rPr>
          <w:bdr w:val="single" w:sz="4" w:space="0" w:color="000000"/>
        </w:rPr>
        <w:t>/GPX</w:t>
      </w:r>
      <w:r>
        <w:rPr>
          <w:bdr w:val="single" w:sz="4" w:space="0" w:color="000000"/>
        </w:rPr>
        <w:t xml:space="preserve">... </w:t>
      </w:r>
      <w:r>
        <w:t xml:space="preserve"> button, the output file can be converted to Google Earth KML file with the "Google Earth Converter" dialog. Set or select the options and </w:t>
      </w:r>
      <w:proofErr w:type="gramStart"/>
      <w:r>
        <w:t xml:space="preserve">push </w:t>
      </w:r>
      <w:r>
        <w:rPr>
          <w:bdr w:val="single" w:sz="4" w:space="0" w:color="000000"/>
        </w:rPr>
        <w:t xml:space="preserve"> Convert</w:t>
      </w:r>
      <w:proofErr w:type="gramEnd"/>
      <w:r>
        <w:rPr>
          <w:bdr w:val="single" w:sz="4" w:space="0" w:color="000000"/>
        </w:rPr>
        <w:t xml:space="preserve"> </w:t>
      </w:r>
      <w:r>
        <w:t xml:space="preserve"> button in the dialog. You can launch Google Earth with the generated KML/KMZ file by </w:t>
      </w:r>
      <w:proofErr w:type="gramStart"/>
      <w:r>
        <w:t xml:space="preserve">pushing </w:t>
      </w:r>
      <w:r>
        <w:rPr>
          <w:bdr w:val="single" w:sz="4" w:space="0" w:color="000000"/>
        </w:rPr>
        <w:t xml:space="preserve"> Google</w:t>
      </w:r>
      <w:proofErr w:type="gramEnd"/>
      <w:r>
        <w:rPr>
          <w:bdr w:val="single" w:sz="4" w:space="0" w:color="000000"/>
        </w:rPr>
        <w:t xml:space="preserve"> Earth </w:t>
      </w:r>
      <w:r>
        <w:t xml:space="preserve"> button. To specify the Google Earth execution file, configure "Options" - "Files" - "Google Earth Exe File".</w:t>
      </w:r>
    </w:p>
    <w:p w14:paraId="604F74AF" w14:textId="77777777" w:rsidR="007F763E" w:rsidRDefault="007F763E">
      <w:pPr>
        <w:pStyle w:val="NormalIndent"/>
        <w:ind w:left="0"/>
      </w:pPr>
    </w:p>
    <w:p w14:paraId="633C3D08" w14:textId="77777777" w:rsidR="007F763E" w:rsidRDefault="004A65AE">
      <w:pPr>
        <w:pStyle w:val="NormalIndent"/>
        <w:ind w:left="0"/>
        <w:jc w:val="center"/>
      </w:pPr>
      <w:r>
        <w:rPr>
          <w:noProof/>
        </w:rPr>
        <w:drawing>
          <wp:inline distT="0" distB="0" distL="0" distR="0" wp14:anchorId="41C0E334" wp14:editId="1FD924E0">
            <wp:extent cx="2954020" cy="2280285"/>
            <wp:effectExtent l="0" t="0" r="0" b="0"/>
            <wp:docPr id="94"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48"/>
                    <pic:cNvPicPr>
                      <a:picLocks noChangeAspect="1" noChangeArrowheads="1"/>
                    </pic:cNvPicPr>
                  </pic:nvPicPr>
                  <pic:blipFill>
                    <a:blip r:embed="rId66"/>
                    <a:stretch>
                      <a:fillRect/>
                    </a:stretch>
                  </pic:blipFill>
                  <pic:spPr bwMode="auto">
                    <a:xfrm>
                      <a:off x="0" y="0"/>
                      <a:ext cx="2954020" cy="2280285"/>
                    </a:xfrm>
                    <a:prstGeom prst="rect">
                      <a:avLst/>
                    </a:prstGeom>
                  </pic:spPr>
                </pic:pic>
              </a:graphicData>
            </a:graphic>
          </wp:inline>
        </w:drawing>
      </w:r>
    </w:p>
    <w:p w14:paraId="18FE457C" w14:textId="77777777" w:rsidR="007F763E" w:rsidRDefault="004A65AE">
      <w:pPr>
        <w:pStyle w:val="NormalIndent"/>
        <w:ind w:left="0"/>
        <w:jc w:val="center"/>
      </w:pPr>
      <w:r>
        <w:t>Figure 3.4-5   Google Earth Converter Dialog of RTKPOST</w:t>
      </w:r>
    </w:p>
    <w:p w14:paraId="6DBC56E6" w14:textId="77777777" w:rsidR="007F763E" w:rsidRDefault="007F763E">
      <w:pPr>
        <w:pStyle w:val="NormalIndent"/>
        <w:ind w:left="0"/>
        <w:jc w:val="center"/>
      </w:pPr>
    </w:p>
    <w:p w14:paraId="6D5E9FE0" w14:textId="77777777" w:rsidR="007F763E" w:rsidRDefault="004A65AE">
      <w:pPr>
        <w:pStyle w:val="NormalIndent"/>
        <w:numPr>
          <w:ilvl w:val="0"/>
          <w:numId w:val="4"/>
        </w:numPr>
      </w:pPr>
      <w:r>
        <w:t xml:space="preserve">With  </w:t>
      </w:r>
      <w:r>
        <w:rPr>
          <w:noProof/>
        </w:rPr>
        <w:drawing>
          <wp:inline distT="0" distB="0" distL="0" distR="0" wp14:anchorId="686856D3" wp14:editId="05D7D85D">
            <wp:extent cx="140970" cy="146685"/>
            <wp:effectExtent l="0" t="0" r="0" b="0"/>
            <wp:docPr id="95"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49"/>
                    <pic:cNvPicPr>
                      <a:picLocks noChangeAspect="1" noChangeArrowheads="1"/>
                    </pic:cNvPicPr>
                  </pic:nvPicPr>
                  <pic:blipFill>
                    <a:blip r:embed="rId67"/>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 in the main window, you can view and plot the input observation data RTKPLOT. You can also display the contents of the input files with Text Viewer by pushing </w:t>
      </w:r>
      <w:r>
        <w:rPr>
          <w:noProof/>
        </w:rPr>
        <w:drawing>
          <wp:inline distT="0" distB="0" distL="0" distR="0" wp14:anchorId="449416FD" wp14:editId="0042D263">
            <wp:extent cx="140970" cy="146685"/>
            <wp:effectExtent l="0" t="0" r="0" b="0"/>
            <wp:docPr id="96"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50"/>
                    <pic:cNvPicPr>
                      <a:picLocks noChangeAspect="1" noChangeArrowheads="1"/>
                    </pic:cNvPicPr>
                  </pic:nvPicPr>
                  <pic:blipFill>
                    <a:blip r:embed="rId68"/>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w:t>
      </w:r>
    </w:p>
    <w:p w14:paraId="62284AFC" w14:textId="77777777" w:rsidR="007F763E" w:rsidRDefault="007F763E">
      <w:pPr>
        <w:pStyle w:val="NormalIndent"/>
        <w:tabs>
          <w:tab w:val="clear" w:pos="340"/>
        </w:tabs>
        <w:ind w:left="360"/>
      </w:pPr>
    </w:p>
    <w:p w14:paraId="3ED19411" w14:textId="77777777" w:rsidR="007F763E" w:rsidRDefault="004A65AE">
      <w:pPr>
        <w:pStyle w:val="NormalIndent"/>
        <w:numPr>
          <w:ilvl w:val="0"/>
          <w:numId w:val="4"/>
        </w:numPr>
      </w:pPr>
      <w:r>
        <w:t xml:space="preserve">In case of output solution statistics or debug trace as the processing options, push </w:t>
      </w:r>
      <w:r>
        <w:rPr>
          <w:noProof/>
        </w:rPr>
        <w:drawing>
          <wp:inline distT="0" distB="0" distL="0" distR="0" wp14:anchorId="1E8DD7B7" wp14:editId="4299405A">
            <wp:extent cx="140970" cy="146685"/>
            <wp:effectExtent l="0" t="0" r="0" b="0"/>
            <wp:docPr id="97"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51"/>
                    <pic:cNvPicPr>
                      <a:picLocks noChangeAspect="1" noChangeArrowheads="1"/>
                    </pic:cNvPicPr>
                  </pic:nvPicPr>
                  <pic:blipFill>
                    <a:blip r:embed="rId68"/>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14:paraId="092A26F2" w14:textId="77777777" w:rsidR="007F763E" w:rsidRDefault="004A65AE">
      <w:pPr>
        <w:pStyle w:val="NormalIndent"/>
        <w:ind w:left="0"/>
      </w:pPr>
      <w:r>
        <w:br w:type="page"/>
      </w:r>
    </w:p>
    <w:p w14:paraId="3124D26E" w14:textId="77777777" w:rsidR="007F763E" w:rsidRDefault="004A65AE">
      <w:pPr>
        <w:pStyle w:val="Heading2"/>
      </w:pPr>
      <w:bookmarkStart w:id="46" w:name="_Toc239934762"/>
      <w:bookmarkStart w:id="47" w:name="_Toc239934875"/>
      <w:bookmarkStart w:id="48" w:name="_Toc239994135"/>
      <w:bookmarkStart w:id="49" w:name="_Toc240041968"/>
      <w:bookmarkStart w:id="50" w:name="_Toc352540056"/>
      <w:bookmarkStart w:id="51" w:name="_Toc91057217"/>
      <w:r>
        <w:lastRenderedPageBreak/>
        <w:t>3.5</w:t>
      </w:r>
      <w:r>
        <w:tab/>
        <w:t>Configure Positioning Options for RTKNAVI and RTKPOST</w:t>
      </w:r>
      <w:bookmarkEnd w:id="46"/>
      <w:bookmarkEnd w:id="47"/>
      <w:bookmarkEnd w:id="48"/>
      <w:bookmarkEnd w:id="49"/>
      <w:bookmarkEnd w:id="50"/>
      <w:bookmarkEnd w:id="51"/>
    </w:p>
    <w:p w14:paraId="6CA9887F" w14:textId="77777777" w:rsidR="007F763E" w:rsidRDefault="007F763E">
      <w:pPr>
        <w:pStyle w:val="NormalIndent"/>
        <w:ind w:left="0"/>
      </w:pPr>
    </w:p>
    <w:p w14:paraId="3EE6555E" w14:textId="77777777" w:rsidR="007F763E" w:rsidRDefault="004A65AE">
      <w:pPr>
        <w:pStyle w:val="NormalIndent"/>
        <w:ind w:left="0"/>
      </w:pPr>
      <w:r>
        <w:t xml:space="preserve">By </w:t>
      </w:r>
      <w:proofErr w:type="gramStart"/>
      <w:r>
        <w:t xml:space="preserve">pushing </w:t>
      </w:r>
      <w:r>
        <w:rPr>
          <w:bdr w:val="single" w:sz="4" w:space="0" w:color="000000"/>
        </w:rPr>
        <w:t xml:space="preserve"> Options</w:t>
      </w:r>
      <w:proofErr w:type="gramEnd"/>
      <w:r>
        <w:rPr>
          <w:bdr w:val="single" w:sz="4" w:space="0" w:color="000000"/>
        </w:rPr>
        <w:t xml:space="preserve">... </w:t>
      </w:r>
      <w:r>
        <w:t xml:space="preserve"> button in the main windows of RTKNAVI or RTKPOST, you can set the positioning options. Selectable or changeable positioning options are as follows. These options can be saved to the configuration file by pushing   </w:t>
      </w:r>
      <w:r>
        <w:rPr>
          <w:bdr w:val="single" w:sz="4" w:space="0" w:color="000000"/>
        </w:rPr>
        <w:t xml:space="preserve">  Save  </w:t>
      </w:r>
      <w:r>
        <w:t xml:space="preserve"> button on the dialog and select the file path. The options can be loaded from a configuration file by pushing  </w:t>
      </w:r>
      <w:r>
        <w:rPr>
          <w:bdr w:val="single" w:sz="4" w:space="0" w:color="000000"/>
        </w:rPr>
        <w:t xml:space="preserve">  Load  </w:t>
      </w:r>
      <w:r>
        <w:t xml:space="preserve"> button and selecting a configuration file. For the configuration file, refer B.4. The keywords which can be included the configuration file are also shown in the following tables. The models specified in these options are also explained in Appendix E for details.</w:t>
      </w:r>
    </w:p>
    <w:p w14:paraId="2565B9E9" w14:textId="77777777" w:rsidR="007F763E" w:rsidRDefault="007F763E">
      <w:pPr>
        <w:pStyle w:val="NormalIndent"/>
        <w:ind w:left="0"/>
      </w:pPr>
    </w:p>
    <w:p w14:paraId="4A99F36A" w14:textId="77777777" w:rsidR="007F763E" w:rsidRDefault="004A65AE">
      <w:pPr>
        <w:pStyle w:val="NormalIndent"/>
        <w:numPr>
          <w:ilvl w:val="0"/>
          <w:numId w:val="25"/>
        </w:numPr>
      </w:pPr>
      <w:r>
        <w:t>Setting 1</w:t>
      </w:r>
    </w:p>
    <w:p w14:paraId="0F1C0633" w14:textId="77777777" w:rsidR="007F763E" w:rsidRDefault="007F763E">
      <w:pPr>
        <w:pStyle w:val="NormalIndent"/>
        <w:ind w:left="0"/>
      </w:pPr>
    </w:p>
    <w:p w14:paraId="41267A17" w14:textId="77777777" w:rsidR="007F763E" w:rsidRDefault="004A65AE">
      <w:pPr>
        <w:pStyle w:val="NormalIndent"/>
        <w:ind w:left="0"/>
        <w:jc w:val="center"/>
      </w:pPr>
      <w:r>
        <w:rPr>
          <w:noProof/>
        </w:rPr>
        <w:drawing>
          <wp:inline distT="0" distB="0" distL="0" distR="0" wp14:anchorId="0C469FC1" wp14:editId="0C6B678A">
            <wp:extent cx="3154045" cy="2562225"/>
            <wp:effectExtent l="0" t="0" r="0" b="0"/>
            <wp:docPr id="98"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52"/>
                    <pic:cNvPicPr>
                      <a:picLocks noChangeAspect="1" noChangeArrowheads="1"/>
                    </pic:cNvPicPr>
                  </pic:nvPicPr>
                  <pic:blipFill>
                    <a:blip r:embed="rId69"/>
                    <a:stretch>
                      <a:fillRect/>
                    </a:stretch>
                  </pic:blipFill>
                  <pic:spPr bwMode="auto">
                    <a:xfrm>
                      <a:off x="0" y="0"/>
                      <a:ext cx="3154045" cy="2562225"/>
                    </a:xfrm>
                    <a:prstGeom prst="rect">
                      <a:avLst/>
                    </a:prstGeom>
                  </pic:spPr>
                </pic:pic>
              </a:graphicData>
            </a:graphic>
          </wp:inline>
        </w:drawing>
      </w:r>
    </w:p>
    <w:p w14:paraId="7C269A98" w14:textId="77777777" w:rsidR="007F763E" w:rsidRDefault="004A65AE">
      <w:pPr>
        <w:pStyle w:val="NormalIndent"/>
        <w:ind w:left="0"/>
        <w:jc w:val="center"/>
      </w:pPr>
      <w:r>
        <w:t>Figure 3.5-1   Options Dialog (Setting 1) of RTKNAVI and RTKPOST</w:t>
      </w:r>
    </w:p>
    <w:p w14:paraId="7005BC0A"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441"/>
        <w:gridCol w:w="1439"/>
      </w:tblGrid>
      <w:tr w:rsidR="007F763E" w14:paraId="30C512A8" w14:textId="77777777">
        <w:trPr>
          <w:cantSplit/>
          <w:trHeight w:val="359"/>
          <w:tblHeader/>
        </w:trPr>
        <w:tc>
          <w:tcPr>
            <w:tcW w:w="1347" w:type="dxa"/>
            <w:tcBorders>
              <w:top w:val="single" w:sz="4" w:space="0" w:color="000000"/>
              <w:bottom w:val="double" w:sz="4" w:space="0" w:color="000000"/>
            </w:tcBorders>
            <w:vAlign w:val="center"/>
          </w:tcPr>
          <w:p w14:paraId="270BD188" w14:textId="77777777" w:rsidR="007F763E" w:rsidRDefault="004A65AE">
            <w:pPr>
              <w:jc w:val="center"/>
            </w:pPr>
            <w:r>
              <w:lastRenderedPageBreak/>
              <w:t>Item</w:t>
            </w:r>
          </w:p>
        </w:tc>
        <w:tc>
          <w:tcPr>
            <w:tcW w:w="4502" w:type="dxa"/>
            <w:tcBorders>
              <w:top w:val="single" w:sz="4" w:space="0" w:color="000000"/>
              <w:bottom w:val="double" w:sz="4" w:space="0" w:color="000000"/>
            </w:tcBorders>
            <w:vAlign w:val="center"/>
          </w:tcPr>
          <w:p w14:paraId="0B7218AA" w14:textId="77777777" w:rsidR="007F763E" w:rsidRDefault="004A65AE">
            <w:pPr>
              <w:jc w:val="center"/>
            </w:pPr>
            <w:r>
              <w:t>Descriptions</w:t>
            </w:r>
          </w:p>
        </w:tc>
        <w:tc>
          <w:tcPr>
            <w:tcW w:w="1441" w:type="dxa"/>
            <w:tcBorders>
              <w:top w:val="single" w:sz="4" w:space="0" w:color="000000"/>
              <w:bottom w:val="double" w:sz="4" w:space="0" w:color="000000"/>
            </w:tcBorders>
            <w:vAlign w:val="center"/>
          </w:tcPr>
          <w:p w14:paraId="3328E576" w14:textId="77777777" w:rsidR="007F763E" w:rsidRDefault="004A65AE">
            <w:pPr>
              <w:jc w:val="center"/>
            </w:pPr>
            <w:r>
              <w:t>Configuration File</w:t>
            </w:r>
          </w:p>
        </w:tc>
        <w:tc>
          <w:tcPr>
            <w:tcW w:w="1439" w:type="dxa"/>
            <w:tcBorders>
              <w:top w:val="single" w:sz="4" w:space="0" w:color="000000"/>
              <w:bottom w:val="double" w:sz="4" w:space="0" w:color="000000"/>
            </w:tcBorders>
            <w:vAlign w:val="center"/>
          </w:tcPr>
          <w:p w14:paraId="42F7A015" w14:textId="77777777" w:rsidR="007F763E" w:rsidRDefault="004A65AE">
            <w:pPr>
              <w:jc w:val="center"/>
            </w:pPr>
            <w:r>
              <w:t>Notes</w:t>
            </w:r>
          </w:p>
        </w:tc>
      </w:tr>
      <w:tr w:rsidR="007F763E" w14:paraId="26F2F5CE" w14:textId="77777777">
        <w:trPr>
          <w:cantSplit/>
        </w:trPr>
        <w:tc>
          <w:tcPr>
            <w:tcW w:w="1347" w:type="dxa"/>
            <w:tcBorders>
              <w:top w:val="double" w:sz="4" w:space="0" w:color="000000"/>
              <w:bottom w:val="single" w:sz="4" w:space="0" w:color="000000"/>
            </w:tcBorders>
          </w:tcPr>
          <w:p w14:paraId="13698662" w14:textId="77777777" w:rsidR="007F763E" w:rsidRDefault="004A65AE">
            <w:pPr>
              <w:jc w:val="left"/>
            </w:pPr>
            <w:r>
              <w:t>Positioning Mode</w:t>
            </w:r>
          </w:p>
        </w:tc>
        <w:tc>
          <w:tcPr>
            <w:tcW w:w="4502" w:type="dxa"/>
            <w:tcBorders>
              <w:top w:val="double" w:sz="4" w:space="0" w:color="000000"/>
              <w:bottom w:val="single" w:sz="4" w:space="0" w:color="000000"/>
            </w:tcBorders>
          </w:tcPr>
          <w:p w14:paraId="52551ECA" w14:textId="77777777" w:rsidR="007F763E" w:rsidRDefault="004A65AE">
            <w:pPr>
              <w:jc w:val="left"/>
            </w:pPr>
            <w:r>
              <w:t>Set positioning mode</w:t>
            </w:r>
          </w:p>
          <w:p w14:paraId="268B0646" w14:textId="77777777" w:rsidR="007F763E" w:rsidRDefault="004A65AE">
            <w:pPr>
              <w:jc w:val="left"/>
            </w:pPr>
            <w:r>
              <w:t xml:space="preserve">- </w:t>
            </w:r>
            <w:proofErr w:type="gramStart"/>
            <w:r>
              <w:t>Single :</w:t>
            </w:r>
            <w:proofErr w:type="gramEnd"/>
            <w:r>
              <w:t xml:space="preserve"> Single point positioning or SBAS DGPS</w:t>
            </w:r>
          </w:p>
          <w:p w14:paraId="3E7C6B92" w14:textId="77777777" w:rsidR="007F763E" w:rsidRDefault="004A65AE">
            <w:pPr>
              <w:jc w:val="left"/>
            </w:pPr>
            <w:r>
              <w:t>- DGPS/</w:t>
            </w:r>
            <w:proofErr w:type="gramStart"/>
            <w:r>
              <w:t>DGNSS :</w:t>
            </w:r>
            <w:proofErr w:type="gramEnd"/>
            <w:r>
              <w:t xml:space="preserve"> Code-based differential GPS</w:t>
            </w:r>
          </w:p>
          <w:p w14:paraId="46378619" w14:textId="77777777" w:rsidR="007F763E" w:rsidRDefault="004A65AE">
            <w:pPr>
              <w:jc w:val="left"/>
            </w:pPr>
            <w:r>
              <w:t xml:space="preserve">- </w:t>
            </w:r>
            <w:proofErr w:type="gramStart"/>
            <w:r>
              <w:t>Static :</w:t>
            </w:r>
            <w:proofErr w:type="gramEnd"/>
            <w:r>
              <w:t xml:space="preserve"> Carrier-based Static positioning</w:t>
            </w:r>
          </w:p>
          <w:p w14:paraId="5B20408D" w14:textId="77777777" w:rsidR="007F763E" w:rsidRDefault="004A65AE">
            <w:pPr>
              <w:jc w:val="left"/>
            </w:pPr>
            <w:r>
              <w:t>- Static-start: Static till first fix, then Kinematic</w:t>
            </w:r>
          </w:p>
          <w:p w14:paraId="7F594865" w14:textId="77777777" w:rsidR="007F763E" w:rsidRDefault="004A65AE">
            <w:pPr>
              <w:jc w:val="left"/>
            </w:pPr>
            <w:r>
              <w:t>- Kinematic:  Carrier-based Kinematic positioning</w:t>
            </w:r>
          </w:p>
          <w:p w14:paraId="1F3B4F77" w14:textId="77777777" w:rsidR="007F763E" w:rsidRDefault="004A65AE">
            <w:pPr>
              <w:jc w:val="left"/>
            </w:pPr>
            <w:r>
              <w:t>- Moving-Base: Moving baseline</w:t>
            </w:r>
          </w:p>
          <w:p w14:paraId="41645CF9" w14:textId="77777777" w:rsidR="007F763E" w:rsidRDefault="004A65AE">
            <w:pPr>
              <w:jc w:val="left"/>
            </w:pPr>
            <w:r>
              <w:t>- Fixed: Rover receiver position is fixed *</w:t>
            </w:r>
          </w:p>
          <w:p w14:paraId="424FA701" w14:textId="77777777" w:rsidR="007F763E" w:rsidRDefault="004A65AE">
            <w:pPr>
              <w:jc w:val="left"/>
            </w:pPr>
            <w:r>
              <w:t>- PPP Kinematic: Precise Point Positioning with</w:t>
            </w:r>
          </w:p>
          <w:p w14:paraId="04C6B672" w14:textId="77777777" w:rsidR="007F763E" w:rsidRDefault="004A65AE">
            <w:pPr>
              <w:jc w:val="left"/>
            </w:pPr>
            <w:r>
              <w:t xml:space="preserve">  kinematic mode</w:t>
            </w:r>
          </w:p>
          <w:p w14:paraId="5651E82A" w14:textId="77777777" w:rsidR="007F763E" w:rsidRDefault="004A65AE">
            <w:pPr>
              <w:jc w:val="left"/>
            </w:pPr>
            <w:r>
              <w:t>- PPP Static: Precise Point Positioning with static mode</w:t>
            </w:r>
          </w:p>
          <w:p w14:paraId="1F44684E" w14:textId="77777777" w:rsidR="007F763E" w:rsidRDefault="004A65AE">
            <w:pPr>
              <w:jc w:val="left"/>
            </w:pPr>
            <w:r>
              <w:t>- PPP Fixed: Rover receiver position is fixed with PPP</w:t>
            </w:r>
          </w:p>
          <w:p w14:paraId="1E623208" w14:textId="77777777" w:rsidR="007F763E" w:rsidRDefault="004A65AE">
            <w:pPr>
              <w:jc w:val="left"/>
            </w:pPr>
            <w:r>
              <w:t xml:space="preserve">  mode *</w:t>
            </w:r>
          </w:p>
        </w:tc>
        <w:tc>
          <w:tcPr>
            <w:tcW w:w="1441" w:type="dxa"/>
            <w:tcBorders>
              <w:top w:val="double" w:sz="4" w:space="0" w:color="000000"/>
              <w:bottom w:val="single" w:sz="4" w:space="0" w:color="000000"/>
            </w:tcBorders>
          </w:tcPr>
          <w:p w14:paraId="38263180" w14:textId="77777777" w:rsidR="007F763E" w:rsidRDefault="004A65AE">
            <w:pPr>
              <w:jc w:val="left"/>
              <w:rPr>
                <w:rFonts w:ascii="Courier New" w:hAnsi="Courier New" w:cs="Courier New"/>
                <w:b/>
              </w:rPr>
            </w:pPr>
            <w:r>
              <w:rPr>
                <w:rFonts w:ascii="Courier New" w:hAnsi="Courier New" w:cs="Courier New"/>
                <w:b/>
              </w:rPr>
              <w:t>pos1-</w:t>
            </w:r>
          </w:p>
          <w:p w14:paraId="2C45D81D" w14:textId="77777777" w:rsidR="007F763E" w:rsidRDefault="004A65AE">
            <w:pPr>
              <w:jc w:val="left"/>
            </w:pPr>
            <w:proofErr w:type="spellStart"/>
            <w:r>
              <w:rPr>
                <w:rFonts w:ascii="Courier New" w:hAnsi="Courier New" w:cs="Courier New"/>
                <w:b/>
              </w:rPr>
              <w:t>posmode</w:t>
            </w:r>
            <w:proofErr w:type="spellEnd"/>
          </w:p>
        </w:tc>
        <w:tc>
          <w:tcPr>
            <w:tcW w:w="1439" w:type="dxa"/>
            <w:tcBorders>
              <w:top w:val="double" w:sz="4" w:space="0" w:color="000000"/>
              <w:bottom w:val="single" w:sz="4" w:space="0" w:color="000000"/>
            </w:tcBorders>
          </w:tcPr>
          <w:p w14:paraId="0E80977F" w14:textId="77777777" w:rsidR="007F763E" w:rsidRDefault="004A65AE">
            <w:pPr>
              <w:jc w:val="left"/>
            </w:pPr>
            <w:r>
              <w:t>*</w:t>
            </w:r>
          </w:p>
          <w:p w14:paraId="76409722" w14:textId="77777777" w:rsidR="007F763E" w:rsidRDefault="004A65AE">
            <w:pPr>
              <w:jc w:val="left"/>
            </w:pPr>
            <w:r>
              <w:t>For residuals analysis</w:t>
            </w:r>
          </w:p>
        </w:tc>
      </w:tr>
      <w:tr w:rsidR="007F763E" w14:paraId="0A7E116D" w14:textId="77777777">
        <w:trPr>
          <w:cantSplit/>
        </w:trPr>
        <w:tc>
          <w:tcPr>
            <w:tcW w:w="1347" w:type="dxa"/>
            <w:tcBorders>
              <w:top w:val="single" w:sz="4" w:space="0" w:color="000000"/>
              <w:bottom w:val="single" w:sz="4" w:space="0" w:color="000000"/>
            </w:tcBorders>
          </w:tcPr>
          <w:p w14:paraId="51CC9C74" w14:textId="77777777" w:rsidR="007F763E" w:rsidRDefault="004A65AE">
            <w:pPr>
              <w:jc w:val="left"/>
            </w:pPr>
            <w:r>
              <w:t>Frequencies</w:t>
            </w:r>
          </w:p>
        </w:tc>
        <w:tc>
          <w:tcPr>
            <w:tcW w:w="4502" w:type="dxa"/>
            <w:tcBorders>
              <w:top w:val="single" w:sz="4" w:space="0" w:color="000000"/>
              <w:bottom w:val="single" w:sz="4" w:space="0" w:color="000000"/>
            </w:tcBorders>
          </w:tcPr>
          <w:p w14:paraId="319AE5F5" w14:textId="77777777" w:rsidR="007F763E" w:rsidRDefault="004A65AE">
            <w:pPr>
              <w:jc w:val="left"/>
            </w:pPr>
            <w:r>
              <w:t>Set used carrier frequencies</w:t>
            </w:r>
          </w:p>
          <w:p w14:paraId="1E74BD59" w14:textId="77777777" w:rsidR="007F763E" w:rsidRDefault="004A65AE">
            <w:pPr>
              <w:jc w:val="left"/>
            </w:pPr>
            <w:r>
              <w:t>- L1: L1 Single frequency: L</w:t>
            </w:r>
            <w:proofErr w:type="gramStart"/>
            <w:r>
              <w:t>1,R</w:t>
            </w:r>
            <w:proofErr w:type="gramEnd"/>
            <w:r>
              <w:t>1,E1,B1</w:t>
            </w:r>
          </w:p>
          <w:p w14:paraId="7F90D4E6" w14:textId="77777777" w:rsidR="007F763E" w:rsidRDefault="004A65AE">
            <w:pPr>
              <w:jc w:val="left"/>
            </w:pPr>
            <w:r>
              <w:t>- L1+L2: L1 and L2 Dual-frequency:</w:t>
            </w:r>
          </w:p>
          <w:p w14:paraId="72446606" w14:textId="77777777" w:rsidR="007F763E" w:rsidRDefault="004A65AE">
            <w:pPr>
              <w:jc w:val="left"/>
            </w:pPr>
            <w:r>
              <w:t xml:space="preserve">           L1/L2, R1/R2, E1/E5b, B1/B2</w:t>
            </w:r>
          </w:p>
          <w:p w14:paraId="450AF8BA" w14:textId="77777777" w:rsidR="007F763E" w:rsidRDefault="004A65AE">
            <w:pPr>
              <w:jc w:val="left"/>
            </w:pPr>
            <w:r>
              <w:t>- L1+L2+L5: L1, L2 and L5 Triple-frequency</w:t>
            </w:r>
          </w:p>
          <w:p w14:paraId="50F4DDD9" w14:textId="77777777" w:rsidR="007F763E" w:rsidRPr="00777D88" w:rsidRDefault="004A65AE">
            <w:pPr>
              <w:jc w:val="left"/>
              <w:rPr>
                <w:lang w:val="es-MX"/>
              </w:rPr>
            </w:pPr>
            <w:r>
              <w:t xml:space="preserve">        </w:t>
            </w:r>
            <w:r w:rsidRPr="00777D88">
              <w:rPr>
                <w:lang w:val="es-MX"/>
              </w:rPr>
              <w:t>L1/L2/L5, R1/R2, E1/E5b/E5a, B1/B2</w:t>
            </w:r>
          </w:p>
          <w:p w14:paraId="5CEFA559" w14:textId="77777777" w:rsidR="007F763E" w:rsidRDefault="004A65AE">
            <w:pPr>
              <w:jc w:val="left"/>
            </w:pPr>
            <w:r w:rsidRPr="00777D88">
              <w:rPr>
                <w:lang w:val="es-MX"/>
              </w:rPr>
              <w:t xml:space="preserve"> </w:t>
            </w:r>
            <w:r>
              <w:t>-L1+L2+L5+L6: Experimental, not fully supported</w:t>
            </w:r>
          </w:p>
        </w:tc>
        <w:tc>
          <w:tcPr>
            <w:tcW w:w="1441" w:type="dxa"/>
            <w:tcBorders>
              <w:top w:val="single" w:sz="4" w:space="0" w:color="000000"/>
              <w:bottom w:val="single" w:sz="4" w:space="0" w:color="000000"/>
            </w:tcBorders>
          </w:tcPr>
          <w:p w14:paraId="70A7272A" w14:textId="77777777" w:rsidR="007F763E" w:rsidRDefault="004A65AE">
            <w:pPr>
              <w:jc w:val="left"/>
              <w:rPr>
                <w:rFonts w:ascii="Courier New" w:hAnsi="Courier New" w:cs="Courier New"/>
                <w:b/>
              </w:rPr>
            </w:pPr>
            <w:r>
              <w:rPr>
                <w:rFonts w:ascii="Courier New" w:hAnsi="Courier New" w:cs="Courier New"/>
                <w:b/>
              </w:rPr>
              <w:t>pos1-</w:t>
            </w:r>
          </w:p>
          <w:p w14:paraId="57965C4F" w14:textId="77777777" w:rsidR="007F763E" w:rsidRDefault="004A65AE">
            <w:pPr>
              <w:jc w:val="left"/>
              <w:rPr>
                <w:rFonts w:ascii="Courier New" w:hAnsi="Courier New" w:cs="Courier New"/>
                <w:b/>
              </w:rPr>
            </w:pPr>
            <w:r>
              <w:rPr>
                <w:rFonts w:ascii="Courier New" w:hAnsi="Courier New" w:cs="Courier New"/>
                <w:b/>
              </w:rPr>
              <w:t>frequency</w:t>
            </w:r>
          </w:p>
        </w:tc>
        <w:tc>
          <w:tcPr>
            <w:tcW w:w="1439" w:type="dxa"/>
            <w:tcBorders>
              <w:top w:val="single" w:sz="4" w:space="0" w:color="000000"/>
              <w:bottom w:val="single" w:sz="4" w:space="0" w:color="000000"/>
            </w:tcBorders>
          </w:tcPr>
          <w:p w14:paraId="3E602BD3" w14:textId="77777777" w:rsidR="007F763E" w:rsidRDefault="004A65AE">
            <w:pPr>
              <w:jc w:val="left"/>
            </w:pPr>
            <w:r>
              <w:t>N/A to Single, PPP-* modes</w:t>
            </w:r>
          </w:p>
        </w:tc>
      </w:tr>
      <w:tr w:rsidR="007F763E" w14:paraId="16498629" w14:textId="77777777">
        <w:trPr>
          <w:cantSplit/>
        </w:trPr>
        <w:tc>
          <w:tcPr>
            <w:tcW w:w="1347" w:type="dxa"/>
            <w:tcBorders>
              <w:top w:val="single" w:sz="4" w:space="0" w:color="000000"/>
              <w:bottom w:val="single" w:sz="4" w:space="0" w:color="000000"/>
            </w:tcBorders>
          </w:tcPr>
          <w:p w14:paraId="216F38EC" w14:textId="77777777" w:rsidR="007F763E" w:rsidRDefault="004A65AE">
            <w:pPr>
              <w:jc w:val="left"/>
            </w:pPr>
            <w:r>
              <w:t>Filter Type</w:t>
            </w:r>
          </w:p>
        </w:tc>
        <w:tc>
          <w:tcPr>
            <w:tcW w:w="4502" w:type="dxa"/>
            <w:tcBorders>
              <w:top w:val="single" w:sz="4" w:space="0" w:color="000000"/>
              <w:bottom w:val="single" w:sz="4" w:space="0" w:color="000000"/>
            </w:tcBorders>
          </w:tcPr>
          <w:p w14:paraId="42E783A9" w14:textId="77777777" w:rsidR="007F763E" w:rsidRDefault="004A65AE">
            <w:pPr>
              <w:jc w:val="left"/>
            </w:pPr>
            <w:r>
              <w:t>Set filter type</w:t>
            </w:r>
          </w:p>
          <w:p w14:paraId="46B2C0A3" w14:textId="77777777" w:rsidR="007F763E" w:rsidRDefault="004A65AE">
            <w:pPr>
              <w:jc w:val="left"/>
            </w:pPr>
            <w:r>
              <w:t>- Forward: Forward filter solution</w:t>
            </w:r>
          </w:p>
          <w:p w14:paraId="529509AD" w14:textId="77777777" w:rsidR="007F763E" w:rsidRDefault="004A65AE">
            <w:pPr>
              <w:jc w:val="left"/>
            </w:pPr>
            <w:r>
              <w:t>- Backward: Backward filter solution *</w:t>
            </w:r>
          </w:p>
          <w:p w14:paraId="3AA1113B" w14:textId="77777777" w:rsidR="007F763E" w:rsidRDefault="004A65AE">
            <w:pPr>
              <w:jc w:val="left"/>
            </w:pPr>
            <w:r>
              <w:t>- Combined: Smoother combined solution with</w:t>
            </w:r>
          </w:p>
          <w:p w14:paraId="501EE70A" w14:textId="77777777" w:rsidR="007F763E" w:rsidRDefault="004A65AE">
            <w:pPr>
              <w:jc w:val="left"/>
            </w:pPr>
            <w:r>
              <w:t xml:space="preserve">  forward and backward filter solutions *, phase bias states reset between forward and backward solutions.</w:t>
            </w:r>
          </w:p>
          <w:p w14:paraId="4C9245F8" w14:textId="77777777" w:rsidR="007F763E" w:rsidRDefault="004A65AE">
            <w:pPr>
              <w:jc w:val="left"/>
            </w:pPr>
            <w:r>
              <w:t>- Combined –no phase reset: Smoother combined solution with forward and backward filter solutions *, phase bias states not reset between forward and backward solutions.</w:t>
            </w:r>
          </w:p>
        </w:tc>
        <w:tc>
          <w:tcPr>
            <w:tcW w:w="1441" w:type="dxa"/>
            <w:tcBorders>
              <w:top w:val="single" w:sz="4" w:space="0" w:color="000000"/>
              <w:bottom w:val="single" w:sz="4" w:space="0" w:color="000000"/>
            </w:tcBorders>
          </w:tcPr>
          <w:p w14:paraId="2293250B" w14:textId="77777777" w:rsidR="007F763E" w:rsidRDefault="004A65AE">
            <w:pPr>
              <w:jc w:val="left"/>
              <w:rPr>
                <w:rFonts w:ascii="Courier New" w:hAnsi="Courier New" w:cs="Courier New"/>
                <w:b/>
              </w:rPr>
            </w:pPr>
            <w:r>
              <w:rPr>
                <w:rFonts w:ascii="Courier New" w:hAnsi="Courier New" w:cs="Courier New"/>
                <w:b/>
              </w:rPr>
              <w:t>pos1-</w:t>
            </w:r>
          </w:p>
          <w:p w14:paraId="0200EAB2" w14:textId="77777777" w:rsidR="007F763E" w:rsidRDefault="004A65AE">
            <w:pPr>
              <w:jc w:val="left"/>
              <w:rPr>
                <w:rFonts w:ascii="Courier New" w:hAnsi="Courier New" w:cs="Courier New"/>
                <w:b/>
              </w:rPr>
            </w:pPr>
            <w:proofErr w:type="spellStart"/>
            <w:r>
              <w:rPr>
                <w:rFonts w:ascii="Courier New" w:hAnsi="Courier New" w:cs="Courier New"/>
                <w:b/>
              </w:rPr>
              <w:t>soltype</w:t>
            </w:r>
            <w:proofErr w:type="spellEnd"/>
          </w:p>
        </w:tc>
        <w:tc>
          <w:tcPr>
            <w:tcW w:w="1439" w:type="dxa"/>
            <w:tcBorders>
              <w:top w:val="single" w:sz="4" w:space="0" w:color="000000"/>
              <w:bottom w:val="single" w:sz="4" w:space="0" w:color="000000"/>
            </w:tcBorders>
          </w:tcPr>
          <w:p w14:paraId="78385E04" w14:textId="77777777" w:rsidR="007F763E" w:rsidRDefault="004A65AE">
            <w:pPr>
              <w:jc w:val="left"/>
            </w:pPr>
            <w:r>
              <w:t>*</w:t>
            </w:r>
          </w:p>
          <w:p w14:paraId="257BB7DE" w14:textId="77777777" w:rsidR="007F763E" w:rsidRDefault="004A65AE">
            <w:pPr>
              <w:jc w:val="left"/>
            </w:pPr>
            <w:r>
              <w:t>N/A to RTKNAVI and Single mode</w:t>
            </w:r>
          </w:p>
        </w:tc>
      </w:tr>
      <w:tr w:rsidR="007F763E" w14:paraId="08A3B1E9" w14:textId="77777777">
        <w:trPr>
          <w:cantSplit/>
        </w:trPr>
        <w:tc>
          <w:tcPr>
            <w:tcW w:w="1347" w:type="dxa"/>
            <w:tcBorders>
              <w:top w:val="single" w:sz="4" w:space="0" w:color="000000"/>
              <w:bottom w:val="single" w:sz="4" w:space="0" w:color="000000"/>
            </w:tcBorders>
          </w:tcPr>
          <w:p w14:paraId="1DAC8373" w14:textId="77777777" w:rsidR="007F763E" w:rsidRDefault="004A65AE">
            <w:pPr>
              <w:jc w:val="left"/>
            </w:pPr>
            <w:r>
              <w:t>Elevation Mask</w:t>
            </w:r>
          </w:p>
        </w:tc>
        <w:tc>
          <w:tcPr>
            <w:tcW w:w="4502" w:type="dxa"/>
            <w:tcBorders>
              <w:top w:val="single" w:sz="4" w:space="0" w:color="000000"/>
              <w:bottom w:val="single" w:sz="4" w:space="0" w:color="000000"/>
            </w:tcBorders>
          </w:tcPr>
          <w:p w14:paraId="7E3BA139" w14:textId="77777777" w:rsidR="007F763E" w:rsidRDefault="004A65AE">
            <w:pPr>
              <w:jc w:val="left"/>
              <w:rPr>
                <w:lang w:val="da-DK"/>
              </w:rPr>
            </w:pPr>
            <w:r>
              <w:rPr>
                <w:lang w:val="da-DK"/>
              </w:rPr>
              <w:t>Set elevation mask angle in degree.</w:t>
            </w:r>
          </w:p>
          <w:p w14:paraId="50A50EBA" w14:textId="77777777" w:rsidR="007F763E" w:rsidRDefault="007F763E">
            <w:pPr>
              <w:jc w:val="left"/>
              <w:rPr>
                <w:lang w:val="da-DK"/>
              </w:rPr>
            </w:pPr>
          </w:p>
        </w:tc>
        <w:tc>
          <w:tcPr>
            <w:tcW w:w="1441" w:type="dxa"/>
            <w:tcBorders>
              <w:top w:val="single" w:sz="4" w:space="0" w:color="000000"/>
              <w:bottom w:val="single" w:sz="4" w:space="0" w:color="000000"/>
            </w:tcBorders>
          </w:tcPr>
          <w:p w14:paraId="6732DBB2" w14:textId="77777777" w:rsidR="007F763E" w:rsidRDefault="004A65AE">
            <w:pPr>
              <w:jc w:val="left"/>
              <w:rPr>
                <w:rFonts w:ascii="Courier New" w:hAnsi="Courier New" w:cs="Courier New"/>
                <w:b/>
                <w:lang w:val="da-DK"/>
              </w:rPr>
            </w:pPr>
            <w:r>
              <w:rPr>
                <w:rFonts w:ascii="Courier New" w:hAnsi="Courier New" w:cs="Courier New"/>
                <w:b/>
                <w:lang w:val="da-DK"/>
              </w:rPr>
              <w:t>pos1-</w:t>
            </w:r>
          </w:p>
          <w:p w14:paraId="25232B9C" w14:textId="77777777" w:rsidR="007F763E" w:rsidRDefault="004A65AE">
            <w:pPr>
              <w:jc w:val="left"/>
              <w:rPr>
                <w:rFonts w:ascii="Courier New" w:hAnsi="Courier New" w:cs="Courier New"/>
                <w:b/>
                <w:lang w:val="da-DK"/>
              </w:rPr>
            </w:pPr>
            <w:r>
              <w:rPr>
                <w:rFonts w:ascii="Courier New" w:hAnsi="Courier New" w:cs="Courier New"/>
                <w:b/>
                <w:lang w:val="da-DK"/>
              </w:rPr>
              <w:t>elmask</w:t>
            </w:r>
          </w:p>
        </w:tc>
        <w:tc>
          <w:tcPr>
            <w:tcW w:w="1439" w:type="dxa"/>
            <w:tcBorders>
              <w:top w:val="single" w:sz="4" w:space="0" w:color="000000"/>
              <w:bottom w:val="single" w:sz="4" w:space="0" w:color="000000"/>
            </w:tcBorders>
          </w:tcPr>
          <w:p w14:paraId="514CC162" w14:textId="77777777" w:rsidR="007F763E" w:rsidRDefault="007F763E">
            <w:pPr>
              <w:jc w:val="left"/>
              <w:rPr>
                <w:lang w:val="da-DK"/>
              </w:rPr>
            </w:pPr>
          </w:p>
        </w:tc>
      </w:tr>
      <w:tr w:rsidR="007F763E" w14:paraId="3D980CE9" w14:textId="77777777">
        <w:trPr>
          <w:cantSplit/>
        </w:trPr>
        <w:tc>
          <w:tcPr>
            <w:tcW w:w="1347" w:type="dxa"/>
            <w:tcBorders>
              <w:top w:val="single" w:sz="4" w:space="0" w:color="000000"/>
              <w:bottom w:val="single" w:sz="4" w:space="0" w:color="000000"/>
            </w:tcBorders>
          </w:tcPr>
          <w:p w14:paraId="0AECDAF0" w14:textId="77777777" w:rsidR="007F763E" w:rsidRDefault="004A65AE">
            <w:pPr>
              <w:jc w:val="left"/>
            </w:pPr>
            <w:r>
              <w:t>SNR Mask</w:t>
            </w:r>
          </w:p>
        </w:tc>
        <w:tc>
          <w:tcPr>
            <w:tcW w:w="4502" w:type="dxa"/>
            <w:tcBorders>
              <w:top w:val="single" w:sz="4" w:space="0" w:color="000000"/>
              <w:bottom w:val="single" w:sz="4" w:space="0" w:color="000000"/>
            </w:tcBorders>
          </w:tcPr>
          <w:p w14:paraId="3B97F1DE" w14:textId="77777777" w:rsidR="007F763E" w:rsidRDefault="004A65AE">
            <w:pPr>
              <w:jc w:val="left"/>
            </w:pPr>
            <w:r>
              <w:t>Set SNR mask. Push ... button to show the "SNR Mask" dialog. Set SNR thresholds to reject satellite signals for each 5 deg elevation bins in the dialog. If both of "Rover" and "Base Station" are unchecked, these SNR masks are not applied.</w:t>
            </w:r>
          </w:p>
        </w:tc>
        <w:tc>
          <w:tcPr>
            <w:tcW w:w="1441" w:type="dxa"/>
            <w:tcBorders>
              <w:top w:val="single" w:sz="4" w:space="0" w:color="000000"/>
              <w:bottom w:val="single" w:sz="4" w:space="0" w:color="000000"/>
            </w:tcBorders>
          </w:tcPr>
          <w:p w14:paraId="4F26B2D4" w14:textId="77777777" w:rsidR="007F763E" w:rsidRDefault="004A65AE">
            <w:pPr>
              <w:jc w:val="left"/>
              <w:rPr>
                <w:rFonts w:ascii="Courier New" w:hAnsi="Courier New" w:cs="Courier New"/>
                <w:b/>
              </w:rPr>
            </w:pPr>
            <w:r>
              <w:rPr>
                <w:rFonts w:ascii="Courier New" w:hAnsi="Courier New" w:cs="Courier New"/>
                <w:b/>
              </w:rPr>
              <w:t>pos1-</w:t>
            </w:r>
          </w:p>
          <w:p w14:paraId="1AA75F69" w14:textId="77777777" w:rsidR="007F763E" w:rsidRDefault="004A65AE">
            <w:pPr>
              <w:jc w:val="left"/>
              <w:rPr>
                <w:rFonts w:ascii="Courier New" w:hAnsi="Courier New" w:cs="Courier New"/>
                <w:b/>
              </w:rPr>
            </w:pPr>
            <w:proofErr w:type="spellStart"/>
            <w:r>
              <w:rPr>
                <w:rFonts w:ascii="Courier New" w:hAnsi="Courier New" w:cs="Courier New"/>
                <w:b/>
              </w:rPr>
              <w:t>snrmask_r</w:t>
            </w:r>
            <w:proofErr w:type="spellEnd"/>
            <w:r>
              <w:rPr>
                <w:rFonts w:ascii="Courier New" w:hAnsi="Courier New" w:cs="Courier New"/>
                <w:b/>
              </w:rPr>
              <w:t>,</w:t>
            </w:r>
          </w:p>
          <w:p w14:paraId="2204044E" w14:textId="77777777" w:rsidR="007F763E" w:rsidRDefault="004A65AE">
            <w:pPr>
              <w:jc w:val="left"/>
              <w:rPr>
                <w:rFonts w:ascii="Courier New" w:hAnsi="Courier New" w:cs="Courier New"/>
                <w:b/>
              </w:rPr>
            </w:pPr>
            <w:proofErr w:type="spellStart"/>
            <w:r>
              <w:rPr>
                <w:rFonts w:ascii="Courier New" w:hAnsi="Courier New" w:cs="Courier New"/>
                <w:b/>
              </w:rPr>
              <w:t>snrmask_b</w:t>
            </w:r>
            <w:proofErr w:type="spellEnd"/>
            <w:r>
              <w:rPr>
                <w:rFonts w:ascii="Courier New" w:hAnsi="Courier New" w:cs="Courier New"/>
                <w:b/>
              </w:rPr>
              <w:t>, snrmask_L1, snrmask_L2, snrmask_L5</w:t>
            </w:r>
          </w:p>
        </w:tc>
        <w:tc>
          <w:tcPr>
            <w:tcW w:w="1439" w:type="dxa"/>
            <w:tcBorders>
              <w:top w:val="single" w:sz="4" w:space="0" w:color="000000"/>
              <w:bottom w:val="single" w:sz="4" w:space="0" w:color="000000"/>
            </w:tcBorders>
          </w:tcPr>
          <w:p w14:paraId="0F25F0EA" w14:textId="77777777" w:rsidR="007F763E" w:rsidRDefault="007F763E">
            <w:pPr>
              <w:jc w:val="left"/>
            </w:pPr>
          </w:p>
        </w:tc>
      </w:tr>
      <w:tr w:rsidR="007F763E" w14:paraId="160E7D92" w14:textId="77777777">
        <w:trPr>
          <w:cantSplit/>
        </w:trPr>
        <w:tc>
          <w:tcPr>
            <w:tcW w:w="1347" w:type="dxa"/>
            <w:tcBorders>
              <w:top w:val="single" w:sz="4" w:space="0" w:color="000000"/>
              <w:bottom w:val="single" w:sz="4" w:space="0" w:color="000000"/>
            </w:tcBorders>
          </w:tcPr>
          <w:p w14:paraId="0D342090" w14:textId="77777777" w:rsidR="007F763E" w:rsidRDefault="004A65AE">
            <w:pPr>
              <w:jc w:val="left"/>
            </w:pPr>
            <w:r>
              <w:t>Rec Dynamics</w:t>
            </w:r>
          </w:p>
        </w:tc>
        <w:tc>
          <w:tcPr>
            <w:tcW w:w="4502" w:type="dxa"/>
            <w:tcBorders>
              <w:top w:val="single" w:sz="4" w:space="0" w:color="000000"/>
              <w:bottom w:val="single" w:sz="4" w:space="0" w:color="000000"/>
            </w:tcBorders>
          </w:tcPr>
          <w:p w14:paraId="23D1E697" w14:textId="77777777" w:rsidR="007F763E" w:rsidRDefault="004A65AE">
            <w:pPr>
              <w:jc w:val="left"/>
            </w:pPr>
            <w:r>
              <w:t>Set the dynamics model of the rover receiver.</w:t>
            </w:r>
          </w:p>
          <w:p w14:paraId="46880420" w14:textId="77777777" w:rsidR="007F763E" w:rsidRDefault="004A65AE">
            <w:pPr>
              <w:jc w:val="left"/>
            </w:pPr>
            <w:r>
              <w:t>- OFF: Dynamics is not used</w:t>
            </w:r>
          </w:p>
          <w:p w14:paraId="6B130E39" w14:textId="77777777" w:rsidR="007F763E" w:rsidRDefault="004A65AE">
            <w:pPr>
              <w:jc w:val="left"/>
            </w:pPr>
            <w:r>
              <w:t>- ON: Receiver velocity and acceleration are</w:t>
            </w:r>
          </w:p>
          <w:p w14:paraId="55158F4D" w14:textId="77777777" w:rsidR="007F763E" w:rsidRDefault="004A65AE">
            <w:pPr>
              <w:jc w:val="left"/>
            </w:pPr>
            <w:r>
              <w:t xml:space="preserve">  estimated.</w:t>
            </w:r>
          </w:p>
          <w:p w14:paraId="37275AB5" w14:textId="77777777" w:rsidR="007F763E" w:rsidRDefault="004A65AE">
            <w:pPr>
              <w:jc w:val="left"/>
            </w:pPr>
            <w:r>
              <w:t>The receiver position is predicted with the estimated velocity and acceleration.</w:t>
            </w:r>
          </w:p>
        </w:tc>
        <w:tc>
          <w:tcPr>
            <w:tcW w:w="1441" w:type="dxa"/>
            <w:tcBorders>
              <w:top w:val="single" w:sz="4" w:space="0" w:color="000000"/>
              <w:bottom w:val="single" w:sz="4" w:space="0" w:color="000000"/>
            </w:tcBorders>
          </w:tcPr>
          <w:p w14:paraId="7BCFB482" w14:textId="77777777" w:rsidR="007F763E" w:rsidRDefault="004A65AE">
            <w:pPr>
              <w:jc w:val="left"/>
              <w:rPr>
                <w:rFonts w:ascii="Courier New" w:hAnsi="Courier New" w:cs="Courier New"/>
                <w:b/>
              </w:rPr>
            </w:pPr>
            <w:r>
              <w:rPr>
                <w:rFonts w:ascii="Courier New" w:hAnsi="Courier New" w:cs="Courier New"/>
                <w:b/>
              </w:rPr>
              <w:t>pos1-</w:t>
            </w:r>
          </w:p>
          <w:p w14:paraId="6A4CC880" w14:textId="77777777" w:rsidR="007F763E" w:rsidRDefault="004A65AE">
            <w:pPr>
              <w:jc w:val="left"/>
              <w:rPr>
                <w:rFonts w:ascii="Courier New" w:hAnsi="Courier New" w:cs="Courier New"/>
                <w:b/>
              </w:rPr>
            </w:pPr>
            <w:r>
              <w:rPr>
                <w:rFonts w:ascii="Courier New" w:hAnsi="Courier New" w:cs="Courier New"/>
                <w:b/>
              </w:rPr>
              <w:t>dynamics</w:t>
            </w:r>
          </w:p>
        </w:tc>
        <w:tc>
          <w:tcPr>
            <w:tcW w:w="1439" w:type="dxa"/>
            <w:tcBorders>
              <w:top w:val="single" w:sz="4" w:space="0" w:color="000000"/>
              <w:bottom w:val="single" w:sz="4" w:space="0" w:color="000000"/>
            </w:tcBorders>
          </w:tcPr>
          <w:p w14:paraId="1EB4B849" w14:textId="77777777" w:rsidR="007F763E" w:rsidRDefault="004A65AE">
            <w:pPr>
              <w:jc w:val="left"/>
            </w:pPr>
            <w:r>
              <w:t>Only applicable to DGPS/DGNSS or Kinematic modes</w:t>
            </w:r>
          </w:p>
        </w:tc>
      </w:tr>
      <w:tr w:rsidR="007F763E" w14:paraId="43EEA9C1" w14:textId="77777777">
        <w:trPr>
          <w:cantSplit/>
        </w:trPr>
        <w:tc>
          <w:tcPr>
            <w:tcW w:w="1347" w:type="dxa"/>
            <w:tcBorders>
              <w:top w:val="single" w:sz="4" w:space="0" w:color="000000"/>
              <w:bottom w:val="single" w:sz="4" w:space="0" w:color="000000"/>
            </w:tcBorders>
          </w:tcPr>
          <w:p w14:paraId="44F41498" w14:textId="77777777" w:rsidR="007F763E" w:rsidRDefault="004A65AE">
            <w:pPr>
              <w:jc w:val="left"/>
            </w:pPr>
            <w:r>
              <w:lastRenderedPageBreak/>
              <w:t>Earth Tides</w:t>
            </w:r>
          </w:p>
          <w:p w14:paraId="62C6DACA" w14:textId="77777777" w:rsidR="007F763E" w:rsidRDefault="004A65AE">
            <w:pPr>
              <w:jc w:val="left"/>
            </w:pPr>
            <w:r>
              <w:t>Correction</w:t>
            </w:r>
          </w:p>
        </w:tc>
        <w:tc>
          <w:tcPr>
            <w:tcW w:w="4502" w:type="dxa"/>
            <w:tcBorders>
              <w:top w:val="single" w:sz="4" w:space="0" w:color="000000"/>
              <w:bottom w:val="single" w:sz="4" w:space="0" w:color="000000"/>
            </w:tcBorders>
          </w:tcPr>
          <w:p w14:paraId="01C473D8" w14:textId="77777777" w:rsidR="007F763E" w:rsidRDefault="004A65AE">
            <w:pPr>
              <w:jc w:val="left"/>
            </w:pPr>
            <w:r>
              <w:t>Set whether earth tides correction is applied or not</w:t>
            </w:r>
          </w:p>
          <w:p w14:paraId="689CCDA1" w14:textId="77777777" w:rsidR="007F763E" w:rsidRDefault="004A65AE">
            <w:pPr>
              <w:jc w:val="left"/>
            </w:pPr>
            <w:r>
              <w:t>- OFF: Not apply earth tides correction</w:t>
            </w:r>
          </w:p>
          <w:p w14:paraId="6289811D" w14:textId="77777777" w:rsidR="007F763E" w:rsidRDefault="004A65AE">
            <w:pPr>
              <w:jc w:val="left"/>
            </w:pPr>
            <w:r>
              <w:t>- Solid: Apply solid earth tides correction</w:t>
            </w:r>
          </w:p>
          <w:p w14:paraId="502B2E65" w14:textId="77777777" w:rsidR="007F763E" w:rsidRDefault="004A65AE">
            <w:pPr>
              <w:jc w:val="left"/>
            </w:pPr>
            <w:r>
              <w:t>- Solid/OTL: Apply solid earth tides, OTL (ocean tide</w:t>
            </w:r>
          </w:p>
          <w:p w14:paraId="239FB202" w14:textId="77777777" w:rsidR="007F763E" w:rsidRDefault="004A65AE">
            <w:pPr>
              <w:jc w:val="left"/>
            </w:pPr>
            <w:r>
              <w:t xml:space="preserve">  loading) and pole tide corrections. *</w:t>
            </w:r>
          </w:p>
          <w:p w14:paraId="407CBDFC" w14:textId="77777777" w:rsidR="007F763E" w:rsidRDefault="007F763E">
            <w:pPr>
              <w:jc w:val="left"/>
            </w:pPr>
          </w:p>
          <w:p w14:paraId="0C913C6D" w14:textId="77777777" w:rsidR="007F763E" w:rsidRDefault="004A65AE">
            <w:pPr>
              <w:jc w:val="left"/>
            </w:pPr>
            <w:r>
              <w:t xml:space="preserve">To apply OTL correction, set the OTL coefficients file path in "Ocean Loading BLQ Format" in the "Files" tab and the marker name </w:t>
            </w:r>
            <w:proofErr w:type="gramStart"/>
            <w:r>
              <w:t>have to</w:t>
            </w:r>
            <w:proofErr w:type="gramEnd"/>
            <w:r>
              <w:t xml:space="preserve"> be include in the input RINEX file to select the station in BLQ file.</w:t>
            </w:r>
          </w:p>
          <w:p w14:paraId="3AC7C6D6" w14:textId="77777777" w:rsidR="007F763E" w:rsidRDefault="004A65AE">
            <w:pPr>
              <w:jc w:val="left"/>
            </w:pPr>
            <w:r>
              <w:t>To apply pole tide, set ERP (earth rotation parameter) file path in "EOP Data File" in the "Files" tab.</w:t>
            </w:r>
          </w:p>
        </w:tc>
        <w:tc>
          <w:tcPr>
            <w:tcW w:w="1441" w:type="dxa"/>
            <w:tcBorders>
              <w:top w:val="single" w:sz="4" w:space="0" w:color="000000"/>
              <w:bottom w:val="single" w:sz="4" w:space="0" w:color="000000"/>
            </w:tcBorders>
          </w:tcPr>
          <w:p w14:paraId="1D23E426" w14:textId="77777777" w:rsidR="007F763E" w:rsidRDefault="004A65AE">
            <w:pPr>
              <w:jc w:val="left"/>
              <w:rPr>
                <w:rFonts w:ascii="Courier New" w:hAnsi="Courier New" w:cs="Courier New"/>
                <w:b/>
              </w:rPr>
            </w:pPr>
            <w:r>
              <w:rPr>
                <w:rFonts w:ascii="Courier New" w:hAnsi="Courier New" w:cs="Courier New"/>
                <w:b/>
              </w:rPr>
              <w:t>pos1-</w:t>
            </w:r>
          </w:p>
          <w:p w14:paraId="04F44892" w14:textId="77777777" w:rsidR="007F763E" w:rsidRDefault="004A65AE">
            <w:pPr>
              <w:jc w:val="left"/>
              <w:rPr>
                <w:rFonts w:ascii="Courier New" w:hAnsi="Courier New" w:cs="Courier New"/>
                <w:b/>
              </w:rPr>
            </w:pPr>
            <w:proofErr w:type="spellStart"/>
            <w:r>
              <w:rPr>
                <w:rFonts w:ascii="Courier New" w:hAnsi="Courier New" w:cs="Courier New"/>
                <w:b/>
              </w:rPr>
              <w:t>tidecorr</w:t>
            </w:r>
            <w:proofErr w:type="spellEnd"/>
          </w:p>
        </w:tc>
        <w:tc>
          <w:tcPr>
            <w:tcW w:w="1439" w:type="dxa"/>
            <w:tcBorders>
              <w:top w:val="single" w:sz="4" w:space="0" w:color="000000"/>
              <w:bottom w:val="single" w:sz="4" w:space="0" w:color="000000"/>
            </w:tcBorders>
          </w:tcPr>
          <w:p w14:paraId="2A90B672" w14:textId="77777777" w:rsidR="007F763E" w:rsidRDefault="004A65AE">
            <w:pPr>
              <w:jc w:val="left"/>
            </w:pPr>
            <w:r>
              <w:t>N/A to Single mode</w:t>
            </w:r>
          </w:p>
          <w:p w14:paraId="0CB4101B" w14:textId="77777777" w:rsidR="007F763E" w:rsidRDefault="004A65AE">
            <w:pPr>
              <w:jc w:val="left"/>
            </w:pPr>
            <w:r>
              <w:t>*</w:t>
            </w:r>
          </w:p>
          <w:p w14:paraId="72DA835E" w14:textId="77777777" w:rsidR="007F763E" w:rsidRDefault="004A65AE">
            <w:pPr>
              <w:jc w:val="left"/>
            </w:pPr>
            <w:r>
              <w:t>N/A to RTKNAVI</w:t>
            </w:r>
          </w:p>
        </w:tc>
      </w:tr>
      <w:tr w:rsidR="007F763E" w14:paraId="09BE6742" w14:textId="77777777">
        <w:trPr>
          <w:cantSplit/>
        </w:trPr>
        <w:tc>
          <w:tcPr>
            <w:tcW w:w="1347" w:type="dxa"/>
            <w:tcBorders>
              <w:top w:val="single" w:sz="4" w:space="0" w:color="000000"/>
              <w:bottom w:val="single" w:sz="4" w:space="0" w:color="000000"/>
            </w:tcBorders>
          </w:tcPr>
          <w:p w14:paraId="35F32DA7" w14:textId="77777777" w:rsidR="007F763E" w:rsidRDefault="004A65AE">
            <w:pPr>
              <w:jc w:val="left"/>
            </w:pPr>
            <w:r>
              <w:t>Ionosphere Correction</w:t>
            </w:r>
          </w:p>
        </w:tc>
        <w:tc>
          <w:tcPr>
            <w:tcW w:w="4502" w:type="dxa"/>
            <w:tcBorders>
              <w:top w:val="single" w:sz="4" w:space="0" w:color="000000"/>
              <w:bottom w:val="single" w:sz="4" w:space="0" w:color="000000"/>
            </w:tcBorders>
          </w:tcPr>
          <w:p w14:paraId="4D2B1FA8" w14:textId="77777777" w:rsidR="007F763E" w:rsidRDefault="004A65AE">
            <w:pPr>
              <w:jc w:val="left"/>
            </w:pPr>
            <w:r>
              <w:t>Set ionospheric correction options. If you set the parameter Estimated. Vertical ionospheric delay for each satellite) are estimated. For long baseline analysis, ionosphere estimation is effective to suppress ionosphere delay effects.</w:t>
            </w:r>
          </w:p>
          <w:p w14:paraId="0A6A4E85" w14:textId="77777777" w:rsidR="007F763E" w:rsidRDefault="004A65AE">
            <w:pPr>
              <w:jc w:val="left"/>
            </w:pPr>
            <w:r>
              <w:t xml:space="preserve">- </w:t>
            </w:r>
            <w:proofErr w:type="gramStart"/>
            <w:r>
              <w:t>OFF :</w:t>
            </w:r>
            <w:proofErr w:type="gramEnd"/>
            <w:r>
              <w:t xml:space="preserve"> Not apply ionospheric correction</w:t>
            </w:r>
          </w:p>
          <w:p w14:paraId="2B52F9AB" w14:textId="77777777" w:rsidR="007F763E" w:rsidRDefault="004A65AE">
            <w:pPr>
              <w:jc w:val="left"/>
            </w:pPr>
            <w:r>
              <w:t>- Broadcast: Apply broadcast ionospheric model</w:t>
            </w:r>
          </w:p>
          <w:p w14:paraId="2940D530" w14:textId="77777777" w:rsidR="007F763E" w:rsidRDefault="004A65AE">
            <w:pPr>
              <w:jc w:val="left"/>
            </w:pPr>
            <w:r>
              <w:t>- SBAS: Apply SBAS ionospheric model</w:t>
            </w:r>
          </w:p>
          <w:p w14:paraId="373F5187" w14:textId="77777777" w:rsidR="007F763E" w:rsidRDefault="004A65AE">
            <w:pPr>
              <w:jc w:val="left"/>
            </w:pPr>
            <w:r>
              <w:t xml:space="preserve">- </w:t>
            </w:r>
            <w:proofErr w:type="spellStart"/>
            <w:r>
              <w:t>Iono</w:t>
            </w:r>
            <w:proofErr w:type="spellEnd"/>
            <w:r>
              <w:t>-Free LC: Ionosphere-free linear combination</w:t>
            </w:r>
          </w:p>
          <w:p w14:paraId="13277FA3" w14:textId="77777777" w:rsidR="007F763E" w:rsidRDefault="004A65AE">
            <w:pPr>
              <w:jc w:val="left"/>
            </w:pPr>
            <w:r>
              <w:t xml:space="preserve">  with dual frequency (L1-L2 for GPS/ GLONASS/</w:t>
            </w:r>
          </w:p>
          <w:p w14:paraId="6D5850A7" w14:textId="77777777" w:rsidR="007F763E" w:rsidRDefault="004A65AE">
            <w:pPr>
              <w:jc w:val="left"/>
            </w:pPr>
            <w:r>
              <w:t xml:space="preserve">  QZSS or L1-L5 for Galileo) measurements is used for</w:t>
            </w:r>
          </w:p>
          <w:p w14:paraId="701AF899" w14:textId="77777777" w:rsidR="007F763E" w:rsidRDefault="004A65AE">
            <w:pPr>
              <w:jc w:val="left"/>
            </w:pPr>
            <w:r>
              <w:t xml:space="preserve">  ionospheric correction</w:t>
            </w:r>
          </w:p>
          <w:p w14:paraId="55BFEF01" w14:textId="77777777" w:rsidR="007F763E" w:rsidRDefault="004A65AE">
            <w:pPr>
              <w:jc w:val="left"/>
            </w:pPr>
            <w:r>
              <w:t xml:space="preserve">- Estimate </w:t>
            </w:r>
            <w:proofErr w:type="gramStart"/>
            <w:r>
              <w:t>STEC :</w:t>
            </w:r>
            <w:proofErr w:type="gramEnd"/>
            <w:r>
              <w:t xml:space="preserve">  Estimate ionospheric parameter</w:t>
            </w:r>
          </w:p>
          <w:p w14:paraId="3F40E915" w14:textId="77777777" w:rsidR="007F763E" w:rsidRDefault="004A65AE">
            <w:pPr>
              <w:jc w:val="left"/>
            </w:pPr>
            <w:r>
              <w:t xml:space="preserve">  STEC (slant total electron content) *</w:t>
            </w:r>
          </w:p>
          <w:p w14:paraId="383A9DCD" w14:textId="77777777" w:rsidR="007F763E" w:rsidRDefault="004A65AE">
            <w:pPr>
              <w:jc w:val="left"/>
            </w:pPr>
            <w:r>
              <w:t>- IONEX TEC: Use IONEX TEC grid data</w:t>
            </w:r>
          </w:p>
          <w:p w14:paraId="3BC48CC7" w14:textId="77777777" w:rsidR="007F763E" w:rsidRDefault="004A65AE">
            <w:pPr>
              <w:jc w:val="left"/>
            </w:pPr>
            <w:r>
              <w:t>- QZSS Broadcast: Apply broadcast ionosphere model</w:t>
            </w:r>
          </w:p>
          <w:p w14:paraId="7E5976D2" w14:textId="77777777" w:rsidR="007F763E" w:rsidRDefault="004A65AE">
            <w:pPr>
              <w:jc w:val="left"/>
            </w:pPr>
            <w:r>
              <w:t xml:space="preserve">  provided by QZSS</w:t>
            </w:r>
          </w:p>
          <w:p w14:paraId="49304FE6" w14:textId="77777777" w:rsidR="007F763E" w:rsidRDefault="004A65AE">
            <w:pPr>
              <w:jc w:val="left"/>
            </w:pPr>
            <w:r>
              <w:t>- QZSS LEX: (reserved)</w:t>
            </w:r>
          </w:p>
        </w:tc>
        <w:tc>
          <w:tcPr>
            <w:tcW w:w="1441" w:type="dxa"/>
            <w:tcBorders>
              <w:top w:val="single" w:sz="4" w:space="0" w:color="000000"/>
              <w:bottom w:val="single" w:sz="4" w:space="0" w:color="000000"/>
            </w:tcBorders>
          </w:tcPr>
          <w:p w14:paraId="5D75FCE6" w14:textId="77777777" w:rsidR="007F763E" w:rsidRDefault="004A65AE">
            <w:pPr>
              <w:jc w:val="left"/>
              <w:rPr>
                <w:rFonts w:ascii="Courier New" w:hAnsi="Courier New" w:cs="Courier New"/>
                <w:b/>
              </w:rPr>
            </w:pPr>
            <w:r>
              <w:rPr>
                <w:rFonts w:ascii="Courier New" w:hAnsi="Courier New" w:cs="Courier New"/>
                <w:b/>
              </w:rPr>
              <w:t>pos1-</w:t>
            </w:r>
          </w:p>
          <w:p w14:paraId="1273F54D" w14:textId="77777777" w:rsidR="007F763E" w:rsidRDefault="004A65AE">
            <w:pPr>
              <w:jc w:val="left"/>
              <w:rPr>
                <w:rFonts w:ascii="Courier New" w:hAnsi="Courier New" w:cs="Courier New"/>
                <w:b/>
              </w:rPr>
            </w:pPr>
            <w:proofErr w:type="spellStart"/>
            <w:r>
              <w:rPr>
                <w:rFonts w:ascii="Courier New" w:hAnsi="Courier New" w:cs="Courier New"/>
                <w:b/>
              </w:rPr>
              <w:t>ionoopt</w:t>
            </w:r>
            <w:proofErr w:type="spellEnd"/>
          </w:p>
        </w:tc>
        <w:tc>
          <w:tcPr>
            <w:tcW w:w="1439" w:type="dxa"/>
            <w:tcBorders>
              <w:top w:val="single" w:sz="4" w:space="0" w:color="000000"/>
              <w:bottom w:val="single" w:sz="4" w:space="0" w:color="000000"/>
            </w:tcBorders>
          </w:tcPr>
          <w:p w14:paraId="0596341D" w14:textId="77777777" w:rsidR="007F763E" w:rsidRDefault="004A65AE">
            <w:pPr>
              <w:jc w:val="left"/>
            </w:pPr>
            <w:r>
              <w:t>*</w:t>
            </w:r>
          </w:p>
          <w:p w14:paraId="6E59E54B" w14:textId="77777777" w:rsidR="007F763E" w:rsidRDefault="004A65AE">
            <w:pPr>
              <w:jc w:val="left"/>
            </w:pPr>
            <w:r>
              <w:t>N/A to Single, PPP-* modes</w:t>
            </w:r>
          </w:p>
        </w:tc>
      </w:tr>
      <w:tr w:rsidR="007F763E" w14:paraId="7B0E6E93" w14:textId="77777777">
        <w:trPr>
          <w:cantSplit/>
        </w:trPr>
        <w:tc>
          <w:tcPr>
            <w:tcW w:w="1347" w:type="dxa"/>
            <w:tcBorders>
              <w:top w:val="single" w:sz="4" w:space="0" w:color="000000"/>
              <w:bottom w:val="single" w:sz="4" w:space="0" w:color="000000"/>
            </w:tcBorders>
          </w:tcPr>
          <w:p w14:paraId="688C0FF0" w14:textId="77777777" w:rsidR="007F763E" w:rsidRDefault="004A65AE">
            <w:pPr>
              <w:jc w:val="left"/>
            </w:pPr>
            <w:r>
              <w:t>Troposphere Correction</w:t>
            </w:r>
          </w:p>
        </w:tc>
        <w:tc>
          <w:tcPr>
            <w:tcW w:w="4502" w:type="dxa"/>
            <w:tcBorders>
              <w:top w:val="single" w:sz="4" w:space="0" w:color="000000"/>
              <w:bottom w:val="single" w:sz="4" w:space="0" w:color="000000"/>
            </w:tcBorders>
          </w:tcPr>
          <w:p w14:paraId="604C5688" w14:textId="77777777" w:rsidR="007F763E" w:rsidRDefault="004A65AE">
            <w:pPr>
              <w:jc w:val="left"/>
            </w:pPr>
            <w:r>
              <w:t>Set whether tropospheric parameters (zenith total delay</w:t>
            </w:r>
          </w:p>
          <w:p w14:paraId="6BA09245" w14:textId="77777777" w:rsidR="007F763E" w:rsidRDefault="004A65AE">
            <w:pPr>
              <w:jc w:val="left"/>
            </w:pPr>
            <w:r>
              <w:t>at rover and base-station positions) are estimated or not.</w:t>
            </w:r>
          </w:p>
          <w:p w14:paraId="0A184C5E" w14:textId="77777777" w:rsidR="007F763E" w:rsidRDefault="004A65AE">
            <w:pPr>
              <w:jc w:val="left"/>
            </w:pPr>
            <w:r>
              <w:t xml:space="preserve">- </w:t>
            </w:r>
            <w:proofErr w:type="gramStart"/>
            <w:r>
              <w:t>OFF :</w:t>
            </w:r>
            <w:proofErr w:type="gramEnd"/>
            <w:r>
              <w:t xml:space="preserve"> Not apply troposphere correction</w:t>
            </w:r>
          </w:p>
          <w:p w14:paraId="613669D2" w14:textId="77777777" w:rsidR="007F763E" w:rsidRDefault="004A65AE">
            <w:pPr>
              <w:jc w:val="left"/>
            </w:pPr>
            <w:r>
              <w:t xml:space="preserve">- </w:t>
            </w:r>
            <w:proofErr w:type="spellStart"/>
            <w:r>
              <w:t>Saastamoinen</w:t>
            </w:r>
            <w:proofErr w:type="spellEnd"/>
            <w:r>
              <w:t xml:space="preserve">: Apply </w:t>
            </w:r>
            <w:proofErr w:type="spellStart"/>
            <w:r>
              <w:t>Saastamoinen</w:t>
            </w:r>
            <w:proofErr w:type="spellEnd"/>
            <w:r>
              <w:t xml:space="preserve"> model</w:t>
            </w:r>
          </w:p>
          <w:p w14:paraId="7F86758D" w14:textId="77777777" w:rsidR="007F763E" w:rsidRDefault="004A65AE">
            <w:pPr>
              <w:jc w:val="left"/>
            </w:pPr>
            <w:r>
              <w:t>- SBAS: Apply SBAS tropospheric model (MOPS)</w:t>
            </w:r>
          </w:p>
          <w:p w14:paraId="6458A160" w14:textId="77777777" w:rsidR="007F763E" w:rsidRDefault="004A65AE">
            <w:pPr>
              <w:jc w:val="left"/>
            </w:pPr>
            <w:r>
              <w:t>- Estimate ZTD: Estimate ZTD (zenith total delay)</w:t>
            </w:r>
          </w:p>
          <w:p w14:paraId="3733C328" w14:textId="77777777" w:rsidR="007F763E" w:rsidRDefault="004A65AE">
            <w:pPr>
              <w:jc w:val="left"/>
            </w:pPr>
            <w:r>
              <w:t xml:space="preserve">  parameters as EKF states *</w:t>
            </w:r>
          </w:p>
          <w:p w14:paraId="57D2A2DB" w14:textId="77777777" w:rsidR="007F763E" w:rsidRDefault="004A65AE">
            <w:pPr>
              <w:jc w:val="left"/>
            </w:pPr>
            <w:r>
              <w:t xml:space="preserve">- Estimate </w:t>
            </w:r>
            <w:proofErr w:type="spellStart"/>
            <w:r>
              <w:t>ZTD+Grad</w:t>
            </w:r>
            <w:proofErr w:type="spellEnd"/>
            <w:r>
              <w:t>: Estimate ZTD and horizontal</w:t>
            </w:r>
          </w:p>
          <w:p w14:paraId="46BE96C8" w14:textId="77777777" w:rsidR="007F763E" w:rsidRDefault="004A65AE">
            <w:pPr>
              <w:jc w:val="left"/>
            </w:pPr>
            <w:r>
              <w:t xml:space="preserve">  gradient parameters as EKF states *</w:t>
            </w:r>
          </w:p>
        </w:tc>
        <w:tc>
          <w:tcPr>
            <w:tcW w:w="1441" w:type="dxa"/>
            <w:tcBorders>
              <w:top w:val="single" w:sz="4" w:space="0" w:color="000000"/>
              <w:bottom w:val="single" w:sz="4" w:space="0" w:color="000000"/>
            </w:tcBorders>
          </w:tcPr>
          <w:p w14:paraId="18AB4DBA" w14:textId="77777777" w:rsidR="007F763E" w:rsidRDefault="004A65AE">
            <w:pPr>
              <w:jc w:val="left"/>
              <w:rPr>
                <w:rFonts w:ascii="Courier New" w:hAnsi="Courier New" w:cs="Courier New"/>
                <w:b/>
              </w:rPr>
            </w:pPr>
            <w:r>
              <w:rPr>
                <w:rFonts w:ascii="Courier New" w:hAnsi="Courier New" w:cs="Courier New"/>
                <w:b/>
              </w:rPr>
              <w:t>pos1-</w:t>
            </w:r>
          </w:p>
          <w:p w14:paraId="7ED18E97" w14:textId="77777777" w:rsidR="007F763E" w:rsidRDefault="004A65AE">
            <w:pPr>
              <w:jc w:val="left"/>
              <w:rPr>
                <w:rFonts w:ascii="Courier New" w:hAnsi="Courier New" w:cs="Courier New"/>
                <w:b/>
              </w:rPr>
            </w:pPr>
            <w:proofErr w:type="spellStart"/>
            <w:r>
              <w:rPr>
                <w:rFonts w:ascii="Courier New" w:hAnsi="Courier New" w:cs="Courier New"/>
                <w:b/>
              </w:rPr>
              <w:t>tropopt</w:t>
            </w:r>
            <w:proofErr w:type="spellEnd"/>
          </w:p>
        </w:tc>
        <w:tc>
          <w:tcPr>
            <w:tcW w:w="1439" w:type="dxa"/>
            <w:tcBorders>
              <w:top w:val="single" w:sz="4" w:space="0" w:color="000000"/>
              <w:bottom w:val="single" w:sz="4" w:space="0" w:color="000000"/>
            </w:tcBorders>
          </w:tcPr>
          <w:p w14:paraId="485835A2" w14:textId="77777777" w:rsidR="007F763E" w:rsidRDefault="004A65AE">
            <w:pPr>
              <w:jc w:val="left"/>
            </w:pPr>
            <w:r>
              <w:t>* N/A to Single mode.</w:t>
            </w:r>
          </w:p>
        </w:tc>
      </w:tr>
      <w:tr w:rsidR="007F763E" w14:paraId="4BD20DB9" w14:textId="77777777">
        <w:trPr>
          <w:cantSplit/>
        </w:trPr>
        <w:tc>
          <w:tcPr>
            <w:tcW w:w="1347" w:type="dxa"/>
            <w:tcBorders>
              <w:top w:val="single" w:sz="4" w:space="0" w:color="000000"/>
              <w:bottom w:val="single" w:sz="4" w:space="0" w:color="000000"/>
            </w:tcBorders>
          </w:tcPr>
          <w:p w14:paraId="73B4FEBA" w14:textId="77777777" w:rsidR="007F763E" w:rsidRDefault="004A65AE">
            <w:pPr>
              <w:jc w:val="left"/>
            </w:pPr>
            <w:r>
              <w:lastRenderedPageBreak/>
              <w:t>Satellite Ephemeris/</w:t>
            </w:r>
          </w:p>
          <w:p w14:paraId="019D1332" w14:textId="77777777" w:rsidR="007F763E" w:rsidRDefault="004A65AE">
            <w:pPr>
              <w:jc w:val="left"/>
            </w:pPr>
            <w:r>
              <w:t>Clock</w:t>
            </w:r>
          </w:p>
        </w:tc>
        <w:tc>
          <w:tcPr>
            <w:tcW w:w="4502" w:type="dxa"/>
            <w:tcBorders>
              <w:top w:val="single" w:sz="4" w:space="0" w:color="000000"/>
              <w:bottom w:val="single" w:sz="4" w:space="0" w:color="000000"/>
            </w:tcBorders>
          </w:tcPr>
          <w:p w14:paraId="01F60EC1" w14:textId="77777777" w:rsidR="007F763E" w:rsidRDefault="004A65AE">
            <w:pPr>
              <w:jc w:val="left"/>
            </w:pPr>
            <w:r>
              <w:t>Set the type of satellite ephemeris.</w:t>
            </w:r>
          </w:p>
          <w:p w14:paraId="57A0AE52" w14:textId="77777777" w:rsidR="007F763E" w:rsidRDefault="004A65AE">
            <w:pPr>
              <w:jc w:val="left"/>
            </w:pPr>
            <w:r>
              <w:t xml:space="preserve">- </w:t>
            </w:r>
            <w:proofErr w:type="gramStart"/>
            <w:r>
              <w:t>Broadcast :</w:t>
            </w:r>
            <w:proofErr w:type="gramEnd"/>
            <w:r>
              <w:t xml:space="preserve"> Use broadcast ephemeris</w:t>
            </w:r>
          </w:p>
          <w:p w14:paraId="4A4C6B92" w14:textId="77777777" w:rsidR="007F763E" w:rsidRDefault="004A65AE">
            <w:pPr>
              <w:jc w:val="left"/>
            </w:pPr>
            <w:r>
              <w:t xml:space="preserve">- </w:t>
            </w:r>
            <w:proofErr w:type="gramStart"/>
            <w:r>
              <w:t>Precise :</w:t>
            </w:r>
            <w:proofErr w:type="gramEnd"/>
            <w:r>
              <w:t xml:space="preserve"> Use precise ephemeris *</w:t>
            </w:r>
          </w:p>
          <w:p w14:paraId="70C7A138" w14:textId="77777777" w:rsidR="007F763E" w:rsidRDefault="004A65AE">
            <w:pPr>
              <w:jc w:val="left"/>
            </w:pPr>
            <w:r>
              <w:t xml:space="preserve">- </w:t>
            </w:r>
            <w:proofErr w:type="spellStart"/>
            <w:r>
              <w:t>Broadcast+SBAS</w:t>
            </w:r>
            <w:proofErr w:type="spellEnd"/>
            <w:r>
              <w:t>: Broadcast ephemeris with SBAS</w:t>
            </w:r>
          </w:p>
          <w:p w14:paraId="3580D1BD" w14:textId="77777777" w:rsidR="007F763E" w:rsidRDefault="004A65AE">
            <w:pPr>
              <w:jc w:val="left"/>
            </w:pPr>
            <w:r>
              <w:t xml:space="preserve">  long-term and fast correction</w:t>
            </w:r>
          </w:p>
          <w:p w14:paraId="29FB04D2" w14:textId="77777777" w:rsidR="007F763E" w:rsidRDefault="004A65AE">
            <w:pPr>
              <w:jc w:val="left"/>
            </w:pPr>
            <w:r>
              <w:t xml:space="preserve">- </w:t>
            </w:r>
            <w:proofErr w:type="spellStart"/>
            <w:r>
              <w:t>Broadcast+SSR</w:t>
            </w:r>
            <w:proofErr w:type="spellEnd"/>
            <w:r>
              <w:t xml:space="preserve"> APC: Broadcast ephemeris with RTCM</w:t>
            </w:r>
          </w:p>
          <w:p w14:paraId="1DF4B8DE" w14:textId="77777777" w:rsidR="007F763E" w:rsidRDefault="004A65AE">
            <w:pPr>
              <w:jc w:val="left"/>
            </w:pPr>
            <w:r>
              <w:t xml:space="preserve">  SSR correction (antenna phase center value)</w:t>
            </w:r>
          </w:p>
          <w:p w14:paraId="5064E88D" w14:textId="77777777" w:rsidR="007F763E" w:rsidRDefault="004A65AE">
            <w:pPr>
              <w:jc w:val="left"/>
            </w:pPr>
            <w:r>
              <w:t xml:space="preserve">- </w:t>
            </w:r>
            <w:proofErr w:type="spellStart"/>
            <w:r>
              <w:t>Broadcast+SSR</w:t>
            </w:r>
            <w:proofErr w:type="spellEnd"/>
            <w:r>
              <w:t xml:space="preserve"> </w:t>
            </w:r>
            <w:proofErr w:type="spellStart"/>
            <w:r>
              <w:t>CoM</w:t>
            </w:r>
            <w:proofErr w:type="spellEnd"/>
            <w:r>
              <w:t>: Broadcast ephemeris with RTCM</w:t>
            </w:r>
          </w:p>
          <w:p w14:paraId="4A3A4323" w14:textId="77777777" w:rsidR="007F763E" w:rsidRDefault="004A65AE">
            <w:pPr>
              <w:jc w:val="left"/>
            </w:pPr>
            <w:r>
              <w:t xml:space="preserve">  SSR correction (satellite center of mass value)</w:t>
            </w:r>
          </w:p>
          <w:p w14:paraId="382E6E5B" w14:textId="77777777" w:rsidR="007F763E" w:rsidRDefault="004A65AE">
            <w:pPr>
              <w:jc w:val="left"/>
            </w:pPr>
            <w:r>
              <w:t>- QZSS LEX: (reserved)</w:t>
            </w:r>
          </w:p>
        </w:tc>
        <w:tc>
          <w:tcPr>
            <w:tcW w:w="1441" w:type="dxa"/>
            <w:tcBorders>
              <w:top w:val="single" w:sz="4" w:space="0" w:color="000000"/>
              <w:bottom w:val="single" w:sz="4" w:space="0" w:color="000000"/>
            </w:tcBorders>
          </w:tcPr>
          <w:p w14:paraId="684C6E53" w14:textId="77777777" w:rsidR="007F763E" w:rsidRDefault="004A65AE">
            <w:pPr>
              <w:jc w:val="left"/>
              <w:rPr>
                <w:rFonts w:ascii="Courier New" w:hAnsi="Courier New" w:cs="Courier New"/>
                <w:b/>
              </w:rPr>
            </w:pPr>
            <w:r>
              <w:rPr>
                <w:rFonts w:ascii="Courier New" w:hAnsi="Courier New" w:cs="Courier New"/>
                <w:b/>
              </w:rPr>
              <w:t>pos1-</w:t>
            </w:r>
          </w:p>
          <w:p w14:paraId="57315B1D" w14:textId="77777777" w:rsidR="007F763E" w:rsidRDefault="004A65AE">
            <w:pPr>
              <w:jc w:val="left"/>
              <w:rPr>
                <w:rFonts w:ascii="Courier New" w:hAnsi="Courier New" w:cs="Courier New"/>
                <w:b/>
              </w:rPr>
            </w:pPr>
            <w:proofErr w:type="spellStart"/>
            <w:r>
              <w:rPr>
                <w:rFonts w:ascii="Courier New" w:hAnsi="Courier New" w:cs="Courier New"/>
                <w:b/>
              </w:rPr>
              <w:t>sateph</w:t>
            </w:r>
            <w:proofErr w:type="spellEnd"/>
          </w:p>
        </w:tc>
        <w:tc>
          <w:tcPr>
            <w:tcW w:w="1439" w:type="dxa"/>
            <w:tcBorders>
              <w:top w:val="single" w:sz="4" w:space="0" w:color="000000"/>
              <w:bottom w:val="single" w:sz="4" w:space="0" w:color="000000"/>
            </w:tcBorders>
          </w:tcPr>
          <w:p w14:paraId="1B815622" w14:textId="77777777" w:rsidR="007F763E" w:rsidRDefault="007F763E">
            <w:pPr>
              <w:jc w:val="left"/>
            </w:pPr>
          </w:p>
        </w:tc>
      </w:tr>
      <w:tr w:rsidR="007F763E" w14:paraId="46AD45FB" w14:textId="77777777">
        <w:trPr>
          <w:cantSplit/>
        </w:trPr>
        <w:tc>
          <w:tcPr>
            <w:tcW w:w="1347" w:type="dxa"/>
            <w:tcBorders>
              <w:top w:val="single" w:sz="4" w:space="0" w:color="000000"/>
              <w:bottom w:val="single" w:sz="4" w:space="0" w:color="000000"/>
            </w:tcBorders>
          </w:tcPr>
          <w:p w14:paraId="546554F6" w14:textId="77777777" w:rsidR="007F763E" w:rsidRDefault="004A65AE">
            <w:pPr>
              <w:jc w:val="left"/>
            </w:pPr>
            <w:r>
              <w:t>Sat PCV</w:t>
            </w:r>
          </w:p>
        </w:tc>
        <w:tc>
          <w:tcPr>
            <w:tcW w:w="4502" w:type="dxa"/>
            <w:tcBorders>
              <w:top w:val="single" w:sz="4" w:space="0" w:color="000000"/>
              <w:bottom w:val="single" w:sz="4" w:space="0" w:color="000000"/>
            </w:tcBorders>
          </w:tcPr>
          <w:p w14:paraId="4E794AA4" w14:textId="77777777" w:rsidR="007F763E" w:rsidRDefault="004A65AE">
            <w:pPr>
              <w:jc w:val="left"/>
            </w:pPr>
            <w:r>
              <w:t>Set whether the satellite antenna PCV (phase center variation) model is used or not. To use the feature, set "Satellite Antenna PCV File" in "Files" tab.</w:t>
            </w:r>
          </w:p>
        </w:tc>
        <w:tc>
          <w:tcPr>
            <w:tcW w:w="1441" w:type="dxa"/>
            <w:tcBorders>
              <w:top w:val="single" w:sz="4" w:space="0" w:color="000000"/>
              <w:bottom w:val="single" w:sz="4" w:space="0" w:color="000000"/>
            </w:tcBorders>
          </w:tcPr>
          <w:p w14:paraId="1E315749" w14:textId="77777777" w:rsidR="007F763E" w:rsidRDefault="004A65AE">
            <w:pPr>
              <w:jc w:val="left"/>
              <w:rPr>
                <w:rFonts w:ascii="Courier New" w:hAnsi="Courier New" w:cs="Courier New"/>
                <w:b/>
              </w:rPr>
            </w:pPr>
            <w:r>
              <w:rPr>
                <w:rFonts w:ascii="Courier New" w:hAnsi="Courier New" w:cs="Courier New"/>
                <w:b/>
              </w:rPr>
              <w:t>pos1-</w:t>
            </w:r>
          </w:p>
          <w:p w14:paraId="65EE5FF6" w14:textId="77777777" w:rsidR="007F763E" w:rsidRDefault="004A65AE">
            <w:pPr>
              <w:jc w:val="left"/>
              <w:rPr>
                <w:rFonts w:ascii="Courier New" w:hAnsi="Courier New" w:cs="Courier New"/>
                <w:b/>
              </w:rPr>
            </w:pPr>
            <w:r>
              <w:rPr>
                <w:rFonts w:ascii="Courier New" w:hAnsi="Courier New" w:cs="Courier New"/>
                <w:b/>
              </w:rPr>
              <w:t>posopt1</w:t>
            </w:r>
          </w:p>
        </w:tc>
        <w:tc>
          <w:tcPr>
            <w:tcW w:w="1439" w:type="dxa"/>
            <w:tcBorders>
              <w:top w:val="single" w:sz="4" w:space="0" w:color="000000"/>
              <w:bottom w:val="single" w:sz="4" w:space="0" w:color="000000"/>
            </w:tcBorders>
          </w:tcPr>
          <w:p w14:paraId="04E45569" w14:textId="77777777" w:rsidR="007F763E" w:rsidRDefault="004A65AE">
            <w:pPr>
              <w:jc w:val="left"/>
            </w:pPr>
            <w:r>
              <w:t>N/A to Single mode</w:t>
            </w:r>
          </w:p>
        </w:tc>
      </w:tr>
      <w:tr w:rsidR="007F763E" w14:paraId="6A28ECD8" w14:textId="77777777">
        <w:trPr>
          <w:cantSplit/>
        </w:trPr>
        <w:tc>
          <w:tcPr>
            <w:tcW w:w="1347" w:type="dxa"/>
            <w:tcBorders>
              <w:top w:val="single" w:sz="4" w:space="0" w:color="000000"/>
              <w:bottom w:val="single" w:sz="4" w:space="0" w:color="000000"/>
            </w:tcBorders>
          </w:tcPr>
          <w:p w14:paraId="006287CD" w14:textId="77777777" w:rsidR="007F763E" w:rsidRDefault="004A65AE">
            <w:pPr>
              <w:jc w:val="left"/>
            </w:pPr>
            <w:r>
              <w:t>Rec PCV</w:t>
            </w:r>
          </w:p>
        </w:tc>
        <w:tc>
          <w:tcPr>
            <w:tcW w:w="4502" w:type="dxa"/>
            <w:tcBorders>
              <w:top w:val="single" w:sz="4" w:space="0" w:color="000000"/>
              <w:bottom w:val="single" w:sz="4" w:space="0" w:color="000000"/>
            </w:tcBorders>
          </w:tcPr>
          <w:p w14:paraId="5F00803D" w14:textId="77777777" w:rsidR="007F763E" w:rsidRDefault="004A65AE">
            <w:pPr>
              <w:jc w:val="left"/>
            </w:pPr>
            <w:r>
              <w:t>Set whether the receiver antenna PCV model is used or not. To use the feature, set "Receiver Antenna PCV File" in "Files" tab.</w:t>
            </w:r>
          </w:p>
        </w:tc>
        <w:tc>
          <w:tcPr>
            <w:tcW w:w="1441" w:type="dxa"/>
            <w:tcBorders>
              <w:top w:val="single" w:sz="4" w:space="0" w:color="000000"/>
              <w:bottom w:val="single" w:sz="4" w:space="0" w:color="000000"/>
            </w:tcBorders>
          </w:tcPr>
          <w:p w14:paraId="314489EA" w14:textId="77777777" w:rsidR="007F763E" w:rsidRDefault="004A65AE">
            <w:pPr>
              <w:jc w:val="left"/>
              <w:rPr>
                <w:rFonts w:ascii="Courier New" w:hAnsi="Courier New" w:cs="Courier New"/>
                <w:b/>
              </w:rPr>
            </w:pPr>
            <w:r>
              <w:rPr>
                <w:rFonts w:ascii="Courier New" w:hAnsi="Courier New" w:cs="Courier New"/>
                <w:b/>
              </w:rPr>
              <w:t>pos1-</w:t>
            </w:r>
          </w:p>
          <w:p w14:paraId="2D6BB17F" w14:textId="77777777" w:rsidR="007F763E" w:rsidRDefault="004A65AE">
            <w:pPr>
              <w:jc w:val="left"/>
              <w:rPr>
                <w:rFonts w:ascii="Courier New" w:hAnsi="Courier New" w:cs="Courier New"/>
                <w:b/>
              </w:rPr>
            </w:pPr>
            <w:r>
              <w:rPr>
                <w:rFonts w:ascii="Courier New" w:hAnsi="Courier New" w:cs="Courier New"/>
                <w:b/>
              </w:rPr>
              <w:t>posopt2</w:t>
            </w:r>
          </w:p>
        </w:tc>
        <w:tc>
          <w:tcPr>
            <w:tcW w:w="1439" w:type="dxa"/>
            <w:tcBorders>
              <w:top w:val="single" w:sz="4" w:space="0" w:color="000000"/>
              <w:bottom w:val="single" w:sz="4" w:space="0" w:color="000000"/>
            </w:tcBorders>
          </w:tcPr>
          <w:p w14:paraId="178526A9" w14:textId="77777777" w:rsidR="007F763E" w:rsidRDefault="004A65AE">
            <w:pPr>
              <w:jc w:val="left"/>
            </w:pPr>
            <w:r>
              <w:t>N/A to Single mode</w:t>
            </w:r>
          </w:p>
        </w:tc>
      </w:tr>
      <w:tr w:rsidR="007F763E" w14:paraId="5C903399" w14:textId="77777777">
        <w:trPr>
          <w:cantSplit/>
        </w:trPr>
        <w:tc>
          <w:tcPr>
            <w:tcW w:w="1347" w:type="dxa"/>
            <w:tcBorders>
              <w:top w:val="single" w:sz="4" w:space="0" w:color="000000"/>
              <w:bottom w:val="single" w:sz="4" w:space="0" w:color="000000"/>
            </w:tcBorders>
          </w:tcPr>
          <w:p w14:paraId="3F13174D" w14:textId="77777777" w:rsidR="007F763E" w:rsidRDefault="004A65AE">
            <w:pPr>
              <w:jc w:val="left"/>
            </w:pPr>
            <w:proofErr w:type="spellStart"/>
            <w:r>
              <w:t>PhWindup</w:t>
            </w:r>
            <w:proofErr w:type="spellEnd"/>
          </w:p>
        </w:tc>
        <w:tc>
          <w:tcPr>
            <w:tcW w:w="4502" w:type="dxa"/>
            <w:tcBorders>
              <w:top w:val="single" w:sz="4" w:space="0" w:color="000000"/>
              <w:bottom w:val="single" w:sz="4" w:space="0" w:color="000000"/>
            </w:tcBorders>
          </w:tcPr>
          <w:p w14:paraId="5A71AFF9" w14:textId="77777777" w:rsidR="007F763E" w:rsidRDefault="004A65AE">
            <w:pPr>
              <w:jc w:val="left"/>
            </w:pPr>
            <w:r>
              <w:t>Set whether the phase windup correction for PPP modes is applied or not.</w:t>
            </w:r>
          </w:p>
        </w:tc>
        <w:tc>
          <w:tcPr>
            <w:tcW w:w="1441" w:type="dxa"/>
            <w:tcBorders>
              <w:top w:val="single" w:sz="4" w:space="0" w:color="000000"/>
              <w:bottom w:val="single" w:sz="4" w:space="0" w:color="000000"/>
            </w:tcBorders>
          </w:tcPr>
          <w:p w14:paraId="5678DCD7" w14:textId="77777777" w:rsidR="007F763E" w:rsidRDefault="004A65AE">
            <w:pPr>
              <w:jc w:val="left"/>
              <w:rPr>
                <w:rFonts w:ascii="Courier New" w:hAnsi="Courier New" w:cs="Courier New"/>
                <w:b/>
              </w:rPr>
            </w:pPr>
            <w:r>
              <w:rPr>
                <w:rFonts w:ascii="Courier New" w:hAnsi="Courier New" w:cs="Courier New"/>
                <w:b/>
              </w:rPr>
              <w:t>pos1-</w:t>
            </w:r>
          </w:p>
          <w:p w14:paraId="75BD07D5" w14:textId="77777777" w:rsidR="007F763E" w:rsidRDefault="004A65AE">
            <w:pPr>
              <w:jc w:val="left"/>
              <w:rPr>
                <w:rFonts w:ascii="Courier New" w:hAnsi="Courier New" w:cs="Courier New"/>
                <w:b/>
              </w:rPr>
            </w:pPr>
            <w:r>
              <w:rPr>
                <w:rFonts w:ascii="Courier New" w:hAnsi="Courier New" w:cs="Courier New"/>
                <w:b/>
              </w:rPr>
              <w:t>posopt3</w:t>
            </w:r>
          </w:p>
        </w:tc>
        <w:tc>
          <w:tcPr>
            <w:tcW w:w="1439" w:type="dxa"/>
            <w:tcBorders>
              <w:top w:val="single" w:sz="4" w:space="0" w:color="000000"/>
              <w:bottom w:val="single" w:sz="4" w:space="0" w:color="000000"/>
            </w:tcBorders>
          </w:tcPr>
          <w:p w14:paraId="6FE26D83" w14:textId="77777777" w:rsidR="007F763E" w:rsidRDefault="004A65AE">
            <w:pPr>
              <w:jc w:val="left"/>
            </w:pPr>
            <w:r>
              <w:t>Only applicable to PPP-</w:t>
            </w:r>
            <w:proofErr w:type="gramStart"/>
            <w:r>
              <w:t>*  modes</w:t>
            </w:r>
            <w:proofErr w:type="gramEnd"/>
            <w:r>
              <w:t>.</w:t>
            </w:r>
          </w:p>
        </w:tc>
      </w:tr>
      <w:tr w:rsidR="007F763E" w14:paraId="440C33E9" w14:textId="77777777">
        <w:trPr>
          <w:cantSplit/>
        </w:trPr>
        <w:tc>
          <w:tcPr>
            <w:tcW w:w="1347" w:type="dxa"/>
            <w:tcBorders>
              <w:top w:val="single" w:sz="4" w:space="0" w:color="000000"/>
              <w:bottom w:val="single" w:sz="4" w:space="0" w:color="000000"/>
            </w:tcBorders>
          </w:tcPr>
          <w:p w14:paraId="23185BE9" w14:textId="77777777" w:rsidR="007F763E" w:rsidRDefault="004A65AE">
            <w:pPr>
              <w:jc w:val="left"/>
            </w:pPr>
            <w:r>
              <w:t xml:space="preserve">Reject </w:t>
            </w:r>
            <w:proofErr w:type="spellStart"/>
            <w:r>
              <w:t>Ecl</w:t>
            </w:r>
            <w:proofErr w:type="spellEnd"/>
          </w:p>
        </w:tc>
        <w:tc>
          <w:tcPr>
            <w:tcW w:w="4502" w:type="dxa"/>
            <w:tcBorders>
              <w:top w:val="single" w:sz="4" w:space="0" w:color="000000"/>
              <w:bottom w:val="single" w:sz="4" w:space="0" w:color="000000"/>
            </w:tcBorders>
          </w:tcPr>
          <w:p w14:paraId="788ABFA0" w14:textId="77777777" w:rsidR="007F763E" w:rsidRDefault="004A65AE">
            <w:pPr>
              <w:jc w:val="left"/>
            </w:pPr>
            <w:r>
              <w:t>Set whether the GPS Block IIA satellites in eclipse are excluded or not. The eclipsing Block IIA satellites often degrade the PPP solutions due to unpredicted behavior of yaw-attitude.</w:t>
            </w:r>
          </w:p>
        </w:tc>
        <w:tc>
          <w:tcPr>
            <w:tcW w:w="1441" w:type="dxa"/>
            <w:tcBorders>
              <w:top w:val="single" w:sz="4" w:space="0" w:color="000000"/>
              <w:bottom w:val="single" w:sz="4" w:space="0" w:color="000000"/>
            </w:tcBorders>
          </w:tcPr>
          <w:p w14:paraId="7DE64FFD" w14:textId="77777777" w:rsidR="007F763E" w:rsidRDefault="004A65AE">
            <w:pPr>
              <w:jc w:val="left"/>
              <w:rPr>
                <w:rFonts w:ascii="Courier New" w:hAnsi="Courier New" w:cs="Courier New"/>
                <w:b/>
              </w:rPr>
            </w:pPr>
            <w:r>
              <w:rPr>
                <w:rFonts w:ascii="Courier New" w:hAnsi="Courier New" w:cs="Courier New"/>
                <w:b/>
              </w:rPr>
              <w:t>pos1-</w:t>
            </w:r>
          </w:p>
          <w:p w14:paraId="07978849" w14:textId="77777777" w:rsidR="007F763E" w:rsidRDefault="004A65AE">
            <w:pPr>
              <w:jc w:val="left"/>
              <w:rPr>
                <w:rFonts w:ascii="Courier New" w:hAnsi="Courier New" w:cs="Courier New"/>
                <w:b/>
              </w:rPr>
            </w:pPr>
            <w:r>
              <w:rPr>
                <w:rFonts w:ascii="Courier New" w:hAnsi="Courier New" w:cs="Courier New"/>
                <w:b/>
              </w:rPr>
              <w:t>posopt4</w:t>
            </w:r>
          </w:p>
        </w:tc>
        <w:tc>
          <w:tcPr>
            <w:tcW w:w="1439" w:type="dxa"/>
            <w:tcBorders>
              <w:top w:val="single" w:sz="4" w:space="0" w:color="000000"/>
              <w:bottom w:val="single" w:sz="4" w:space="0" w:color="000000"/>
            </w:tcBorders>
          </w:tcPr>
          <w:p w14:paraId="5B54173C" w14:textId="77777777" w:rsidR="007F763E" w:rsidRDefault="004A65AE">
            <w:pPr>
              <w:jc w:val="left"/>
            </w:pPr>
            <w:r>
              <w:t>Only applicable to PPP-</w:t>
            </w:r>
            <w:proofErr w:type="gramStart"/>
            <w:r>
              <w:t>*  modes</w:t>
            </w:r>
            <w:proofErr w:type="gramEnd"/>
            <w:r>
              <w:t>.</w:t>
            </w:r>
          </w:p>
        </w:tc>
      </w:tr>
      <w:tr w:rsidR="007F763E" w14:paraId="19382CDE" w14:textId="77777777">
        <w:trPr>
          <w:cantSplit/>
        </w:trPr>
        <w:tc>
          <w:tcPr>
            <w:tcW w:w="1347" w:type="dxa"/>
            <w:tcBorders>
              <w:top w:val="single" w:sz="4" w:space="0" w:color="000000"/>
              <w:bottom w:val="single" w:sz="4" w:space="0" w:color="000000"/>
            </w:tcBorders>
          </w:tcPr>
          <w:p w14:paraId="233046B1" w14:textId="77777777" w:rsidR="007F763E" w:rsidRDefault="004A65AE">
            <w:pPr>
              <w:jc w:val="left"/>
            </w:pPr>
            <w:r>
              <w:t>RAIM FDE</w:t>
            </w:r>
          </w:p>
        </w:tc>
        <w:tc>
          <w:tcPr>
            <w:tcW w:w="4502" w:type="dxa"/>
            <w:tcBorders>
              <w:top w:val="single" w:sz="4" w:space="0" w:color="000000"/>
              <w:bottom w:val="single" w:sz="4" w:space="0" w:color="000000"/>
            </w:tcBorders>
          </w:tcPr>
          <w:p w14:paraId="0E14AE00" w14:textId="77777777" w:rsidR="007F763E" w:rsidRDefault="004A65AE">
            <w:pPr>
              <w:jc w:val="left"/>
            </w:pPr>
            <w: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1" w:type="dxa"/>
            <w:tcBorders>
              <w:top w:val="single" w:sz="4" w:space="0" w:color="000000"/>
              <w:bottom w:val="single" w:sz="4" w:space="0" w:color="000000"/>
            </w:tcBorders>
          </w:tcPr>
          <w:p w14:paraId="4A63E43B" w14:textId="77777777" w:rsidR="007F763E" w:rsidRDefault="004A65AE">
            <w:pPr>
              <w:jc w:val="left"/>
              <w:rPr>
                <w:rFonts w:ascii="Courier New" w:hAnsi="Courier New" w:cs="Courier New"/>
                <w:b/>
              </w:rPr>
            </w:pPr>
            <w:r>
              <w:rPr>
                <w:rFonts w:ascii="Courier New" w:hAnsi="Courier New" w:cs="Courier New"/>
                <w:b/>
              </w:rPr>
              <w:t>pos1-</w:t>
            </w:r>
          </w:p>
          <w:p w14:paraId="7537880B" w14:textId="77777777" w:rsidR="007F763E" w:rsidRDefault="004A65AE">
            <w:pPr>
              <w:jc w:val="left"/>
              <w:rPr>
                <w:rFonts w:ascii="Courier New" w:hAnsi="Courier New" w:cs="Courier New"/>
                <w:b/>
              </w:rPr>
            </w:pPr>
            <w:r>
              <w:rPr>
                <w:rFonts w:ascii="Courier New" w:hAnsi="Courier New" w:cs="Courier New"/>
                <w:b/>
              </w:rPr>
              <w:t>posopt5</w:t>
            </w:r>
          </w:p>
        </w:tc>
        <w:tc>
          <w:tcPr>
            <w:tcW w:w="1439" w:type="dxa"/>
            <w:tcBorders>
              <w:top w:val="single" w:sz="4" w:space="0" w:color="000000"/>
              <w:bottom w:val="single" w:sz="4" w:space="0" w:color="000000"/>
            </w:tcBorders>
          </w:tcPr>
          <w:p w14:paraId="6E6AFB50" w14:textId="77777777" w:rsidR="007F763E" w:rsidRDefault="007F763E">
            <w:pPr>
              <w:jc w:val="left"/>
            </w:pPr>
          </w:p>
        </w:tc>
      </w:tr>
      <w:tr w:rsidR="007F763E" w14:paraId="1AE9CE95" w14:textId="77777777">
        <w:trPr>
          <w:cantSplit/>
        </w:trPr>
        <w:tc>
          <w:tcPr>
            <w:tcW w:w="1347" w:type="dxa"/>
            <w:tcBorders>
              <w:top w:val="single" w:sz="4" w:space="0" w:color="000000"/>
              <w:bottom w:val="single" w:sz="4" w:space="0" w:color="000000"/>
            </w:tcBorders>
          </w:tcPr>
          <w:p w14:paraId="1B1DFD6B" w14:textId="77777777" w:rsidR="007F763E" w:rsidRDefault="004A65AE">
            <w:pPr>
              <w:jc w:val="left"/>
            </w:pPr>
            <w:proofErr w:type="spellStart"/>
            <w:r>
              <w:t>DBCorr</w:t>
            </w:r>
            <w:proofErr w:type="spellEnd"/>
          </w:p>
        </w:tc>
        <w:tc>
          <w:tcPr>
            <w:tcW w:w="4502" w:type="dxa"/>
            <w:tcBorders>
              <w:top w:val="single" w:sz="4" w:space="0" w:color="000000"/>
              <w:bottom w:val="single" w:sz="4" w:space="0" w:color="000000"/>
            </w:tcBorders>
          </w:tcPr>
          <w:p w14:paraId="688FB142" w14:textId="77777777" w:rsidR="007F763E" w:rsidRDefault="004A65AE">
            <w:pPr>
              <w:jc w:val="left"/>
            </w:pPr>
            <w:r>
              <w:t>Day boundary clock jump correction</w:t>
            </w:r>
          </w:p>
        </w:tc>
        <w:tc>
          <w:tcPr>
            <w:tcW w:w="1441" w:type="dxa"/>
            <w:tcBorders>
              <w:top w:val="single" w:sz="4" w:space="0" w:color="000000"/>
              <w:bottom w:val="single" w:sz="4" w:space="0" w:color="000000"/>
            </w:tcBorders>
          </w:tcPr>
          <w:p w14:paraId="6B902470" w14:textId="77777777" w:rsidR="007F763E" w:rsidRDefault="004A65AE">
            <w:pPr>
              <w:jc w:val="left"/>
              <w:rPr>
                <w:rFonts w:ascii="Courier New" w:hAnsi="Courier New" w:cs="Courier New"/>
                <w:b/>
              </w:rPr>
            </w:pPr>
            <w:r>
              <w:rPr>
                <w:rFonts w:ascii="Courier New" w:hAnsi="Courier New" w:cs="Courier New"/>
                <w:b/>
              </w:rPr>
              <w:t>pos1- posopt6</w:t>
            </w:r>
          </w:p>
        </w:tc>
        <w:tc>
          <w:tcPr>
            <w:tcW w:w="1439" w:type="dxa"/>
            <w:tcBorders>
              <w:top w:val="single" w:sz="4" w:space="0" w:color="000000"/>
              <w:bottom w:val="single" w:sz="4" w:space="0" w:color="000000"/>
            </w:tcBorders>
          </w:tcPr>
          <w:p w14:paraId="13D2D95F" w14:textId="77777777" w:rsidR="007F763E" w:rsidRDefault="004A65AE">
            <w:pPr>
              <w:jc w:val="left"/>
            </w:pPr>
            <w:r>
              <w:t>Only applicable to PPP-* modes.</w:t>
            </w:r>
          </w:p>
        </w:tc>
      </w:tr>
      <w:tr w:rsidR="007F763E" w14:paraId="3E3DDF51" w14:textId="77777777">
        <w:trPr>
          <w:cantSplit/>
          <w:trHeight w:val="2770"/>
        </w:trPr>
        <w:tc>
          <w:tcPr>
            <w:tcW w:w="1347" w:type="dxa"/>
            <w:tcBorders>
              <w:bottom w:val="single" w:sz="4" w:space="0" w:color="000000"/>
            </w:tcBorders>
          </w:tcPr>
          <w:p w14:paraId="16A6DF08" w14:textId="77777777" w:rsidR="007F763E" w:rsidRDefault="004A65AE">
            <w:pPr>
              <w:jc w:val="left"/>
            </w:pPr>
            <w:r>
              <w:t>Excluded Satellites (+PRN: Included)</w:t>
            </w:r>
          </w:p>
        </w:tc>
        <w:tc>
          <w:tcPr>
            <w:tcW w:w="4502" w:type="dxa"/>
            <w:tcBorders>
              <w:bottom w:val="single" w:sz="4" w:space="0" w:color="000000"/>
            </w:tcBorders>
          </w:tcPr>
          <w:p w14:paraId="1AC6F287" w14:textId="77777777" w:rsidR="007F763E" w:rsidRDefault="004A65AE">
            <w:pPr>
              <w:jc w:val="left"/>
            </w:pPr>
            <w:r>
              <w:t xml:space="preserve">Set the excluded satellites for positioning. Fill in the PRN numbers of the satellites separated by spaces. For GLONASS, Galileo, QZSS, </w:t>
            </w:r>
            <w:proofErr w:type="spellStart"/>
            <w:r>
              <w:t>BeiDou</w:t>
            </w:r>
            <w:proofErr w:type="spellEnd"/>
            <w:r>
              <w:t xml:space="preserve"> and SBAS, use </w:t>
            </w:r>
            <w:proofErr w:type="spellStart"/>
            <w:r>
              <w:t>Rnn</w:t>
            </w:r>
            <w:proofErr w:type="spellEnd"/>
            <w:r>
              <w:t xml:space="preserve">, </w:t>
            </w:r>
            <w:proofErr w:type="spellStart"/>
            <w:r>
              <w:t>Enn</w:t>
            </w:r>
            <w:proofErr w:type="spellEnd"/>
            <w:r>
              <w:t xml:space="preserve">, </w:t>
            </w:r>
            <w:proofErr w:type="spellStart"/>
            <w:r>
              <w:t>Jnn</w:t>
            </w:r>
            <w:proofErr w:type="spellEnd"/>
            <w:r>
              <w:t xml:space="preserve">, </w:t>
            </w:r>
            <w:proofErr w:type="spellStart"/>
            <w:r>
              <w:t>Cnn</w:t>
            </w:r>
            <w:proofErr w:type="spellEnd"/>
            <w:r>
              <w:t xml:space="preserve"> and </w:t>
            </w:r>
            <w:proofErr w:type="spellStart"/>
            <w:r>
              <w:t>Snn</w:t>
            </w:r>
            <w:proofErr w:type="spellEnd"/>
            <w:r>
              <w:t>, respectively (</w:t>
            </w:r>
            <w:proofErr w:type="spellStart"/>
            <w:r>
              <w:t>nn</w:t>
            </w:r>
            <w:proofErr w:type="spellEnd"/>
            <w:r>
              <w:t>: satellite PRN or slot number).</w:t>
            </w:r>
          </w:p>
          <w:p w14:paraId="5D52D67F" w14:textId="77777777" w:rsidR="007F763E" w:rsidRDefault="004A65AE">
            <w:pPr>
              <w:jc w:val="left"/>
            </w:pPr>
            <w:r>
              <w:t>If "+" is added to the head of the satellite ID, the satellite is included for positioning even if the satellite is unhealthy.</w:t>
            </w:r>
          </w:p>
        </w:tc>
        <w:tc>
          <w:tcPr>
            <w:tcW w:w="1441" w:type="dxa"/>
            <w:tcBorders>
              <w:bottom w:val="single" w:sz="4" w:space="0" w:color="000000"/>
            </w:tcBorders>
          </w:tcPr>
          <w:p w14:paraId="4DFB9B7B" w14:textId="77777777" w:rsidR="007F763E" w:rsidRDefault="004A65AE">
            <w:pPr>
              <w:jc w:val="left"/>
              <w:rPr>
                <w:rFonts w:ascii="Courier New" w:hAnsi="Courier New" w:cs="Courier New"/>
                <w:b/>
              </w:rPr>
            </w:pPr>
            <w:r>
              <w:rPr>
                <w:rFonts w:ascii="Courier New" w:hAnsi="Courier New" w:cs="Courier New"/>
                <w:b/>
              </w:rPr>
              <w:t>pos1-</w:t>
            </w:r>
          </w:p>
          <w:p w14:paraId="48889340" w14:textId="77777777" w:rsidR="007F763E" w:rsidRDefault="004A65AE">
            <w:pPr>
              <w:jc w:val="left"/>
              <w:rPr>
                <w:rFonts w:ascii="Courier New" w:hAnsi="Courier New" w:cs="Courier New"/>
                <w:b/>
              </w:rPr>
            </w:pPr>
            <w:proofErr w:type="spellStart"/>
            <w:r>
              <w:rPr>
                <w:rFonts w:ascii="Courier New" w:hAnsi="Courier New" w:cs="Courier New"/>
                <w:b/>
              </w:rPr>
              <w:t>exclsats</w:t>
            </w:r>
            <w:proofErr w:type="spellEnd"/>
          </w:p>
        </w:tc>
        <w:tc>
          <w:tcPr>
            <w:tcW w:w="1439" w:type="dxa"/>
            <w:tcBorders>
              <w:bottom w:val="single" w:sz="4" w:space="0" w:color="000000"/>
            </w:tcBorders>
          </w:tcPr>
          <w:p w14:paraId="3A85E8B9" w14:textId="77777777" w:rsidR="007F763E" w:rsidRDefault="007F763E">
            <w:pPr>
              <w:jc w:val="left"/>
            </w:pPr>
          </w:p>
        </w:tc>
      </w:tr>
      <w:tr w:rsidR="007F763E" w14:paraId="223C7B50" w14:textId="77777777">
        <w:trPr>
          <w:cantSplit/>
        </w:trPr>
        <w:tc>
          <w:tcPr>
            <w:tcW w:w="1347" w:type="dxa"/>
            <w:tcBorders>
              <w:top w:val="single" w:sz="4" w:space="0" w:color="000000"/>
              <w:bottom w:val="single" w:sz="4" w:space="0" w:color="000000"/>
            </w:tcBorders>
          </w:tcPr>
          <w:p w14:paraId="66AD05A8" w14:textId="77777777" w:rsidR="007F763E" w:rsidRDefault="004A65AE">
            <w:pPr>
              <w:jc w:val="left"/>
            </w:pPr>
            <w:r>
              <w:lastRenderedPageBreak/>
              <w:t>Navigation System</w:t>
            </w:r>
          </w:p>
        </w:tc>
        <w:tc>
          <w:tcPr>
            <w:tcW w:w="4502" w:type="dxa"/>
            <w:tcBorders>
              <w:top w:val="single" w:sz="4" w:space="0" w:color="000000"/>
              <w:bottom w:val="single" w:sz="4" w:space="0" w:color="000000"/>
            </w:tcBorders>
          </w:tcPr>
          <w:p w14:paraId="16BEF911" w14:textId="77777777" w:rsidR="007F763E" w:rsidRDefault="004A65AE">
            <w:pPr>
              <w:jc w:val="left"/>
            </w:pPr>
            <w:r>
              <w:t>Check used navigation satellite systems. If unchecked, satellites of the system are not used for positioning.</w:t>
            </w:r>
          </w:p>
          <w:p w14:paraId="3765BE65" w14:textId="77777777" w:rsidR="007F763E" w:rsidRDefault="004A65AE">
            <w:pPr>
              <w:jc w:val="left"/>
            </w:pPr>
            <w:r>
              <w:t>- GPS</w:t>
            </w:r>
          </w:p>
          <w:p w14:paraId="5545EB87" w14:textId="77777777" w:rsidR="007F763E" w:rsidRDefault="004A65AE">
            <w:pPr>
              <w:jc w:val="left"/>
            </w:pPr>
            <w:r>
              <w:t>- GLONASS</w:t>
            </w:r>
          </w:p>
          <w:p w14:paraId="766974C7" w14:textId="77777777" w:rsidR="007F763E" w:rsidRDefault="004A65AE">
            <w:pPr>
              <w:jc w:val="left"/>
            </w:pPr>
            <w:r>
              <w:t>- Galileo</w:t>
            </w:r>
          </w:p>
          <w:p w14:paraId="46B1F539" w14:textId="77777777" w:rsidR="007F763E" w:rsidRDefault="004A65AE">
            <w:pPr>
              <w:jc w:val="left"/>
            </w:pPr>
            <w:r>
              <w:t>- QZSS</w:t>
            </w:r>
          </w:p>
          <w:p w14:paraId="34195A28" w14:textId="77777777" w:rsidR="007F763E" w:rsidRDefault="004A65AE">
            <w:pPr>
              <w:jc w:val="left"/>
            </w:pPr>
            <w:r>
              <w:t>- SBAS</w:t>
            </w:r>
          </w:p>
          <w:p w14:paraId="4BA49130" w14:textId="77777777" w:rsidR="007F763E" w:rsidRDefault="004A65AE">
            <w:pPr>
              <w:jc w:val="left"/>
            </w:pPr>
            <w:r>
              <w:t xml:space="preserve">- </w:t>
            </w:r>
            <w:proofErr w:type="spellStart"/>
            <w:r>
              <w:t>BeiDou</w:t>
            </w:r>
            <w:proofErr w:type="spellEnd"/>
          </w:p>
          <w:p w14:paraId="0362C46B" w14:textId="77777777" w:rsidR="007F763E" w:rsidRDefault="004A65AE">
            <w:pPr>
              <w:jc w:val="left"/>
            </w:pPr>
            <w:r>
              <w:t>- IRNSS</w:t>
            </w:r>
          </w:p>
        </w:tc>
        <w:tc>
          <w:tcPr>
            <w:tcW w:w="1441" w:type="dxa"/>
            <w:tcBorders>
              <w:top w:val="single" w:sz="4" w:space="0" w:color="000000"/>
              <w:bottom w:val="single" w:sz="4" w:space="0" w:color="000000"/>
            </w:tcBorders>
          </w:tcPr>
          <w:p w14:paraId="7F15F883" w14:textId="77777777" w:rsidR="007F763E" w:rsidRDefault="004A65AE">
            <w:pPr>
              <w:jc w:val="left"/>
              <w:rPr>
                <w:rFonts w:ascii="Courier New" w:hAnsi="Courier New" w:cs="Courier New"/>
                <w:b/>
              </w:rPr>
            </w:pPr>
            <w:r>
              <w:rPr>
                <w:rFonts w:ascii="Courier New" w:hAnsi="Courier New" w:cs="Courier New"/>
                <w:b/>
              </w:rPr>
              <w:t>pos1-</w:t>
            </w:r>
          </w:p>
          <w:p w14:paraId="08EBA9E9" w14:textId="77777777" w:rsidR="007F763E" w:rsidRDefault="004A65AE">
            <w:pPr>
              <w:jc w:val="left"/>
              <w:rPr>
                <w:rFonts w:ascii="Courier New" w:hAnsi="Courier New" w:cs="Courier New"/>
                <w:b/>
              </w:rPr>
            </w:pPr>
            <w:proofErr w:type="spellStart"/>
            <w:r>
              <w:rPr>
                <w:rFonts w:ascii="Courier New" w:hAnsi="Courier New" w:cs="Courier New"/>
                <w:b/>
              </w:rPr>
              <w:t>navsys</w:t>
            </w:r>
            <w:proofErr w:type="spellEnd"/>
          </w:p>
        </w:tc>
        <w:tc>
          <w:tcPr>
            <w:tcW w:w="1439" w:type="dxa"/>
            <w:tcBorders>
              <w:top w:val="single" w:sz="4" w:space="0" w:color="000000"/>
              <w:bottom w:val="single" w:sz="4" w:space="0" w:color="000000"/>
            </w:tcBorders>
          </w:tcPr>
          <w:p w14:paraId="53E20DE9" w14:textId="77777777" w:rsidR="007F763E" w:rsidRDefault="007F763E">
            <w:pPr>
              <w:jc w:val="left"/>
            </w:pPr>
          </w:p>
        </w:tc>
      </w:tr>
    </w:tbl>
    <w:p w14:paraId="05537379" w14:textId="77777777" w:rsidR="007F763E" w:rsidRDefault="007F763E">
      <w:pPr>
        <w:pStyle w:val="NormalIndent"/>
        <w:ind w:left="0"/>
      </w:pPr>
    </w:p>
    <w:p w14:paraId="6D81A067" w14:textId="77777777" w:rsidR="007F763E" w:rsidRDefault="007F763E">
      <w:pPr>
        <w:pStyle w:val="NormalIndent"/>
        <w:ind w:left="0"/>
      </w:pPr>
    </w:p>
    <w:p w14:paraId="20F37925" w14:textId="77777777" w:rsidR="007F763E" w:rsidRDefault="004A65AE">
      <w:pPr>
        <w:pStyle w:val="NormalIndent"/>
        <w:ind w:left="0"/>
        <w:jc w:val="center"/>
      </w:pPr>
      <w:r>
        <w:rPr>
          <w:noProof/>
        </w:rPr>
        <w:drawing>
          <wp:inline distT="0" distB="0" distL="0" distR="0" wp14:anchorId="0F6FC3FF" wp14:editId="4DBEBD37">
            <wp:extent cx="2936875" cy="1365885"/>
            <wp:effectExtent l="0" t="0" r="0" b="0"/>
            <wp:docPr id="99"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53"/>
                    <pic:cNvPicPr>
                      <a:picLocks noChangeAspect="1" noChangeArrowheads="1"/>
                    </pic:cNvPicPr>
                  </pic:nvPicPr>
                  <pic:blipFill>
                    <a:blip r:embed="rId70"/>
                    <a:stretch>
                      <a:fillRect/>
                    </a:stretch>
                  </pic:blipFill>
                  <pic:spPr bwMode="auto">
                    <a:xfrm>
                      <a:off x="0" y="0"/>
                      <a:ext cx="2936875" cy="1365885"/>
                    </a:xfrm>
                    <a:prstGeom prst="rect">
                      <a:avLst/>
                    </a:prstGeom>
                  </pic:spPr>
                </pic:pic>
              </a:graphicData>
            </a:graphic>
          </wp:inline>
        </w:drawing>
      </w:r>
    </w:p>
    <w:p w14:paraId="377B3F4F" w14:textId="77777777" w:rsidR="007F763E" w:rsidRDefault="004A65AE">
      <w:pPr>
        <w:pStyle w:val="NormalIndent"/>
        <w:ind w:left="0"/>
        <w:jc w:val="center"/>
      </w:pPr>
      <w:r>
        <w:t>Figure 3.5-2   SNR Mask Dialog of RTKNAVI and RTKPOST Options</w:t>
      </w:r>
    </w:p>
    <w:p w14:paraId="0E387C64" w14:textId="77777777" w:rsidR="007F763E" w:rsidRDefault="007F763E">
      <w:pPr>
        <w:pStyle w:val="NormalIndent"/>
        <w:ind w:left="0"/>
      </w:pPr>
    </w:p>
    <w:p w14:paraId="2808AEC5" w14:textId="77777777" w:rsidR="007F763E" w:rsidRDefault="004A65AE">
      <w:pPr>
        <w:pStyle w:val="NormalIndent"/>
        <w:numPr>
          <w:ilvl w:val="0"/>
          <w:numId w:val="25"/>
        </w:numPr>
      </w:pPr>
      <w:r>
        <w:t>Setting 2</w:t>
      </w:r>
    </w:p>
    <w:p w14:paraId="70257602" w14:textId="77777777" w:rsidR="007F763E" w:rsidRDefault="007F763E">
      <w:pPr>
        <w:pStyle w:val="NormalIndent"/>
        <w:ind w:left="0"/>
        <w:jc w:val="center"/>
      </w:pPr>
    </w:p>
    <w:p w14:paraId="682D1EA3" w14:textId="77777777" w:rsidR="007F763E" w:rsidRDefault="004A65AE">
      <w:pPr>
        <w:pStyle w:val="NormalIndent"/>
        <w:ind w:left="0"/>
        <w:jc w:val="center"/>
      </w:pPr>
      <w:r>
        <w:rPr>
          <w:noProof/>
        </w:rPr>
        <w:drawing>
          <wp:inline distT="0" distB="0" distL="0" distR="0" wp14:anchorId="296DCDEF" wp14:editId="74821353">
            <wp:extent cx="3230245" cy="2624455"/>
            <wp:effectExtent l="0" t="0" r="0" b="0"/>
            <wp:docPr id="100"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54"/>
                    <pic:cNvPicPr>
                      <a:picLocks noChangeAspect="1" noChangeArrowheads="1"/>
                    </pic:cNvPicPr>
                  </pic:nvPicPr>
                  <pic:blipFill>
                    <a:blip r:embed="rId71"/>
                    <a:stretch>
                      <a:fillRect/>
                    </a:stretch>
                  </pic:blipFill>
                  <pic:spPr bwMode="auto">
                    <a:xfrm>
                      <a:off x="0" y="0"/>
                      <a:ext cx="3230245" cy="2624455"/>
                    </a:xfrm>
                    <a:prstGeom prst="rect">
                      <a:avLst/>
                    </a:prstGeom>
                  </pic:spPr>
                </pic:pic>
              </a:graphicData>
            </a:graphic>
          </wp:inline>
        </w:drawing>
      </w:r>
    </w:p>
    <w:p w14:paraId="25FD536B" w14:textId="77777777" w:rsidR="007F763E" w:rsidRDefault="004A65AE">
      <w:pPr>
        <w:pStyle w:val="NormalIndent"/>
        <w:ind w:left="0"/>
        <w:jc w:val="center"/>
      </w:pPr>
      <w:r>
        <w:t>Figure 3.5-2   Options Dialog (Setting 2) of RTKNAVI and RTKPOST</w:t>
      </w:r>
    </w:p>
    <w:p w14:paraId="0276018C" w14:textId="77777777" w:rsidR="007F763E" w:rsidRDefault="007F763E">
      <w:pPr>
        <w:pStyle w:val="NormalIndent"/>
        <w:ind w:left="0"/>
        <w:jc w:val="cente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414"/>
        <w:gridCol w:w="1439"/>
        <w:gridCol w:w="1530"/>
      </w:tblGrid>
      <w:tr w:rsidR="007F763E" w14:paraId="009538F2" w14:textId="77777777" w:rsidTr="007512CD">
        <w:trPr>
          <w:cantSplit/>
          <w:trHeight w:val="359"/>
          <w:tblHeader/>
        </w:trPr>
        <w:tc>
          <w:tcPr>
            <w:tcW w:w="1347" w:type="dxa"/>
            <w:tcBorders>
              <w:top w:val="single" w:sz="4" w:space="0" w:color="000000"/>
              <w:bottom w:val="double" w:sz="4" w:space="0" w:color="000000"/>
            </w:tcBorders>
            <w:vAlign w:val="center"/>
          </w:tcPr>
          <w:p w14:paraId="04260AE4" w14:textId="77777777" w:rsidR="007F763E" w:rsidRDefault="004A65AE">
            <w:pPr>
              <w:jc w:val="center"/>
            </w:pPr>
            <w:r>
              <w:lastRenderedPageBreak/>
              <w:t>Item</w:t>
            </w:r>
          </w:p>
        </w:tc>
        <w:tc>
          <w:tcPr>
            <w:tcW w:w="4414" w:type="dxa"/>
            <w:tcBorders>
              <w:top w:val="single" w:sz="4" w:space="0" w:color="000000"/>
              <w:bottom w:val="double" w:sz="4" w:space="0" w:color="000000"/>
            </w:tcBorders>
            <w:vAlign w:val="center"/>
          </w:tcPr>
          <w:p w14:paraId="427C74B1" w14:textId="77777777" w:rsidR="007F763E" w:rsidRDefault="004A65AE">
            <w:pPr>
              <w:jc w:val="center"/>
            </w:pPr>
            <w:r>
              <w:t>Descriptions</w:t>
            </w:r>
          </w:p>
        </w:tc>
        <w:tc>
          <w:tcPr>
            <w:tcW w:w="1439" w:type="dxa"/>
            <w:tcBorders>
              <w:top w:val="single" w:sz="4" w:space="0" w:color="000000"/>
              <w:bottom w:val="double" w:sz="4" w:space="0" w:color="000000"/>
            </w:tcBorders>
          </w:tcPr>
          <w:p w14:paraId="3B958D0C"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7350DF58" w14:textId="77777777" w:rsidR="007F763E" w:rsidRDefault="004A65AE">
            <w:pPr>
              <w:jc w:val="center"/>
            </w:pPr>
            <w:r>
              <w:t>Notes</w:t>
            </w:r>
          </w:p>
        </w:tc>
      </w:tr>
      <w:tr w:rsidR="007F763E" w14:paraId="6BF7E4A7" w14:textId="77777777" w:rsidTr="007512CD">
        <w:trPr>
          <w:cantSplit/>
        </w:trPr>
        <w:tc>
          <w:tcPr>
            <w:tcW w:w="1347" w:type="dxa"/>
            <w:tcBorders>
              <w:top w:val="double" w:sz="4" w:space="0" w:color="000000"/>
              <w:bottom w:val="single" w:sz="4" w:space="0" w:color="000000"/>
            </w:tcBorders>
          </w:tcPr>
          <w:p w14:paraId="77B646B2" w14:textId="77777777" w:rsidR="007F763E" w:rsidRDefault="004A65AE">
            <w:pPr>
              <w:jc w:val="left"/>
            </w:pPr>
            <w:r>
              <w:t>Integer Ambiguity Resolution (GPS)</w:t>
            </w:r>
          </w:p>
        </w:tc>
        <w:tc>
          <w:tcPr>
            <w:tcW w:w="4414" w:type="dxa"/>
            <w:tcBorders>
              <w:top w:val="double" w:sz="4" w:space="0" w:color="000000"/>
              <w:bottom w:val="single" w:sz="4" w:space="0" w:color="000000"/>
            </w:tcBorders>
          </w:tcPr>
          <w:p w14:paraId="26C31001" w14:textId="77777777" w:rsidR="007F763E" w:rsidRDefault="004A65AE">
            <w:pPr>
              <w:jc w:val="left"/>
            </w:pPr>
            <w:r>
              <w:t>Set the strategy of integer ambiguity resolution for GPS and Galileo</w:t>
            </w:r>
          </w:p>
          <w:p w14:paraId="2449C69D" w14:textId="77777777" w:rsidR="007F763E" w:rsidRDefault="004A65AE">
            <w:pPr>
              <w:jc w:val="left"/>
            </w:pPr>
            <w:r>
              <w:t xml:space="preserve">- </w:t>
            </w:r>
            <w:proofErr w:type="gramStart"/>
            <w:r>
              <w:t>OFF :</w:t>
            </w:r>
            <w:proofErr w:type="gramEnd"/>
            <w:r>
              <w:t xml:space="preserve"> No ambiguity resolution</w:t>
            </w:r>
          </w:p>
          <w:p w14:paraId="3D553D1E" w14:textId="77777777" w:rsidR="007F763E" w:rsidRDefault="004A65AE">
            <w:pPr>
              <w:jc w:val="left"/>
            </w:pPr>
            <w:r>
              <w:t xml:space="preserve">- </w:t>
            </w:r>
            <w:proofErr w:type="gramStart"/>
            <w:r>
              <w:t>Continuous :</w:t>
            </w:r>
            <w:proofErr w:type="gramEnd"/>
            <w:r>
              <w:t xml:space="preserve"> Continuously static integer ambiguities  are estimated and resolved *</w:t>
            </w:r>
          </w:p>
          <w:p w14:paraId="0A1677B3" w14:textId="77777777" w:rsidR="007F763E" w:rsidRDefault="004A65AE">
            <w:pPr>
              <w:jc w:val="left"/>
            </w:pPr>
            <w:r>
              <w:t xml:space="preserve">- </w:t>
            </w:r>
            <w:proofErr w:type="gramStart"/>
            <w:r>
              <w:t>Instantaneous :</w:t>
            </w:r>
            <w:proofErr w:type="gramEnd"/>
            <w:r>
              <w:t xml:space="preserve"> Integer ambiguity is estimated and</w:t>
            </w:r>
          </w:p>
          <w:p w14:paraId="1AFAD2AA" w14:textId="77777777" w:rsidR="007F763E" w:rsidRDefault="004A65AE">
            <w:pPr>
              <w:jc w:val="left"/>
            </w:pPr>
            <w:r>
              <w:t xml:space="preserve">  resolved by epoch-by-epoch basis *</w:t>
            </w:r>
          </w:p>
          <w:p w14:paraId="237085EC" w14:textId="77777777" w:rsidR="007F763E" w:rsidRDefault="004A65AE">
            <w:pPr>
              <w:jc w:val="left"/>
            </w:pPr>
            <w:r>
              <w:t xml:space="preserve">- Fix and </w:t>
            </w:r>
            <w:proofErr w:type="gramStart"/>
            <w:r>
              <w:t>Hold :</w:t>
            </w:r>
            <w:proofErr w:type="gramEnd"/>
            <w:r>
              <w:t xml:space="preserve"> Continuously static integer</w:t>
            </w:r>
          </w:p>
          <w:p w14:paraId="2ECE711F" w14:textId="77777777" w:rsidR="007F763E" w:rsidRDefault="004A65AE">
            <w:pPr>
              <w:jc w:val="left"/>
            </w:pPr>
            <w:r>
              <w:t xml:space="preserve">  ambiguities are estimated and resolved. If the</w:t>
            </w:r>
          </w:p>
          <w:p w14:paraId="40D6898E" w14:textId="77777777" w:rsidR="007F763E" w:rsidRDefault="004A65AE">
            <w:pPr>
              <w:jc w:val="left"/>
            </w:pPr>
            <w:r>
              <w:t xml:space="preserve">  validation OK, the ambiguities are</w:t>
            </w:r>
          </w:p>
          <w:p w14:paraId="0167D785" w14:textId="77777777" w:rsidR="007F763E" w:rsidRDefault="004A65AE">
            <w:pPr>
              <w:jc w:val="left"/>
            </w:pPr>
            <w:r>
              <w:t xml:space="preserve">  constrained to the resolved values. *</w:t>
            </w:r>
          </w:p>
          <w:p w14:paraId="07C3AF02" w14:textId="77777777" w:rsidR="007F763E" w:rsidRDefault="004A65AE">
            <w:pPr>
              <w:jc w:val="left"/>
            </w:pPr>
            <w:r>
              <w:t>- PPP-</w:t>
            </w:r>
            <w:proofErr w:type="gramStart"/>
            <w:r>
              <w:t>AR :</w:t>
            </w:r>
            <w:proofErr w:type="gramEnd"/>
            <w:r>
              <w:t xml:space="preserve"> Not supported</w:t>
            </w:r>
          </w:p>
        </w:tc>
        <w:tc>
          <w:tcPr>
            <w:tcW w:w="1439" w:type="dxa"/>
            <w:tcBorders>
              <w:top w:val="double" w:sz="4" w:space="0" w:color="000000"/>
              <w:bottom w:val="single" w:sz="4" w:space="0" w:color="000000"/>
            </w:tcBorders>
          </w:tcPr>
          <w:p w14:paraId="791DA136" w14:textId="77777777" w:rsidR="007F763E" w:rsidRDefault="004A65AE">
            <w:pPr>
              <w:jc w:val="left"/>
              <w:rPr>
                <w:rFonts w:ascii="Courier New" w:hAnsi="Courier New" w:cs="Courier New"/>
                <w:b/>
              </w:rPr>
            </w:pPr>
            <w:r>
              <w:rPr>
                <w:rFonts w:ascii="Courier New" w:hAnsi="Courier New" w:cs="Courier New"/>
                <w:b/>
              </w:rPr>
              <w:t>pos2-</w:t>
            </w:r>
          </w:p>
          <w:p w14:paraId="00BE96E2" w14:textId="77777777" w:rsidR="007F763E" w:rsidRDefault="004A65AE">
            <w:pPr>
              <w:jc w:val="left"/>
              <w:rPr>
                <w:rFonts w:ascii="Courier New" w:hAnsi="Courier New" w:cs="Courier New"/>
                <w:b/>
              </w:rPr>
            </w:pPr>
            <w:proofErr w:type="spellStart"/>
            <w:r>
              <w:rPr>
                <w:rFonts w:ascii="Courier New" w:hAnsi="Courier New" w:cs="Courier New"/>
                <w:b/>
              </w:rPr>
              <w:t>armode</w:t>
            </w:r>
            <w:proofErr w:type="spellEnd"/>
          </w:p>
        </w:tc>
        <w:tc>
          <w:tcPr>
            <w:tcW w:w="1530" w:type="dxa"/>
            <w:tcBorders>
              <w:top w:val="double" w:sz="4" w:space="0" w:color="000000"/>
              <w:bottom w:val="single" w:sz="4" w:space="0" w:color="000000"/>
            </w:tcBorders>
          </w:tcPr>
          <w:p w14:paraId="2AAF1A85" w14:textId="77777777" w:rsidR="007F763E" w:rsidRDefault="004A65AE">
            <w:pPr>
              <w:jc w:val="left"/>
            </w:pPr>
            <w:r>
              <w:t>Default:</w:t>
            </w:r>
          </w:p>
          <w:p w14:paraId="1A991F8F" w14:textId="77777777" w:rsidR="007F763E" w:rsidRDefault="004A65AE">
            <w:pPr>
              <w:jc w:val="left"/>
            </w:pPr>
            <w:r>
              <w:t>Continuous Not applicable to Single mode.</w:t>
            </w:r>
          </w:p>
          <w:p w14:paraId="7F5C7B9D" w14:textId="77777777" w:rsidR="007F763E" w:rsidRDefault="004A65AE">
            <w:pPr>
              <w:jc w:val="left"/>
            </w:pPr>
            <w:r>
              <w:t>* Only applicable to Kinematic, Static, Moving- baseline and Fixed modes.</w:t>
            </w:r>
          </w:p>
          <w:p w14:paraId="19FF233F" w14:textId="77777777" w:rsidR="007F763E" w:rsidRDefault="007F763E">
            <w:pPr>
              <w:jc w:val="left"/>
            </w:pPr>
          </w:p>
        </w:tc>
      </w:tr>
      <w:tr w:rsidR="007F763E" w14:paraId="5140E6C9" w14:textId="77777777" w:rsidTr="007512CD">
        <w:trPr>
          <w:cantSplit/>
          <w:trHeight w:val="103"/>
        </w:trPr>
        <w:tc>
          <w:tcPr>
            <w:tcW w:w="1347" w:type="dxa"/>
            <w:tcBorders>
              <w:top w:val="single" w:sz="4" w:space="0" w:color="000000"/>
              <w:bottom w:val="single" w:sz="4" w:space="0" w:color="000000"/>
            </w:tcBorders>
          </w:tcPr>
          <w:p w14:paraId="200BC06C" w14:textId="77777777" w:rsidR="007F763E" w:rsidRDefault="004A65AE">
            <w:pPr>
              <w:jc w:val="left"/>
            </w:pPr>
            <w:r>
              <w:t>Integer Ambiguity Resolution (GLO)</w:t>
            </w:r>
          </w:p>
        </w:tc>
        <w:tc>
          <w:tcPr>
            <w:tcW w:w="4414" w:type="dxa"/>
            <w:tcBorders>
              <w:top w:val="single" w:sz="4" w:space="0" w:color="000000"/>
              <w:bottom w:val="single" w:sz="4" w:space="0" w:color="000000"/>
            </w:tcBorders>
          </w:tcPr>
          <w:p w14:paraId="7DE1BC7B" w14:textId="77777777" w:rsidR="007F763E" w:rsidRDefault="004A65AE">
            <w:pPr>
              <w:jc w:val="left"/>
            </w:pPr>
            <w:r>
              <w:t>Set the strategy of GLONASS integer ambiguity resolution</w:t>
            </w:r>
          </w:p>
          <w:p w14:paraId="5808C54D" w14:textId="77777777" w:rsidR="007F763E" w:rsidRDefault="004A65AE">
            <w:pPr>
              <w:jc w:val="left"/>
            </w:pPr>
            <w:r>
              <w:t>- OFF: Ambiguities are not fixed.</w:t>
            </w:r>
          </w:p>
          <w:p w14:paraId="6385F64F" w14:textId="77777777" w:rsidR="007F763E" w:rsidRDefault="004A65AE">
            <w:pPr>
              <w:jc w:val="left"/>
            </w:pPr>
            <w:r>
              <w:t xml:space="preserve">- ON: Ambiguities are fixed. </w:t>
            </w:r>
            <w:proofErr w:type="gramStart"/>
            <w:r>
              <w:t>Usually</w:t>
            </w:r>
            <w:proofErr w:type="gramEnd"/>
            <w:r>
              <w:t xml:space="preserve"> the ambiguity of</w:t>
            </w:r>
          </w:p>
          <w:p w14:paraId="25471EA6" w14:textId="77777777" w:rsidR="007F763E" w:rsidRDefault="004A65AE">
            <w:pPr>
              <w:jc w:val="left"/>
            </w:pPr>
            <w:r>
              <w:t xml:space="preserve">  only the same </w:t>
            </w:r>
            <w:proofErr w:type="gramStart"/>
            <w:r>
              <w:t>types</w:t>
            </w:r>
            <w:proofErr w:type="gramEnd"/>
            <w:r>
              <w:t xml:space="preserve"> receiver pair for the rover and</w:t>
            </w:r>
          </w:p>
          <w:p w14:paraId="346F9A00" w14:textId="77777777" w:rsidR="007F763E" w:rsidRDefault="004A65AE">
            <w:pPr>
              <w:jc w:val="left"/>
            </w:pPr>
            <w:r>
              <w:t xml:space="preserve">  the base station can be fixed. If he different receiver</w:t>
            </w:r>
          </w:p>
          <w:p w14:paraId="3873C7B8" w14:textId="77777777" w:rsidR="007F763E" w:rsidRDefault="004A65AE">
            <w:pPr>
              <w:jc w:val="left"/>
            </w:pPr>
            <w:r>
              <w:t xml:space="preserve">  types have IFB (inter-frequency bias), they cannot</w:t>
            </w:r>
          </w:p>
          <w:p w14:paraId="4CC1AFE4" w14:textId="77777777" w:rsidR="007F763E" w:rsidRDefault="004A65AE">
            <w:pPr>
              <w:jc w:val="left"/>
            </w:pPr>
            <w:r>
              <w:t xml:space="preserve">  be canceled by DD.</w:t>
            </w:r>
          </w:p>
          <w:p w14:paraId="3D8593B2" w14:textId="77777777" w:rsidR="007F763E" w:rsidRDefault="004A65AE">
            <w:pPr>
              <w:jc w:val="left"/>
            </w:pPr>
            <w:r>
              <w:t>- Fix and Hold: Nulls out IF biases after first fix-and-hold of GPS satellites</w:t>
            </w:r>
          </w:p>
          <w:p w14:paraId="487FF3A6" w14:textId="77777777" w:rsidR="007F763E" w:rsidRDefault="004A65AE">
            <w:pPr>
              <w:jc w:val="left"/>
            </w:pPr>
            <w:r>
              <w:t xml:space="preserve">- </w:t>
            </w:r>
            <w:proofErr w:type="spellStart"/>
            <w:r>
              <w:t>Autocal</w:t>
            </w:r>
            <w:proofErr w:type="spellEnd"/>
            <w:r>
              <w:t>: Receiver IF biases auto-calibrate but require reasonably accurate initial estimates (see GLO HW Bias)</w:t>
            </w:r>
          </w:p>
        </w:tc>
        <w:tc>
          <w:tcPr>
            <w:tcW w:w="1439" w:type="dxa"/>
            <w:tcBorders>
              <w:top w:val="single" w:sz="4" w:space="0" w:color="000000"/>
              <w:bottom w:val="single" w:sz="4" w:space="0" w:color="000000"/>
            </w:tcBorders>
          </w:tcPr>
          <w:p w14:paraId="6FB2F4EE" w14:textId="77777777" w:rsidR="007F763E" w:rsidRDefault="004A65AE">
            <w:pPr>
              <w:jc w:val="left"/>
              <w:rPr>
                <w:rFonts w:ascii="Courier New" w:hAnsi="Courier New" w:cs="Courier New"/>
                <w:b/>
              </w:rPr>
            </w:pPr>
            <w:r>
              <w:rPr>
                <w:rFonts w:ascii="Courier New" w:hAnsi="Courier New" w:cs="Courier New"/>
                <w:b/>
              </w:rPr>
              <w:t>pos2-</w:t>
            </w:r>
          </w:p>
          <w:p w14:paraId="3F6B2F32" w14:textId="77777777" w:rsidR="007F763E" w:rsidRDefault="004A65AE">
            <w:pPr>
              <w:jc w:val="left"/>
              <w:rPr>
                <w:rFonts w:ascii="Courier New" w:hAnsi="Courier New" w:cs="Courier New"/>
                <w:b/>
              </w:rPr>
            </w:pPr>
            <w:proofErr w:type="spellStart"/>
            <w:r>
              <w:rPr>
                <w:rFonts w:ascii="Courier New" w:hAnsi="Courier New" w:cs="Courier New"/>
                <w:b/>
              </w:rPr>
              <w:t>gloarmode</w:t>
            </w:r>
            <w:proofErr w:type="spellEnd"/>
          </w:p>
        </w:tc>
        <w:tc>
          <w:tcPr>
            <w:tcW w:w="1530" w:type="dxa"/>
            <w:tcBorders>
              <w:top w:val="single" w:sz="4" w:space="0" w:color="000000"/>
              <w:bottom w:val="single" w:sz="4" w:space="0" w:color="000000"/>
            </w:tcBorders>
          </w:tcPr>
          <w:p w14:paraId="0DFE57D3" w14:textId="77777777" w:rsidR="007F763E" w:rsidRDefault="004A65AE">
            <w:pPr>
              <w:jc w:val="left"/>
            </w:pPr>
            <w:r>
              <w:t>Default:</w:t>
            </w:r>
          </w:p>
          <w:p w14:paraId="717BF824" w14:textId="77777777" w:rsidR="007F763E" w:rsidRDefault="004A65AE">
            <w:pPr>
              <w:jc w:val="left"/>
            </w:pPr>
            <w:r>
              <w:t>ON</w:t>
            </w:r>
          </w:p>
          <w:p w14:paraId="3BEB69A6" w14:textId="77777777" w:rsidR="007F763E" w:rsidRDefault="004A65AE">
            <w:pPr>
              <w:jc w:val="left"/>
            </w:pPr>
            <w:r>
              <w:t>Only applicable to Kinematic, Static, Moving- baseline and Fixed modes.</w:t>
            </w:r>
          </w:p>
        </w:tc>
      </w:tr>
      <w:tr w:rsidR="007F763E" w14:paraId="232E5EB8" w14:textId="77777777" w:rsidTr="007512CD">
        <w:trPr>
          <w:cantSplit/>
        </w:trPr>
        <w:tc>
          <w:tcPr>
            <w:tcW w:w="1347" w:type="dxa"/>
            <w:tcBorders>
              <w:top w:val="single" w:sz="4" w:space="0" w:color="000000"/>
              <w:bottom w:val="single" w:sz="4" w:space="0" w:color="000000"/>
            </w:tcBorders>
          </w:tcPr>
          <w:p w14:paraId="41E292EC" w14:textId="77777777" w:rsidR="007F763E" w:rsidRDefault="004A65AE">
            <w:pPr>
              <w:jc w:val="left"/>
            </w:pPr>
            <w:r>
              <w:t>Integer Ambiguity Resolution (BDS)</w:t>
            </w:r>
          </w:p>
        </w:tc>
        <w:tc>
          <w:tcPr>
            <w:tcW w:w="4414" w:type="dxa"/>
            <w:tcBorders>
              <w:top w:val="single" w:sz="4" w:space="0" w:color="000000"/>
              <w:bottom w:val="single" w:sz="4" w:space="0" w:color="000000"/>
            </w:tcBorders>
          </w:tcPr>
          <w:p w14:paraId="2C2B42C6" w14:textId="77777777" w:rsidR="007F763E" w:rsidRDefault="004A65AE">
            <w:pPr>
              <w:jc w:val="left"/>
            </w:pPr>
            <w:r>
              <w:t xml:space="preserve">Set the strategy of integer ambiguity resolution for </w:t>
            </w:r>
            <w:proofErr w:type="spellStart"/>
            <w:r>
              <w:t>BeiDou</w:t>
            </w:r>
            <w:proofErr w:type="spellEnd"/>
            <w:r>
              <w:t xml:space="preserve"> (ON/OFF)</w:t>
            </w:r>
          </w:p>
        </w:tc>
        <w:tc>
          <w:tcPr>
            <w:tcW w:w="1439" w:type="dxa"/>
            <w:tcBorders>
              <w:top w:val="single" w:sz="4" w:space="0" w:color="000000"/>
              <w:bottom w:val="single" w:sz="4" w:space="0" w:color="000000"/>
            </w:tcBorders>
          </w:tcPr>
          <w:p w14:paraId="12AD7402"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bdsarmode</w:t>
            </w:r>
            <w:proofErr w:type="spellEnd"/>
          </w:p>
        </w:tc>
        <w:tc>
          <w:tcPr>
            <w:tcW w:w="1530" w:type="dxa"/>
            <w:tcBorders>
              <w:top w:val="single" w:sz="4" w:space="0" w:color="000000"/>
              <w:bottom w:val="single" w:sz="4" w:space="0" w:color="000000"/>
            </w:tcBorders>
          </w:tcPr>
          <w:p w14:paraId="23482E8B" w14:textId="77777777" w:rsidR="007F763E" w:rsidRDefault="004A65AE">
            <w:pPr>
              <w:jc w:val="left"/>
            </w:pPr>
            <w:r>
              <w:t>Default: OFF</w:t>
            </w:r>
          </w:p>
        </w:tc>
      </w:tr>
      <w:tr w:rsidR="007F763E" w14:paraId="648BBDEB" w14:textId="77777777" w:rsidTr="007512CD">
        <w:trPr>
          <w:cantSplit/>
        </w:trPr>
        <w:tc>
          <w:tcPr>
            <w:tcW w:w="1347" w:type="dxa"/>
            <w:tcBorders>
              <w:bottom w:val="single" w:sz="4" w:space="0" w:color="000000"/>
            </w:tcBorders>
          </w:tcPr>
          <w:p w14:paraId="44F4729D" w14:textId="0E864894" w:rsidR="007F763E" w:rsidRDefault="004A65AE">
            <w:pPr>
              <w:jc w:val="left"/>
            </w:pPr>
            <w:r>
              <w:t xml:space="preserve"> Ratio to Fix Ambiguity (Min</w:t>
            </w:r>
            <w:r w:rsidR="007512CD">
              <w:t>/</w:t>
            </w:r>
            <w:r>
              <w:t>Nom/Max)</w:t>
            </w:r>
          </w:p>
        </w:tc>
        <w:tc>
          <w:tcPr>
            <w:tcW w:w="4414" w:type="dxa"/>
            <w:tcBorders>
              <w:bottom w:val="single" w:sz="4" w:space="0" w:color="000000"/>
            </w:tcBorders>
          </w:tcPr>
          <w:p w14:paraId="70DDCC98" w14:textId="77777777" w:rsidR="007F763E" w:rsidRDefault="004A65AE">
            <w:pPr>
              <w:jc w:val="left"/>
            </w:pPr>
            <w:r>
              <w:t>- Set the integer ambiguity validation threshold for "ratio-test", which uses the ratio of squared residuals of the best integer vector to the second-best vector.</w:t>
            </w:r>
          </w:p>
          <w:p w14:paraId="07FEE213" w14:textId="77777777" w:rsidR="007F763E" w:rsidRDefault="004A65AE">
            <w:pPr>
              <w:jc w:val="left"/>
            </w:pPr>
            <w:r>
              <w:t xml:space="preserve">- If min and max values are set equal to the nominal value then the ratio is fixed, else the ratio will be adjusted by the number of satellites. The nominal value is used for 8 satellite pairs and is adjusted lower as the number of satellites increases and higher as it </w:t>
            </w:r>
            <w:proofErr w:type="gramStart"/>
            <w:r>
              <w:t>decreases .</w:t>
            </w:r>
            <w:proofErr w:type="gramEnd"/>
          </w:p>
        </w:tc>
        <w:tc>
          <w:tcPr>
            <w:tcW w:w="1439" w:type="dxa"/>
            <w:tcBorders>
              <w:bottom w:val="single" w:sz="4" w:space="0" w:color="000000"/>
            </w:tcBorders>
          </w:tcPr>
          <w:p w14:paraId="5833BA4F" w14:textId="77777777" w:rsidR="007F763E" w:rsidRDefault="004A65AE">
            <w:pPr>
              <w:jc w:val="left"/>
              <w:rPr>
                <w:rFonts w:ascii="Courier New" w:hAnsi="Courier New" w:cs="Courier New"/>
                <w:b/>
              </w:rPr>
            </w:pPr>
            <w:r>
              <w:rPr>
                <w:rFonts w:ascii="Courier New" w:hAnsi="Courier New" w:cs="Courier New"/>
                <w:b/>
              </w:rPr>
              <w:t>pos2-arthresmin</w:t>
            </w:r>
          </w:p>
          <w:p w14:paraId="537F4682" w14:textId="77777777" w:rsidR="007F763E" w:rsidRDefault="004A65AE">
            <w:pPr>
              <w:jc w:val="left"/>
              <w:rPr>
                <w:rFonts w:ascii="Courier New" w:hAnsi="Courier New" w:cs="Courier New"/>
                <w:b/>
              </w:rPr>
            </w:pPr>
            <w:r>
              <w:rPr>
                <w:rFonts w:ascii="Courier New" w:hAnsi="Courier New" w:cs="Courier New"/>
                <w:b/>
              </w:rPr>
              <w:t>pos2-</w:t>
            </w:r>
          </w:p>
          <w:p w14:paraId="54C0D2F3" w14:textId="77777777" w:rsidR="007F763E" w:rsidRDefault="004A65AE">
            <w:pPr>
              <w:jc w:val="left"/>
              <w:rPr>
                <w:rFonts w:ascii="Courier New" w:hAnsi="Courier New" w:cs="Courier New"/>
                <w:b/>
              </w:rPr>
            </w:pPr>
            <w:proofErr w:type="spellStart"/>
            <w:r>
              <w:rPr>
                <w:rFonts w:ascii="Courier New" w:hAnsi="Courier New" w:cs="Courier New"/>
                <w:b/>
              </w:rPr>
              <w:t>arthres</w:t>
            </w:r>
            <w:proofErr w:type="spellEnd"/>
          </w:p>
          <w:p w14:paraId="0469996F" w14:textId="77777777" w:rsidR="007F763E" w:rsidRDefault="004A65AE">
            <w:pPr>
              <w:jc w:val="left"/>
              <w:rPr>
                <w:rFonts w:ascii="Courier New" w:hAnsi="Courier New" w:cs="Courier New"/>
                <w:b/>
              </w:rPr>
            </w:pPr>
            <w:r>
              <w:rPr>
                <w:rFonts w:ascii="Courier New" w:hAnsi="Courier New" w:cs="Courier New"/>
                <w:b/>
              </w:rPr>
              <w:t>pos2-arthresmax</w:t>
            </w:r>
          </w:p>
        </w:tc>
        <w:tc>
          <w:tcPr>
            <w:tcW w:w="1530" w:type="dxa"/>
            <w:tcBorders>
              <w:bottom w:val="single" w:sz="4" w:space="0" w:color="000000"/>
            </w:tcBorders>
          </w:tcPr>
          <w:p w14:paraId="622FF30A" w14:textId="77777777" w:rsidR="007F763E" w:rsidRDefault="004A65AE">
            <w:pPr>
              <w:jc w:val="left"/>
            </w:pPr>
            <w:r>
              <w:t>Default value: 3.0</w:t>
            </w:r>
          </w:p>
        </w:tc>
      </w:tr>
      <w:tr w:rsidR="007F763E" w14:paraId="6CB31741" w14:textId="77777777" w:rsidTr="007512CD">
        <w:trPr>
          <w:cantSplit/>
        </w:trPr>
        <w:tc>
          <w:tcPr>
            <w:tcW w:w="1347" w:type="dxa"/>
            <w:tcBorders>
              <w:top w:val="single" w:sz="4" w:space="0" w:color="000000"/>
              <w:bottom w:val="single" w:sz="4" w:space="0" w:color="000000"/>
            </w:tcBorders>
          </w:tcPr>
          <w:p w14:paraId="6001C0CD" w14:textId="77777777" w:rsidR="007F763E" w:rsidRDefault="004A65AE">
            <w:pPr>
              <w:jc w:val="left"/>
            </w:pPr>
            <w:r>
              <w:t>GLO HW Bias</w:t>
            </w:r>
          </w:p>
        </w:tc>
        <w:tc>
          <w:tcPr>
            <w:tcW w:w="4414" w:type="dxa"/>
            <w:tcBorders>
              <w:top w:val="single" w:sz="4" w:space="0" w:color="000000"/>
              <w:bottom w:val="single" w:sz="4" w:space="0" w:color="000000"/>
            </w:tcBorders>
          </w:tcPr>
          <w:p w14:paraId="3E4E6FE9" w14:textId="77777777" w:rsidR="007F763E" w:rsidRDefault="004A65AE">
            <w:pPr>
              <w:jc w:val="left"/>
            </w:pPr>
            <w:r>
              <w:t>Set relative GLONASS hardware bias in meters per frequency slot. Used only when pos2-gloarmode is set to “</w:t>
            </w:r>
            <w:proofErr w:type="spellStart"/>
            <w:r>
              <w:t>autocal</w:t>
            </w:r>
            <w:proofErr w:type="spellEnd"/>
            <w:r>
              <w:t xml:space="preserve">” and is used to specify the </w:t>
            </w:r>
            <w:proofErr w:type="spellStart"/>
            <w:r>
              <w:t>interchannel</w:t>
            </w:r>
            <w:proofErr w:type="spellEnd"/>
            <w:r>
              <w:t xml:space="preserve"> bias between two different receiver manufacturers</w:t>
            </w:r>
          </w:p>
        </w:tc>
        <w:tc>
          <w:tcPr>
            <w:tcW w:w="1439" w:type="dxa"/>
            <w:tcBorders>
              <w:top w:val="single" w:sz="4" w:space="0" w:color="000000"/>
              <w:bottom w:val="single" w:sz="4" w:space="0" w:color="000000"/>
            </w:tcBorders>
          </w:tcPr>
          <w:p w14:paraId="622805A6" w14:textId="77777777" w:rsidR="007F763E" w:rsidRDefault="004A65AE">
            <w:pPr>
              <w:jc w:val="left"/>
              <w:rPr>
                <w:rFonts w:ascii="Courier New" w:hAnsi="Courier New" w:cs="Courier New"/>
                <w:b/>
              </w:rPr>
            </w:pPr>
            <w:r>
              <w:rPr>
                <w:rFonts w:ascii="Courier New" w:hAnsi="Courier New" w:cs="Courier New"/>
                <w:b/>
              </w:rPr>
              <w:t>pos2- arthres2</w:t>
            </w:r>
          </w:p>
        </w:tc>
        <w:tc>
          <w:tcPr>
            <w:tcW w:w="1530" w:type="dxa"/>
            <w:tcBorders>
              <w:top w:val="single" w:sz="4" w:space="0" w:color="000000"/>
              <w:bottom w:val="single" w:sz="4" w:space="0" w:color="000000"/>
            </w:tcBorders>
          </w:tcPr>
          <w:p w14:paraId="346DA080" w14:textId="77777777" w:rsidR="007F763E" w:rsidRDefault="004A65AE">
            <w:pPr>
              <w:jc w:val="left"/>
            </w:pPr>
            <w:r>
              <w:t>2 Default value: 0.0</w:t>
            </w:r>
          </w:p>
        </w:tc>
      </w:tr>
      <w:tr w:rsidR="007F763E" w14:paraId="476C618B" w14:textId="77777777" w:rsidTr="007512CD">
        <w:trPr>
          <w:cantSplit/>
        </w:trPr>
        <w:tc>
          <w:tcPr>
            <w:tcW w:w="1347" w:type="dxa"/>
            <w:tcBorders>
              <w:top w:val="single" w:sz="4" w:space="0" w:color="000000"/>
              <w:bottom w:val="single" w:sz="4" w:space="0" w:color="000000"/>
            </w:tcBorders>
          </w:tcPr>
          <w:p w14:paraId="2D9000C4" w14:textId="77777777" w:rsidR="007F763E" w:rsidRDefault="004A65AE">
            <w:pPr>
              <w:jc w:val="left"/>
            </w:pPr>
            <w:r>
              <w:t>Min Lock / Elevation to Fix Ambiguity</w:t>
            </w:r>
          </w:p>
        </w:tc>
        <w:tc>
          <w:tcPr>
            <w:tcW w:w="4414" w:type="dxa"/>
            <w:tcBorders>
              <w:top w:val="single" w:sz="4" w:space="0" w:color="000000"/>
              <w:bottom w:val="single" w:sz="4" w:space="0" w:color="000000"/>
            </w:tcBorders>
          </w:tcPr>
          <w:p w14:paraId="087A2544" w14:textId="77777777" w:rsidR="007F763E" w:rsidRDefault="004A65AE">
            <w:pPr>
              <w:jc w:val="left"/>
            </w:pPr>
            <w:r>
              <w:t>Set the minimum lock count and the minimum elevation angle (deg) to fix integer ambiguity. If the lock count or the elevation angle is less than the value, the ambiguity is excluded from the fixed integer vector.</w:t>
            </w:r>
          </w:p>
        </w:tc>
        <w:tc>
          <w:tcPr>
            <w:tcW w:w="1439" w:type="dxa"/>
            <w:tcBorders>
              <w:top w:val="single" w:sz="4" w:space="0" w:color="000000"/>
              <w:bottom w:val="single" w:sz="4" w:space="0" w:color="000000"/>
            </w:tcBorders>
          </w:tcPr>
          <w:p w14:paraId="50F44ECF" w14:textId="77777777" w:rsidR="007F763E" w:rsidRDefault="004A65AE">
            <w:pPr>
              <w:jc w:val="left"/>
              <w:rPr>
                <w:rFonts w:ascii="Courier New" w:hAnsi="Courier New" w:cs="Courier New"/>
                <w:b/>
              </w:rPr>
            </w:pPr>
            <w:r>
              <w:rPr>
                <w:rFonts w:ascii="Courier New" w:hAnsi="Courier New" w:cs="Courier New"/>
                <w:b/>
              </w:rPr>
              <w:t>pos2-</w:t>
            </w:r>
          </w:p>
          <w:p w14:paraId="47804260" w14:textId="77777777" w:rsidR="007F763E" w:rsidRDefault="004A65AE">
            <w:pPr>
              <w:jc w:val="left"/>
              <w:rPr>
                <w:rFonts w:ascii="Courier New" w:hAnsi="Courier New" w:cs="Courier New"/>
                <w:b/>
              </w:rPr>
            </w:pPr>
            <w:proofErr w:type="spellStart"/>
            <w:r>
              <w:rPr>
                <w:rFonts w:ascii="Courier New" w:hAnsi="Courier New" w:cs="Courier New"/>
                <w:b/>
              </w:rPr>
              <w:t>arlockcnt</w:t>
            </w:r>
            <w:proofErr w:type="spellEnd"/>
            <w:r>
              <w:rPr>
                <w:rFonts w:ascii="Courier New" w:hAnsi="Courier New" w:cs="Courier New"/>
                <w:b/>
              </w:rPr>
              <w:t>,</w:t>
            </w:r>
          </w:p>
          <w:p w14:paraId="1E7F3B49" w14:textId="77777777" w:rsidR="007F763E" w:rsidRDefault="004A65AE">
            <w:pPr>
              <w:jc w:val="left"/>
              <w:rPr>
                <w:rFonts w:ascii="Courier New" w:hAnsi="Courier New" w:cs="Courier New"/>
                <w:b/>
              </w:rPr>
            </w:pPr>
            <w:proofErr w:type="spellStart"/>
            <w:r>
              <w:rPr>
                <w:rFonts w:ascii="Courier New" w:hAnsi="Courier New" w:cs="Courier New"/>
                <w:b/>
              </w:rPr>
              <w:t>arelmask</w:t>
            </w:r>
            <w:proofErr w:type="spellEnd"/>
          </w:p>
        </w:tc>
        <w:tc>
          <w:tcPr>
            <w:tcW w:w="1530" w:type="dxa"/>
            <w:tcBorders>
              <w:top w:val="single" w:sz="4" w:space="0" w:color="000000"/>
              <w:bottom w:val="single" w:sz="4" w:space="0" w:color="000000"/>
            </w:tcBorders>
          </w:tcPr>
          <w:p w14:paraId="12123444" w14:textId="77777777" w:rsidR="007F763E" w:rsidRDefault="004A65AE">
            <w:pPr>
              <w:jc w:val="left"/>
            </w:pPr>
            <w:r>
              <w:t>Default value:</w:t>
            </w:r>
          </w:p>
          <w:p w14:paraId="5F6BD8E3" w14:textId="77777777" w:rsidR="007F763E" w:rsidRDefault="004A65AE">
            <w:pPr>
              <w:jc w:val="left"/>
            </w:pPr>
            <w:r>
              <w:t>0, 0</w:t>
            </w:r>
          </w:p>
        </w:tc>
      </w:tr>
      <w:tr w:rsidR="007F763E" w14:paraId="4B3D46C0" w14:textId="77777777" w:rsidTr="007512CD">
        <w:trPr>
          <w:cantSplit/>
        </w:trPr>
        <w:tc>
          <w:tcPr>
            <w:tcW w:w="1347" w:type="dxa"/>
            <w:tcBorders>
              <w:top w:val="single" w:sz="4" w:space="0" w:color="000000"/>
              <w:bottom w:val="single" w:sz="4" w:space="0" w:color="000000"/>
            </w:tcBorders>
          </w:tcPr>
          <w:p w14:paraId="23E6EC9C" w14:textId="77777777" w:rsidR="007F763E" w:rsidRDefault="004A65AE">
            <w:pPr>
              <w:jc w:val="left"/>
            </w:pPr>
            <w:r>
              <w:lastRenderedPageBreak/>
              <w:t>Min Fix / Elevation to Hold Ambiguity</w:t>
            </w:r>
          </w:p>
        </w:tc>
        <w:tc>
          <w:tcPr>
            <w:tcW w:w="4414" w:type="dxa"/>
            <w:tcBorders>
              <w:top w:val="single" w:sz="4" w:space="0" w:color="000000"/>
              <w:bottom w:val="single" w:sz="4" w:space="0" w:color="000000"/>
            </w:tcBorders>
          </w:tcPr>
          <w:p w14:paraId="6D0FF1B7" w14:textId="77777777" w:rsidR="007F763E" w:rsidRDefault="004A65AE">
            <w:pPr>
              <w:jc w:val="left"/>
            </w:pPr>
            <w:r>
              <w:t>If you select "Fix and Hold" mode for Integer Ambiguity Resolution, set the minimum fix count and the minimum elevation angle (deg) to hold ambiguity.</w:t>
            </w:r>
          </w:p>
        </w:tc>
        <w:tc>
          <w:tcPr>
            <w:tcW w:w="1439" w:type="dxa"/>
            <w:tcBorders>
              <w:top w:val="single" w:sz="4" w:space="0" w:color="000000"/>
              <w:bottom w:val="single" w:sz="4" w:space="0" w:color="000000"/>
            </w:tcBorders>
          </w:tcPr>
          <w:p w14:paraId="17B8D98B" w14:textId="77777777" w:rsidR="007F763E" w:rsidRDefault="004A65AE">
            <w:pPr>
              <w:jc w:val="left"/>
              <w:rPr>
                <w:rFonts w:ascii="Courier New" w:hAnsi="Courier New" w:cs="Courier New"/>
                <w:b/>
              </w:rPr>
            </w:pPr>
            <w:r>
              <w:rPr>
                <w:rFonts w:ascii="Courier New" w:hAnsi="Courier New" w:cs="Courier New"/>
                <w:b/>
              </w:rPr>
              <w:t>pos2-</w:t>
            </w:r>
          </w:p>
          <w:p w14:paraId="297E57E1" w14:textId="77777777" w:rsidR="007F763E" w:rsidRDefault="004A65AE">
            <w:pPr>
              <w:jc w:val="left"/>
              <w:rPr>
                <w:rFonts w:ascii="Courier New" w:hAnsi="Courier New" w:cs="Courier New"/>
                <w:b/>
              </w:rPr>
            </w:pPr>
            <w:proofErr w:type="spellStart"/>
            <w:r>
              <w:rPr>
                <w:rFonts w:ascii="Courier New" w:hAnsi="Courier New" w:cs="Courier New"/>
                <w:b/>
              </w:rPr>
              <w:t>arminfix</w:t>
            </w:r>
            <w:proofErr w:type="spellEnd"/>
            <w:r>
              <w:rPr>
                <w:rFonts w:ascii="Courier New" w:hAnsi="Courier New" w:cs="Courier New"/>
                <w:b/>
              </w:rPr>
              <w:t>,</w:t>
            </w:r>
          </w:p>
          <w:p w14:paraId="6EFE16EC" w14:textId="77777777" w:rsidR="007F763E" w:rsidRDefault="004A65AE">
            <w:pPr>
              <w:jc w:val="left"/>
              <w:rPr>
                <w:rFonts w:ascii="Courier New" w:hAnsi="Courier New" w:cs="Courier New"/>
                <w:b/>
              </w:rPr>
            </w:pPr>
            <w:proofErr w:type="spellStart"/>
            <w:r>
              <w:rPr>
                <w:rFonts w:ascii="Courier New" w:hAnsi="Courier New" w:cs="Courier New"/>
                <w:b/>
              </w:rPr>
              <w:t>elmaskhold</w:t>
            </w:r>
            <w:proofErr w:type="spellEnd"/>
          </w:p>
        </w:tc>
        <w:tc>
          <w:tcPr>
            <w:tcW w:w="1530" w:type="dxa"/>
            <w:tcBorders>
              <w:top w:val="single" w:sz="4" w:space="0" w:color="000000"/>
              <w:bottom w:val="single" w:sz="4" w:space="0" w:color="000000"/>
            </w:tcBorders>
          </w:tcPr>
          <w:p w14:paraId="24C240D1" w14:textId="77777777" w:rsidR="007F763E" w:rsidRDefault="004A65AE">
            <w:pPr>
              <w:jc w:val="left"/>
            </w:pPr>
            <w:r>
              <w:t>Default value: 10, 0</w:t>
            </w:r>
          </w:p>
        </w:tc>
      </w:tr>
      <w:tr w:rsidR="007F763E" w14:paraId="500097E5" w14:textId="77777777" w:rsidTr="007512CD">
        <w:trPr>
          <w:cantSplit/>
        </w:trPr>
        <w:tc>
          <w:tcPr>
            <w:tcW w:w="1347" w:type="dxa"/>
            <w:tcBorders>
              <w:top w:val="single" w:sz="4" w:space="0" w:color="000000"/>
              <w:bottom w:val="single" w:sz="4" w:space="0" w:color="000000"/>
            </w:tcBorders>
          </w:tcPr>
          <w:p w14:paraId="08D00FC4" w14:textId="3588125C" w:rsidR="007F763E" w:rsidRDefault="004A65AE">
            <w:pPr>
              <w:jc w:val="left"/>
            </w:pPr>
            <w:r>
              <w:t xml:space="preserve">Slip </w:t>
            </w:r>
            <w:proofErr w:type="spellStart"/>
            <w:r>
              <w:t>Thre</w:t>
            </w:r>
            <w:r w:rsidR="00916796">
              <w:t>shs</w:t>
            </w:r>
            <w:proofErr w:type="spellEnd"/>
            <w:r w:rsidR="00916796">
              <w:t xml:space="preserve">: Doppler (Hz) / </w:t>
            </w:r>
            <w:proofErr w:type="spellStart"/>
            <w:r w:rsidR="00916796">
              <w:t>Geom</w:t>
            </w:r>
            <w:proofErr w:type="spellEnd"/>
            <w:r w:rsidR="00916796">
              <w:t>-Free (m)</w:t>
            </w:r>
          </w:p>
        </w:tc>
        <w:tc>
          <w:tcPr>
            <w:tcW w:w="4414" w:type="dxa"/>
            <w:tcBorders>
              <w:top w:val="single" w:sz="4" w:space="0" w:color="000000"/>
              <w:bottom w:val="single" w:sz="4" w:space="0" w:color="000000"/>
            </w:tcBorders>
          </w:tcPr>
          <w:p w14:paraId="30F987C7" w14:textId="1A9436EE" w:rsidR="007F763E" w:rsidRDefault="00916796">
            <w:pPr>
              <w:jc w:val="left"/>
            </w:pPr>
            <w:r>
              <w:t xml:space="preserve">Set the </w:t>
            </w:r>
            <w:r w:rsidR="007512CD">
              <w:t>cycle-slip</w:t>
            </w:r>
            <w:r>
              <w:t xml:space="preserve"> threshold (Hz) </w:t>
            </w:r>
            <w:r w:rsidR="007512CD">
              <w:t xml:space="preserve">of </w:t>
            </w:r>
            <w:r>
              <w:t xml:space="preserve">difference </w:t>
            </w:r>
            <w:r w:rsidR="007512CD">
              <w:t>between doppler and</w:t>
            </w:r>
            <w:r>
              <w:t xml:space="preserve"> carrier phase difference between epochs (0 = disabled)/ S</w:t>
            </w:r>
            <w:r w:rsidR="004A65AE">
              <w:t>et the cycle-slip threshold (m) of geometry-free LC carrier-phase difference between epochs.</w:t>
            </w:r>
          </w:p>
        </w:tc>
        <w:tc>
          <w:tcPr>
            <w:tcW w:w="1439" w:type="dxa"/>
            <w:tcBorders>
              <w:top w:val="single" w:sz="4" w:space="0" w:color="000000"/>
              <w:bottom w:val="single" w:sz="4" w:space="0" w:color="000000"/>
            </w:tcBorders>
          </w:tcPr>
          <w:p w14:paraId="33F58D6E" w14:textId="4E22F45C" w:rsidR="007F763E" w:rsidRDefault="00916796">
            <w:pPr>
              <w:jc w:val="left"/>
              <w:rPr>
                <w:rFonts w:ascii="Courier New" w:hAnsi="Courier New" w:cs="Courier New"/>
                <w:b/>
              </w:rPr>
            </w:pPr>
            <w:r>
              <w:rPr>
                <w:rFonts w:ascii="Courier New" w:hAnsi="Courier New" w:cs="Courier New"/>
                <w:b/>
              </w:rPr>
              <w:t>pos2-dopthres</w:t>
            </w:r>
            <w:r w:rsidR="004A65AE">
              <w:rPr>
                <w:rFonts w:ascii="Courier New" w:hAnsi="Courier New" w:cs="Courier New"/>
                <w:b/>
              </w:rPr>
              <w:t>,</w:t>
            </w:r>
          </w:p>
          <w:p w14:paraId="6E3F8DC0" w14:textId="77777777" w:rsidR="007F763E" w:rsidRDefault="004A65AE">
            <w:pPr>
              <w:jc w:val="left"/>
              <w:rPr>
                <w:rFonts w:ascii="Courier New" w:hAnsi="Courier New" w:cs="Courier New"/>
                <w:b/>
              </w:rPr>
            </w:pPr>
            <w:r>
              <w:rPr>
                <w:rFonts w:ascii="Courier New" w:hAnsi="Courier New" w:cs="Courier New"/>
                <w:b/>
              </w:rPr>
              <w:t>pos2-</w:t>
            </w:r>
          </w:p>
          <w:p w14:paraId="172DE1F5" w14:textId="77777777" w:rsidR="007F763E" w:rsidRDefault="004A65AE">
            <w:pPr>
              <w:jc w:val="left"/>
              <w:rPr>
                <w:rFonts w:ascii="Courier New" w:hAnsi="Courier New" w:cs="Courier New"/>
                <w:b/>
              </w:rPr>
            </w:pPr>
            <w:proofErr w:type="spellStart"/>
            <w:r>
              <w:rPr>
                <w:rFonts w:ascii="Courier New" w:hAnsi="Courier New" w:cs="Courier New"/>
                <w:b/>
              </w:rPr>
              <w:t>slipthres</w:t>
            </w:r>
            <w:proofErr w:type="spellEnd"/>
          </w:p>
        </w:tc>
        <w:tc>
          <w:tcPr>
            <w:tcW w:w="1530" w:type="dxa"/>
            <w:tcBorders>
              <w:top w:val="single" w:sz="4" w:space="0" w:color="000000"/>
              <w:bottom w:val="single" w:sz="4" w:space="0" w:color="000000"/>
            </w:tcBorders>
          </w:tcPr>
          <w:p w14:paraId="56423A5C" w14:textId="77777777" w:rsidR="007F763E" w:rsidRDefault="004A65AE">
            <w:pPr>
              <w:jc w:val="left"/>
            </w:pPr>
            <w:r>
              <w:t>Default value:</w:t>
            </w:r>
          </w:p>
          <w:p w14:paraId="45C5CAC4" w14:textId="4413EE31" w:rsidR="007F763E" w:rsidRDefault="00916796">
            <w:pPr>
              <w:jc w:val="left"/>
            </w:pPr>
            <w:proofErr w:type="gramStart"/>
            <w:r>
              <w:t xml:space="preserve">0 </w:t>
            </w:r>
            <w:r w:rsidR="004A65AE">
              <w:t>,</w:t>
            </w:r>
            <w:proofErr w:type="gramEnd"/>
            <w:r w:rsidR="004A65AE">
              <w:t xml:space="preserve"> 0.05</w:t>
            </w:r>
          </w:p>
        </w:tc>
      </w:tr>
      <w:tr w:rsidR="007F763E" w14:paraId="192A95D6" w14:textId="77777777" w:rsidTr="007512CD">
        <w:trPr>
          <w:cantSplit/>
        </w:trPr>
        <w:tc>
          <w:tcPr>
            <w:tcW w:w="1347" w:type="dxa"/>
            <w:tcBorders>
              <w:top w:val="single" w:sz="4" w:space="0" w:color="000000"/>
              <w:bottom w:val="single" w:sz="4" w:space="0" w:color="000000"/>
            </w:tcBorders>
          </w:tcPr>
          <w:p w14:paraId="41D00C1A" w14:textId="57B4D8CC" w:rsidR="007F763E" w:rsidRDefault="004A65AE">
            <w:pPr>
              <w:jc w:val="left"/>
            </w:pPr>
            <w:r>
              <w:t>Max Age of Diff</w:t>
            </w:r>
            <w:r w:rsidR="00916796">
              <w:t xml:space="preserve"> / Outs to Reset </w:t>
            </w:r>
            <w:proofErr w:type="spellStart"/>
            <w:r w:rsidR="00916796">
              <w:t>Amb</w:t>
            </w:r>
            <w:proofErr w:type="spellEnd"/>
          </w:p>
        </w:tc>
        <w:tc>
          <w:tcPr>
            <w:tcW w:w="4414" w:type="dxa"/>
            <w:tcBorders>
              <w:top w:val="single" w:sz="4" w:space="0" w:color="000000"/>
              <w:bottom w:val="single" w:sz="4" w:space="0" w:color="000000"/>
            </w:tcBorders>
          </w:tcPr>
          <w:p w14:paraId="656D081A" w14:textId="3D06A0C9" w:rsidR="007F763E" w:rsidRDefault="004A65AE">
            <w:pPr>
              <w:jc w:val="left"/>
            </w:pPr>
            <w:r>
              <w:t>Set the maximum value of age of differential (s) between the rover and the base station.</w:t>
            </w:r>
            <w:r w:rsidR="00916796">
              <w:t xml:space="preserve">  / Set the outage count to reset ambiguity. If the data outage count is over the value, the estimated ambiguity is reset to the initial value.</w:t>
            </w:r>
          </w:p>
        </w:tc>
        <w:tc>
          <w:tcPr>
            <w:tcW w:w="1439" w:type="dxa"/>
            <w:tcBorders>
              <w:top w:val="single" w:sz="4" w:space="0" w:color="000000"/>
              <w:bottom w:val="single" w:sz="4" w:space="0" w:color="000000"/>
            </w:tcBorders>
          </w:tcPr>
          <w:p w14:paraId="22DCB24D" w14:textId="77777777" w:rsidR="007F763E" w:rsidRDefault="004A65AE">
            <w:pPr>
              <w:jc w:val="left"/>
              <w:rPr>
                <w:rFonts w:ascii="Courier New" w:hAnsi="Courier New" w:cs="Courier New"/>
                <w:b/>
              </w:rPr>
            </w:pPr>
            <w:r>
              <w:rPr>
                <w:rFonts w:ascii="Courier New" w:hAnsi="Courier New" w:cs="Courier New"/>
                <w:b/>
              </w:rPr>
              <w:t>pos2-</w:t>
            </w:r>
          </w:p>
          <w:p w14:paraId="2E46BDAC" w14:textId="77777777" w:rsidR="00916796" w:rsidRDefault="004A65AE" w:rsidP="00916796">
            <w:pPr>
              <w:jc w:val="left"/>
              <w:rPr>
                <w:rFonts w:ascii="Courier New" w:hAnsi="Courier New" w:cs="Courier New"/>
                <w:b/>
              </w:rPr>
            </w:pPr>
            <w:proofErr w:type="spellStart"/>
            <w:r>
              <w:rPr>
                <w:rFonts w:ascii="Courier New" w:hAnsi="Courier New" w:cs="Courier New"/>
                <w:b/>
              </w:rPr>
              <w:t>maxage</w:t>
            </w:r>
            <w:proofErr w:type="spellEnd"/>
            <w:r w:rsidR="00916796">
              <w:rPr>
                <w:rFonts w:ascii="Courier New" w:hAnsi="Courier New" w:cs="Courier New"/>
                <w:b/>
              </w:rPr>
              <w:t>, pos2-</w:t>
            </w:r>
          </w:p>
          <w:p w14:paraId="07B0FA2F" w14:textId="6AE74B0B" w:rsidR="007F763E" w:rsidRDefault="00916796" w:rsidP="00916796">
            <w:pPr>
              <w:jc w:val="left"/>
              <w:rPr>
                <w:rFonts w:ascii="Courier New" w:hAnsi="Courier New" w:cs="Courier New"/>
                <w:b/>
              </w:rPr>
            </w:pPr>
            <w:proofErr w:type="spellStart"/>
            <w:r>
              <w:rPr>
                <w:rFonts w:ascii="Courier New" w:hAnsi="Courier New" w:cs="Courier New"/>
                <w:b/>
              </w:rPr>
              <w:t>aroutcnt</w:t>
            </w:r>
            <w:proofErr w:type="spellEnd"/>
          </w:p>
        </w:tc>
        <w:tc>
          <w:tcPr>
            <w:tcW w:w="1530" w:type="dxa"/>
            <w:tcBorders>
              <w:top w:val="single" w:sz="4" w:space="0" w:color="000000"/>
              <w:bottom w:val="single" w:sz="4" w:space="0" w:color="000000"/>
            </w:tcBorders>
          </w:tcPr>
          <w:p w14:paraId="2B7A981F" w14:textId="3D4196C2" w:rsidR="007F763E" w:rsidRDefault="004A65AE">
            <w:pPr>
              <w:jc w:val="left"/>
            </w:pPr>
            <w:r>
              <w:t>Default value: 30</w:t>
            </w:r>
            <w:r w:rsidR="00916796">
              <w:t>, 5</w:t>
            </w:r>
          </w:p>
        </w:tc>
      </w:tr>
      <w:tr w:rsidR="007F763E" w14:paraId="0AF56C2D" w14:textId="77777777" w:rsidTr="007512CD">
        <w:trPr>
          <w:cantSplit/>
        </w:trPr>
        <w:tc>
          <w:tcPr>
            <w:tcW w:w="1347" w:type="dxa"/>
            <w:tcBorders>
              <w:top w:val="single" w:sz="4" w:space="0" w:color="000000"/>
              <w:bottom w:val="single" w:sz="4" w:space="0" w:color="000000"/>
            </w:tcBorders>
          </w:tcPr>
          <w:p w14:paraId="69640172" w14:textId="77777777" w:rsidR="007F763E" w:rsidRDefault="004A65AE">
            <w:pPr>
              <w:jc w:val="left"/>
            </w:pPr>
            <w:r>
              <w:t>Reject Threshold</w:t>
            </w:r>
          </w:p>
          <w:p w14:paraId="3C98673A" w14:textId="77777777" w:rsidR="007F763E" w:rsidRDefault="004A65AE">
            <w:pPr>
              <w:jc w:val="left"/>
            </w:pPr>
            <w:r>
              <w:t>of GDOP/</w:t>
            </w:r>
          </w:p>
          <w:p w14:paraId="3DBCFCBA" w14:textId="77777777" w:rsidR="007F763E" w:rsidRDefault="004A65AE">
            <w:pPr>
              <w:jc w:val="left"/>
            </w:pPr>
            <w:proofErr w:type="spellStart"/>
            <w:r>
              <w:t>Innov</w:t>
            </w:r>
            <w:proofErr w:type="spellEnd"/>
            <w:r>
              <w:t>.</w:t>
            </w:r>
          </w:p>
        </w:tc>
        <w:tc>
          <w:tcPr>
            <w:tcW w:w="4414" w:type="dxa"/>
            <w:tcBorders>
              <w:top w:val="single" w:sz="4" w:space="0" w:color="000000"/>
              <w:bottom w:val="single" w:sz="4" w:space="0" w:color="000000"/>
            </w:tcBorders>
          </w:tcPr>
          <w:p w14:paraId="1638518D" w14:textId="77777777" w:rsidR="007F763E" w:rsidRDefault="004A65AE">
            <w:pPr>
              <w:jc w:val="left"/>
            </w:pPr>
            <w:r>
              <w:t xml:space="preserve">Set the reject threshold of GDOP and </w:t>
            </w:r>
            <w:proofErr w:type="spellStart"/>
            <w:r>
              <w:t>kalman</w:t>
            </w:r>
            <w:proofErr w:type="spellEnd"/>
            <w:r>
              <w:t xml:space="preserve"> filter innovations (m). If the GDOP or the carrier phase innovation is over the value, the observable is excluded for the estimation process as an outlier.  </w:t>
            </w:r>
            <w:proofErr w:type="gramStart"/>
            <w:r>
              <w:t>The  innovation</w:t>
            </w:r>
            <w:proofErr w:type="gramEnd"/>
            <w:r>
              <w:t xml:space="preserve"> threshold is multiplied by the carrier phase/</w:t>
            </w:r>
            <w:proofErr w:type="spellStart"/>
            <w:r>
              <w:t>pseudorange</w:t>
            </w:r>
            <w:proofErr w:type="spellEnd"/>
            <w:r>
              <w:t xml:space="preserve"> error ratio to generate the threshold for </w:t>
            </w:r>
            <w:proofErr w:type="spellStart"/>
            <w:r>
              <w:t>pseudorange</w:t>
            </w:r>
            <w:proofErr w:type="spellEnd"/>
            <w:r>
              <w:t xml:space="preserve"> innovations.</w:t>
            </w:r>
          </w:p>
        </w:tc>
        <w:tc>
          <w:tcPr>
            <w:tcW w:w="1439" w:type="dxa"/>
            <w:tcBorders>
              <w:top w:val="single" w:sz="4" w:space="0" w:color="000000"/>
              <w:bottom w:val="single" w:sz="4" w:space="0" w:color="000000"/>
            </w:tcBorders>
          </w:tcPr>
          <w:p w14:paraId="099D49DF" w14:textId="77777777" w:rsidR="007F763E" w:rsidRDefault="004A65AE">
            <w:pPr>
              <w:jc w:val="left"/>
              <w:rPr>
                <w:rFonts w:ascii="Courier New" w:hAnsi="Courier New" w:cs="Courier New"/>
                <w:b/>
              </w:rPr>
            </w:pPr>
            <w:r>
              <w:rPr>
                <w:rFonts w:ascii="Courier New" w:hAnsi="Courier New" w:cs="Courier New"/>
                <w:b/>
              </w:rPr>
              <w:t>pos2-</w:t>
            </w:r>
          </w:p>
          <w:p w14:paraId="7227939A" w14:textId="77777777" w:rsidR="007F763E" w:rsidRDefault="004A65AE">
            <w:pPr>
              <w:jc w:val="left"/>
              <w:rPr>
                <w:rFonts w:ascii="Courier New" w:hAnsi="Courier New" w:cs="Courier New"/>
                <w:b/>
              </w:rPr>
            </w:pPr>
            <w:proofErr w:type="spellStart"/>
            <w:r>
              <w:rPr>
                <w:rFonts w:ascii="Courier New" w:hAnsi="Courier New" w:cs="Courier New"/>
                <w:b/>
              </w:rPr>
              <w:t>rejgdop</w:t>
            </w:r>
            <w:proofErr w:type="spellEnd"/>
            <w:r>
              <w:rPr>
                <w:rFonts w:ascii="Courier New" w:hAnsi="Courier New" w:cs="Courier New"/>
                <w:b/>
              </w:rPr>
              <w:t>,</w:t>
            </w:r>
          </w:p>
          <w:p w14:paraId="73565F7F" w14:textId="77777777" w:rsidR="007F763E" w:rsidRDefault="004A65AE">
            <w:pPr>
              <w:jc w:val="left"/>
              <w:rPr>
                <w:rFonts w:ascii="Courier New" w:hAnsi="Courier New" w:cs="Courier New"/>
                <w:b/>
              </w:rPr>
            </w:pPr>
            <w:proofErr w:type="spellStart"/>
            <w:r>
              <w:rPr>
                <w:rFonts w:ascii="Courier New" w:hAnsi="Courier New" w:cs="Courier New"/>
                <w:b/>
              </w:rPr>
              <w:t>rejionno</w:t>
            </w:r>
            <w:proofErr w:type="spellEnd"/>
          </w:p>
          <w:p w14:paraId="539A8259"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698769DE" w14:textId="77777777" w:rsidR="007F763E" w:rsidRDefault="004A65AE">
            <w:pPr>
              <w:jc w:val="left"/>
            </w:pPr>
            <w:r>
              <w:t>Default value: 30, 1.0</w:t>
            </w:r>
          </w:p>
        </w:tc>
      </w:tr>
      <w:tr w:rsidR="00E5079C" w14:paraId="71781598" w14:textId="77777777" w:rsidTr="00D83CA1">
        <w:trPr>
          <w:cantSplit/>
        </w:trPr>
        <w:tc>
          <w:tcPr>
            <w:tcW w:w="1347" w:type="dxa"/>
            <w:tcBorders>
              <w:bottom w:val="single" w:sz="4" w:space="0" w:color="000000"/>
            </w:tcBorders>
          </w:tcPr>
          <w:p w14:paraId="6D0F2B60" w14:textId="77777777" w:rsidR="00E5079C" w:rsidRDefault="00E5079C" w:rsidP="00D83CA1">
            <w:pPr>
              <w:jc w:val="left"/>
            </w:pPr>
            <w:r>
              <w:t xml:space="preserve"># </w:t>
            </w:r>
            <w:proofErr w:type="gramStart"/>
            <w:r>
              <w:t>of</w:t>
            </w:r>
            <w:proofErr w:type="gramEnd"/>
            <w:r>
              <w:t xml:space="preserve"> Filter </w:t>
            </w:r>
            <w:proofErr w:type="spellStart"/>
            <w:r>
              <w:t>Iter</w:t>
            </w:r>
            <w:proofErr w:type="spellEnd"/>
          </w:p>
        </w:tc>
        <w:tc>
          <w:tcPr>
            <w:tcW w:w="4414" w:type="dxa"/>
            <w:tcBorders>
              <w:bottom w:val="single" w:sz="4" w:space="0" w:color="000000"/>
            </w:tcBorders>
          </w:tcPr>
          <w:p w14:paraId="79FFE108" w14:textId="77777777" w:rsidR="00E5079C" w:rsidRDefault="00E5079C" w:rsidP="00D83CA1">
            <w:pPr>
              <w:jc w:val="left"/>
            </w:pPr>
            <w:r>
              <w:t xml:space="preserve">Set the number of </w:t>
            </w:r>
            <w:proofErr w:type="gramStart"/>
            <w:r>
              <w:t>iteration</w:t>
            </w:r>
            <w:proofErr w:type="gramEnd"/>
            <w:r>
              <w:t xml:space="preserve"> in the measurement update of the estimation filter. If the baseline length is very short like 1 m, the iteration may be effective to handle the nonlinearity of measurement equation.</w:t>
            </w:r>
          </w:p>
        </w:tc>
        <w:tc>
          <w:tcPr>
            <w:tcW w:w="1439" w:type="dxa"/>
            <w:tcBorders>
              <w:bottom w:val="single" w:sz="4" w:space="0" w:color="000000"/>
            </w:tcBorders>
          </w:tcPr>
          <w:p w14:paraId="6868E41E" w14:textId="77777777" w:rsidR="00E5079C" w:rsidRDefault="00E5079C" w:rsidP="00D83CA1">
            <w:pPr>
              <w:jc w:val="left"/>
              <w:rPr>
                <w:rFonts w:ascii="Courier New" w:hAnsi="Courier New" w:cs="Courier New"/>
                <w:b/>
              </w:rPr>
            </w:pPr>
            <w:r>
              <w:rPr>
                <w:rFonts w:ascii="Courier New" w:hAnsi="Courier New" w:cs="Courier New"/>
                <w:b/>
              </w:rPr>
              <w:t>pos2-</w:t>
            </w:r>
          </w:p>
          <w:p w14:paraId="1B04489D" w14:textId="77777777" w:rsidR="00E5079C" w:rsidRDefault="00E5079C" w:rsidP="00D83CA1">
            <w:pPr>
              <w:jc w:val="left"/>
              <w:rPr>
                <w:rFonts w:ascii="Courier New" w:hAnsi="Courier New" w:cs="Courier New"/>
                <w:b/>
              </w:rPr>
            </w:pPr>
            <w:r>
              <w:rPr>
                <w:rFonts w:ascii="Courier New" w:hAnsi="Courier New" w:cs="Courier New"/>
                <w:b/>
              </w:rPr>
              <w:t>niter</w:t>
            </w:r>
          </w:p>
        </w:tc>
        <w:tc>
          <w:tcPr>
            <w:tcW w:w="1530" w:type="dxa"/>
            <w:tcBorders>
              <w:bottom w:val="single" w:sz="4" w:space="0" w:color="000000"/>
            </w:tcBorders>
          </w:tcPr>
          <w:p w14:paraId="0E62703A" w14:textId="77777777" w:rsidR="00E5079C" w:rsidRDefault="00E5079C" w:rsidP="00D83CA1">
            <w:pPr>
              <w:jc w:val="left"/>
            </w:pPr>
            <w:r>
              <w:t>Default value: 1</w:t>
            </w:r>
          </w:p>
        </w:tc>
      </w:tr>
      <w:tr w:rsidR="007512CD" w14:paraId="3843CE35" w14:textId="77777777" w:rsidTr="007512CD">
        <w:trPr>
          <w:cantSplit/>
        </w:trPr>
        <w:tc>
          <w:tcPr>
            <w:tcW w:w="1347" w:type="dxa"/>
            <w:tcBorders>
              <w:top w:val="single" w:sz="4" w:space="0" w:color="000000"/>
              <w:bottom w:val="single" w:sz="4" w:space="0" w:color="000000"/>
            </w:tcBorders>
          </w:tcPr>
          <w:p w14:paraId="0CB41EB8" w14:textId="77777777" w:rsidR="007512CD" w:rsidRDefault="007512CD" w:rsidP="00D83CA1">
            <w:pPr>
              <w:jc w:val="left"/>
            </w:pPr>
            <w:r>
              <w:t>Sync Solution</w:t>
            </w:r>
          </w:p>
        </w:tc>
        <w:tc>
          <w:tcPr>
            <w:tcW w:w="4414" w:type="dxa"/>
            <w:tcBorders>
              <w:top w:val="single" w:sz="4" w:space="0" w:color="000000"/>
              <w:bottom w:val="single" w:sz="4" w:space="0" w:color="000000"/>
            </w:tcBorders>
          </w:tcPr>
          <w:p w14:paraId="750B3D66" w14:textId="77777777" w:rsidR="007512CD" w:rsidRDefault="007512CD" w:rsidP="00D83CA1">
            <w:pPr>
              <w:jc w:val="left"/>
            </w:pPr>
            <w:r>
              <w:t>Set time synchronization mode of solutions:</w:t>
            </w:r>
          </w:p>
          <w:p w14:paraId="4B3F79F9" w14:textId="77777777" w:rsidR="007512CD" w:rsidRDefault="007512CD" w:rsidP="00D83CA1">
            <w:pPr>
              <w:jc w:val="left"/>
            </w:pPr>
            <w:r>
              <w:t xml:space="preserve">- OFF: Minimum latency mode. The solution is </w:t>
            </w:r>
            <w:proofErr w:type="gramStart"/>
            <w:r>
              <w:t>output  soon</w:t>
            </w:r>
            <w:proofErr w:type="gramEnd"/>
            <w:r>
              <w:t xml:space="preserve"> after rover data input. The delayed base </w:t>
            </w:r>
            <w:proofErr w:type="gramStart"/>
            <w:r>
              <w:t>station  or</w:t>
            </w:r>
            <w:proofErr w:type="gramEnd"/>
            <w:r>
              <w:t xml:space="preserve"> correction data are extrapolated to the rover time.- ON: Matched solution mode. The solution is </w:t>
            </w:r>
            <w:proofErr w:type="gramStart"/>
            <w:r>
              <w:t>output  after</w:t>
            </w:r>
            <w:proofErr w:type="gramEnd"/>
            <w:r>
              <w:t xml:space="preserve"> both rover data and base station or correction data prepared. The solution time may be behind </w:t>
            </w:r>
            <w:proofErr w:type="gramStart"/>
            <w:r>
              <w:t>the  rover</w:t>
            </w:r>
            <w:proofErr w:type="gramEnd"/>
            <w:r>
              <w:t xml:space="preserve"> time with a certain delay.</w:t>
            </w:r>
          </w:p>
        </w:tc>
        <w:tc>
          <w:tcPr>
            <w:tcW w:w="1439" w:type="dxa"/>
            <w:tcBorders>
              <w:top w:val="single" w:sz="4" w:space="0" w:color="000000"/>
              <w:bottom w:val="single" w:sz="4" w:space="0" w:color="000000"/>
            </w:tcBorders>
          </w:tcPr>
          <w:p w14:paraId="5D37327A" w14:textId="77777777" w:rsidR="007512CD" w:rsidRDefault="007512CD" w:rsidP="00D83CA1">
            <w:pPr>
              <w:jc w:val="left"/>
              <w:rPr>
                <w:rFonts w:ascii="Courier New" w:hAnsi="Courier New" w:cs="Courier New"/>
                <w:b/>
              </w:rPr>
            </w:pPr>
            <w:r>
              <w:rPr>
                <w:rFonts w:ascii="Courier New" w:hAnsi="Courier New" w:cs="Courier New"/>
                <w:b/>
              </w:rPr>
              <w:t>pos2-</w:t>
            </w:r>
          </w:p>
          <w:p w14:paraId="2998572D" w14:textId="77777777" w:rsidR="007512CD" w:rsidRDefault="007512CD" w:rsidP="00D83CA1">
            <w:pPr>
              <w:jc w:val="left"/>
              <w:rPr>
                <w:rFonts w:ascii="Courier New" w:hAnsi="Courier New" w:cs="Courier New"/>
                <w:b/>
              </w:rPr>
            </w:pPr>
            <w:proofErr w:type="spellStart"/>
            <w:r>
              <w:rPr>
                <w:rFonts w:ascii="Courier New" w:hAnsi="Courier New" w:cs="Courier New"/>
                <w:b/>
              </w:rPr>
              <w:t>syncsol</w:t>
            </w:r>
            <w:proofErr w:type="spellEnd"/>
          </w:p>
        </w:tc>
        <w:tc>
          <w:tcPr>
            <w:tcW w:w="1530" w:type="dxa"/>
            <w:tcBorders>
              <w:top w:val="single" w:sz="4" w:space="0" w:color="000000"/>
              <w:bottom w:val="single" w:sz="4" w:space="0" w:color="000000"/>
            </w:tcBorders>
          </w:tcPr>
          <w:p w14:paraId="54551F8E" w14:textId="77777777" w:rsidR="007512CD" w:rsidRDefault="007512CD" w:rsidP="00D83CA1">
            <w:pPr>
              <w:jc w:val="left"/>
            </w:pPr>
            <w:r>
              <w:t>N/A to RTKPOST and Single mode</w:t>
            </w:r>
          </w:p>
          <w:p w14:paraId="60A86BFE" w14:textId="77777777" w:rsidR="007512CD" w:rsidRDefault="007512CD" w:rsidP="00D83CA1">
            <w:pPr>
              <w:jc w:val="left"/>
            </w:pPr>
            <w:r>
              <w:t>Default value: OFF</w:t>
            </w:r>
          </w:p>
        </w:tc>
      </w:tr>
      <w:tr w:rsidR="007F763E" w14:paraId="7641A615" w14:textId="77777777" w:rsidTr="007512CD">
        <w:trPr>
          <w:cantSplit/>
        </w:trPr>
        <w:tc>
          <w:tcPr>
            <w:tcW w:w="1347" w:type="dxa"/>
            <w:tcBorders>
              <w:top w:val="single" w:sz="4" w:space="0" w:color="000000"/>
              <w:bottom w:val="single" w:sz="4" w:space="0" w:color="000000"/>
            </w:tcBorders>
          </w:tcPr>
          <w:p w14:paraId="7839E5BD" w14:textId="77777777" w:rsidR="007F763E" w:rsidRDefault="004A65AE">
            <w:pPr>
              <w:jc w:val="left"/>
            </w:pPr>
            <w:r>
              <w:t>Baseline Length</w:t>
            </w:r>
          </w:p>
          <w:p w14:paraId="602F8403" w14:textId="77777777" w:rsidR="007F763E" w:rsidRDefault="004A65AE">
            <w:pPr>
              <w:jc w:val="left"/>
            </w:pPr>
            <w:r>
              <w:t>Constraint</w:t>
            </w:r>
          </w:p>
        </w:tc>
        <w:tc>
          <w:tcPr>
            <w:tcW w:w="4414" w:type="dxa"/>
            <w:tcBorders>
              <w:top w:val="single" w:sz="4" w:space="0" w:color="000000"/>
              <w:bottom w:val="single" w:sz="4" w:space="0" w:color="000000"/>
            </w:tcBorders>
          </w:tcPr>
          <w:p w14:paraId="19E846C7" w14:textId="77777777" w:rsidR="007F763E" w:rsidRDefault="004A65AE">
            <w:pPr>
              <w:jc w:val="left"/>
            </w:pPr>
            <w:r>
              <w:t>If Moving-Base mode, check and set the constraint of the baseline length. Fill in the length in m and the standard deviation (m) of the constraint.</w:t>
            </w:r>
          </w:p>
        </w:tc>
        <w:tc>
          <w:tcPr>
            <w:tcW w:w="1439" w:type="dxa"/>
            <w:tcBorders>
              <w:top w:val="single" w:sz="4" w:space="0" w:color="000000"/>
              <w:bottom w:val="single" w:sz="4" w:space="0" w:color="000000"/>
            </w:tcBorders>
          </w:tcPr>
          <w:p w14:paraId="7EEFF20B" w14:textId="77777777" w:rsidR="007F763E" w:rsidRDefault="004A65AE">
            <w:pPr>
              <w:jc w:val="left"/>
              <w:rPr>
                <w:rFonts w:ascii="Courier New" w:hAnsi="Courier New" w:cs="Courier New"/>
                <w:b/>
              </w:rPr>
            </w:pPr>
            <w:r>
              <w:rPr>
                <w:rFonts w:ascii="Courier New" w:hAnsi="Courier New" w:cs="Courier New"/>
                <w:b/>
              </w:rPr>
              <w:t>pos2-</w:t>
            </w:r>
          </w:p>
          <w:p w14:paraId="56258136" w14:textId="77777777" w:rsidR="007F763E" w:rsidRDefault="004A65AE">
            <w:pPr>
              <w:jc w:val="left"/>
              <w:rPr>
                <w:rFonts w:ascii="Courier New" w:hAnsi="Courier New" w:cs="Courier New"/>
                <w:b/>
              </w:rPr>
            </w:pPr>
            <w:proofErr w:type="spellStart"/>
            <w:r>
              <w:rPr>
                <w:rFonts w:ascii="Courier New" w:hAnsi="Courier New" w:cs="Courier New"/>
                <w:b/>
              </w:rPr>
              <w:t>baselen</w:t>
            </w:r>
            <w:proofErr w:type="spellEnd"/>
            <w:r>
              <w:rPr>
                <w:rFonts w:ascii="Courier New" w:hAnsi="Courier New" w:cs="Courier New"/>
                <w:b/>
              </w:rPr>
              <w:t>,</w:t>
            </w:r>
          </w:p>
          <w:p w14:paraId="77DAE023" w14:textId="77777777" w:rsidR="007F763E" w:rsidRDefault="004A65AE">
            <w:pPr>
              <w:jc w:val="left"/>
              <w:rPr>
                <w:rFonts w:ascii="Courier New" w:hAnsi="Courier New" w:cs="Courier New"/>
                <w:b/>
              </w:rPr>
            </w:pPr>
            <w:proofErr w:type="spellStart"/>
            <w:r>
              <w:rPr>
                <w:rFonts w:ascii="Courier New" w:hAnsi="Courier New" w:cs="Courier New"/>
                <w:b/>
              </w:rPr>
              <w:t>basesig</w:t>
            </w:r>
            <w:proofErr w:type="spellEnd"/>
          </w:p>
        </w:tc>
        <w:tc>
          <w:tcPr>
            <w:tcW w:w="1530" w:type="dxa"/>
            <w:tcBorders>
              <w:top w:val="single" w:sz="4" w:space="0" w:color="000000"/>
              <w:bottom w:val="single" w:sz="4" w:space="0" w:color="000000"/>
            </w:tcBorders>
          </w:tcPr>
          <w:p w14:paraId="22D591A8" w14:textId="77777777" w:rsidR="007F763E" w:rsidRDefault="004A65AE">
            <w:pPr>
              <w:jc w:val="left"/>
            </w:pPr>
            <w:r>
              <w:t>Default value: 0.0</w:t>
            </w:r>
          </w:p>
        </w:tc>
      </w:tr>
      <w:tr w:rsidR="007F763E" w14:paraId="1E769C25" w14:textId="77777777" w:rsidTr="007512CD">
        <w:trPr>
          <w:cantSplit/>
        </w:trPr>
        <w:tc>
          <w:tcPr>
            <w:tcW w:w="1347" w:type="dxa"/>
            <w:tcBorders>
              <w:bottom w:val="single" w:sz="4" w:space="0" w:color="000000"/>
            </w:tcBorders>
          </w:tcPr>
          <w:p w14:paraId="4F8D5B7B" w14:textId="77777777" w:rsidR="007F763E" w:rsidRDefault="004A65AE">
            <w:pPr>
              <w:jc w:val="left"/>
            </w:pPr>
            <w:r>
              <w:t xml:space="preserve">Min Fix </w:t>
            </w:r>
            <w:proofErr w:type="spellStart"/>
            <w:r>
              <w:t>Sats</w:t>
            </w:r>
            <w:proofErr w:type="spellEnd"/>
            <w:r>
              <w:t xml:space="preserve"> Min Hold </w:t>
            </w:r>
            <w:proofErr w:type="spellStart"/>
            <w:r>
              <w:t>Sats</w:t>
            </w:r>
            <w:proofErr w:type="spellEnd"/>
          </w:p>
        </w:tc>
        <w:tc>
          <w:tcPr>
            <w:tcW w:w="4414" w:type="dxa"/>
            <w:tcBorders>
              <w:bottom w:val="single" w:sz="4" w:space="0" w:color="000000"/>
            </w:tcBorders>
          </w:tcPr>
          <w:p w14:paraId="7CFB4E3A" w14:textId="77777777" w:rsidR="007F763E" w:rsidRDefault="004A65AE">
            <w:pPr>
              <w:jc w:val="left"/>
            </w:pPr>
            <w:r>
              <w:t>Minimum ambiguities required for fix /</w:t>
            </w:r>
          </w:p>
          <w:p w14:paraId="4FF51163" w14:textId="77777777" w:rsidR="007F763E" w:rsidRDefault="004A65AE">
            <w:pPr>
              <w:jc w:val="left"/>
            </w:pPr>
            <w:r>
              <w:t>Minimum ambiguities required for hold</w:t>
            </w:r>
          </w:p>
        </w:tc>
        <w:tc>
          <w:tcPr>
            <w:tcW w:w="1439" w:type="dxa"/>
            <w:tcBorders>
              <w:bottom w:val="single" w:sz="4" w:space="0" w:color="000000"/>
            </w:tcBorders>
          </w:tcPr>
          <w:p w14:paraId="07A8E8CC"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minfixsat</w:t>
            </w:r>
            <w:proofErr w:type="spellEnd"/>
            <w:r>
              <w:rPr>
                <w:rFonts w:ascii="Courier New" w:hAnsi="Courier New" w:cs="Courier New"/>
                <w:b/>
              </w:rPr>
              <w:t xml:space="preserve">, pos2- </w:t>
            </w:r>
            <w:proofErr w:type="spellStart"/>
            <w:r>
              <w:rPr>
                <w:rFonts w:ascii="Courier New" w:hAnsi="Courier New" w:cs="Courier New"/>
                <w:b/>
              </w:rPr>
              <w:t>minholdsats</w:t>
            </w:r>
            <w:proofErr w:type="spellEnd"/>
          </w:p>
        </w:tc>
        <w:tc>
          <w:tcPr>
            <w:tcW w:w="1530" w:type="dxa"/>
            <w:tcBorders>
              <w:bottom w:val="single" w:sz="4" w:space="0" w:color="000000"/>
            </w:tcBorders>
          </w:tcPr>
          <w:p w14:paraId="75F787D0" w14:textId="77777777" w:rsidR="007F763E" w:rsidRDefault="004A65AE">
            <w:pPr>
              <w:jc w:val="left"/>
            </w:pPr>
            <w:r>
              <w:t>Default value:</w:t>
            </w:r>
          </w:p>
          <w:p w14:paraId="34222F20" w14:textId="77777777" w:rsidR="007F763E" w:rsidRDefault="004A65AE">
            <w:pPr>
              <w:jc w:val="left"/>
            </w:pPr>
            <w:r>
              <w:t>4, 5</w:t>
            </w:r>
          </w:p>
        </w:tc>
      </w:tr>
      <w:tr w:rsidR="007F763E" w14:paraId="719F549C" w14:textId="77777777" w:rsidTr="007512CD">
        <w:trPr>
          <w:cantSplit/>
        </w:trPr>
        <w:tc>
          <w:tcPr>
            <w:tcW w:w="1347" w:type="dxa"/>
            <w:tcBorders>
              <w:bottom w:val="single" w:sz="4" w:space="0" w:color="000000"/>
            </w:tcBorders>
          </w:tcPr>
          <w:p w14:paraId="4750EFCA" w14:textId="77777777" w:rsidR="007F763E" w:rsidRDefault="004A65AE">
            <w:pPr>
              <w:jc w:val="left"/>
            </w:pPr>
            <w:r>
              <w:t xml:space="preserve">Min Drop </w:t>
            </w:r>
            <w:proofErr w:type="spellStart"/>
            <w:r>
              <w:t>Sats</w:t>
            </w:r>
            <w:proofErr w:type="spellEnd"/>
          </w:p>
        </w:tc>
        <w:tc>
          <w:tcPr>
            <w:tcW w:w="4414" w:type="dxa"/>
            <w:tcBorders>
              <w:bottom w:val="single" w:sz="4" w:space="0" w:color="000000"/>
            </w:tcBorders>
          </w:tcPr>
          <w:p w14:paraId="070BE2A4" w14:textId="77777777" w:rsidR="007F763E" w:rsidRDefault="004A65AE">
            <w:pPr>
              <w:jc w:val="left"/>
            </w:pPr>
            <w:r>
              <w:t>Minimum ambiguities required to enable exclusion of a single satellite from ambiguity resolution each epoch</w:t>
            </w:r>
          </w:p>
        </w:tc>
        <w:tc>
          <w:tcPr>
            <w:tcW w:w="1439" w:type="dxa"/>
            <w:tcBorders>
              <w:bottom w:val="single" w:sz="4" w:space="0" w:color="000000"/>
            </w:tcBorders>
          </w:tcPr>
          <w:p w14:paraId="6E026147"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mindropsats</w:t>
            </w:r>
            <w:proofErr w:type="spellEnd"/>
          </w:p>
        </w:tc>
        <w:tc>
          <w:tcPr>
            <w:tcW w:w="1530" w:type="dxa"/>
            <w:tcBorders>
              <w:bottom w:val="single" w:sz="4" w:space="0" w:color="000000"/>
            </w:tcBorders>
          </w:tcPr>
          <w:p w14:paraId="6C5AC75E" w14:textId="77777777" w:rsidR="007F763E" w:rsidRDefault="004A65AE">
            <w:pPr>
              <w:jc w:val="left"/>
            </w:pPr>
            <w:r>
              <w:t>Default value: 10</w:t>
            </w:r>
          </w:p>
        </w:tc>
      </w:tr>
      <w:tr w:rsidR="007F763E" w14:paraId="17FA3DFC" w14:textId="77777777" w:rsidTr="007512CD">
        <w:trPr>
          <w:cantSplit/>
        </w:trPr>
        <w:tc>
          <w:tcPr>
            <w:tcW w:w="1347" w:type="dxa"/>
            <w:tcBorders>
              <w:bottom w:val="single" w:sz="4" w:space="0" w:color="000000"/>
            </w:tcBorders>
          </w:tcPr>
          <w:p w14:paraId="227E2A0E" w14:textId="77777777" w:rsidR="007F763E" w:rsidRDefault="004A65AE">
            <w:pPr>
              <w:jc w:val="left"/>
            </w:pPr>
            <w:r>
              <w:t>Max Pos Var for AR</w:t>
            </w:r>
          </w:p>
        </w:tc>
        <w:tc>
          <w:tcPr>
            <w:tcW w:w="4414" w:type="dxa"/>
            <w:tcBorders>
              <w:bottom w:val="single" w:sz="4" w:space="0" w:color="000000"/>
            </w:tcBorders>
          </w:tcPr>
          <w:p w14:paraId="5D201DEC" w14:textId="77777777" w:rsidR="007F763E" w:rsidRDefault="004A65AE">
            <w:pPr>
              <w:jc w:val="left"/>
            </w:pPr>
            <w:r>
              <w:t>Ambiguity resolution delayed until variance of the position states reaches this threshold to minimize false fixes</w:t>
            </w:r>
          </w:p>
        </w:tc>
        <w:tc>
          <w:tcPr>
            <w:tcW w:w="1439" w:type="dxa"/>
            <w:tcBorders>
              <w:bottom w:val="single" w:sz="4" w:space="0" w:color="000000"/>
            </w:tcBorders>
          </w:tcPr>
          <w:p w14:paraId="3428C179" w14:textId="77777777" w:rsidR="007F763E" w:rsidRDefault="004A65AE">
            <w:pPr>
              <w:jc w:val="left"/>
              <w:rPr>
                <w:rFonts w:ascii="Courier New" w:hAnsi="Courier New" w:cs="Courier New"/>
                <w:b/>
              </w:rPr>
            </w:pPr>
            <w:r>
              <w:rPr>
                <w:rFonts w:ascii="Courier New" w:hAnsi="Courier New" w:cs="Courier New"/>
                <w:b/>
              </w:rPr>
              <w:t>pos2- arthres1</w:t>
            </w:r>
          </w:p>
        </w:tc>
        <w:tc>
          <w:tcPr>
            <w:tcW w:w="1530" w:type="dxa"/>
            <w:tcBorders>
              <w:bottom w:val="single" w:sz="4" w:space="0" w:color="000000"/>
            </w:tcBorders>
          </w:tcPr>
          <w:p w14:paraId="1A931786" w14:textId="77777777" w:rsidR="007F763E" w:rsidRDefault="004A65AE">
            <w:pPr>
              <w:jc w:val="left"/>
            </w:pPr>
            <w:r>
              <w:t>Default value: 0.25</w:t>
            </w:r>
          </w:p>
        </w:tc>
      </w:tr>
      <w:tr w:rsidR="007F763E" w14:paraId="7C37DB6E" w14:textId="77777777" w:rsidTr="007512CD">
        <w:trPr>
          <w:cantSplit/>
        </w:trPr>
        <w:tc>
          <w:tcPr>
            <w:tcW w:w="1347" w:type="dxa"/>
            <w:tcBorders>
              <w:bottom w:val="single" w:sz="4" w:space="0" w:color="000000"/>
            </w:tcBorders>
          </w:tcPr>
          <w:p w14:paraId="762898E7" w14:textId="77777777" w:rsidR="007F763E" w:rsidRDefault="004A65AE">
            <w:pPr>
              <w:jc w:val="left"/>
            </w:pPr>
            <w:r>
              <w:t>AR Filter</w:t>
            </w:r>
          </w:p>
        </w:tc>
        <w:tc>
          <w:tcPr>
            <w:tcW w:w="4414" w:type="dxa"/>
            <w:tcBorders>
              <w:bottom w:val="single" w:sz="4" w:space="0" w:color="000000"/>
            </w:tcBorders>
          </w:tcPr>
          <w:p w14:paraId="0E7EC424" w14:textId="77777777" w:rsidR="007F763E" w:rsidRDefault="004A65AE">
            <w:pPr>
              <w:jc w:val="left"/>
            </w:pPr>
            <w:r>
              <w:t>Require AR qualification of new or returning satellites after cycle slip (ON/OFF)</w:t>
            </w:r>
          </w:p>
        </w:tc>
        <w:tc>
          <w:tcPr>
            <w:tcW w:w="1439" w:type="dxa"/>
            <w:tcBorders>
              <w:bottom w:val="single" w:sz="4" w:space="0" w:color="000000"/>
            </w:tcBorders>
          </w:tcPr>
          <w:p w14:paraId="3037540C" w14:textId="77777777" w:rsidR="007F763E" w:rsidRDefault="004A65AE">
            <w:pPr>
              <w:jc w:val="left"/>
              <w:rPr>
                <w:rFonts w:ascii="Courier New" w:hAnsi="Courier New" w:cs="Courier New"/>
                <w:b/>
              </w:rPr>
            </w:pPr>
            <w:r>
              <w:rPr>
                <w:rFonts w:ascii="Courier New" w:hAnsi="Courier New" w:cs="Courier New"/>
                <w:b/>
              </w:rPr>
              <w:t>pos2-arfilter</w:t>
            </w:r>
          </w:p>
        </w:tc>
        <w:tc>
          <w:tcPr>
            <w:tcW w:w="1530" w:type="dxa"/>
            <w:tcBorders>
              <w:bottom w:val="single" w:sz="4" w:space="0" w:color="000000"/>
            </w:tcBorders>
          </w:tcPr>
          <w:p w14:paraId="55A02853" w14:textId="77777777" w:rsidR="007F763E" w:rsidRDefault="004A65AE">
            <w:pPr>
              <w:jc w:val="left"/>
            </w:pPr>
            <w:r>
              <w:t>Default value: ON</w:t>
            </w:r>
          </w:p>
        </w:tc>
      </w:tr>
      <w:tr w:rsidR="007F763E" w14:paraId="363E932F" w14:textId="77777777" w:rsidTr="007512CD">
        <w:trPr>
          <w:cantSplit/>
        </w:trPr>
        <w:tc>
          <w:tcPr>
            <w:tcW w:w="1347" w:type="dxa"/>
            <w:tcBorders>
              <w:bottom w:val="single" w:sz="4" w:space="0" w:color="000000"/>
            </w:tcBorders>
          </w:tcPr>
          <w:p w14:paraId="05E9FEA7" w14:textId="77777777" w:rsidR="007F763E" w:rsidRDefault="004A65AE">
            <w:pPr>
              <w:jc w:val="left"/>
            </w:pPr>
            <w:r>
              <w:t xml:space="preserve">Hold </w:t>
            </w:r>
            <w:proofErr w:type="spellStart"/>
            <w:r>
              <w:t>Amb</w:t>
            </w:r>
            <w:proofErr w:type="spellEnd"/>
            <w:r>
              <w:t xml:space="preserve"> Var</w:t>
            </w:r>
          </w:p>
        </w:tc>
        <w:tc>
          <w:tcPr>
            <w:tcW w:w="4414" w:type="dxa"/>
            <w:tcBorders>
              <w:bottom w:val="single" w:sz="4" w:space="0" w:color="000000"/>
            </w:tcBorders>
          </w:tcPr>
          <w:p w14:paraId="7CDB1186" w14:textId="77777777" w:rsidR="007F763E" w:rsidRDefault="004A65AE">
            <w:pPr>
              <w:jc w:val="left"/>
            </w:pPr>
            <w:r>
              <w:t>Set variance for ambiguity hold feedback (acts as inverse ambiguity tracking gain)</w:t>
            </w:r>
          </w:p>
        </w:tc>
        <w:tc>
          <w:tcPr>
            <w:tcW w:w="1439" w:type="dxa"/>
            <w:tcBorders>
              <w:bottom w:val="single" w:sz="4" w:space="0" w:color="000000"/>
            </w:tcBorders>
          </w:tcPr>
          <w:p w14:paraId="7B3C3F1B"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varholdamb</w:t>
            </w:r>
            <w:proofErr w:type="spellEnd"/>
          </w:p>
        </w:tc>
        <w:tc>
          <w:tcPr>
            <w:tcW w:w="1530" w:type="dxa"/>
            <w:tcBorders>
              <w:bottom w:val="single" w:sz="4" w:space="0" w:color="000000"/>
            </w:tcBorders>
          </w:tcPr>
          <w:p w14:paraId="514DF1B5" w14:textId="77777777" w:rsidR="007F763E" w:rsidRDefault="004A65AE">
            <w:pPr>
              <w:jc w:val="left"/>
            </w:pPr>
            <w:r>
              <w:t>Default value: 0.1</w:t>
            </w:r>
          </w:p>
        </w:tc>
      </w:tr>
      <w:tr w:rsidR="007F763E" w14:paraId="16821815" w14:textId="77777777" w:rsidTr="007512CD">
        <w:trPr>
          <w:cantSplit/>
        </w:trPr>
        <w:tc>
          <w:tcPr>
            <w:tcW w:w="1347" w:type="dxa"/>
            <w:tcBorders>
              <w:bottom w:val="single" w:sz="4" w:space="0" w:color="000000"/>
            </w:tcBorders>
          </w:tcPr>
          <w:p w14:paraId="19A1312B" w14:textId="77777777" w:rsidR="007F763E" w:rsidRDefault="004A65AE">
            <w:pPr>
              <w:jc w:val="left"/>
            </w:pPr>
            <w:r>
              <w:lastRenderedPageBreak/>
              <w:t xml:space="preserve">Hold </w:t>
            </w:r>
            <w:proofErr w:type="spellStart"/>
            <w:r>
              <w:t>Amb</w:t>
            </w:r>
            <w:proofErr w:type="spellEnd"/>
            <w:r>
              <w:t xml:space="preserve"> Gain</w:t>
            </w:r>
          </w:p>
        </w:tc>
        <w:tc>
          <w:tcPr>
            <w:tcW w:w="4414" w:type="dxa"/>
            <w:tcBorders>
              <w:bottom w:val="single" w:sz="4" w:space="0" w:color="000000"/>
            </w:tcBorders>
          </w:tcPr>
          <w:p w14:paraId="57E7EFD9" w14:textId="77777777" w:rsidR="007F763E" w:rsidRDefault="004A65AE">
            <w:pPr>
              <w:jc w:val="left"/>
            </w:pPr>
            <w:r>
              <w:t>Gain for GLONASS IF bias nulls when using GLONASS “Fix and Hold” AR mode</w:t>
            </w:r>
          </w:p>
        </w:tc>
        <w:tc>
          <w:tcPr>
            <w:tcW w:w="1439" w:type="dxa"/>
            <w:tcBorders>
              <w:bottom w:val="single" w:sz="4" w:space="0" w:color="000000"/>
            </w:tcBorders>
          </w:tcPr>
          <w:p w14:paraId="77E93EA1" w14:textId="77777777" w:rsidR="007F763E" w:rsidRDefault="004A65AE">
            <w:pPr>
              <w:jc w:val="left"/>
              <w:rPr>
                <w:rFonts w:ascii="Courier New" w:hAnsi="Courier New" w:cs="Courier New"/>
                <w:b/>
              </w:rPr>
            </w:pPr>
            <w:r>
              <w:rPr>
                <w:rFonts w:ascii="Courier New" w:hAnsi="Courier New" w:cs="Courier New"/>
                <w:b/>
              </w:rPr>
              <w:t xml:space="preserve">pos2- </w:t>
            </w:r>
            <w:proofErr w:type="spellStart"/>
            <w:r>
              <w:rPr>
                <w:rFonts w:ascii="Courier New" w:hAnsi="Courier New" w:cs="Courier New"/>
                <w:b/>
              </w:rPr>
              <w:t>gainholdamb</w:t>
            </w:r>
            <w:proofErr w:type="spellEnd"/>
          </w:p>
        </w:tc>
        <w:tc>
          <w:tcPr>
            <w:tcW w:w="1530" w:type="dxa"/>
            <w:tcBorders>
              <w:bottom w:val="single" w:sz="4" w:space="0" w:color="000000"/>
            </w:tcBorders>
          </w:tcPr>
          <w:p w14:paraId="4A14AEC8" w14:textId="77777777" w:rsidR="007F763E" w:rsidRDefault="004A65AE">
            <w:pPr>
              <w:jc w:val="left"/>
            </w:pPr>
            <w:r>
              <w:t>Default value: 0.01</w:t>
            </w:r>
          </w:p>
        </w:tc>
      </w:tr>
    </w:tbl>
    <w:p w14:paraId="6D2A04D8" w14:textId="115D734F" w:rsidR="007F763E" w:rsidRDefault="007F763E">
      <w:pPr>
        <w:widowControl/>
        <w:tabs>
          <w:tab w:val="clear" w:pos="340"/>
        </w:tabs>
        <w:jc w:val="left"/>
      </w:pPr>
    </w:p>
    <w:p w14:paraId="491D4C14" w14:textId="77777777" w:rsidR="00E5079C" w:rsidRDefault="00E5079C">
      <w:pPr>
        <w:widowControl/>
        <w:tabs>
          <w:tab w:val="clear" w:pos="340"/>
        </w:tabs>
        <w:jc w:val="left"/>
      </w:pPr>
    </w:p>
    <w:p w14:paraId="0008C843" w14:textId="77777777" w:rsidR="007F763E" w:rsidRDefault="004A65AE">
      <w:pPr>
        <w:pStyle w:val="NormalIndent"/>
        <w:numPr>
          <w:ilvl w:val="0"/>
          <w:numId w:val="25"/>
        </w:numPr>
        <w:rPr>
          <w:b/>
          <w:bCs/>
        </w:rPr>
      </w:pPr>
      <w:r>
        <w:rPr>
          <w:b/>
          <w:bCs/>
        </w:rPr>
        <w:t>Output</w:t>
      </w:r>
    </w:p>
    <w:p w14:paraId="6BF75421" w14:textId="77777777" w:rsidR="007F763E" w:rsidRDefault="007F763E">
      <w:pPr>
        <w:pStyle w:val="NormalIndent"/>
        <w:ind w:left="0"/>
      </w:pPr>
    </w:p>
    <w:p w14:paraId="0A637320" w14:textId="77777777" w:rsidR="007F763E" w:rsidRDefault="004A65AE">
      <w:pPr>
        <w:pStyle w:val="NormalIndent"/>
        <w:ind w:left="0"/>
        <w:jc w:val="center"/>
      </w:pPr>
      <w:r>
        <w:rPr>
          <w:noProof/>
        </w:rPr>
        <w:drawing>
          <wp:inline distT="0" distB="0" distL="0" distR="0" wp14:anchorId="3D2C5EA0" wp14:editId="6A36E32F">
            <wp:extent cx="3253740" cy="2526665"/>
            <wp:effectExtent l="0" t="0" r="0" b="0"/>
            <wp:docPr id="101"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55"/>
                    <pic:cNvPicPr>
                      <a:picLocks noChangeAspect="1" noChangeArrowheads="1"/>
                    </pic:cNvPicPr>
                  </pic:nvPicPr>
                  <pic:blipFill>
                    <a:blip r:embed="rId72"/>
                    <a:stretch>
                      <a:fillRect/>
                    </a:stretch>
                  </pic:blipFill>
                  <pic:spPr bwMode="auto">
                    <a:xfrm>
                      <a:off x="0" y="0"/>
                      <a:ext cx="3253740" cy="2526665"/>
                    </a:xfrm>
                    <a:prstGeom prst="rect">
                      <a:avLst/>
                    </a:prstGeom>
                  </pic:spPr>
                </pic:pic>
              </a:graphicData>
            </a:graphic>
          </wp:inline>
        </w:drawing>
      </w:r>
    </w:p>
    <w:p w14:paraId="24443A90" w14:textId="77777777" w:rsidR="007F763E" w:rsidRDefault="004A65AE">
      <w:pPr>
        <w:pStyle w:val="NormalIndent"/>
        <w:ind w:left="0"/>
        <w:jc w:val="center"/>
      </w:pPr>
      <w:r>
        <w:t>Figure 3.5-3   Options Dialog (Output) of RTKNAVI and RTKPOST</w:t>
      </w:r>
    </w:p>
    <w:p w14:paraId="68877908" w14:textId="77777777" w:rsidR="007F763E" w:rsidRDefault="007F763E">
      <w:pPr>
        <w:pStyle w:val="NormalIndent"/>
        <w:ind w:left="0"/>
        <w:jc w:val="cente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487968FF" w14:textId="77777777">
        <w:trPr>
          <w:cantSplit/>
          <w:trHeight w:val="359"/>
          <w:tblHeader/>
        </w:trPr>
        <w:tc>
          <w:tcPr>
            <w:tcW w:w="1347" w:type="dxa"/>
            <w:tcBorders>
              <w:top w:val="single" w:sz="4" w:space="0" w:color="000000"/>
              <w:bottom w:val="double" w:sz="4" w:space="0" w:color="000000"/>
            </w:tcBorders>
            <w:vAlign w:val="center"/>
          </w:tcPr>
          <w:p w14:paraId="303B1621" w14:textId="77777777" w:rsidR="007F763E" w:rsidRDefault="004A65AE">
            <w:pPr>
              <w:jc w:val="center"/>
            </w:pPr>
            <w:r>
              <w:t>Item</w:t>
            </w:r>
          </w:p>
        </w:tc>
        <w:tc>
          <w:tcPr>
            <w:tcW w:w="4502" w:type="dxa"/>
            <w:tcBorders>
              <w:top w:val="single" w:sz="4" w:space="0" w:color="000000"/>
              <w:bottom w:val="double" w:sz="4" w:space="0" w:color="000000"/>
            </w:tcBorders>
            <w:vAlign w:val="center"/>
          </w:tcPr>
          <w:p w14:paraId="65CCAAE1" w14:textId="77777777" w:rsidR="007F763E" w:rsidRDefault="004A65AE">
            <w:pPr>
              <w:jc w:val="center"/>
            </w:pPr>
            <w:r>
              <w:t>Descriptions</w:t>
            </w:r>
          </w:p>
        </w:tc>
        <w:tc>
          <w:tcPr>
            <w:tcW w:w="1350" w:type="dxa"/>
            <w:tcBorders>
              <w:top w:val="single" w:sz="4" w:space="0" w:color="000000"/>
              <w:bottom w:val="double" w:sz="4" w:space="0" w:color="000000"/>
            </w:tcBorders>
          </w:tcPr>
          <w:p w14:paraId="77C47119"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4633B37C" w14:textId="77777777" w:rsidR="007F763E" w:rsidRDefault="004A65AE">
            <w:pPr>
              <w:jc w:val="center"/>
            </w:pPr>
            <w:r>
              <w:t>Notes</w:t>
            </w:r>
          </w:p>
        </w:tc>
      </w:tr>
      <w:tr w:rsidR="007F763E" w14:paraId="796441CC" w14:textId="77777777">
        <w:trPr>
          <w:cantSplit/>
        </w:trPr>
        <w:tc>
          <w:tcPr>
            <w:tcW w:w="1347" w:type="dxa"/>
            <w:tcBorders>
              <w:top w:val="double" w:sz="4" w:space="0" w:color="000000"/>
              <w:bottom w:val="single" w:sz="4" w:space="0" w:color="000000"/>
            </w:tcBorders>
          </w:tcPr>
          <w:p w14:paraId="74BDED61" w14:textId="77777777" w:rsidR="007F763E" w:rsidRDefault="004A65AE">
            <w:pPr>
              <w:jc w:val="left"/>
            </w:pPr>
            <w:r>
              <w:t>Solution Format</w:t>
            </w:r>
          </w:p>
        </w:tc>
        <w:tc>
          <w:tcPr>
            <w:tcW w:w="4502" w:type="dxa"/>
            <w:tcBorders>
              <w:top w:val="double" w:sz="4" w:space="0" w:color="000000"/>
              <w:bottom w:val="single" w:sz="4" w:space="0" w:color="000000"/>
            </w:tcBorders>
          </w:tcPr>
          <w:p w14:paraId="35488DE9" w14:textId="77777777" w:rsidR="007F763E" w:rsidRDefault="004A65AE">
            <w:pPr>
              <w:jc w:val="left"/>
            </w:pPr>
            <w:r>
              <w:t>Set the output solution format.</w:t>
            </w:r>
          </w:p>
          <w:p w14:paraId="3B78FE3C" w14:textId="77777777" w:rsidR="007F763E" w:rsidRDefault="004A65AE">
            <w:pPr>
              <w:jc w:val="left"/>
            </w:pPr>
            <w:r>
              <w:t>- Lat/Lon/</w:t>
            </w:r>
            <w:proofErr w:type="gramStart"/>
            <w:r>
              <w:t>Height :</w:t>
            </w:r>
            <w:proofErr w:type="gramEnd"/>
            <w:r>
              <w:t xml:space="preserve"> Latitude, longitude and height</w:t>
            </w:r>
          </w:p>
          <w:p w14:paraId="2BBE0E6D" w14:textId="77777777" w:rsidR="007F763E" w:rsidRDefault="004A65AE">
            <w:pPr>
              <w:jc w:val="left"/>
            </w:pPr>
            <w:r>
              <w:t>- X/Y/Z-</w:t>
            </w:r>
            <w:proofErr w:type="gramStart"/>
            <w:r>
              <w:t>ECEF :</w:t>
            </w:r>
            <w:proofErr w:type="gramEnd"/>
            <w:r>
              <w:t xml:space="preserve"> X/Y/Z components of ECEF</w:t>
            </w:r>
          </w:p>
          <w:p w14:paraId="353C4224" w14:textId="77777777" w:rsidR="007F763E" w:rsidRDefault="004A65AE">
            <w:pPr>
              <w:jc w:val="left"/>
            </w:pPr>
            <w:r>
              <w:t xml:space="preserve">  coordinates</w:t>
            </w:r>
          </w:p>
          <w:p w14:paraId="63C2310C" w14:textId="77777777" w:rsidR="007F763E" w:rsidRDefault="004A65AE">
            <w:pPr>
              <w:jc w:val="left"/>
            </w:pPr>
            <w:r>
              <w:t>- E/N/U-Baseline: E/N/U components of baseline</w:t>
            </w:r>
          </w:p>
          <w:p w14:paraId="2BE08EA0" w14:textId="77777777" w:rsidR="007F763E" w:rsidRDefault="004A65AE">
            <w:pPr>
              <w:jc w:val="left"/>
            </w:pPr>
            <w:r>
              <w:t xml:space="preserve">  vector</w:t>
            </w:r>
          </w:p>
          <w:p w14:paraId="60CC4DDD" w14:textId="77777777" w:rsidR="007F763E" w:rsidRDefault="004A65AE">
            <w:pPr>
              <w:jc w:val="left"/>
            </w:pPr>
            <w:r>
              <w:t>- NMEA</w:t>
            </w:r>
            <w:proofErr w:type="gramStart"/>
            <w:r>
              <w:t>0183 :</w:t>
            </w:r>
            <w:proofErr w:type="gramEnd"/>
            <w:r>
              <w:t xml:space="preserve"> NMEA GPRMC, GPGGA, GPGSA,</w:t>
            </w:r>
          </w:p>
          <w:p w14:paraId="18D40AE7" w14:textId="77777777" w:rsidR="007F763E" w:rsidRDefault="004A65AE">
            <w:pPr>
              <w:jc w:val="left"/>
            </w:pPr>
            <w:r>
              <w:t xml:space="preserve">  GLGSA, GAGSA, GPGSV, GLGSV and GAGSV</w:t>
            </w:r>
          </w:p>
        </w:tc>
        <w:tc>
          <w:tcPr>
            <w:tcW w:w="1350" w:type="dxa"/>
            <w:tcBorders>
              <w:top w:val="double" w:sz="4" w:space="0" w:color="000000"/>
              <w:bottom w:val="single" w:sz="4" w:space="0" w:color="000000"/>
            </w:tcBorders>
          </w:tcPr>
          <w:p w14:paraId="19B2FDD0" w14:textId="77777777" w:rsidR="007F763E" w:rsidRDefault="004A65AE">
            <w:pPr>
              <w:jc w:val="left"/>
              <w:rPr>
                <w:rFonts w:ascii="Courier New" w:hAnsi="Courier New" w:cs="Courier New"/>
                <w:b/>
              </w:rPr>
            </w:pPr>
            <w:r>
              <w:rPr>
                <w:rFonts w:ascii="Courier New" w:hAnsi="Courier New" w:cs="Courier New"/>
                <w:b/>
              </w:rPr>
              <w:t>out-</w:t>
            </w:r>
          </w:p>
          <w:p w14:paraId="02BFC964" w14:textId="77777777" w:rsidR="007F763E" w:rsidRDefault="004A65AE">
            <w:pPr>
              <w:jc w:val="left"/>
              <w:rPr>
                <w:rFonts w:ascii="Courier New" w:hAnsi="Courier New" w:cs="Courier New"/>
                <w:b/>
              </w:rPr>
            </w:pPr>
            <w:proofErr w:type="spellStart"/>
            <w:r>
              <w:rPr>
                <w:rFonts w:ascii="Courier New" w:hAnsi="Courier New" w:cs="Courier New"/>
                <w:b/>
              </w:rPr>
              <w:t>solformat</w:t>
            </w:r>
            <w:proofErr w:type="spellEnd"/>
          </w:p>
        </w:tc>
        <w:tc>
          <w:tcPr>
            <w:tcW w:w="1530" w:type="dxa"/>
            <w:tcBorders>
              <w:top w:val="double" w:sz="4" w:space="0" w:color="000000"/>
              <w:bottom w:val="single" w:sz="4" w:space="0" w:color="000000"/>
            </w:tcBorders>
          </w:tcPr>
          <w:p w14:paraId="129DB6FB" w14:textId="77777777" w:rsidR="007F763E" w:rsidRDefault="004A65AE">
            <w:pPr>
              <w:jc w:val="left"/>
            </w:pPr>
            <w:r>
              <w:t>For RTKNAVI,</w:t>
            </w:r>
          </w:p>
          <w:p w14:paraId="478170C2" w14:textId="77777777" w:rsidR="007F763E" w:rsidRDefault="004A65AE">
            <w:pPr>
              <w:jc w:val="left"/>
            </w:pPr>
            <w:r>
              <w:t>specify options as Output Streams</w:t>
            </w:r>
          </w:p>
          <w:p w14:paraId="4BCFAE73" w14:textId="77777777" w:rsidR="007F763E" w:rsidRDefault="004A65AE">
            <w:pPr>
              <w:jc w:val="left"/>
            </w:pPr>
            <w:r>
              <w:t>setting.</w:t>
            </w:r>
          </w:p>
        </w:tc>
      </w:tr>
      <w:tr w:rsidR="007F763E" w14:paraId="40274DD0" w14:textId="77777777">
        <w:trPr>
          <w:cantSplit/>
        </w:trPr>
        <w:tc>
          <w:tcPr>
            <w:tcW w:w="1347" w:type="dxa"/>
            <w:tcBorders>
              <w:top w:val="single" w:sz="4" w:space="0" w:color="000000"/>
              <w:bottom w:val="single" w:sz="4" w:space="0" w:color="000000"/>
            </w:tcBorders>
          </w:tcPr>
          <w:p w14:paraId="163D2F04" w14:textId="77777777" w:rsidR="007F763E" w:rsidRDefault="004A65AE">
            <w:pPr>
              <w:jc w:val="left"/>
            </w:pPr>
            <w:r>
              <w:t>Output Header</w:t>
            </w:r>
          </w:p>
        </w:tc>
        <w:tc>
          <w:tcPr>
            <w:tcW w:w="4502" w:type="dxa"/>
            <w:tcBorders>
              <w:top w:val="single" w:sz="4" w:space="0" w:color="000000"/>
              <w:bottom w:val="single" w:sz="4" w:space="0" w:color="000000"/>
            </w:tcBorders>
          </w:tcPr>
          <w:p w14:paraId="44416254" w14:textId="77777777" w:rsidR="007F763E" w:rsidRDefault="004A65AE">
            <w:pPr>
              <w:jc w:val="left"/>
            </w:pPr>
            <w:r>
              <w:t>Set whether the header is output or not.</w:t>
            </w:r>
          </w:p>
        </w:tc>
        <w:tc>
          <w:tcPr>
            <w:tcW w:w="1350" w:type="dxa"/>
            <w:tcBorders>
              <w:top w:val="single" w:sz="4" w:space="0" w:color="000000"/>
              <w:bottom w:val="single" w:sz="4" w:space="0" w:color="000000"/>
            </w:tcBorders>
          </w:tcPr>
          <w:p w14:paraId="1B65FAFF" w14:textId="77777777" w:rsidR="007F763E" w:rsidRDefault="004A65AE">
            <w:pPr>
              <w:jc w:val="left"/>
              <w:rPr>
                <w:rFonts w:ascii="Courier New" w:hAnsi="Courier New" w:cs="Courier New"/>
                <w:b/>
              </w:rPr>
            </w:pPr>
            <w:r>
              <w:rPr>
                <w:rFonts w:ascii="Courier New" w:hAnsi="Courier New" w:cs="Courier New"/>
                <w:b/>
              </w:rPr>
              <w:t>out-</w:t>
            </w:r>
          </w:p>
          <w:p w14:paraId="325AD13E" w14:textId="77777777" w:rsidR="007F763E" w:rsidRDefault="004A65AE">
            <w:pPr>
              <w:jc w:val="left"/>
              <w:rPr>
                <w:rFonts w:ascii="Courier New" w:hAnsi="Courier New" w:cs="Courier New"/>
                <w:b/>
              </w:rPr>
            </w:pPr>
            <w:proofErr w:type="spellStart"/>
            <w:r>
              <w:rPr>
                <w:rFonts w:ascii="Courier New" w:hAnsi="Courier New" w:cs="Courier New"/>
                <w:b/>
              </w:rPr>
              <w:t>outhead</w:t>
            </w:r>
            <w:proofErr w:type="spellEnd"/>
          </w:p>
        </w:tc>
        <w:tc>
          <w:tcPr>
            <w:tcW w:w="1530" w:type="dxa"/>
            <w:tcBorders>
              <w:top w:val="single" w:sz="4" w:space="0" w:color="000000"/>
              <w:bottom w:val="single" w:sz="4" w:space="0" w:color="000000"/>
            </w:tcBorders>
          </w:tcPr>
          <w:p w14:paraId="611A11BC" w14:textId="77777777" w:rsidR="007F763E" w:rsidRDefault="004A65AE">
            <w:pPr>
              <w:jc w:val="left"/>
            </w:pPr>
            <w:r>
              <w:t>N/A to NMEA</w:t>
            </w:r>
          </w:p>
        </w:tc>
      </w:tr>
      <w:tr w:rsidR="007F763E" w14:paraId="3F320577" w14:textId="77777777">
        <w:trPr>
          <w:cantSplit/>
        </w:trPr>
        <w:tc>
          <w:tcPr>
            <w:tcW w:w="1347" w:type="dxa"/>
            <w:tcBorders>
              <w:top w:val="single" w:sz="4" w:space="0" w:color="000000"/>
              <w:bottom w:val="single" w:sz="4" w:space="0" w:color="000000"/>
            </w:tcBorders>
          </w:tcPr>
          <w:p w14:paraId="3EE0E959" w14:textId="58F39F6B" w:rsidR="007F763E" w:rsidRDefault="00E5079C">
            <w:pPr>
              <w:jc w:val="left"/>
            </w:pPr>
            <w:r>
              <w:t>Process</w:t>
            </w:r>
          </w:p>
          <w:p w14:paraId="5564CB6E" w14:textId="77777777" w:rsidR="007F763E" w:rsidRDefault="004A65AE">
            <w:pPr>
              <w:jc w:val="left"/>
            </w:pPr>
            <w:r>
              <w:t>Options</w:t>
            </w:r>
          </w:p>
        </w:tc>
        <w:tc>
          <w:tcPr>
            <w:tcW w:w="4502" w:type="dxa"/>
            <w:tcBorders>
              <w:top w:val="single" w:sz="4" w:space="0" w:color="000000"/>
              <w:bottom w:val="single" w:sz="4" w:space="0" w:color="000000"/>
            </w:tcBorders>
          </w:tcPr>
          <w:p w14:paraId="16DD1B79" w14:textId="77777777" w:rsidR="007F763E" w:rsidRDefault="004A65AE">
            <w:pPr>
              <w:jc w:val="left"/>
            </w:pPr>
            <w:r>
              <w:t>Set whether the processing options are output or not.</w:t>
            </w:r>
          </w:p>
        </w:tc>
        <w:tc>
          <w:tcPr>
            <w:tcW w:w="1350" w:type="dxa"/>
            <w:tcBorders>
              <w:top w:val="single" w:sz="4" w:space="0" w:color="000000"/>
              <w:bottom w:val="single" w:sz="4" w:space="0" w:color="000000"/>
            </w:tcBorders>
          </w:tcPr>
          <w:p w14:paraId="3B73A2A3" w14:textId="77777777" w:rsidR="007F763E" w:rsidRDefault="004A65AE">
            <w:pPr>
              <w:jc w:val="left"/>
              <w:rPr>
                <w:rFonts w:ascii="Courier New" w:hAnsi="Courier New" w:cs="Courier New"/>
                <w:b/>
              </w:rPr>
            </w:pPr>
            <w:r>
              <w:rPr>
                <w:rFonts w:ascii="Courier New" w:hAnsi="Courier New" w:cs="Courier New"/>
                <w:b/>
              </w:rPr>
              <w:t>out-</w:t>
            </w:r>
          </w:p>
          <w:p w14:paraId="5E330B19" w14:textId="77777777" w:rsidR="007F763E" w:rsidRDefault="004A65AE">
            <w:pPr>
              <w:jc w:val="left"/>
              <w:rPr>
                <w:rFonts w:ascii="Courier New" w:hAnsi="Courier New" w:cs="Courier New"/>
                <w:b/>
              </w:rPr>
            </w:pPr>
            <w:proofErr w:type="spellStart"/>
            <w:r>
              <w:rPr>
                <w:rFonts w:ascii="Courier New" w:hAnsi="Courier New" w:cs="Courier New"/>
                <w:b/>
              </w:rPr>
              <w:t>outopt</w:t>
            </w:r>
            <w:proofErr w:type="spellEnd"/>
          </w:p>
        </w:tc>
        <w:tc>
          <w:tcPr>
            <w:tcW w:w="1530" w:type="dxa"/>
            <w:tcBorders>
              <w:top w:val="single" w:sz="4" w:space="0" w:color="000000"/>
              <w:bottom w:val="single" w:sz="4" w:space="0" w:color="000000"/>
            </w:tcBorders>
          </w:tcPr>
          <w:p w14:paraId="673DADA6" w14:textId="77777777" w:rsidR="007F763E" w:rsidRDefault="004A65AE">
            <w:pPr>
              <w:jc w:val="left"/>
            </w:pPr>
            <w:r>
              <w:t>RTKPOST only</w:t>
            </w:r>
          </w:p>
          <w:p w14:paraId="443BA4E7" w14:textId="77777777" w:rsidR="007F763E" w:rsidRDefault="004A65AE">
            <w:pPr>
              <w:jc w:val="left"/>
            </w:pPr>
            <w:r>
              <w:t>N/A to NMEA</w:t>
            </w:r>
          </w:p>
        </w:tc>
      </w:tr>
      <w:tr w:rsidR="007F763E" w14:paraId="0BE7C55C" w14:textId="77777777">
        <w:trPr>
          <w:cantSplit/>
        </w:trPr>
        <w:tc>
          <w:tcPr>
            <w:tcW w:w="1347" w:type="dxa"/>
            <w:tcBorders>
              <w:bottom w:val="single" w:sz="4" w:space="0" w:color="000000"/>
            </w:tcBorders>
          </w:tcPr>
          <w:p w14:paraId="7D086E02" w14:textId="3719DDF8" w:rsidR="007F763E" w:rsidRDefault="004A65AE">
            <w:pPr>
              <w:jc w:val="left"/>
            </w:pPr>
            <w:r>
              <w:t>Vel</w:t>
            </w:r>
          </w:p>
        </w:tc>
        <w:tc>
          <w:tcPr>
            <w:tcW w:w="4502" w:type="dxa"/>
            <w:tcBorders>
              <w:bottom w:val="single" w:sz="4" w:space="0" w:color="000000"/>
            </w:tcBorders>
          </w:tcPr>
          <w:p w14:paraId="47714361" w14:textId="77777777" w:rsidR="007F763E" w:rsidRDefault="004A65AE">
            <w:pPr>
              <w:jc w:val="left"/>
            </w:pPr>
            <w:r>
              <w:t>Set whether the velocity outputs are enabled or not</w:t>
            </w:r>
          </w:p>
        </w:tc>
        <w:tc>
          <w:tcPr>
            <w:tcW w:w="1350" w:type="dxa"/>
            <w:tcBorders>
              <w:bottom w:val="single" w:sz="4" w:space="0" w:color="000000"/>
            </w:tcBorders>
          </w:tcPr>
          <w:p w14:paraId="5F32B56E" w14:textId="77777777" w:rsidR="007F763E" w:rsidRDefault="004A65AE">
            <w:pPr>
              <w:jc w:val="left"/>
              <w:rPr>
                <w:rFonts w:ascii="Courier New" w:hAnsi="Courier New" w:cs="Courier New"/>
                <w:b/>
              </w:rPr>
            </w:pPr>
            <w:r>
              <w:rPr>
                <w:rFonts w:ascii="Courier New" w:hAnsi="Courier New" w:cs="Courier New"/>
                <w:b/>
              </w:rPr>
              <w:t>out-</w:t>
            </w:r>
            <w:proofErr w:type="spellStart"/>
            <w:r>
              <w:rPr>
                <w:rFonts w:ascii="Courier New" w:hAnsi="Courier New" w:cs="Courier New"/>
                <w:b/>
              </w:rPr>
              <w:t>outvel</w:t>
            </w:r>
            <w:proofErr w:type="spellEnd"/>
          </w:p>
        </w:tc>
        <w:tc>
          <w:tcPr>
            <w:tcW w:w="1530" w:type="dxa"/>
            <w:tcBorders>
              <w:bottom w:val="single" w:sz="4" w:space="0" w:color="000000"/>
            </w:tcBorders>
          </w:tcPr>
          <w:p w14:paraId="37672AF5" w14:textId="77777777" w:rsidR="007F763E" w:rsidRDefault="007F763E">
            <w:pPr>
              <w:jc w:val="left"/>
            </w:pPr>
          </w:p>
        </w:tc>
      </w:tr>
      <w:tr w:rsidR="007F763E" w14:paraId="5EA72D46" w14:textId="77777777">
        <w:trPr>
          <w:cantSplit/>
        </w:trPr>
        <w:tc>
          <w:tcPr>
            <w:tcW w:w="1347" w:type="dxa"/>
            <w:tcBorders>
              <w:top w:val="single" w:sz="4" w:space="0" w:color="000000"/>
              <w:bottom w:val="single" w:sz="4" w:space="0" w:color="000000"/>
            </w:tcBorders>
          </w:tcPr>
          <w:p w14:paraId="558B116B" w14:textId="77777777" w:rsidR="007F763E" w:rsidRDefault="004A65AE">
            <w:pPr>
              <w:jc w:val="left"/>
            </w:pPr>
            <w:r>
              <w:t>Time Format</w:t>
            </w:r>
          </w:p>
        </w:tc>
        <w:tc>
          <w:tcPr>
            <w:tcW w:w="4502" w:type="dxa"/>
            <w:tcBorders>
              <w:top w:val="single" w:sz="4" w:space="0" w:color="000000"/>
              <w:bottom w:val="single" w:sz="4" w:space="0" w:color="000000"/>
            </w:tcBorders>
          </w:tcPr>
          <w:p w14:paraId="53281C26" w14:textId="77777777" w:rsidR="007F763E" w:rsidRDefault="004A65AE">
            <w:pPr>
              <w:jc w:val="left"/>
            </w:pPr>
            <w:r>
              <w:t>Set the format of time</w:t>
            </w:r>
          </w:p>
          <w:p w14:paraId="44CCB552" w14:textId="77777777" w:rsidR="007F763E" w:rsidRDefault="004A65AE">
            <w:pPr>
              <w:jc w:val="left"/>
            </w:pPr>
            <w:r>
              <w:t xml:space="preserve">- </w:t>
            </w:r>
            <w:proofErr w:type="spellStart"/>
            <w:r>
              <w:t>ssssssss.sss</w:t>
            </w:r>
            <w:proofErr w:type="spellEnd"/>
            <w:r>
              <w:t xml:space="preserve"> </w:t>
            </w:r>
            <w:proofErr w:type="gramStart"/>
            <w:r>
              <w:t>GPST :</w:t>
            </w:r>
            <w:proofErr w:type="gramEnd"/>
            <w:r>
              <w:t xml:space="preserve"> GPS week and time of week</w:t>
            </w:r>
          </w:p>
          <w:p w14:paraId="7C54EA9E" w14:textId="77777777" w:rsidR="007F763E" w:rsidRDefault="004A65AE">
            <w:pPr>
              <w:jc w:val="left"/>
            </w:pPr>
            <w:r>
              <w:t xml:space="preserve">- </w:t>
            </w:r>
            <w:proofErr w:type="spellStart"/>
            <w:r>
              <w:t>hh:</w:t>
            </w:r>
            <w:proofErr w:type="gramStart"/>
            <w:r>
              <w:t>mm:ss</w:t>
            </w:r>
            <w:proofErr w:type="spellEnd"/>
            <w:proofErr w:type="gramEnd"/>
            <w:r>
              <w:t xml:space="preserve"> GPST : </w:t>
            </w:r>
            <w:proofErr w:type="spellStart"/>
            <w:r>
              <w:t>yyyy</w:t>
            </w:r>
            <w:proofErr w:type="spellEnd"/>
            <w:r>
              <w:t xml:space="preserve">/mm/dd </w:t>
            </w:r>
            <w:proofErr w:type="spellStart"/>
            <w:r>
              <w:t>hh:mm:ss</w:t>
            </w:r>
            <w:proofErr w:type="spellEnd"/>
            <w:r>
              <w:t xml:space="preserve"> GPST</w:t>
            </w:r>
          </w:p>
          <w:p w14:paraId="60B9BBD0" w14:textId="77777777" w:rsidR="007F763E" w:rsidRDefault="004A65AE">
            <w:pPr>
              <w:jc w:val="left"/>
            </w:pPr>
            <w:r>
              <w:t xml:space="preserve">- </w:t>
            </w:r>
            <w:proofErr w:type="spellStart"/>
            <w:r>
              <w:t>hh:</w:t>
            </w:r>
            <w:proofErr w:type="gramStart"/>
            <w:r>
              <w:t>mm:ss</w:t>
            </w:r>
            <w:proofErr w:type="spellEnd"/>
            <w:proofErr w:type="gramEnd"/>
            <w:r>
              <w:t xml:space="preserve"> UTC : </w:t>
            </w:r>
            <w:proofErr w:type="spellStart"/>
            <w:r>
              <w:t>yyyy</w:t>
            </w:r>
            <w:proofErr w:type="spellEnd"/>
            <w:r>
              <w:t xml:space="preserve">/mm/dd </w:t>
            </w:r>
            <w:proofErr w:type="spellStart"/>
            <w:r>
              <w:t>hh:mm:ss</w:t>
            </w:r>
            <w:proofErr w:type="spellEnd"/>
            <w:r>
              <w:t xml:space="preserve"> UTC</w:t>
            </w:r>
          </w:p>
          <w:p w14:paraId="506703B0" w14:textId="77777777" w:rsidR="007F763E" w:rsidRDefault="004A65AE">
            <w:pPr>
              <w:jc w:val="left"/>
            </w:pPr>
            <w:r>
              <w:t xml:space="preserve">- </w:t>
            </w:r>
            <w:proofErr w:type="spellStart"/>
            <w:r>
              <w:t>hh:</w:t>
            </w:r>
            <w:proofErr w:type="gramStart"/>
            <w:r>
              <w:t>mm:ss</w:t>
            </w:r>
            <w:proofErr w:type="spellEnd"/>
            <w:proofErr w:type="gramEnd"/>
            <w:r>
              <w:t xml:space="preserve"> JST : </w:t>
            </w:r>
            <w:proofErr w:type="spellStart"/>
            <w:r>
              <w:t>yyyy</w:t>
            </w:r>
            <w:proofErr w:type="spellEnd"/>
            <w:r>
              <w:t xml:space="preserve">/mm/dd </w:t>
            </w:r>
            <w:proofErr w:type="spellStart"/>
            <w:r>
              <w:t>hh:mm:ss</w:t>
            </w:r>
            <w:proofErr w:type="spellEnd"/>
            <w:r>
              <w:t xml:space="preserve"> JST</w:t>
            </w:r>
          </w:p>
        </w:tc>
        <w:tc>
          <w:tcPr>
            <w:tcW w:w="1350" w:type="dxa"/>
            <w:tcBorders>
              <w:top w:val="single" w:sz="4" w:space="0" w:color="000000"/>
              <w:bottom w:val="single" w:sz="4" w:space="0" w:color="000000"/>
            </w:tcBorders>
          </w:tcPr>
          <w:p w14:paraId="1B054AB6" w14:textId="77777777" w:rsidR="007F763E" w:rsidRDefault="004A65AE">
            <w:pPr>
              <w:jc w:val="left"/>
              <w:rPr>
                <w:rFonts w:ascii="Courier New" w:hAnsi="Courier New" w:cs="Courier New"/>
                <w:b/>
              </w:rPr>
            </w:pPr>
            <w:r>
              <w:rPr>
                <w:rFonts w:ascii="Courier New" w:hAnsi="Courier New" w:cs="Courier New"/>
                <w:b/>
              </w:rPr>
              <w:t>out-</w:t>
            </w:r>
          </w:p>
          <w:p w14:paraId="350FDE71" w14:textId="77777777" w:rsidR="007F763E" w:rsidRDefault="004A65AE">
            <w:pPr>
              <w:jc w:val="left"/>
              <w:rPr>
                <w:rFonts w:ascii="Courier New" w:hAnsi="Courier New" w:cs="Courier New"/>
                <w:b/>
              </w:rPr>
            </w:pPr>
            <w:proofErr w:type="spellStart"/>
            <w:r>
              <w:rPr>
                <w:rFonts w:ascii="Courier New" w:hAnsi="Courier New" w:cs="Courier New"/>
                <w:b/>
              </w:rPr>
              <w:t>timesys</w:t>
            </w:r>
            <w:proofErr w:type="spellEnd"/>
            <w:r>
              <w:rPr>
                <w:rFonts w:ascii="Courier New" w:hAnsi="Courier New" w:cs="Courier New"/>
                <w:b/>
              </w:rPr>
              <w:t>,</w:t>
            </w:r>
          </w:p>
          <w:p w14:paraId="3CD562FA" w14:textId="77777777" w:rsidR="007F763E" w:rsidRDefault="004A65AE">
            <w:pPr>
              <w:jc w:val="left"/>
              <w:rPr>
                <w:rFonts w:ascii="Courier New" w:hAnsi="Courier New" w:cs="Courier New"/>
                <w:b/>
              </w:rPr>
            </w:pPr>
            <w:proofErr w:type="spellStart"/>
            <w:r>
              <w:rPr>
                <w:rFonts w:ascii="Courier New" w:hAnsi="Courier New" w:cs="Courier New"/>
                <w:b/>
              </w:rPr>
              <w:t>timeform</w:t>
            </w:r>
            <w:proofErr w:type="spellEnd"/>
          </w:p>
        </w:tc>
        <w:tc>
          <w:tcPr>
            <w:tcW w:w="1530" w:type="dxa"/>
            <w:tcBorders>
              <w:top w:val="single" w:sz="4" w:space="0" w:color="000000"/>
              <w:bottom w:val="single" w:sz="4" w:space="0" w:color="000000"/>
            </w:tcBorders>
          </w:tcPr>
          <w:p w14:paraId="6142E710" w14:textId="77777777" w:rsidR="007F763E" w:rsidRDefault="004A65AE">
            <w:pPr>
              <w:jc w:val="left"/>
            </w:pPr>
            <w:r>
              <w:t>N/A to NMEA</w:t>
            </w:r>
          </w:p>
        </w:tc>
      </w:tr>
      <w:tr w:rsidR="007F763E" w14:paraId="4D6727F6" w14:textId="77777777">
        <w:trPr>
          <w:cantSplit/>
        </w:trPr>
        <w:tc>
          <w:tcPr>
            <w:tcW w:w="1347" w:type="dxa"/>
            <w:tcBorders>
              <w:top w:val="single" w:sz="4" w:space="0" w:color="000000"/>
              <w:bottom w:val="single" w:sz="4" w:space="0" w:color="000000"/>
            </w:tcBorders>
          </w:tcPr>
          <w:p w14:paraId="4E80B5D0" w14:textId="77777777" w:rsidR="007F763E" w:rsidRDefault="004A65AE">
            <w:pPr>
              <w:jc w:val="left"/>
            </w:pPr>
            <w:r>
              <w:t xml:space="preserve"># </w:t>
            </w:r>
            <w:proofErr w:type="gramStart"/>
            <w:r>
              <w:t>of</w:t>
            </w:r>
            <w:proofErr w:type="gramEnd"/>
            <w:r>
              <w:t xml:space="preserve"> Decimals</w:t>
            </w:r>
          </w:p>
        </w:tc>
        <w:tc>
          <w:tcPr>
            <w:tcW w:w="4502" w:type="dxa"/>
            <w:tcBorders>
              <w:top w:val="single" w:sz="4" w:space="0" w:color="000000"/>
              <w:bottom w:val="single" w:sz="4" w:space="0" w:color="000000"/>
            </w:tcBorders>
          </w:tcPr>
          <w:p w14:paraId="3ACBCF2B" w14:textId="77777777" w:rsidR="007F763E" w:rsidRDefault="004A65AE">
            <w:pPr>
              <w:jc w:val="left"/>
            </w:pPr>
            <w:r>
              <w:t>Set number of decimals in the time format</w:t>
            </w:r>
          </w:p>
        </w:tc>
        <w:tc>
          <w:tcPr>
            <w:tcW w:w="1350" w:type="dxa"/>
            <w:tcBorders>
              <w:top w:val="single" w:sz="4" w:space="0" w:color="000000"/>
              <w:bottom w:val="single" w:sz="4" w:space="0" w:color="000000"/>
            </w:tcBorders>
          </w:tcPr>
          <w:p w14:paraId="37D77FF6" w14:textId="77777777" w:rsidR="007F763E" w:rsidRDefault="004A65AE">
            <w:pPr>
              <w:jc w:val="left"/>
              <w:rPr>
                <w:rFonts w:ascii="Courier New" w:hAnsi="Courier New" w:cs="Courier New"/>
                <w:b/>
              </w:rPr>
            </w:pPr>
            <w:r>
              <w:rPr>
                <w:rFonts w:ascii="Courier New" w:hAnsi="Courier New" w:cs="Courier New"/>
                <w:b/>
              </w:rPr>
              <w:t>out-</w:t>
            </w:r>
          </w:p>
          <w:p w14:paraId="6154C3F3" w14:textId="77777777" w:rsidR="007F763E" w:rsidRDefault="004A65AE">
            <w:pPr>
              <w:jc w:val="left"/>
              <w:rPr>
                <w:rFonts w:ascii="Courier New" w:hAnsi="Courier New" w:cs="Courier New"/>
                <w:b/>
              </w:rPr>
            </w:pPr>
            <w:proofErr w:type="spellStart"/>
            <w:r>
              <w:rPr>
                <w:rFonts w:ascii="Courier New" w:hAnsi="Courier New" w:cs="Courier New"/>
                <w:b/>
              </w:rPr>
              <w:t>timendec</w:t>
            </w:r>
            <w:proofErr w:type="spellEnd"/>
          </w:p>
        </w:tc>
        <w:tc>
          <w:tcPr>
            <w:tcW w:w="1530" w:type="dxa"/>
            <w:tcBorders>
              <w:top w:val="single" w:sz="4" w:space="0" w:color="000000"/>
              <w:bottom w:val="single" w:sz="4" w:space="0" w:color="000000"/>
            </w:tcBorders>
          </w:tcPr>
          <w:p w14:paraId="0BEE3B57" w14:textId="77777777" w:rsidR="007F763E" w:rsidRDefault="004A65AE">
            <w:pPr>
              <w:jc w:val="left"/>
            </w:pPr>
            <w:r>
              <w:t>N/A to NMEA</w:t>
            </w:r>
          </w:p>
        </w:tc>
      </w:tr>
      <w:tr w:rsidR="007F763E" w14:paraId="39BD40A4" w14:textId="77777777">
        <w:trPr>
          <w:cantSplit/>
        </w:trPr>
        <w:tc>
          <w:tcPr>
            <w:tcW w:w="1347" w:type="dxa"/>
            <w:tcBorders>
              <w:top w:val="single" w:sz="4" w:space="0" w:color="000000"/>
              <w:bottom w:val="single" w:sz="4" w:space="0" w:color="000000"/>
            </w:tcBorders>
          </w:tcPr>
          <w:p w14:paraId="0974DA6B" w14:textId="77777777" w:rsidR="007F763E" w:rsidRDefault="004A65AE">
            <w:pPr>
              <w:jc w:val="left"/>
            </w:pPr>
            <w:r>
              <w:lastRenderedPageBreak/>
              <w:t>Latitude/ Longitude Format</w:t>
            </w:r>
          </w:p>
        </w:tc>
        <w:tc>
          <w:tcPr>
            <w:tcW w:w="4502" w:type="dxa"/>
            <w:tcBorders>
              <w:top w:val="single" w:sz="4" w:space="0" w:color="000000"/>
              <w:bottom w:val="single" w:sz="4" w:space="0" w:color="000000"/>
            </w:tcBorders>
          </w:tcPr>
          <w:p w14:paraId="62EBEA60" w14:textId="77777777" w:rsidR="007F763E" w:rsidRDefault="004A65AE">
            <w:pPr>
              <w:jc w:val="left"/>
            </w:pPr>
            <w:r>
              <w:t>Set the formats of latitude and longitude if the solution format is set to Lat/Lon/Height.</w:t>
            </w:r>
          </w:p>
          <w:p w14:paraId="0F8B44DD" w14:textId="77777777" w:rsidR="007F763E" w:rsidRDefault="004A65AE">
            <w:pPr>
              <w:jc w:val="left"/>
            </w:pPr>
            <w:r>
              <w:t xml:space="preserve">- </w:t>
            </w:r>
            <w:proofErr w:type="spellStart"/>
            <w:proofErr w:type="gramStart"/>
            <w:r>
              <w:t>ddd.dddddddd</w:t>
            </w:r>
            <w:proofErr w:type="spellEnd"/>
            <w:proofErr w:type="gramEnd"/>
            <w:r>
              <w:t xml:space="preserve"> : Degree</w:t>
            </w:r>
          </w:p>
          <w:p w14:paraId="6CDD798C" w14:textId="77777777" w:rsidR="007F763E" w:rsidRDefault="004A65AE">
            <w:pPr>
              <w:jc w:val="left"/>
            </w:pPr>
            <w:r>
              <w:t xml:space="preserve">- </w:t>
            </w:r>
            <w:proofErr w:type="spellStart"/>
            <w:r>
              <w:t>ddd</w:t>
            </w:r>
            <w:proofErr w:type="spellEnd"/>
            <w:r>
              <w:t xml:space="preserve"> mm </w:t>
            </w:r>
            <w:proofErr w:type="spellStart"/>
            <w:proofErr w:type="gramStart"/>
            <w:r>
              <w:t>ss.sss</w:t>
            </w:r>
            <w:proofErr w:type="spellEnd"/>
            <w:r>
              <w:t xml:space="preserve"> :</w:t>
            </w:r>
            <w:proofErr w:type="gramEnd"/>
            <w:r>
              <w:t xml:space="preserve"> Degree minute second</w:t>
            </w:r>
          </w:p>
        </w:tc>
        <w:tc>
          <w:tcPr>
            <w:tcW w:w="1350" w:type="dxa"/>
            <w:tcBorders>
              <w:top w:val="single" w:sz="4" w:space="0" w:color="000000"/>
              <w:bottom w:val="single" w:sz="4" w:space="0" w:color="000000"/>
            </w:tcBorders>
          </w:tcPr>
          <w:p w14:paraId="078CD098" w14:textId="77777777" w:rsidR="007F763E" w:rsidRDefault="004A65AE">
            <w:pPr>
              <w:jc w:val="left"/>
              <w:rPr>
                <w:rFonts w:ascii="Courier New" w:hAnsi="Courier New" w:cs="Courier New"/>
                <w:b/>
              </w:rPr>
            </w:pPr>
            <w:r>
              <w:rPr>
                <w:rFonts w:ascii="Courier New" w:hAnsi="Courier New" w:cs="Courier New"/>
                <w:b/>
              </w:rPr>
              <w:t>out-</w:t>
            </w:r>
          </w:p>
          <w:p w14:paraId="402B1DE0" w14:textId="77777777" w:rsidR="007F763E" w:rsidRDefault="004A65AE">
            <w:pPr>
              <w:jc w:val="left"/>
              <w:rPr>
                <w:rFonts w:ascii="Courier New" w:hAnsi="Courier New" w:cs="Courier New"/>
                <w:b/>
              </w:rPr>
            </w:pPr>
            <w:proofErr w:type="spellStart"/>
            <w:r>
              <w:rPr>
                <w:rFonts w:ascii="Courier New" w:hAnsi="Courier New" w:cs="Courier New"/>
                <w:b/>
              </w:rPr>
              <w:t>degform</w:t>
            </w:r>
            <w:proofErr w:type="spellEnd"/>
          </w:p>
        </w:tc>
        <w:tc>
          <w:tcPr>
            <w:tcW w:w="1530" w:type="dxa"/>
            <w:tcBorders>
              <w:top w:val="single" w:sz="4" w:space="0" w:color="000000"/>
              <w:bottom w:val="single" w:sz="4" w:space="0" w:color="000000"/>
            </w:tcBorders>
          </w:tcPr>
          <w:p w14:paraId="5125FF3A" w14:textId="77777777" w:rsidR="007F763E" w:rsidRDefault="004A65AE">
            <w:pPr>
              <w:jc w:val="left"/>
            </w:pPr>
            <w:r>
              <w:t>N/A to NMEA</w:t>
            </w:r>
          </w:p>
        </w:tc>
      </w:tr>
      <w:tr w:rsidR="007F763E" w14:paraId="3CEA7A9D" w14:textId="77777777">
        <w:trPr>
          <w:cantSplit/>
        </w:trPr>
        <w:tc>
          <w:tcPr>
            <w:tcW w:w="1347" w:type="dxa"/>
            <w:tcBorders>
              <w:top w:val="single" w:sz="4" w:space="0" w:color="000000"/>
              <w:bottom w:val="single" w:sz="4" w:space="0" w:color="000000"/>
            </w:tcBorders>
          </w:tcPr>
          <w:p w14:paraId="2C65B4FD" w14:textId="77777777" w:rsidR="007F763E" w:rsidRDefault="004A65AE">
            <w:pPr>
              <w:jc w:val="left"/>
            </w:pPr>
            <w:r>
              <w:t>Field Separator</w:t>
            </w:r>
          </w:p>
        </w:tc>
        <w:tc>
          <w:tcPr>
            <w:tcW w:w="4502" w:type="dxa"/>
            <w:tcBorders>
              <w:top w:val="single" w:sz="4" w:space="0" w:color="000000"/>
              <w:bottom w:val="single" w:sz="4" w:space="0" w:color="000000"/>
            </w:tcBorders>
          </w:tcPr>
          <w:p w14:paraId="54DD067B" w14:textId="77777777" w:rsidR="007F763E" w:rsidRDefault="004A65AE">
            <w:pPr>
              <w:jc w:val="left"/>
            </w:pPr>
            <w:r>
              <w:t>Set the separator for fields.</w:t>
            </w:r>
          </w:p>
        </w:tc>
        <w:tc>
          <w:tcPr>
            <w:tcW w:w="1350" w:type="dxa"/>
            <w:tcBorders>
              <w:top w:val="single" w:sz="4" w:space="0" w:color="000000"/>
              <w:bottom w:val="single" w:sz="4" w:space="0" w:color="000000"/>
            </w:tcBorders>
          </w:tcPr>
          <w:p w14:paraId="3E4E7BD8" w14:textId="77777777" w:rsidR="007F763E" w:rsidRDefault="004A65AE">
            <w:pPr>
              <w:jc w:val="left"/>
              <w:rPr>
                <w:rFonts w:ascii="Courier New" w:hAnsi="Courier New" w:cs="Courier New"/>
                <w:b/>
              </w:rPr>
            </w:pPr>
            <w:r>
              <w:rPr>
                <w:rFonts w:ascii="Courier New" w:hAnsi="Courier New" w:cs="Courier New"/>
                <w:b/>
              </w:rPr>
              <w:t>out-</w:t>
            </w:r>
          </w:p>
          <w:p w14:paraId="63F1DB2B" w14:textId="77777777" w:rsidR="007F763E" w:rsidRDefault="004A65AE">
            <w:pPr>
              <w:jc w:val="left"/>
              <w:rPr>
                <w:rFonts w:ascii="Courier New" w:hAnsi="Courier New" w:cs="Courier New"/>
                <w:b/>
              </w:rPr>
            </w:pPr>
            <w:proofErr w:type="spellStart"/>
            <w:r>
              <w:rPr>
                <w:rFonts w:ascii="Courier New" w:hAnsi="Courier New" w:cs="Courier New"/>
                <w:b/>
              </w:rPr>
              <w:t>fieldsep</w:t>
            </w:r>
            <w:proofErr w:type="spellEnd"/>
          </w:p>
        </w:tc>
        <w:tc>
          <w:tcPr>
            <w:tcW w:w="1530" w:type="dxa"/>
            <w:tcBorders>
              <w:top w:val="single" w:sz="4" w:space="0" w:color="000000"/>
              <w:bottom w:val="single" w:sz="4" w:space="0" w:color="000000"/>
            </w:tcBorders>
          </w:tcPr>
          <w:p w14:paraId="5071E852" w14:textId="77777777" w:rsidR="007F763E" w:rsidRDefault="004A65AE">
            <w:pPr>
              <w:jc w:val="left"/>
            </w:pPr>
            <w:r>
              <w:t>N/A to NMEA</w:t>
            </w:r>
          </w:p>
        </w:tc>
      </w:tr>
      <w:tr w:rsidR="007F763E" w14:paraId="2FA45655" w14:textId="77777777">
        <w:trPr>
          <w:cantSplit/>
        </w:trPr>
        <w:tc>
          <w:tcPr>
            <w:tcW w:w="1347" w:type="dxa"/>
            <w:tcBorders>
              <w:top w:val="single" w:sz="4" w:space="0" w:color="000000"/>
              <w:bottom w:val="single" w:sz="4" w:space="0" w:color="000000"/>
            </w:tcBorders>
          </w:tcPr>
          <w:p w14:paraId="0A6EB74C" w14:textId="77777777" w:rsidR="007F763E" w:rsidRDefault="004A65AE">
            <w:pPr>
              <w:jc w:val="left"/>
            </w:pPr>
            <w:r>
              <w:t>Datum</w:t>
            </w:r>
          </w:p>
        </w:tc>
        <w:tc>
          <w:tcPr>
            <w:tcW w:w="4502" w:type="dxa"/>
            <w:tcBorders>
              <w:top w:val="single" w:sz="4" w:space="0" w:color="000000"/>
              <w:bottom w:val="single" w:sz="4" w:space="0" w:color="000000"/>
            </w:tcBorders>
          </w:tcPr>
          <w:p w14:paraId="547AA56A" w14:textId="77777777" w:rsidR="007F763E" w:rsidRDefault="004A65AE">
            <w:pPr>
              <w:jc w:val="left"/>
            </w:pPr>
            <w:r>
              <w:t>Set the datum if the solution format option is set to Lat/Lon/Height.</w:t>
            </w:r>
          </w:p>
          <w:p w14:paraId="0028C64D" w14:textId="77777777" w:rsidR="007F763E" w:rsidRDefault="004A65AE">
            <w:pPr>
              <w:jc w:val="left"/>
              <w:rPr>
                <w:lang w:val="de-DE"/>
              </w:rPr>
            </w:pPr>
            <w:r>
              <w:rPr>
                <w:lang w:val="de-DE"/>
              </w:rPr>
              <w:t>- WGS84 : WGS84 datum</w:t>
            </w:r>
          </w:p>
          <w:p w14:paraId="374C35F0" w14:textId="77777777" w:rsidR="007F763E" w:rsidRDefault="004A65AE">
            <w:pPr>
              <w:jc w:val="left"/>
              <w:rPr>
                <w:lang w:val="de-DE"/>
              </w:rPr>
            </w:pPr>
            <w:r>
              <w:rPr>
                <w:lang w:val="de-DE"/>
              </w:rPr>
              <w:t>- Tokyo : Tokyo datum</w:t>
            </w:r>
          </w:p>
          <w:p w14:paraId="01BE1A59" w14:textId="77777777" w:rsidR="007F763E" w:rsidRDefault="004A65AE">
            <w:pPr>
              <w:jc w:val="left"/>
            </w:pPr>
            <w:r>
              <w:t xml:space="preserve"> (</w:t>
            </w:r>
            <w:proofErr w:type="gramStart"/>
            <w:r>
              <w:t>current</w:t>
            </w:r>
            <w:proofErr w:type="gramEnd"/>
            <w:r>
              <w:t xml:space="preserve"> version supports only WGS84)</w:t>
            </w:r>
          </w:p>
        </w:tc>
        <w:tc>
          <w:tcPr>
            <w:tcW w:w="1350" w:type="dxa"/>
            <w:tcBorders>
              <w:top w:val="single" w:sz="4" w:space="0" w:color="000000"/>
              <w:bottom w:val="single" w:sz="4" w:space="0" w:color="000000"/>
            </w:tcBorders>
          </w:tcPr>
          <w:p w14:paraId="7505883E"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7048B067" w14:textId="77777777" w:rsidR="007F763E" w:rsidRDefault="007F763E">
            <w:pPr>
              <w:jc w:val="left"/>
            </w:pPr>
          </w:p>
        </w:tc>
      </w:tr>
      <w:tr w:rsidR="007F763E" w14:paraId="61EB1423" w14:textId="77777777">
        <w:trPr>
          <w:cantSplit/>
        </w:trPr>
        <w:tc>
          <w:tcPr>
            <w:tcW w:w="1347" w:type="dxa"/>
            <w:tcBorders>
              <w:top w:val="single" w:sz="4" w:space="0" w:color="000000"/>
              <w:bottom w:val="single" w:sz="4" w:space="0" w:color="000000"/>
            </w:tcBorders>
          </w:tcPr>
          <w:p w14:paraId="4E90B88B" w14:textId="77777777" w:rsidR="007F763E" w:rsidRDefault="004A65AE">
            <w:pPr>
              <w:jc w:val="left"/>
            </w:pPr>
            <w:r>
              <w:t>Height</w:t>
            </w:r>
          </w:p>
        </w:tc>
        <w:tc>
          <w:tcPr>
            <w:tcW w:w="4502" w:type="dxa"/>
            <w:tcBorders>
              <w:top w:val="single" w:sz="4" w:space="0" w:color="000000"/>
              <w:bottom w:val="single" w:sz="4" w:space="0" w:color="000000"/>
            </w:tcBorders>
          </w:tcPr>
          <w:p w14:paraId="21049925" w14:textId="77777777" w:rsidR="007F763E" w:rsidRDefault="004A65AE">
            <w:pPr>
              <w:jc w:val="left"/>
            </w:pPr>
            <w:r>
              <w:t>Set the type of height.</w:t>
            </w:r>
          </w:p>
          <w:p w14:paraId="4873E274" w14:textId="77777777" w:rsidR="007F763E" w:rsidRDefault="004A65AE">
            <w:pPr>
              <w:jc w:val="left"/>
            </w:pPr>
            <w:r>
              <w:t xml:space="preserve">- </w:t>
            </w:r>
            <w:proofErr w:type="gramStart"/>
            <w:r>
              <w:t>Ellipsoidal :</w:t>
            </w:r>
            <w:proofErr w:type="gramEnd"/>
            <w:r>
              <w:t xml:space="preserve"> Ellipsoidal height</w:t>
            </w:r>
          </w:p>
          <w:p w14:paraId="20C356F5" w14:textId="77777777" w:rsidR="007F763E" w:rsidRDefault="004A65AE">
            <w:pPr>
              <w:jc w:val="left"/>
            </w:pPr>
            <w:r>
              <w:t xml:space="preserve">- </w:t>
            </w:r>
            <w:proofErr w:type="gramStart"/>
            <w:r>
              <w:t>Geodetic :</w:t>
            </w:r>
            <w:proofErr w:type="gramEnd"/>
            <w:r>
              <w:t xml:space="preserve"> Geodetic height</w:t>
            </w:r>
          </w:p>
        </w:tc>
        <w:tc>
          <w:tcPr>
            <w:tcW w:w="1350" w:type="dxa"/>
            <w:tcBorders>
              <w:top w:val="single" w:sz="4" w:space="0" w:color="000000"/>
              <w:bottom w:val="single" w:sz="4" w:space="0" w:color="000000"/>
            </w:tcBorders>
          </w:tcPr>
          <w:p w14:paraId="00EBAE2E" w14:textId="77777777" w:rsidR="007F763E" w:rsidRDefault="004A65AE">
            <w:pPr>
              <w:jc w:val="left"/>
              <w:rPr>
                <w:rFonts w:ascii="Courier New" w:hAnsi="Courier New" w:cs="Courier New"/>
                <w:b/>
              </w:rPr>
            </w:pPr>
            <w:r>
              <w:rPr>
                <w:rFonts w:ascii="Courier New" w:hAnsi="Courier New" w:cs="Courier New"/>
                <w:b/>
              </w:rPr>
              <w:t>out-height</w:t>
            </w:r>
          </w:p>
        </w:tc>
        <w:tc>
          <w:tcPr>
            <w:tcW w:w="1530" w:type="dxa"/>
            <w:tcBorders>
              <w:top w:val="single" w:sz="4" w:space="0" w:color="000000"/>
              <w:bottom w:val="single" w:sz="4" w:space="0" w:color="000000"/>
            </w:tcBorders>
          </w:tcPr>
          <w:p w14:paraId="6C85BE86" w14:textId="77777777" w:rsidR="007F763E" w:rsidRDefault="007F763E">
            <w:pPr>
              <w:jc w:val="left"/>
            </w:pPr>
          </w:p>
        </w:tc>
      </w:tr>
      <w:tr w:rsidR="007F763E" w14:paraId="062BE1D7" w14:textId="77777777">
        <w:trPr>
          <w:cantSplit/>
        </w:trPr>
        <w:tc>
          <w:tcPr>
            <w:tcW w:w="1347" w:type="dxa"/>
            <w:tcBorders>
              <w:top w:val="single" w:sz="4" w:space="0" w:color="000000"/>
              <w:bottom w:val="single" w:sz="4" w:space="0" w:color="000000"/>
            </w:tcBorders>
          </w:tcPr>
          <w:p w14:paraId="12707908" w14:textId="77777777" w:rsidR="007F763E" w:rsidRDefault="004A65AE">
            <w:pPr>
              <w:jc w:val="left"/>
            </w:pPr>
            <w:r>
              <w:t>Geoid Model</w:t>
            </w:r>
          </w:p>
        </w:tc>
        <w:tc>
          <w:tcPr>
            <w:tcW w:w="4502" w:type="dxa"/>
            <w:tcBorders>
              <w:top w:val="single" w:sz="4" w:space="0" w:color="000000"/>
              <w:bottom w:val="single" w:sz="4" w:space="0" w:color="000000"/>
            </w:tcBorders>
          </w:tcPr>
          <w:p w14:paraId="7FDFD41C" w14:textId="77777777" w:rsidR="007F763E" w:rsidRDefault="004A65AE">
            <w:pPr>
              <w:jc w:val="left"/>
            </w:pPr>
            <w:r>
              <w:t>Set the geoid model if the Height option is set to Geodetic.</w:t>
            </w:r>
          </w:p>
          <w:p w14:paraId="48D93CD1" w14:textId="77777777" w:rsidR="007F763E" w:rsidRDefault="004A65AE">
            <w:pPr>
              <w:jc w:val="left"/>
              <w:rPr>
                <w:lang w:val="da-DK"/>
              </w:rPr>
            </w:pPr>
            <w:r>
              <w:rPr>
                <w:lang w:val="da-DK"/>
              </w:rPr>
              <w:t>- Internal: Internal geoid model</w:t>
            </w:r>
          </w:p>
          <w:p w14:paraId="50FF0780" w14:textId="77777777" w:rsidR="007F763E" w:rsidRDefault="004A65AE">
            <w:pPr>
              <w:jc w:val="left"/>
              <w:rPr>
                <w:lang w:val="da-DK"/>
              </w:rPr>
            </w:pPr>
            <w:r>
              <w:rPr>
                <w:lang w:val="da-DK"/>
              </w:rPr>
              <w:t>- EGM96-BE (15") : EGM96 (15" x 15" grid) *1</w:t>
            </w:r>
          </w:p>
          <w:p w14:paraId="62CF90B7" w14:textId="77777777" w:rsidR="007F763E" w:rsidRDefault="004A65AE">
            <w:pPr>
              <w:jc w:val="left"/>
              <w:rPr>
                <w:lang w:val="da-DK"/>
              </w:rPr>
            </w:pPr>
            <w:r>
              <w:rPr>
                <w:lang w:val="da-DK"/>
              </w:rPr>
              <w:t>- EGM2008-SE (2.5") : EGM2008 (2.5 x 2.5" grid) *2</w:t>
            </w:r>
          </w:p>
          <w:p w14:paraId="4FEFA6CE" w14:textId="77777777" w:rsidR="007F763E" w:rsidRDefault="004A65AE">
            <w:pPr>
              <w:jc w:val="left"/>
              <w:rPr>
                <w:lang w:val="da-DK"/>
              </w:rPr>
            </w:pPr>
            <w:r>
              <w:rPr>
                <w:lang w:val="da-DK"/>
              </w:rPr>
              <w:t>- EGM2008-SE (1"): EGM2008 (1 x 1" grid) *2</w:t>
            </w:r>
          </w:p>
          <w:p w14:paraId="37DEFD03" w14:textId="77777777" w:rsidR="007F763E" w:rsidRDefault="004A65AE">
            <w:pPr>
              <w:jc w:val="left"/>
              <w:rPr>
                <w:lang w:val="da-DK"/>
              </w:rPr>
            </w:pPr>
            <w:r>
              <w:rPr>
                <w:lang w:val="da-DK"/>
              </w:rPr>
              <w:t>- GSI2000 (1x1.5"): GSI2000 (1x1.5" grid) *3</w:t>
            </w:r>
          </w:p>
          <w:p w14:paraId="009D1D35" w14:textId="77777777" w:rsidR="007F763E" w:rsidRDefault="004A65AE">
            <w:pPr>
              <w:jc w:val="left"/>
            </w:pPr>
            <w:r>
              <w:t>If using external geoid model, specify the geoid file path in "Files" tab.</w:t>
            </w:r>
          </w:p>
        </w:tc>
        <w:tc>
          <w:tcPr>
            <w:tcW w:w="1350" w:type="dxa"/>
            <w:tcBorders>
              <w:top w:val="single" w:sz="4" w:space="0" w:color="000000"/>
              <w:bottom w:val="single" w:sz="4" w:space="0" w:color="000000"/>
            </w:tcBorders>
          </w:tcPr>
          <w:p w14:paraId="267627D0" w14:textId="77777777" w:rsidR="007F763E" w:rsidRDefault="004A65AE">
            <w:pPr>
              <w:jc w:val="left"/>
              <w:rPr>
                <w:rFonts w:ascii="Courier New" w:hAnsi="Courier New" w:cs="Courier New"/>
                <w:b/>
              </w:rPr>
            </w:pPr>
            <w:r>
              <w:rPr>
                <w:rFonts w:ascii="Courier New" w:hAnsi="Courier New" w:cs="Courier New"/>
                <w:b/>
              </w:rPr>
              <w:t>out-geoid</w:t>
            </w:r>
          </w:p>
        </w:tc>
        <w:tc>
          <w:tcPr>
            <w:tcW w:w="1530" w:type="dxa"/>
            <w:tcBorders>
              <w:top w:val="single" w:sz="4" w:space="0" w:color="000000"/>
              <w:bottom w:val="single" w:sz="4" w:space="0" w:color="000000"/>
            </w:tcBorders>
          </w:tcPr>
          <w:p w14:paraId="1DE21AD3" w14:textId="77777777" w:rsidR="007F763E" w:rsidRDefault="007F763E">
            <w:pPr>
              <w:jc w:val="left"/>
            </w:pPr>
          </w:p>
        </w:tc>
      </w:tr>
      <w:tr w:rsidR="007F763E" w14:paraId="12EB696B" w14:textId="77777777">
        <w:trPr>
          <w:cantSplit/>
        </w:trPr>
        <w:tc>
          <w:tcPr>
            <w:tcW w:w="1347" w:type="dxa"/>
            <w:tcBorders>
              <w:top w:val="single" w:sz="4" w:space="0" w:color="000000"/>
              <w:bottom w:val="single" w:sz="4" w:space="0" w:color="000000"/>
            </w:tcBorders>
          </w:tcPr>
          <w:p w14:paraId="5C83B462" w14:textId="77777777" w:rsidR="007F763E" w:rsidRDefault="004A65AE">
            <w:pPr>
              <w:jc w:val="left"/>
            </w:pPr>
            <w:r>
              <w:t>Solution for Static</w:t>
            </w:r>
          </w:p>
          <w:p w14:paraId="43ABE96F" w14:textId="77777777" w:rsidR="007F763E" w:rsidRDefault="004A65AE">
            <w:pPr>
              <w:jc w:val="left"/>
            </w:pPr>
            <w:r>
              <w:t>Mode</w:t>
            </w:r>
          </w:p>
        </w:tc>
        <w:tc>
          <w:tcPr>
            <w:tcW w:w="4502" w:type="dxa"/>
            <w:tcBorders>
              <w:top w:val="single" w:sz="4" w:space="0" w:color="000000"/>
              <w:bottom w:val="single" w:sz="4" w:space="0" w:color="000000"/>
            </w:tcBorders>
          </w:tcPr>
          <w:p w14:paraId="3527109B" w14:textId="77777777" w:rsidR="007F763E" w:rsidRDefault="004A65AE">
            <w:pPr>
              <w:jc w:val="left"/>
            </w:pPr>
            <w:r>
              <w:t>Set the solution type for Static or PPP-Static mode</w:t>
            </w:r>
          </w:p>
          <w:p w14:paraId="36B4D683" w14:textId="77777777" w:rsidR="007F763E" w:rsidRDefault="004A65AE">
            <w:pPr>
              <w:jc w:val="left"/>
              <w:rPr>
                <w:lang w:val="da-DK"/>
              </w:rPr>
            </w:pPr>
            <w:r>
              <w:rPr>
                <w:lang w:val="da-DK"/>
              </w:rPr>
              <w:t>- All: all solutions for the processing period are</w:t>
            </w:r>
          </w:p>
          <w:p w14:paraId="52962F03" w14:textId="77777777" w:rsidR="007F763E" w:rsidRDefault="004A65AE">
            <w:pPr>
              <w:jc w:val="left"/>
              <w:rPr>
                <w:lang w:val="da-DK"/>
              </w:rPr>
            </w:pPr>
            <w:r>
              <w:rPr>
                <w:lang w:val="da-DK"/>
              </w:rPr>
              <w:t xml:space="preserve">  outputted</w:t>
            </w:r>
          </w:p>
          <w:p w14:paraId="35045B71" w14:textId="76655506" w:rsidR="007F763E" w:rsidRDefault="004A65AE">
            <w:pPr>
              <w:jc w:val="left"/>
              <w:rPr>
                <w:lang w:val="da-DK"/>
              </w:rPr>
            </w:pPr>
            <w:r>
              <w:rPr>
                <w:lang w:val="da-DK"/>
              </w:rPr>
              <w:t>- Single: Only one solution for the processing period is  output. The time of solution is first epoch in the</w:t>
            </w:r>
          </w:p>
          <w:p w14:paraId="0334BE91" w14:textId="77777777" w:rsidR="007F763E" w:rsidRDefault="004A65AE">
            <w:pPr>
              <w:jc w:val="left"/>
              <w:rPr>
                <w:lang w:val="da-DK"/>
              </w:rPr>
            </w:pPr>
            <w:r>
              <w:rPr>
                <w:lang w:val="da-DK"/>
              </w:rPr>
              <w:t xml:space="preserve">  processing period.</w:t>
            </w:r>
          </w:p>
        </w:tc>
        <w:tc>
          <w:tcPr>
            <w:tcW w:w="1350" w:type="dxa"/>
            <w:tcBorders>
              <w:top w:val="single" w:sz="4" w:space="0" w:color="000000"/>
              <w:bottom w:val="single" w:sz="4" w:space="0" w:color="000000"/>
            </w:tcBorders>
          </w:tcPr>
          <w:p w14:paraId="197F8337" w14:textId="77777777" w:rsidR="007F763E" w:rsidRDefault="004A65AE">
            <w:pPr>
              <w:jc w:val="left"/>
              <w:rPr>
                <w:rFonts w:ascii="Courier New" w:hAnsi="Courier New" w:cs="Courier New"/>
                <w:b/>
              </w:rPr>
            </w:pPr>
            <w:r>
              <w:rPr>
                <w:rFonts w:ascii="Courier New" w:hAnsi="Courier New" w:cs="Courier New"/>
                <w:b/>
              </w:rPr>
              <w:t>out-</w:t>
            </w:r>
          </w:p>
          <w:p w14:paraId="4BD993D9" w14:textId="77777777" w:rsidR="007F763E" w:rsidRDefault="004A65AE">
            <w:pPr>
              <w:jc w:val="left"/>
              <w:rPr>
                <w:rFonts w:ascii="Courier New" w:hAnsi="Courier New" w:cs="Courier New"/>
                <w:b/>
              </w:rPr>
            </w:pPr>
            <w:proofErr w:type="spellStart"/>
            <w:r>
              <w:rPr>
                <w:rFonts w:ascii="Courier New" w:hAnsi="Courier New" w:cs="Courier New"/>
                <w:b/>
              </w:rPr>
              <w:t>solstatic</w:t>
            </w:r>
            <w:proofErr w:type="spellEnd"/>
          </w:p>
        </w:tc>
        <w:tc>
          <w:tcPr>
            <w:tcW w:w="1530" w:type="dxa"/>
            <w:tcBorders>
              <w:top w:val="single" w:sz="4" w:space="0" w:color="000000"/>
              <w:bottom w:val="single" w:sz="4" w:space="0" w:color="000000"/>
            </w:tcBorders>
          </w:tcPr>
          <w:p w14:paraId="7509C585" w14:textId="77777777" w:rsidR="007F763E" w:rsidRDefault="004A65AE">
            <w:pPr>
              <w:jc w:val="left"/>
            </w:pPr>
            <w:r>
              <w:t>RTKPOST only</w:t>
            </w:r>
          </w:p>
        </w:tc>
      </w:tr>
      <w:tr w:rsidR="007F763E" w14:paraId="4A36BF13" w14:textId="77777777">
        <w:trPr>
          <w:cantSplit/>
        </w:trPr>
        <w:tc>
          <w:tcPr>
            <w:tcW w:w="1347" w:type="dxa"/>
            <w:tcBorders>
              <w:top w:val="single" w:sz="4" w:space="0" w:color="000000"/>
              <w:bottom w:val="single" w:sz="4" w:space="0" w:color="000000"/>
            </w:tcBorders>
          </w:tcPr>
          <w:p w14:paraId="6C37E923" w14:textId="77777777" w:rsidR="007F763E" w:rsidRDefault="004A65AE">
            <w:pPr>
              <w:jc w:val="left"/>
            </w:pPr>
            <w:r>
              <w:t>NMEA Interval (s) RMC/GGA</w:t>
            </w:r>
          </w:p>
        </w:tc>
        <w:tc>
          <w:tcPr>
            <w:tcW w:w="4502" w:type="dxa"/>
            <w:tcBorders>
              <w:top w:val="single" w:sz="4" w:space="0" w:color="000000"/>
              <w:bottom w:val="single" w:sz="4" w:space="0" w:color="000000"/>
            </w:tcBorders>
          </w:tcPr>
          <w:p w14:paraId="37F7D78E" w14:textId="77777777" w:rsidR="007F763E" w:rsidRDefault="004A65AE">
            <w:pPr>
              <w:jc w:val="left"/>
            </w:pPr>
            <w:r>
              <w:t>Set the output interval of NMEA GPRMC, GPGGA messages</w:t>
            </w:r>
          </w:p>
        </w:tc>
        <w:tc>
          <w:tcPr>
            <w:tcW w:w="1350" w:type="dxa"/>
            <w:tcBorders>
              <w:top w:val="single" w:sz="4" w:space="0" w:color="000000"/>
              <w:bottom w:val="single" w:sz="4" w:space="0" w:color="000000"/>
            </w:tcBorders>
          </w:tcPr>
          <w:p w14:paraId="3A153588" w14:textId="77777777" w:rsidR="007F763E" w:rsidRDefault="004A65AE">
            <w:pPr>
              <w:jc w:val="left"/>
              <w:rPr>
                <w:rFonts w:ascii="Courier New" w:hAnsi="Courier New" w:cs="Courier New"/>
                <w:b/>
              </w:rPr>
            </w:pPr>
            <w:r>
              <w:rPr>
                <w:rFonts w:ascii="Courier New" w:hAnsi="Courier New" w:cs="Courier New"/>
                <w:b/>
              </w:rPr>
              <w:t>out-</w:t>
            </w:r>
          </w:p>
          <w:p w14:paraId="5AB37F2B" w14:textId="77777777" w:rsidR="007F763E" w:rsidRDefault="004A65AE">
            <w:pPr>
              <w:jc w:val="left"/>
              <w:rPr>
                <w:rFonts w:ascii="Courier New" w:hAnsi="Courier New" w:cs="Courier New"/>
                <w:b/>
              </w:rPr>
            </w:pPr>
            <w:r>
              <w:rPr>
                <w:rFonts w:ascii="Courier New" w:hAnsi="Courier New" w:cs="Courier New"/>
                <w:b/>
              </w:rPr>
              <w:t>nmeaintv1</w:t>
            </w:r>
          </w:p>
        </w:tc>
        <w:tc>
          <w:tcPr>
            <w:tcW w:w="1530" w:type="dxa"/>
            <w:tcBorders>
              <w:top w:val="single" w:sz="4" w:space="0" w:color="000000"/>
              <w:bottom w:val="single" w:sz="4" w:space="0" w:color="000000"/>
            </w:tcBorders>
          </w:tcPr>
          <w:p w14:paraId="33226984" w14:textId="77777777" w:rsidR="007F763E" w:rsidRDefault="004A65AE">
            <w:pPr>
              <w:jc w:val="left"/>
            </w:pPr>
            <w:r>
              <w:t>RTKNAVI only</w:t>
            </w:r>
          </w:p>
        </w:tc>
      </w:tr>
      <w:tr w:rsidR="007F763E" w14:paraId="1044DE2F" w14:textId="77777777">
        <w:trPr>
          <w:cantSplit/>
        </w:trPr>
        <w:tc>
          <w:tcPr>
            <w:tcW w:w="1347" w:type="dxa"/>
            <w:tcBorders>
              <w:top w:val="single" w:sz="4" w:space="0" w:color="000000"/>
              <w:bottom w:val="single" w:sz="4" w:space="0" w:color="000000"/>
            </w:tcBorders>
          </w:tcPr>
          <w:p w14:paraId="314D18BD" w14:textId="77777777" w:rsidR="007F763E" w:rsidRDefault="004A65AE">
            <w:pPr>
              <w:jc w:val="left"/>
            </w:pPr>
            <w:r>
              <w:t>NMEA Interval (s)</w:t>
            </w:r>
          </w:p>
          <w:p w14:paraId="75BAE685" w14:textId="77777777" w:rsidR="007F763E" w:rsidRDefault="004A65AE">
            <w:pPr>
              <w:jc w:val="left"/>
            </w:pPr>
            <w:r>
              <w:t>GSA/GSV</w:t>
            </w:r>
          </w:p>
        </w:tc>
        <w:tc>
          <w:tcPr>
            <w:tcW w:w="4502" w:type="dxa"/>
            <w:tcBorders>
              <w:top w:val="single" w:sz="4" w:space="0" w:color="000000"/>
              <w:bottom w:val="single" w:sz="4" w:space="0" w:color="000000"/>
            </w:tcBorders>
          </w:tcPr>
          <w:p w14:paraId="1E2A70AF" w14:textId="77777777" w:rsidR="007F763E" w:rsidRDefault="004A65AE">
            <w:pPr>
              <w:jc w:val="left"/>
            </w:pPr>
            <w:r>
              <w:t>Set the output interval of NMEA GPGSA, GLGSA, GAGSA, GPGSV, GLGSV, GAGSV messages</w:t>
            </w:r>
          </w:p>
        </w:tc>
        <w:tc>
          <w:tcPr>
            <w:tcW w:w="1350" w:type="dxa"/>
            <w:tcBorders>
              <w:top w:val="single" w:sz="4" w:space="0" w:color="000000"/>
              <w:bottom w:val="single" w:sz="4" w:space="0" w:color="000000"/>
            </w:tcBorders>
          </w:tcPr>
          <w:p w14:paraId="5D31A07F" w14:textId="77777777" w:rsidR="007F763E" w:rsidRDefault="004A65AE">
            <w:pPr>
              <w:jc w:val="left"/>
              <w:rPr>
                <w:rFonts w:ascii="Courier New" w:hAnsi="Courier New" w:cs="Courier New"/>
                <w:b/>
              </w:rPr>
            </w:pPr>
            <w:r>
              <w:rPr>
                <w:rFonts w:ascii="Courier New" w:hAnsi="Courier New" w:cs="Courier New"/>
                <w:b/>
              </w:rPr>
              <w:t>out-</w:t>
            </w:r>
          </w:p>
          <w:p w14:paraId="53E70772" w14:textId="77777777" w:rsidR="007F763E" w:rsidRDefault="004A65AE">
            <w:pPr>
              <w:jc w:val="left"/>
              <w:rPr>
                <w:rFonts w:ascii="Courier New" w:hAnsi="Courier New" w:cs="Courier New"/>
                <w:b/>
              </w:rPr>
            </w:pPr>
            <w:r>
              <w:rPr>
                <w:rFonts w:ascii="Courier New" w:hAnsi="Courier New" w:cs="Courier New"/>
                <w:b/>
              </w:rPr>
              <w:t>nmeaintv2</w:t>
            </w:r>
          </w:p>
        </w:tc>
        <w:tc>
          <w:tcPr>
            <w:tcW w:w="1530" w:type="dxa"/>
            <w:tcBorders>
              <w:top w:val="single" w:sz="4" w:space="0" w:color="000000"/>
              <w:bottom w:val="single" w:sz="4" w:space="0" w:color="000000"/>
            </w:tcBorders>
          </w:tcPr>
          <w:p w14:paraId="61157C0D" w14:textId="77777777" w:rsidR="007F763E" w:rsidRDefault="004A65AE">
            <w:pPr>
              <w:jc w:val="left"/>
            </w:pPr>
            <w:r>
              <w:t>RTKNAVI only</w:t>
            </w:r>
          </w:p>
        </w:tc>
      </w:tr>
      <w:tr w:rsidR="007F763E" w14:paraId="44020A73" w14:textId="77777777">
        <w:trPr>
          <w:cantSplit/>
        </w:trPr>
        <w:tc>
          <w:tcPr>
            <w:tcW w:w="1347" w:type="dxa"/>
            <w:tcBorders>
              <w:top w:val="single" w:sz="4" w:space="0" w:color="000000"/>
              <w:bottom w:val="single" w:sz="4" w:space="0" w:color="000000"/>
            </w:tcBorders>
          </w:tcPr>
          <w:p w14:paraId="3D0C7449" w14:textId="77777777" w:rsidR="007F763E" w:rsidRDefault="004A65AE">
            <w:pPr>
              <w:jc w:val="left"/>
            </w:pPr>
            <w:r>
              <w:t>Output Solution</w:t>
            </w:r>
          </w:p>
          <w:p w14:paraId="21D5EBBD" w14:textId="77777777" w:rsidR="007F763E" w:rsidRDefault="004A65AE">
            <w:pPr>
              <w:jc w:val="left"/>
            </w:pPr>
            <w:r>
              <w:t>Status</w:t>
            </w:r>
          </w:p>
        </w:tc>
        <w:tc>
          <w:tcPr>
            <w:tcW w:w="4502" w:type="dxa"/>
            <w:tcBorders>
              <w:top w:val="single" w:sz="4" w:space="0" w:color="000000"/>
              <w:bottom w:val="single" w:sz="4" w:space="0" w:color="000000"/>
            </w:tcBorders>
          </w:tcPr>
          <w:p w14:paraId="26C1759F" w14:textId="77777777" w:rsidR="007F763E" w:rsidRDefault="004A65AE">
            <w:pPr>
              <w:jc w:val="left"/>
            </w:pPr>
            <w: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top w:val="single" w:sz="4" w:space="0" w:color="000000"/>
              <w:bottom w:val="single" w:sz="4" w:space="0" w:color="000000"/>
            </w:tcBorders>
          </w:tcPr>
          <w:p w14:paraId="66CA24EF" w14:textId="77777777" w:rsidR="007F763E" w:rsidRDefault="004A65AE">
            <w:pPr>
              <w:jc w:val="left"/>
              <w:rPr>
                <w:rFonts w:ascii="Courier New" w:hAnsi="Courier New" w:cs="Courier New"/>
                <w:b/>
              </w:rPr>
            </w:pPr>
            <w:r>
              <w:rPr>
                <w:rFonts w:ascii="Courier New" w:hAnsi="Courier New" w:cs="Courier New"/>
                <w:b/>
              </w:rPr>
              <w:t>out-</w:t>
            </w:r>
          </w:p>
          <w:p w14:paraId="73F7CC4C" w14:textId="77777777" w:rsidR="007F763E" w:rsidRDefault="004A65AE">
            <w:pPr>
              <w:jc w:val="left"/>
              <w:rPr>
                <w:rFonts w:ascii="Courier New" w:hAnsi="Courier New" w:cs="Courier New"/>
                <w:b/>
              </w:rPr>
            </w:pPr>
            <w:proofErr w:type="spellStart"/>
            <w:r>
              <w:rPr>
                <w:rFonts w:ascii="Courier New" w:hAnsi="Courier New" w:cs="Courier New"/>
                <w:b/>
              </w:rPr>
              <w:t>outstat</w:t>
            </w:r>
            <w:proofErr w:type="spellEnd"/>
          </w:p>
        </w:tc>
        <w:tc>
          <w:tcPr>
            <w:tcW w:w="1530" w:type="dxa"/>
            <w:tcBorders>
              <w:top w:val="single" w:sz="4" w:space="0" w:color="000000"/>
              <w:bottom w:val="single" w:sz="4" w:space="0" w:color="000000"/>
            </w:tcBorders>
          </w:tcPr>
          <w:p w14:paraId="046579E5" w14:textId="77777777" w:rsidR="007F763E" w:rsidRDefault="007F763E">
            <w:pPr>
              <w:jc w:val="left"/>
            </w:pPr>
          </w:p>
        </w:tc>
      </w:tr>
      <w:tr w:rsidR="007F763E" w14:paraId="3D3E375B" w14:textId="77777777">
        <w:trPr>
          <w:cantSplit/>
        </w:trPr>
        <w:tc>
          <w:tcPr>
            <w:tcW w:w="1347" w:type="dxa"/>
            <w:tcBorders>
              <w:top w:val="single" w:sz="4" w:space="0" w:color="000000"/>
              <w:bottom w:val="single" w:sz="4" w:space="0" w:color="000000"/>
            </w:tcBorders>
          </w:tcPr>
          <w:p w14:paraId="1D57C9D4" w14:textId="77777777" w:rsidR="007F763E" w:rsidRDefault="004A65AE">
            <w:pPr>
              <w:jc w:val="left"/>
            </w:pPr>
            <w:r>
              <w:t>Output Debug Trace</w:t>
            </w:r>
          </w:p>
        </w:tc>
        <w:tc>
          <w:tcPr>
            <w:tcW w:w="4502" w:type="dxa"/>
            <w:tcBorders>
              <w:top w:val="single" w:sz="4" w:space="0" w:color="000000"/>
              <w:bottom w:val="single" w:sz="4" w:space="0" w:color="000000"/>
            </w:tcBorders>
          </w:tcPr>
          <w:p w14:paraId="4BE67AA5" w14:textId="77777777" w:rsidR="007F763E" w:rsidRDefault="004A65AE">
            <w:pPr>
              <w:jc w:val="left"/>
            </w:pPr>
            <w:r>
              <w:t>Set the output level of debug trace file. If setting OFF, any debug trace file is not output. The debug trace file is created in the current directory (RTKNAVI) or in the output file directory (RTKPOST).</w:t>
            </w:r>
          </w:p>
        </w:tc>
        <w:tc>
          <w:tcPr>
            <w:tcW w:w="1350" w:type="dxa"/>
            <w:tcBorders>
              <w:top w:val="single" w:sz="4" w:space="0" w:color="000000"/>
              <w:bottom w:val="single" w:sz="4" w:space="0" w:color="000000"/>
            </w:tcBorders>
          </w:tcPr>
          <w:p w14:paraId="63FBE15C"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10162F5" w14:textId="77777777" w:rsidR="007F763E" w:rsidRDefault="007F763E">
            <w:pPr>
              <w:jc w:val="left"/>
            </w:pPr>
          </w:p>
        </w:tc>
      </w:tr>
    </w:tbl>
    <w:p w14:paraId="16DE7C8C" w14:textId="77777777" w:rsidR="007F763E" w:rsidRDefault="007F763E">
      <w:pPr>
        <w:pStyle w:val="NormalIndent"/>
        <w:snapToGrid w:val="0"/>
        <w:ind w:left="0"/>
        <w:jc w:val="center"/>
        <w:rPr>
          <w:kern w:val="0"/>
          <w:szCs w:val="18"/>
        </w:rPr>
      </w:pPr>
    </w:p>
    <w:p w14:paraId="705CBC35" w14:textId="77777777" w:rsidR="007F763E" w:rsidRDefault="004A65AE">
      <w:pPr>
        <w:pStyle w:val="NormalIndent"/>
        <w:snapToGrid w:val="0"/>
        <w:ind w:left="0"/>
        <w:jc w:val="center"/>
        <w:rPr>
          <w:kern w:val="0"/>
          <w:szCs w:val="18"/>
        </w:rPr>
      </w:pPr>
      <w:r>
        <w:rPr>
          <w:kern w:val="0"/>
          <w:szCs w:val="18"/>
        </w:rPr>
        <w:t>*1 WW15MGH.DAC (</w:t>
      </w:r>
      <w:proofErr w:type="gramStart"/>
      <w:r>
        <w:rPr>
          <w:rStyle w:val="apple-style-span"/>
          <w:rFonts w:eastAsia="Meiryo"/>
          <w:i/>
          <w:color w:val="000000"/>
          <w:szCs w:val="18"/>
        </w:rPr>
        <w:t>http://earth-info.nga.mil/GandG/wgs84/gravitymod/egm96/binary/binarygeoid.html</w:t>
      </w:r>
      <w:r>
        <w:rPr>
          <w:szCs w:val="18"/>
        </w:rPr>
        <w:t xml:space="preserve"> )</w:t>
      </w:r>
      <w:proofErr w:type="gramEnd"/>
    </w:p>
    <w:p w14:paraId="30AD23AF" w14:textId="77777777" w:rsidR="007F763E" w:rsidRDefault="004A65AE">
      <w:pPr>
        <w:pStyle w:val="NormalIndent"/>
        <w:snapToGrid w:val="0"/>
        <w:ind w:left="0"/>
        <w:jc w:val="center"/>
        <w:rPr>
          <w:kern w:val="0"/>
          <w:szCs w:val="18"/>
          <w:lang w:val="da-DK"/>
        </w:rPr>
      </w:pPr>
      <w:r>
        <w:rPr>
          <w:kern w:val="0"/>
          <w:szCs w:val="18"/>
          <w:lang w:val="da-DK"/>
        </w:rPr>
        <w:t>*2 Und_min1x1_egm2008_isw=82_WGS84_TideFree_SE,  Und_min2.5x2.5_egm2008_isw=82_WGS84_TideFree_SE</w:t>
      </w:r>
    </w:p>
    <w:p w14:paraId="7D3EAFBC" w14:textId="77777777" w:rsidR="007F763E" w:rsidRDefault="004A65AE">
      <w:pPr>
        <w:pStyle w:val="NormalIndent"/>
        <w:snapToGrid w:val="0"/>
        <w:ind w:left="0"/>
        <w:jc w:val="center"/>
        <w:rPr>
          <w:kern w:val="0"/>
          <w:szCs w:val="18"/>
          <w:lang w:val="da-DK"/>
        </w:rPr>
      </w:pPr>
      <w:r>
        <w:rPr>
          <w:kern w:val="0"/>
          <w:szCs w:val="18"/>
          <w:lang w:val="da-DK"/>
        </w:rPr>
        <w:t>(</w:t>
      </w:r>
      <w:r>
        <w:rPr>
          <w:rStyle w:val="apple-style-span"/>
          <w:rFonts w:eastAsia="Meiryo"/>
          <w:i/>
          <w:color w:val="000000"/>
          <w:szCs w:val="18"/>
          <w:lang w:val="da-DK"/>
        </w:rPr>
        <w:t>http://earth-info.nga.mil/GandG/wgs84/gravitymod/egm2008/egm08_wgs84.html</w:t>
      </w:r>
      <w:r>
        <w:rPr>
          <w:i/>
          <w:szCs w:val="18"/>
          <w:lang w:val="da-DK"/>
        </w:rPr>
        <w:t xml:space="preserve"> </w:t>
      </w:r>
      <w:r>
        <w:rPr>
          <w:szCs w:val="18"/>
          <w:lang w:val="da-DK"/>
        </w:rPr>
        <w:t>)</w:t>
      </w:r>
    </w:p>
    <w:p w14:paraId="68E8C438" w14:textId="77777777" w:rsidR="007F763E" w:rsidRDefault="004A65AE">
      <w:pPr>
        <w:pStyle w:val="NormalIndent"/>
        <w:snapToGrid w:val="0"/>
        <w:ind w:left="0"/>
        <w:jc w:val="center"/>
        <w:rPr>
          <w:kern w:val="0"/>
          <w:szCs w:val="18"/>
          <w:lang w:val="da-DK"/>
        </w:rPr>
      </w:pPr>
      <w:r>
        <w:rPr>
          <w:kern w:val="0"/>
          <w:szCs w:val="18"/>
          <w:lang w:val="da-DK"/>
        </w:rPr>
        <w:t>*3 gsigeome.ver4 (</w:t>
      </w:r>
      <w:r>
        <w:rPr>
          <w:rStyle w:val="apple-style-span"/>
          <w:rFonts w:eastAsia="Meiryo"/>
          <w:i/>
          <w:color w:val="000000"/>
          <w:szCs w:val="18"/>
          <w:lang w:val="da-DK"/>
        </w:rPr>
        <w:t>http://vldb.gsi.go.jp/sokuchi/geoid/download/down.html</w:t>
      </w:r>
      <w:r>
        <w:rPr>
          <w:rStyle w:val="apple-style-span"/>
          <w:rFonts w:eastAsia="Meiryo"/>
          <w:color w:val="000000"/>
          <w:szCs w:val="18"/>
          <w:lang w:val="da-DK"/>
        </w:rPr>
        <w:t>)</w:t>
      </w:r>
      <w:r>
        <w:rPr>
          <w:szCs w:val="18"/>
          <w:lang w:val="da-DK"/>
        </w:rPr>
        <w:t xml:space="preserve"> </w:t>
      </w:r>
    </w:p>
    <w:p w14:paraId="0DCE373B" w14:textId="77777777" w:rsidR="007F763E" w:rsidRPr="001D2B6F" w:rsidRDefault="004A65AE">
      <w:pPr>
        <w:widowControl/>
        <w:tabs>
          <w:tab w:val="clear" w:pos="340"/>
        </w:tabs>
        <w:jc w:val="left"/>
        <w:rPr>
          <w:kern w:val="0"/>
          <w:lang w:val="es-MX"/>
        </w:rPr>
      </w:pPr>
      <w:r w:rsidRPr="001D2B6F">
        <w:rPr>
          <w:lang w:val="es-MX"/>
        </w:rPr>
        <w:br w:type="page"/>
      </w:r>
    </w:p>
    <w:p w14:paraId="3B2989A8" w14:textId="77777777" w:rsidR="007F763E" w:rsidRDefault="004A65AE">
      <w:pPr>
        <w:pStyle w:val="NormalIndent"/>
        <w:numPr>
          <w:ilvl w:val="0"/>
          <w:numId w:val="25"/>
        </w:numPr>
        <w:rPr>
          <w:kern w:val="0"/>
        </w:rPr>
      </w:pPr>
      <w:r>
        <w:rPr>
          <w:kern w:val="0"/>
        </w:rPr>
        <w:lastRenderedPageBreak/>
        <w:t>Statistics</w:t>
      </w:r>
    </w:p>
    <w:p w14:paraId="4392C6DA" w14:textId="77777777" w:rsidR="007F763E" w:rsidRDefault="007F763E">
      <w:pPr>
        <w:pStyle w:val="NormalIndent"/>
        <w:ind w:left="0"/>
        <w:rPr>
          <w:kern w:val="0"/>
        </w:rPr>
      </w:pPr>
    </w:p>
    <w:p w14:paraId="70E36459" w14:textId="4A1B415B" w:rsidR="007F763E" w:rsidRDefault="00E5079C">
      <w:pPr>
        <w:pStyle w:val="NormalIndent"/>
        <w:ind w:left="0"/>
        <w:jc w:val="center"/>
      </w:pPr>
      <w:r w:rsidRPr="00E5079C">
        <w:rPr>
          <w:noProof/>
        </w:rPr>
        <w:drawing>
          <wp:inline distT="0" distB="0" distL="0" distR="0" wp14:anchorId="12A72A4F" wp14:editId="320EE1E8">
            <wp:extent cx="3877216" cy="4077269"/>
            <wp:effectExtent l="0" t="0" r="9525" b="0"/>
            <wp:docPr id="126" name="Picture 1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with medium confidence"/>
                    <pic:cNvPicPr/>
                  </pic:nvPicPr>
                  <pic:blipFill>
                    <a:blip r:embed="rId73"/>
                    <a:stretch>
                      <a:fillRect/>
                    </a:stretch>
                  </pic:blipFill>
                  <pic:spPr>
                    <a:xfrm>
                      <a:off x="0" y="0"/>
                      <a:ext cx="3877216" cy="4077269"/>
                    </a:xfrm>
                    <a:prstGeom prst="rect">
                      <a:avLst/>
                    </a:prstGeom>
                  </pic:spPr>
                </pic:pic>
              </a:graphicData>
            </a:graphic>
          </wp:inline>
        </w:drawing>
      </w:r>
    </w:p>
    <w:p w14:paraId="5E8D8B4A" w14:textId="77777777" w:rsidR="007F763E" w:rsidRDefault="004A65AE">
      <w:pPr>
        <w:pStyle w:val="NormalIndent"/>
        <w:ind w:left="0"/>
        <w:jc w:val="center"/>
      </w:pPr>
      <w:r>
        <w:t>Figure 3.5-4   Options Dialog (Statistics) of RTKNAVI and RTKPOST</w:t>
      </w:r>
    </w:p>
    <w:p w14:paraId="77257184"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50438F79" w14:textId="77777777" w:rsidTr="00E5079C">
        <w:trPr>
          <w:cantSplit/>
          <w:trHeight w:val="359"/>
          <w:tblHeader/>
        </w:trPr>
        <w:tc>
          <w:tcPr>
            <w:tcW w:w="1347" w:type="dxa"/>
            <w:tcBorders>
              <w:top w:val="single" w:sz="4" w:space="0" w:color="000000"/>
              <w:bottom w:val="double" w:sz="4" w:space="0" w:color="000000"/>
            </w:tcBorders>
            <w:vAlign w:val="center"/>
          </w:tcPr>
          <w:p w14:paraId="7280DAC6" w14:textId="77777777" w:rsidR="007F763E" w:rsidRDefault="004A65AE">
            <w:pPr>
              <w:jc w:val="center"/>
            </w:pPr>
            <w:r>
              <w:t>Item</w:t>
            </w:r>
          </w:p>
        </w:tc>
        <w:tc>
          <w:tcPr>
            <w:tcW w:w="4503" w:type="dxa"/>
            <w:tcBorders>
              <w:top w:val="single" w:sz="4" w:space="0" w:color="000000"/>
              <w:bottom w:val="double" w:sz="4" w:space="0" w:color="000000"/>
            </w:tcBorders>
            <w:vAlign w:val="center"/>
          </w:tcPr>
          <w:p w14:paraId="5455C7A7" w14:textId="77777777" w:rsidR="007F763E" w:rsidRDefault="004A65AE">
            <w:pPr>
              <w:jc w:val="center"/>
            </w:pPr>
            <w:r>
              <w:t>Descriptions</w:t>
            </w:r>
          </w:p>
        </w:tc>
        <w:tc>
          <w:tcPr>
            <w:tcW w:w="1350" w:type="dxa"/>
            <w:tcBorders>
              <w:top w:val="single" w:sz="4" w:space="0" w:color="000000"/>
              <w:bottom w:val="double" w:sz="4" w:space="0" w:color="000000"/>
            </w:tcBorders>
          </w:tcPr>
          <w:p w14:paraId="79D936E5"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1D1BD83E" w14:textId="77777777" w:rsidR="007F763E" w:rsidRDefault="004A65AE">
            <w:pPr>
              <w:jc w:val="center"/>
            </w:pPr>
            <w:r>
              <w:t>Notes</w:t>
            </w:r>
          </w:p>
        </w:tc>
      </w:tr>
      <w:tr w:rsidR="007F763E" w14:paraId="12490F33" w14:textId="77777777" w:rsidTr="00E5079C">
        <w:trPr>
          <w:cantSplit/>
        </w:trPr>
        <w:tc>
          <w:tcPr>
            <w:tcW w:w="1347" w:type="dxa"/>
            <w:tcBorders>
              <w:top w:val="double" w:sz="4" w:space="0" w:color="000000"/>
              <w:bottom w:val="single" w:sz="4" w:space="0" w:color="808000"/>
            </w:tcBorders>
          </w:tcPr>
          <w:p w14:paraId="4AE403B3" w14:textId="192B59C6" w:rsidR="007F763E" w:rsidRPr="00E5079C" w:rsidRDefault="007F763E">
            <w:pPr>
              <w:jc w:val="left"/>
              <w:rPr>
                <w:b/>
                <w:bCs/>
              </w:rPr>
            </w:pPr>
          </w:p>
        </w:tc>
        <w:tc>
          <w:tcPr>
            <w:tcW w:w="4503" w:type="dxa"/>
            <w:tcBorders>
              <w:top w:val="double" w:sz="4" w:space="0" w:color="000000"/>
              <w:bottom w:val="single" w:sz="4" w:space="0" w:color="808000"/>
            </w:tcBorders>
          </w:tcPr>
          <w:p w14:paraId="286ED5B3" w14:textId="2F1FBB3A" w:rsidR="007F763E" w:rsidRDefault="006B3DFF">
            <w:pPr>
              <w:jc w:val="left"/>
            </w:pPr>
            <w:r w:rsidRPr="00E5079C">
              <w:rPr>
                <w:b/>
                <w:bCs/>
              </w:rPr>
              <w:t>Measurement Errors</w:t>
            </w:r>
          </w:p>
        </w:tc>
        <w:tc>
          <w:tcPr>
            <w:tcW w:w="1350" w:type="dxa"/>
            <w:tcBorders>
              <w:top w:val="double" w:sz="4" w:space="0" w:color="000000"/>
              <w:bottom w:val="single" w:sz="4" w:space="0" w:color="808000"/>
            </w:tcBorders>
          </w:tcPr>
          <w:p w14:paraId="3F090E8B" w14:textId="77777777" w:rsidR="007F763E" w:rsidRDefault="007F763E">
            <w:pPr>
              <w:jc w:val="left"/>
              <w:rPr>
                <w:rFonts w:ascii="Courier New" w:hAnsi="Courier New" w:cs="Courier New"/>
                <w:b/>
              </w:rPr>
            </w:pPr>
          </w:p>
        </w:tc>
        <w:tc>
          <w:tcPr>
            <w:tcW w:w="1530" w:type="dxa"/>
            <w:tcBorders>
              <w:top w:val="double" w:sz="4" w:space="0" w:color="000000"/>
              <w:bottom w:val="single" w:sz="4" w:space="0" w:color="808000"/>
            </w:tcBorders>
          </w:tcPr>
          <w:p w14:paraId="597FAE28" w14:textId="77777777" w:rsidR="007F763E" w:rsidRDefault="007F763E">
            <w:pPr>
              <w:jc w:val="left"/>
            </w:pPr>
          </w:p>
        </w:tc>
      </w:tr>
      <w:tr w:rsidR="007F763E" w14:paraId="24C58D30" w14:textId="77777777" w:rsidTr="00E5079C">
        <w:trPr>
          <w:cantSplit/>
        </w:trPr>
        <w:tc>
          <w:tcPr>
            <w:tcW w:w="1347" w:type="dxa"/>
            <w:tcBorders>
              <w:top w:val="single" w:sz="4" w:space="0" w:color="808000"/>
              <w:bottom w:val="single" w:sz="4" w:space="0" w:color="000000"/>
            </w:tcBorders>
          </w:tcPr>
          <w:p w14:paraId="17D8C2C4" w14:textId="01843B5C" w:rsidR="007F763E" w:rsidRDefault="004A65AE">
            <w:pPr>
              <w:jc w:val="left"/>
            </w:pPr>
            <w:r>
              <w:t>Code/Carrier-Phase Error Rate L1/L2</w:t>
            </w:r>
            <w:r w:rsidR="00E5079C">
              <w:t>/L5</w:t>
            </w:r>
          </w:p>
        </w:tc>
        <w:tc>
          <w:tcPr>
            <w:tcW w:w="4503" w:type="dxa"/>
            <w:tcBorders>
              <w:top w:val="single" w:sz="4" w:space="0" w:color="808000"/>
              <w:bottom w:val="single" w:sz="4" w:space="0" w:color="000000"/>
            </w:tcBorders>
          </w:tcPr>
          <w:p w14:paraId="71B48542" w14:textId="189A9671" w:rsidR="007F763E" w:rsidRDefault="004A65AE">
            <w:pPr>
              <w:jc w:val="left"/>
            </w:pPr>
            <w:r>
              <w:t xml:space="preserve">Set the ratio of standard deviations of </w:t>
            </w:r>
            <w:proofErr w:type="spellStart"/>
            <w:r>
              <w:t>pseudorange</w:t>
            </w:r>
            <w:proofErr w:type="spellEnd"/>
            <w:r>
              <w:t xml:space="preserve"> errors to carrier-phase errors for L1</w:t>
            </w:r>
            <w:r w:rsidR="00E5079C">
              <w:t>, L2, and L5</w:t>
            </w:r>
          </w:p>
        </w:tc>
        <w:tc>
          <w:tcPr>
            <w:tcW w:w="1350" w:type="dxa"/>
            <w:tcBorders>
              <w:top w:val="single" w:sz="4" w:space="0" w:color="808000"/>
              <w:bottom w:val="single" w:sz="4" w:space="0" w:color="000000"/>
            </w:tcBorders>
          </w:tcPr>
          <w:p w14:paraId="35692DB0" w14:textId="77777777" w:rsidR="007F763E" w:rsidRDefault="004A65AE">
            <w:pPr>
              <w:jc w:val="left"/>
              <w:rPr>
                <w:rFonts w:ascii="Courier New" w:hAnsi="Courier New" w:cs="Courier New"/>
                <w:b/>
              </w:rPr>
            </w:pPr>
            <w:r>
              <w:rPr>
                <w:rFonts w:ascii="Courier New" w:hAnsi="Courier New" w:cs="Courier New"/>
                <w:b/>
              </w:rPr>
              <w:t>stats-</w:t>
            </w:r>
          </w:p>
          <w:p w14:paraId="1F0A8465" w14:textId="77777777" w:rsidR="007F763E" w:rsidRDefault="004A65AE">
            <w:pPr>
              <w:jc w:val="left"/>
              <w:rPr>
                <w:rFonts w:ascii="Courier New" w:hAnsi="Courier New" w:cs="Courier New"/>
                <w:b/>
              </w:rPr>
            </w:pPr>
            <w:r>
              <w:rPr>
                <w:rFonts w:ascii="Courier New" w:hAnsi="Courier New" w:cs="Courier New"/>
                <w:b/>
              </w:rPr>
              <w:t>eratio1,</w:t>
            </w:r>
          </w:p>
          <w:p w14:paraId="70D76739" w14:textId="77777777" w:rsidR="00E5079C" w:rsidRDefault="004A65AE">
            <w:pPr>
              <w:jc w:val="left"/>
              <w:rPr>
                <w:rFonts w:ascii="Courier New" w:hAnsi="Courier New" w:cs="Courier New"/>
                <w:b/>
              </w:rPr>
            </w:pPr>
            <w:r>
              <w:rPr>
                <w:rFonts w:ascii="Courier New" w:hAnsi="Courier New" w:cs="Courier New"/>
                <w:b/>
              </w:rPr>
              <w:t>eratio2</w:t>
            </w:r>
            <w:r w:rsidR="00E5079C">
              <w:rPr>
                <w:rFonts w:ascii="Courier New" w:hAnsi="Courier New" w:cs="Courier New"/>
                <w:b/>
              </w:rPr>
              <w:t>,</w:t>
            </w:r>
          </w:p>
          <w:p w14:paraId="7185C6CB" w14:textId="214BB7D0" w:rsidR="007F763E" w:rsidRDefault="00E5079C">
            <w:pPr>
              <w:jc w:val="left"/>
              <w:rPr>
                <w:rFonts w:ascii="Courier New" w:hAnsi="Courier New" w:cs="Courier New"/>
                <w:b/>
              </w:rPr>
            </w:pPr>
            <w:r>
              <w:rPr>
                <w:rFonts w:ascii="Courier New" w:hAnsi="Courier New" w:cs="Courier New"/>
                <w:b/>
              </w:rPr>
              <w:t>eratio5</w:t>
            </w:r>
          </w:p>
        </w:tc>
        <w:tc>
          <w:tcPr>
            <w:tcW w:w="1530" w:type="dxa"/>
            <w:tcBorders>
              <w:top w:val="single" w:sz="4" w:space="0" w:color="808000"/>
              <w:bottom w:val="single" w:sz="4" w:space="0" w:color="000000"/>
            </w:tcBorders>
          </w:tcPr>
          <w:p w14:paraId="34284B1D" w14:textId="77777777" w:rsidR="007F763E" w:rsidRDefault="004A65AE">
            <w:pPr>
              <w:jc w:val="left"/>
            </w:pPr>
            <w:r>
              <w:t>Default value: 300,</w:t>
            </w:r>
          </w:p>
          <w:p w14:paraId="08D66AA2" w14:textId="06BFBB97" w:rsidR="007F763E" w:rsidRDefault="004A65AE">
            <w:pPr>
              <w:jc w:val="left"/>
            </w:pPr>
            <w:r>
              <w:t>300</w:t>
            </w:r>
            <w:r w:rsidR="00E5079C">
              <w:t>,300</w:t>
            </w:r>
          </w:p>
        </w:tc>
      </w:tr>
      <w:tr w:rsidR="007F763E" w14:paraId="6D014F34" w14:textId="77777777" w:rsidTr="00E5079C">
        <w:trPr>
          <w:cantSplit/>
        </w:trPr>
        <w:tc>
          <w:tcPr>
            <w:tcW w:w="1347" w:type="dxa"/>
            <w:tcBorders>
              <w:top w:val="single" w:sz="4" w:space="0" w:color="000000"/>
              <w:bottom w:val="single" w:sz="4" w:space="0" w:color="000000"/>
            </w:tcBorders>
          </w:tcPr>
          <w:p w14:paraId="49C63717" w14:textId="3B7FE494" w:rsidR="007F763E" w:rsidRDefault="004A65AE">
            <w:pPr>
              <w:jc w:val="left"/>
            </w:pPr>
            <w:r>
              <w:t>Carrier-Phase Error</w:t>
            </w:r>
            <w:r w:rsidR="009B1741">
              <w:t>: a</w:t>
            </w:r>
          </w:p>
        </w:tc>
        <w:tc>
          <w:tcPr>
            <w:tcW w:w="4503" w:type="dxa"/>
            <w:tcBorders>
              <w:top w:val="single" w:sz="4" w:space="0" w:color="000000"/>
              <w:bottom w:val="single" w:sz="4" w:space="0" w:color="000000"/>
            </w:tcBorders>
          </w:tcPr>
          <w:p w14:paraId="543C403A" w14:textId="77777777" w:rsidR="007F763E" w:rsidRDefault="004A65AE">
            <w:pPr>
              <w:jc w:val="left"/>
            </w:pPr>
            <w:r>
              <w:t>Set the base term of carrier-phase error standard deviation (m).</w:t>
            </w:r>
          </w:p>
        </w:tc>
        <w:tc>
          <w:tcPr>
            <w:tcW w:w="1350" w:type="dxa"/>
            <w:tcBorders>
              <w:top w:val="single" w:sz="4" w:space="0" w:color="000000"/>
              <w:bottom w:val="single" w:sz="4" w:space="0" w:color="000000"/>
            </w:tcBorders>
          </w:tcPr>
          <w:p w14:paraId="2678C6DD" w14:textId="77777777" w:rsidR="007F763E" w:rsidRDefault="004A65AE">
            <w:pPr>
              <w:jc w:val="left"/>
              <w:rPr>
                <w:rFonts w:ascii="Courier New" w:hAnsi="Courier New" w:cs="Courier New"/>
                <w:b/>
              </w:rPr>
            </w:pPr>
            <w:r>
              <w:rPr>
                <w:rFonts w:ascii="Courier New" w:hAnsi="Courier New" w:cs="Courier New"/>
                <w:b/>
              </w:rPr>
              <w:t>stats-</w:t>
            </w:r>
          </w:p>
          <w:p w14:paraId="0271E54E" w14:textId="77777777" w:rsidR="007F763E" w:rsidRDefault="004A65AE">
            <w:pPr>
              <w:jc w:val="left"/>
              <w:rPr>
                <w:rFonts w:ascii="Courier New" w:hAnsi="Courier New" w:cs="Courier New"/>
                <w:b/>
              </w:rPr>
            </w:pPr>
            <w:proofErr w:type="spellStart"/>
            <w:r>
              <w:rPr>
                <w:rFonts w:ascii="Courier New" w:hAnsi="Courier New" w:cs="Courier New"/>
                <w:b/>
              </w:rPr>
              <w:t>errphase</w:t>
            </w:r>
            <w:proofErr w:type="spellEnd"/>
          </w:p>
        </w:tc>
        <w:tc>
          <w:tcPr>
            <w:tcW w:w="1530" w:type="dxa"/>
            <w:tcBorders>
              <w:top w:val="single" w:sz="4" w:space="0" w:color="000000"/>
              <w:bottom w:val="single" w:sz="4" w:space="0" w:color="000000"/>
            </w:tcBorders>
          </w:tcPr>
          <w:p w14:paraId="66768CB8" w14:textId="77777777" w:rsidR="007F763E" w:rsidRDefault="004A65AE">
            <w:pPr>
              <w:jc w:val="left"/>
            </w:pPr>
            <w:r>
              <w:t>Default value: 0.003</w:t>
            </w:r>
          </w:p>
        </w:tc>
      </w:tr>
      <w:tr w:rsidR="007F763E" w14:paraId="3B596701" w14:textId="77777777" w:rsidTr="00E5079C">
        <w:trPr>
          <w:cantSplit/>
        </w:trPr>
        <w:tc>
          <w:tcPr>
            <w:tcW w:w="1347" w:type="dxa"/>
            <w:tcBorders>
              <w:top w:val="single" w:sz="4" w:space="0" w:color="000000"/>
              <w:bottom w:val="single" w:sz="4" w:space="0" w:color="000000"/>
            </w:tcBorders>
          </w:tcPr>
          <w:p w14:paraId="66485EFF" w14:textId="572DFC74" w:rsidR="007F763E" w:rsidRDefault="004A65AE">
            <w:pPr>
              <w:jc w:val="left"/>
            </w:pPr>
            <w:r>
              <w:t>Carrier-Phase Error</w:t>
            </w:r>
            <w:r w:rsidR="009B1741">
              <w:t>: b</w:t>
            </w:r>
            <w:r>
              <w:t>/</w:t>
            </w:r>
            <w:proofErr w:type="spellStart"/>
            <w:r>
              <w:t>sinEl</w:t>
            </w:r>
            <w:proofErr w:type="spellEnd"/>
          </w:p>
        </w:tc>
        <w:tc>
          <w:tcPr>
            <w:tcW w:w="4503" w:type="dxa"/>
            <w:tcBorders>
              <w:top w:val="single" w:sz="4" w:space="0" w:color="000000"/>
              <w:bottom w:val="single" w:sz="4" w:space="0" w:color="000000"/>
            </w:tcBorders>
          </w:tcPr>
          <w:p w14:paraId="01714611" w14:textId="77777777" w:rsidR="007F763E" w:rsidRDefault="004A65AE">
            <w:pPr>
              <w:jc w:val="left"/>
            </w:pPr>
            <w:r>
              <w:t xml:space="preserve">Set the elevation dependent term of carrier-phase error </w:t>
            </w:r>
            <w:r>
              <w:rPr>
                <w:lang w:val="da-DK"/>
              </w:rPr>
              <w:t>standard deviation (m/sin(el)).</w:t>
            </w:r>
          </w:p>
        </w:tc>
        <w:tc>
          <w:tcPr>
            <w:tcW w:w="1350" w:type="dxa"/>
            <w:tcBorders>
              <w:top w:val="single" w:sz="4" w:space="0" w:color="000000"/>
              <w:bottom w:val="single" w:sz="4" w:space="0" w:color="000000"/>
            </w:tcBorders>
          </w:tcPr>
          <w:p w14:paraId="71999D17" w14:textId="77777777" w:rsidR="007F763E" w:rsidRDefault="004A65AE">
            <w:pPr>
              <w:jc w:val="left"/>
              <w:rPr>
                <w:rFonts w:ascii="Courier New" w:hAnsi="Courier New" w:cs="Courier New"/>
                <w:b/>
                <w:lang w:val="da-DK"/>
              </w:rPr>
            </w:pPr>
            <w:r>
              <w:rPr>
                <w:rFonts w:ascii="Courier New" w:hAnsi="Courier New" w:cs="Courier New"/>
                <w:b/>
                <w:lang w:val="da-DK"/>
              </w:rPr>
              <w:t>stats-</w:t>
            </w:r>
          </w:p>
          <w:p w14:paraId="2D2C6DEC" w14:textId="77777777" w:rsidR="007F763E" w:rsidRDefault="004A65AE">
            <w:pPr>
              <w:jc w:val="left"/>
              <w:rPr>
                <w:rFonts w:ascii="Courier New" w:hAnsi="Courier New" w:cs="Courier New"/>
                <w:b/>
                <w:lang w:val="da-DK"/>
              </w:rPr>
            </w:pPr>
            <w:r>
              <w:rPr>
                <w:rFonts w:ascii="Courier New" w:hAnsi="Courier New" w:cs="Courier New"/>
                <w:b/>
                <w:lang w:val="da-DK"/>
              </w:rPr>
              <w:t>errphaseel</w:t>
            </w:r>
          </w:p>
        </w:tc>
        <w:tc>
          <w:tcPr>
            <w:tcW w:w="1530" w:type="dxa"/>
            <w:tcBorders>
              <w:top w:val="single" w:sz="4" w:space="0" w:color="000000"/>
              <w:bottom w:val="single" w:sz="4" w:space="0" w:color="000000"/>
            </w:tcBorders>
          </w:tcPr>
          <w:p w14:paraId="1C81D1C6" w14:textId="77777777" w:rsidR="007F763E" w:rsidRDefault="004A65AE">
            <w:pPr>
              <w:jc w:val="left"/>
              <w:rPr>
                <w:lang w:val="da-DK"/>
              </w:rPr>
            </w:pPr>
            <w:r>
              <w:rPr>
                <w:lang w:val="da-DK"/>
              </w:rPr>
              <w:t>Default value: 0.003</w:t>
            </w:r>
          </w:p>
        </w:tc>
      </w:tr>
      <w:tr w:rsidR="007F763E" w14:paraId="456E753C" w14:textId="77777777" w:rsidTr="00E5079C">
        <w:trPr>
          <w:cantSplit/>
        </w:trPr>
        <w:tc>
          <w:tcPr>
            <w:tcW w:w="1347" w:type="dxa"/>
            <w:tcBorders>
              <w:top w:val="single" w:sz="4" w:space="0" w:color="000000"/>
              <w:bottom w:val="single" w:sz="4" w:space="0" w:color="000000"/>
            </w:tcBorders>
          </w:tcPr>
          <w:p w14:paraId="6FD1758A" w14:textId="77777777" w:rsidR="007F763E" w:rsidRDefault="004A65AE">
            <w:pPr>
              <w:jc w:val="left"/>
            </w:pPr>
            <w:r>
              <w:t>Carrier-Phase Error/Baseline</w:t>
            </w:r>
          </w:p>
        </w:tc>
        <w:tc>
          <w:tcPr>
            <w:tcW w:w="4503" w:type="dxa"/>
            <w:tcBorders>
              <w:top w:val="single" w:sz="4" w:space="0" w:color="000000"/>
              <w:bottom w:val="single" w:sz="4" w:space="0" w:color="000000"/>
            </w:tcBorders>
          </w:tcPr>
          <w:p w14:paraId="519729B7" w14:textId="77777777" w:rsidR="007F763E" w:rsidRDefault="004A65AE">
            <w:pPr>
              <w:jc w:val="left"/>
            </w:pPr>
            <w:r>
              <w:t>Set the baseline-length dependent term of carrier-phase error standard deviation (m/10km).</w:t>
            </w:r>
          </w:p>
        </w:tc>
        <w:tc>
          <w:tcPr>
            <w:tcW w:w="1350" w:type="dxa"/>
            <w:tcBorders>
              <w:top w:val="single" w:sz="4" w:space="0" w:color="000000"/>
              <w:bottom w:val="single" w:sz="4" w:space="0" w:color="000000"/>
            </w:tcBorders>
          </w:tcPr>
          <w:p w14:paraId="2F28319D" w14:textId="77777777" w:rsidR="007F763E" w:rsidRDefault="004A65AE">
            <w:pPr>
              <w:jc w:val="left"/>
              <w:rPr>
                <w:rFonts w:ascii="Courier New" w:hAnsi="Courier New" w:cs="Courier New"/>
                <w:b/>
              </w:rPr>
            </w:pPr>
            <w:r>
              <w:rPr>
                <w:rFonts w:ascii="Courier New" w:hAnsi="Courier New" w:cs="Courier New"/>
                <w:b/>
              </w:rPr>
              <w:t>stats-</w:t>
            </w:r>
          </w:p>
          <w:p w14:paraId="34042F99" w14:textId="77777777" w:rsidR="007F763E" w:rsidRDefault="004A65AE">
            <w:pPr>
              <w:jc w:val="left"/>
              <w:rPr>
                <w:rFonts w:ascii="Courier New" w:hAnsi="Courier New" w:cs="Courier New"/>
                <w:b/>
              </w:rPr>
            </w:pPr>
            <w:proofErr w:type="spellStart"/>
            <w:r>
              <w:rPr>
                <w:rFonts w:ascii="Courier New" w:hAnsi="Courier New" w:cs="Courier New"/>
                <w:b/>
              </w:rPr>
              <w:t>errphasebl</w:t>
            </w:r>
            <w:proofErr w:type="spellEnd"/>
          </w:p>
        </w:tc>
        <w:tc>
          <w:tcPr>
            <w:tcW w:w="1530" w:type="dxa"/>
            <w:tcBorders>
              <w:top w:val="single" w:sz="4" w:space="0" w:color="000000"/>
              <w:bottom w:val="single" w:sz="4" w:space="0" w:color="000000"/>
            </w:tcBorders>
          </w:tcPr>
          <w:p w14:paraId="1FA2D913" w14:textId="77777777" w:rsidR="007F763E" w:rsidRDefault="004A65AE">
            <w:pPr>
              <w:jc w:val="left"/>
            </w:pPr>
            <w:r>
              <w:t>Default value: 0</w:t>
            </w:r>
          </w:p>
        </w:tc>
      </w:tr>
      <w:tr w:rsidR="007F763E" w14:paraId="6E9943A6" w14:textId="77777777" w:rsidTr="00E5079C">
        <w:trPr>
          <w:cantSplit/>
        </w:trPr>
        <w:tc>
          <w:tcPr>
            <w:tcW w:w="1347" w:type="dxa"/>
            <w:tcBorders>
              <w:top w:val="single" w:sz="4" w:space="0" w:color="000000"/>
              <w:bottom w:val="single" w:sz="4" w:space="0" w:color="000000"/>
            </w:tcBorders>
          </w:tcPr>
          <w:p w14:paraId="399455A4" w14:textId="7E6791CF" w:rsidR="007F763E" w:rsidRPr="009B1741" w:rsidRDefault="009B1741">
            <w:pPr>
              <w:jc w:val="left"/>
              <w:rPr>
                <w:lang w:val="es-MX"/>
              </w:rPr>
            </w:pPr>
            <w:r w:rsidRPr="009B1741">
              <w:rPr>
                <w:lang w:val="es-MX"/>
              </w:rPr>
              <w:t>Carrier-</w:t>
            </w:r>
            <w:proofErr w:type="spellStart"/>
            <w:r w:rsidRPr="009B1741">
              <w:rPr>
                <w:lang w:val="es-MX"/>
              </w:rPr>
              <w:t>Phase</w:t>
            </w:r>
            <w:proofErr w:type="spellEnd"/>
            <w:r w:rsidRPr="009B1741">
              <w:rPr>
                <w:lang w:val="es-MX"/>
              </w:rPr>
              <w:t xml:space="preserve"> Error: SNR: e / SNR Max</w:t>
            </w:r>
          </w:p>
        </w:tc>
        <w:tc>
          <w:tcPr>
            <w:tcW w:w="4503" w:type="dxa"/>
            <w:tcBorders>
              <w:top w:val="single" w:sz="4" w:space="0" w:color="000000"/>
              <w:bottom w:val="single" w:sz="4" w:space="0" w:color="000000"/>
            </w:tcBorders>
          </w:tcPr>
          <w:p w14:paraId="0AA63C10" w14:textId="428AE52D" w:rsidR="007F763E" w:rsidRDefault="009B1741">
            <w:pPr>
              <w:jc w:val="left"/>
            </w:pPr>
            <w:r>
              <w:t>Set the SNR dependent terms of carrier-phase error standard deviation.   e * 10</w:t>
            </w:r>
            <w:proofErr w:type="gramStart"/>
            <w:r>
              <w:t>^(</w:t>
            </w:r>
            <w:proofErr w:type="gramEnd"/>
            <w:r>
              <w:t>0.1*(SNR_MAX - snr))</w:t>
            </w:r>
          </w:p>
        </w:tc>
        <w:tc>
          <w:tcPr>
            <w:tcW w:w="1350" w:type="dxa"/>
            <w:tcBorders>
              <w:top w:val="single" w:sz="4" w:space="0" w:color="000000"/>
              <w:bottom w:val="single" w:sz="4" w:space="0" w:color="000000"/>
            </w:tcBorders>
          </w:tcPr>
          <w:p w14:paraId="77666A2C" w14:textId="77777777" w:rsidR="007F763E" w:rsidRDefault="006B3DFF">
            <w:pPr>
              <w:jc w:val="left"/>
              <w:rPr>
                <w:rFonts w:ascii="Courier New" w:hAnsi="Courier New" w:cs="Courier New"/>
                <w:b/>
              </w:rPr>
            </w:pPr>
            <w:r>
              <w:rPr>
                <w:rFonts w:ascii="Courier New" w:hAnsi="Courier New" w:cs="Courier New"/>
                <w:b/>
              </w:rPr>
              <w:t>stats-</w:t>
            </w:r>
            <w:proofErr w:type="spellStart"/>
            <w:r>
              <w:rPr>
                <w:rFonts w:ascii="Courier New" w:hAnsi="Courier New" w:cs="Courier New"/>
                <w:b/>
              </w:rPr>
              <w:t>errsnr</w:t>
            </w:r>
            <w:proofErr w:type="spellEnd"/>
          </w:p>
          <w:p w14:paraId="09BEC6AD" w14:textId="75390035" w:rsidR="006B3DFF" w:rsidRDefault="006B3DFF">
            <w:pPr>
              <w:jc w:val="left"/>
              <w:rPr>
                <w:rFonts w:ascii="Courier New" w:hAnsi="Courier New" w:cs="Courier New"/>
                <w:b/>
              </w:rPr>
            </w:pPr>
            <w:proofErr w:type="spellStart"/>
            <w:r>
              <w:rPr>
                <w:rFonts w:ascii="Courier New" w:hAnsi="Courier New" w:cs="Courier New"/>
                <w:b/>
              </w:rPr>
              <w:t>snrmax</w:t>
            </w:r>
            <w:proofErr w:type="spellEnd"/>
          </w:p>
        </w:tc>
        <w:tc>
          <w:tcPr>
            <w:tcW w:w="1530" w:type="dxa"/>
            <w:tcBorders>
              <w:top w:val="single" w:sz="4" w:space="0" w:color="000000"/>
              <w:bottom w:val="single" w:sz="4" w:space="0" w:color="000000"/>
            </w:tcBorders>
          </w:tcPr>
          <w:p w14:paraId="76D89A02" w14:textId="262ED38C" w:rsidR="007F763E" w:rsidRDefault="006B3DFF">
            <w:pPr>
              <w:jc w:val="left"/>
            </w:pPr>
            <w:r>
              <w:t>Default value: 0, 0</w:t>
            </w:r>
          </w:p>
        </w:tc>
      </w:tr>
      <w:tr w:rsidR="009B1741" w:rsidRPr="006B3DFF" w14:paraId="33FE0CAF" w14:textId="77777777" w:rsidTr="00E5079C">
        <w:trPr>
          <w:cantSplit/>
        </w:trPr>
        <w:tc>
          <w:tcPr>
            <w:tcW w:w="1347" w:type="dxa"/>
            <w:tcBorders>
              <w:top w:val="single" w:sz="4" w:space="0" w:color="000000"/>
              <w:bottom w:val="single" w:sz="4" w:space="0" w:color="000000"/>
            </w:tcBorders>
          </w:tcPr>
          <w:p w14:paraId="02AAF2CA" w14:textId="7B364DF4" w:rsidR="009B1741" w:rsidRPr="009B1741" w:rsidRDefault="009B1741">
            <w:pPr>
              <w:jc w:val="left"/>
              <w:rPr>
                <w:lang w:val="es-MX"/>
              </w:rPr>
            </w:pPr>
            <w:r w:rsidRPr="009B1741">
              <w:rPr>
                <w:lang w:val="es-MX"/>
              </w:rPr>
              <w:t>Carrier-</w:t>
            </w:r>
            <w:proofErr w:type="spellStart"/>
            <w:r w:rsidRPr="009B1741">
              <w:rPr>
                <w:lang w:val="es-MX"/>
              </w:rPr>
              <w:t>Phase</w:t>
            </w:r>
            <w:proofErr w:type="spellEnd"/>
            <w:r w:rsidRPr="009B1741">
              <w:rPr>
                <w:lang w:val="es-MX"/>
              </w:rPr>
              <w:t xml:space="preserve"> Error</w:t>
            </w:r>
            <w:r w:rsidR="006B3DFF">
              <w:rPr>
                <w:lang w:val="es-MX"/>
              </w:rPr>
              <w:t xml:space="preserve">: RCV </w:t>
            </w:r>
            <w:proofErr w:type="spellStart"/>
            <w:r w:rsidR="006B3DFF">
              <w:rPr>
                <w:lang w:val="es-MX"/>
              </w:rPr>
              <w:t>Errs</w:t>
            </w:r>
            <w:proofErr w:type="spellEnd"/>
          </w:p>
        </w:tc>
        <w:tc>
          <w:tcPr>
            <w:tcW w:w="4503" w:type="dxa"/>
            <w:tcBorders>
              <w:top w:val="single" w:sz="4" w:space="0" w:color="000000"/>
              <w:bottom w:val="single" w:sz="4" w:space="0" w:color="000000"/>
            </w:tcBorders>
          </w:tcPr>
          <w:p w14:paraId="7330D4FE" w14:textId="691F344E" w:rsidR="009B1741" w:rsidRPr="006B3DFF" w:rsidRDefault="006B3DFF">
            <w:pPr>
              <w:jc w:val="left"/>
            </w:pPr>
            <w:r w:rsidRPr="006B3DFF">
              <w:t>Set the receiver uncertainty d</w:t>
            </w:r>
            <w:r>
              <w:t>ependent term of carrier-phase error standard deviation. (u-</w:t>
            </w:r>
            <w:proofErr w:type="spellStart"/>
            <w:r>
              <w:t>blox</w:t>
            </w:r>
            <w:proofErr w:type="spellEnd"/>
            <w:r>
              <w:t xml:space="preserve"> only)</w:t>
            </w:r>
          </w:p>
        </w:tc>
        <w:tc>
          <w:tcPr>
            <w:tcW w:w="1350" w:type="dxa"/>
            <w:tcBorders>
              <w:top w:val="single" w:sz="4" w:space="0" w:color="000000"/>
              <w:bottom w:val="single" w:sz="4" w:space="0" w:color="000000"/>
            </w:tcBorders>
          </w:tcPr>
          <w:p w14:paraId="33681B86" w14:textId="15850DD6" w:rsidR="009B1741" w:rsidRPr="006B3DFF" w:rsidRDefault="006B3DFF">
            <w:pPr>
              <w:jc w:val="left"/>
              <w:rPr>
                <w:rFonts w:ascii="Courier New" w:hAnsi="Courier New" w:cs="Courier New"/>
                <w:b/>
              </w:rPr>
            </w:pPr>
            <w:r>
              <w:rPr>
                <w:rFonts w:ascii="Courier New" w:hAnsi="Courier New" w:cs="Courier New"/>
                <w:b/>
              </w:rPr>
              <w:t>Stats-</w:t>
            </w:r>
            <w:proofErr w:type="spellStart"/>
            <w:r>
              <w:rPr>
                <w:rFonts w:ascii="Courier New" w:hAnsi="Courier New" w:cs="Courier New"/>
                <w:b/>
              </w:rPr>
              <w:t>errrcv</w:t>
            </w:r>
            <w:proofErr w:type="spellEnd"/>
          </w:p>
        </w:tc>
        <w:tc>
          <w:tcPr>
            <w:tcW w:w="1530" w:type="dxa"/>
            <w:tcBorders>
              <w:top w:val="single" w:sz="4" w:space="0" w:color="000000"/>
              <w:bottom w:val="single" w:sz="4" w:space="0" w:color="000000"/>
            </w:tcBorders>
          </w:tcPr>
          <w:p w14:paraId="3BF4A8D7" w14:textId="04CEC11F" w:rsidR="009B1741" w:rsidRPr="006B3DFF" w:rsidRDefault="006B3DFF">
            <w:pPr>
              <w:jc w:val="left"/>
            </w:pPr>
            <w:r>
              <w:t>Default value: 0</w:t>
            </w:r>
          </w:p>
        </w:tc>
      </w:tr>
      <w:tr w:rsidR="00E5079C" w14:paraId="0E5147DE" w14:textId="77777777" w:rsidTr="00E5079C">
        <w:trPr>
          <w:cantSplit/>
        </w:trPr>
        <w:tc>
          <w:tcPr>
            <w:tcW w:w="1347" w:type="dxa"/>
            <w:tcBorders>
              <w:top w:val="single" w:sz="4" w:space="0" w:color="000000"/>
              <w:bottom w:val="single" w:sz="4" w:space="0" w:color="000000"/>
            </w:tcBorders>
          </w:tcPr>
          <w:p w14:paraId="30C7368C" w14:textId="77777777" w:rsidR="00E5079C" w:rsidRDefault="00E5079C" w:rsidP="00D83CA1">
            <w:pPr>
              <w:jc w:val="left"/>
            </w:pPr>
            <w:r>
              <w:t>Doppler Frequency</w:t>
            </w:r>
          </w:p>
        </w:tc>
        <w:tc>
          <w:tcPr>
            <w:tcW w:w="4503" w:type="dxa"/>
            <w:tcBorders>
              <w:top w:val="single" w:sz="4" w:space="0" w:color="000000"/>
              <w:bottom w:val="single" w:sz="4" w:space="0" w:color="000000"/>
            </w:tcBorders>
          </w:tcPr>
          <w:p w14:paraId="65845AF2" w14:textId="77777777" w:rsidR="00E5079C" w:rsidRDefault="00E5079C" w:rsidP="00D83CA1">
            <w:pPr>
              <w:jc w:val="left"/>
            </w:pPr>
            <w:r>
              <w:t xml:space="preserve">Set the standard deviation of Doppler errors (Hz) </w:t>
            </w:r>
          </w:p>
        </w:tc>
        <w:tc>
          <w:tcPr>
            <w:tcW w:w="1350" w:type="dxa"/>
            <w:tcBorders>
              <w:top w:val="single" w:sz="4" w:space="0" w:color="000000"/>
              <w:bottom w:val="single" w:sz="4" w:space="0" w:color="000000"/>
            </w:tcBorders>
          </w:tcPr>
          <w:p w14:paraId="21A1D7B3" w14:textId="77777777" w:rsidR="00E5079C" w:rsidRDefault="00E5079C" w:rsidP="00D83CA1">
            <w:pPr>
              <w:jc w:val="left"/>
              <w:rPr>
                <w:rFonts w:ascii="Courier New" w:hAnsi="Courier New" w:cs="Courier New"/>
                <w:b/>
              </w:rPr>
            </w:pPr>
            <w:r>
              <w:rPr>
                <w:rFonts w:ascii="Courier New" w:hAnsi="Courier New" w:cs="Courier New"/>
                <w:b/>
              </w:rPr>
              <w:t>stats-</w:t>
            </w:r>
          </w:p>
          <w:p w14:paraId="58DCA313" w14:textId="77777777" w:rsidR="00E5079C" w:rsidRDefault="00E5079C" w:rsidP="00D83CA1">
            <w:pPr>
              <w:jc w:val="left"/>
              <w:rPr>
                <w:rFonts w:ascii="Courier New" w:hAnsi="Courier New" w:cs="Courier New"/>
                <w:b/>
              </w:rPr>
            </w:pPr>
            <w:proofErr w:type="spellStart"/>
            <w:r>
              <w:rPr>
                <w:rFonts w:ascii="Courier New" w:hAnsi="Courier New" w:cs="Courier New"/>
                <w:b/>
              </w:rPr>
              <w:t>errdoppler</w:t>
            </w:r>
            <w:proofErr w:type="spellEnd"/>
          </w:p>
        </w:tc>
        <w:tc>
          <w:tcPr>
            <w:tcW w:w="1530" w:type="dxa"/>
            <w:tcBorders>
              <w:top w:val="single" w:sz="4" w:space="0" w:color="000000"/>
              <w:bottom w:val="single" w:sz="4" w:space="0" w:color="000000"/>
            </w:tcBorders>
          </w:tcPr>
          <w:p w14:paraId="236900D2" w14:textId="77777777" w:rsidR="00E5079C" w:rsidRDefault="00E5079C" w:rsidP="00D83CA1">
            <w:pPr>
              <w:jc w:val="left"/>
            </w:pPr>
            <w:r>
              <w:t>Default value: 1</w:t>
            </w:r>
          </w:p>
        </w:tc>
      </w:tr>
      <w:tr w:rsidR="007F763E" w14:paraId="60EE7576" w14:textId="77777777" w:rsidTr="00E5079C">
        <w:trPr>
          <w:cantSplit/>
        </w:trPr>
        <w:tc>
          <w:tcPr>
            <w:tcW w:w="1347" w:type="dxa"/>
            <w:tcBorders>
              <w:top w:val="single" w:sz="4" w:space="0" w:color="000000"/>
              <w:bottom w:val="single" w:sz="4" w:space="0" w:color="000000"/>
            </w:tcBorders>
          </w:tcPr>
          <w:p w14:paraId="08C51A24" w14:textId="77A45DB5" w:rsidR="007F763E" w:rsidRPr="00E5079C" w:rsidRDefault="007F763E">
            <w:pPr>
              <w:jc w:val="left"/>
              <w:rPr>
                <w:b/>
                <w:bCs/>
              </w:rPr>
            </w:pPr>
          </w:p>
        </w:tc>
        <w:tc>
          <w:tcPr>
            <w:tcW w:w="4503" w:type="dxa"/>
            <w:tcBorders>
              <w:top w:val="single" w:sz="4" w:space="0" w:color="000000"/>
              <w:bottom w:val="single" w:sz="4" w:space="0" w:color="000000"/>
            </w:tcBorders>
          </w:tcPr>
          <w:p w14:paraId="0C887AAC" w14:textId="5B7D7953" w:rsidR="007F763E" w:rsidRDefault="006B3DFF">
            <w:pPr>
              <w:jc w:val="left"/>
            </w:pPr>
            <w:r w:rsidRPr="00E5079C">
              <w:rPr>
                <w:b/>
                <w:bCs/>
              </w:rPr>
              <w:t>Process Noises</w:t>
            </w:r>
          </w:p>
        </w:tc>
        <w:tc>
          <w:tcPr>
            <w:tcW w:w="1350" w:type="dxa"/>
            <w:tcBorders>
              <w:top w:val="single" w:sz="4" w:space="0" w:color="000000"/>
              <w:bottom w:val="single" w:sz="4" w:space="0" w:color="000000"/>
            </w:tcBorders>
          </w:tcPr>
          <w:p w14:paraId="6AD6D6AC"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4EF67B8B" w14:textId="77777777" w:rsidR="007F763E" w:rsidRDefault="007F763E">
            <w:pPr>
              <w:jc w:val="left"/>
            </w:pPr>
          </w:p>
        </w:tc>
      </w:tr>
      <w:tr w:rsidR="007F763E" w14:paraId="4CA923EB" w14:textId="77777777" w:rsidTr="00E5079C">
        <w:trPr>
          <w:cantSplit/>
        </w:trPr>
        <w:tc>
          <w:tcPr>
            <w:tcW w:w="1347" w:type="dxa"/>
            <w:tcBorders>
              <w:top w:val="single" w:sz="4" w:space="0" w:color="000000"/>
              <w:bottom w:val="single" w:sz="4" w:space="0" w:color="000000"/>
            </w:tcBorders>
          </w:tcPr>
          <w:p w14:paraId="371D1446" w14:textId="77777777" w:rsidR="007F763E" w:rsidRDefault="004A65AE">
            <w:pPr>
              <w:jc w:val="left"/>
            </w:pPr>
            <w:r>
              <w:t>Receiver Accel</w:t>
            </w:r>
          </w:p>
          <w:p w14:paraId="719F8430" w14:textId="77777777" w:rsidR="007F763E" w:rsidRDefault="004A65AE">
            <w:pPr>
              <w:jc w:val="left"/>
            </w:pPr>
            <w:proofErr w:type="spellStart"/>
            <w:r>
              <w:t>Horiz</w:t>
            </w:r>
            <w:proofErr w:type="spellEnd"/>
            <w:r>
              <w:t>/Vertical</w:t>
            </w:r>
          </w:p>
        </w:tc>
        <w:tc>
          <w:tcPr>
            <w:tcW w:w="4503" w:type="dxa"/>
            <w:tcBorders>
              <w:top w:val="single" w:sz="4" w:space="0" w:color="000000"/>
              <w:bottom w:val="single" w:sz="4" w:space="0" w:color="000000"/>
            </w:tcBorders>
          </w:tcPr>
          <w:p w14:paraId="0F9F1F93" w14:textId="77777777" w:rsidR="007F763E" w:rsidRDefault="004A65AE">
            <w:pPr>
              <w:jc w:val="left"/>
            </w:pPr>
            <w:r>
              <w:t>Set the process noise standard deviation of the receiver acceleration as the horizontal or vertical component. (m/s</w:t>
            </w:r>
            <w:r>
              <w:rPr>
                <w:vertAlign w:val="superscript"/>
              </w:rPr>
              <w:t>2</w:t>
            </w:r>
            <w:r>
              <w:t>/sqrt(s)). If Receiver Dynamics is set to OFF, they are not used.</w:t>
            </w:r>
          </w:p>
        </w:tc>
        <w:tc>
          <w:tcPr>
            <w:tcW w:w="1350" w:type="dxa"/>
            <w:tcBorders>
              <w:top w:val="single" w:sz="4" w:space="0" w:color="000000"/>
              <w:bottom w:val="single" w:sz="4" w:space="0" w:color="000000"/>
            </w:tcBorders>
          </w:tcPr>
          <w:p w14:paraId="668B00E0" w14:textId="77777777" w:rsidR="007F763E" w:rsidRDefault="004A65AE">
            <w:pPr>
              <w:jc w:val="left"/>
              <w:rPr>
                <w:rFonts w:ascii="Courier New" w:hAnsi="Courier New" w:cs="Courier New"/>
                <w:b/>
              </w:rPr>
            </w:pPr>
            <w:r>
              <w:rPr>
                <w:rFonts w:ascii="Courier New" w:hAnsi="Courier New" w:cs="Courier New"/>
                <w:b/>
              </w:rPr>
              <w:t>stats-</w:t>
            </w:r>
          </w:p>
          <w:p w14:paraId="7DAD6D3C" w14:textId="77777777" w:rsidR="007F763E" w:rsidRDefault="004A65AE">
            <w:pPr>
              <w:jc w:val="left"/>
              <w:rPr>
                <w:rFonts w:ascii="Courier New" w:hAnsi="Courier New" w:cs="Courier New"/>
                <w:b/>
              </w:rPr>
            </w:pPr>
            <w:proofErr w:type="spellStart"/>
            <w:r>
              <w:rPr>
                <w:rFonts w:ascii="Courier New" w:hAnsi="Courier New" w:cs="Courier New"/>
                <w:b/>
              </w:rPr>
              <w:t>prnaccelh</w:t>
            </w:r>
            <w:proofErr w:type="spellEnd"/>
            <w:r>
              <w:rPr>
                <w:rFonts w:ascii="Courier New" w:hAnsi="Courier New" w:cs="Courier New"/>
                <w:b/>
              </w:rPr>
              <w:t>,</w:t>
            </w:r>
          </w:p>
          <w:p w14:paraId="01448B2A" w14:textId="77777777" w:rsidR="007F763E" w:rsidRDefault="004A65AE">
            <w:pPr>
              <w:jc w:val="left"/>
              <w:rPr>
                <w:rFonts w:ascii="Courier New" w:hAnsi="Courier New" w:cs="Courier New"/>
                <w:b/>
              </w:rPr>
            </w:pPr>
            <w:proofErr w:type="spellStart"/>
            <w:r>
              <w:rPr>
                <w:rFonts w:ascii="Courier New" w:hAnsi="Courier New" w:cs="Courier New"/>
                <w:b/>
              </w:rPr>
              <w:t>prnaccelv</w:t>
            </w:r>
            <w:proofErr w:type="spellEnd"/>
          </w:p>
        </w:tc>
        <w:tc>
          <w:tcPr>
            <w:tcW w:w="1530" w:type="dxa"/>
            <w:tcBorders>
              <w:top w:val="single" w:sz="4" w:space="0" w:color="000000"/>
              <w:bottom w:val="single" w:sz="4" w:space="0" w:color="000000"/>
            </w:tcBorders>
          </w:tcPr>
          <w:p w14:paraId="3D9B812E" w14:textId="77777777" w:rsidR="007F763E" w:rsidRDefault="004A65AE">
            <w:pPr>
              <w:jc w:val="left"/>
            </w:pPr>
            <w:r>
              <w:t>Default value:</w:t>
            </w:r>
          </w:p>
          <w:p w14:paraId="11B7A106" w14:textId="77777777" w:rsidR="007F763E" w:rsidRDefault="004A65AE">
            <w:pPr>
              <w:jc w:val="left"/>
            </w:pPr>
            <w:r>
              <w:t>1 and 0.1</w:t>
            </w:r>
          </w:p>
        </w:tc>
      </w:tr>
      <w:tr w:rsidR="007F763E" w14:paraId="6022A64B" w14:textId="77777777" w:rsidTr="00E5079C">
        <w:trPr>
          <w:cantSplit/>
        </w:trPr>
        <w:tc>
          <w:tcPr>
            <w:tcW w:w="1347" w:type="dxa"/>
            <w:tcBorders>
              <w:top w:val="single" w:sz="4" w:space="0" w:color="000000"/>
              <w:bottom w:val="single" w:sz="4" w:space="0" w:color="000000"/>
            </w:tcBorders>
          </w:tcPr>
          <w:p w14:paraId="0FD3C5D1" w14:textId="77777777" w:rsidR="007F763E" w:rsidRDefault="004A65AE">
            <w:pPr>
              <w:jc w:val="left"/>
            </w:pPr>
            <w:r>
              <w:t>Carrier-Phase Bias</w:t>
            </w:r>
          </w:p>
        </w:tc>
        <w:tc>
          <w:tcPr>
            <w:tcW w:w="4503" w:type="dxa"/>
            <w:tcBorders>
              <w:top w:val="single" w:sz="4" w:space="0" w:color="000000"/>
              <w:bottom w:val="single" w:sz="4" w:space="0" w:color="000000"/>
            </w:tcBorders>
          </w:tcPr>
          <w:p w14:paraId="4A58956D" w14:textId="77777777" w:rsidR="007F763E" w:rsidRDefault="004A65AE">
            <w:pPr>
              <w:jc w:val="left"/>
            </w:pPr>
            <w:r>
              <w:t>Set the process noise standard deviation of carrier-phase</w:t>
            </w:r>
          </w:p>
          <w:p w14:paraId="436960C5" w14:textId="77777777" w:rsidR="007F763E" w:rsidRDefault="004A65AE">
            <w:pPr>
              <w:jc w:val="left"/>
            </w:pPr>
            <w:r>
              <w:t>bias (ambiguity) (cycle/sqrt(s)).</w:t>
            </w:r>
          </w:p>
        </w:tc>
        <w:tc>
          <w:tcPr>
            <w:tcW w:w="1350" w:type="dxa"/>
            <w:tcBorders>
              <w:top w:val="single" w:sz="4" w:space="0" w:color="000000"/>
              <w:bottom w:val="single" w:sz="4" w:space="0" w:color="000000"/>
            </w:tcBorders>
          </w:tcPr>
          <w:p w14:paraId="3CB24E2B" w14:textId="77777777" w:rsidR="007F763E" w:rsidRDefault="004A65AE">
            <w:pPr>
              <w:jc w:val="left"/>
              <w:rPr>
                <w:rFonts w:ascii="Courier New" w:hAnsi="Courier New" w:cs="Courier New"/>
                <w:b/>
              </w:rPr>
            </w:pPr>
            <w:r>
              <w:rPr>
                <w:rFonts w:ascii="Courier New" w:hAnsi="Courier New" w:cs="Courier New"/>
                <w:b/>
              </w:rPr>
              <w:t>stats-</w:t>
            </w:r>
          </w:p>
          <w:p w14:paraId="1F6D90FA" w14:textId="77777777" w:rsidR="007F763E" w:rsidRDefault="004A65AE">
            <w:pPr>
              <w:jc w:val="left"/>
              <w:rPr>
                <w:rFonts w:ascii="Courier New" w:hAnsi="Courier New" w:cs="Courier New"/>
                <w:b/>
              </w:rPr>
            </w:pPr>
            <w:proofErr w:type="spellStart"/>
            <w:r>
              <w:rPr>
                <w:rFonts w:ascii="Courier New" w:hAnsi="Courier New" w:cs="Courier New"/>
                <w:b/>
              </w:rPr>
              <w:t>prnbias</w:t>
            </w:r>
            <w:proofErr w:type="spellEnd"/>
          </w:p>
        </w:tc>
        <w:tc>
          <w:tcPr>
            <w:tcW w:w="1530" w:type="dxa"/>
            <w:tcBorders>
              <w:top w:val="single" w:sz="4" w:space="0" w:color="000000"/>
              <w:bottom w:val="single" w:sz="4" w:space="0" w:color="000000"/>
            </w:tcBorders>
          </w:tcPr>
          <w:p w14:paraId="495F99FE" w14:textId="77777777" w:rsidR="007F763E" w:rsidRDefault="004A65AE">
            <w:pPr>
              <w:jc w:val="left"/>
            </w:pPr>
            <w:r>
              <w:t>Default value:</w:t>
            </w:r>
          </w:p>
          <w:p w14:paraId="73A37093" w14:textId="77777777" w:rsidR="007F763E" w:rsidRDefault="004A65AE">
            <w:pPr>
              <w:jc w:val="left"/>
            </w:pPr>
            <w:r>
              <w:t>1E-4</w:t>
            </w:r>
          </w:p>
        </w:tc>
      </w:tr>
      <w:tr w:rsidR="007F763E" w14:paraId="4A5FC2FA" w14:textId="77777777" w:rsidTr="00E5079C">
        <w:trPr>
          <w:cantSplit/>
        </w:trPr>
        <w:tc>
          <w:tcPr>
            <w:tcW w:w="1347" w:type="dxa"/>
            <w:tcBorders>
              <w:top w:val="single" w:sz="4" w:space="0" w:color="000000"/>
              <w:bottom w:val="single" w:sz="4" w:space="0" w:color="000000"/>
            </w:tcBorders>
          </w:tcPr>
          <w:p w14:paraId="2C5284DB" w14:textId="77777777" w:rsidR="007F763E" w:rsidRDefault="004A65AE">
            <w:pPr>
              <w:jc w:val="left"/>
            </w:pPr>
            <w:r>
              <w:t>Vertical Ionospheric Delay</w:t>
            </w:r>
          </w:p>
        </w:tc>
        <w:tc>
          <w:tcPr>
            <w:tcW w:w="4503" w:type="dxa"/>
            <w:tcBorders>
              <w:top w:val="single" w:sz="4" w:space="0" w:color="000000"/>
              <w:bottom w:val="single" w:sz="4" w:space="0" w:color="000000"/>
            </w:tcBorders>
          </w:tcPr>
          <w:p w14:paraId="74BF97D4" w14:textId="77777777" w:rsidR="007F763E" w:rsidRDefault="004A65AE">
            <w:pPr>
              <w:jc w:val="left"/>
            </w:pPr>
            <w:r>
              <w:t>Set the process noise standard deviation of vertical ionospheric delay per 10 km baseline (m/sqrt(s)).</w:t>
            </w:r>
          </w:p>
        </w:tc>
        <w:tc>
          <w:tcPr>
            <w:tcW w:w="1350" w:type="dxa"/>
            <w:tcBorders>
              <w:top w:val="single" w:sz="4" w:space="0" w:color="000000"/>
              <w:bottom w:val="single" w:sz="4" w:space="0" w:color="000000"/>
            </w:tcBorders>
          </w:tcPr>
          <w:p w14:paraId="75308AC9" w14:textId="77777777" w:rsidR="007F763E" w:rsidRDefault="004A65AE">
            <w:pPr>
              <w:jc w:val="left"/>
              <w:rPr>
                <w:rFonts w:ascii="Courier New" w:hAnsi="Courier New" w:cs="Courier New"/>
                <w:b/>
              </w:rPr>
            </w:pPr>
            <w:r>
              <w:rPr>
                <w:rFonts w:ascii="Courier New" w:hAnsi="Courier New" w:cs="Courier New"/>
                <w:b/>
              </w:rPr>
              <w:t>stats-</w:t>
            </w:r>
          </w:p>
          <w:p w14:paraId="62493B13" w14:textId="77777777" w:rsidR="007F763E" w:rsidRDefault="004A65AE">
            <w:pPr>
              <w:jc w:val="left"/>
              <w:rPr>
                <w:rFonts w:ascii="Courier New" w:hAnsi="Courier New" w:cs="Courier New"/>
                <w:b/>
              </w:rPr>
            </w:pPr>
            <w:proofErr w:type="spellStart"/>
            <w:r>
              <w:rPr>
                <w:rFonts w:ascii="Courier New" w:hAnsi="Courier New" w:cs="Courier New"/>
                <w:b/>
              </w:rPr>
              <w:t>prniono</w:t>
            </w:r>
            <w:proofErr w:type="spellEnd"/>
          </w:p>
        </w:tc>
        <w:tc>
          <w:tcPr>
            <w:tcW w:w="1530" w:type="dxa"/>
            <w:tcBorders>
              <w:top w:val="single" w:sz="4" w:space="0" w:color="000000"/>
              <w:bottom w:val="single" w:sz="4" w:space="0" w:color="000000"/>
            </w:tcBorders>
          </w:tcPr>
          <w:p w14:paraId="2E6C440F" w14:textId="77777777" w:rsidR="007F763E" w:rsidRDefault="004A65AE">
            <w:pPr>
              <w:jc w:val="left"/>
            </w:pPr>
            <w:r>
              <w:t>Default value:</w:t>
            </w:r>
          </w:p>
          <w:p w14:paraId="0A7BCC78" w14:textId="77777777" w:rsidR="007F763E" w:rsidRDefault="004A65AE">
            <w:pPr>
              <w:jc w:val="left"/>
            </w:pPr>
            <w:r>
              <w:t>1E-3</w:t>
            </w:r>
          </w:p>
        </w:tc>
      </w:tr>
      <w:tr w:rsidR="007F763E" w14:paraId="321FDA14" w14:textId="77777777" w:rsidTr="00E5079C">
        <w:trPr>
          <w:cantSplit/>
        </w:trPr>
        <w:tc>
          <w:tcPr>
            <w:tcW w:w="1347" w:type="dxa"/>
            <w:tcBorders>
              <w:top w:val="single" w:sz="4" w:space="0" w:color="000000"/>
              <w:bottom w:val="single" w:sz="4" w:space="0" w:color="000000"/>
            </w:tcBorders>
          </w:tcPr>
          <w:p w14:paraId="56C7D12D" w14:textId="77777777" w:rsidR="007F763E" w:rsidRDefault="004A65AE">
            <w:pPr>
              <w:jc w:val="left"/>
            </w:pPr>
            <w:r>
              <w:t>Zenith Tropospheric Delay</w:t>
            </w:r>
          </w:p>
        </w:tc>
        <w:tc>
          <w:tcPr>
            <w:tcW w:w="4503" w:type="dxa"/>
            <w:tcBorders>
              <w:top w:val="single" w:sz="4" w:space="0" w:color="000000"/>
              <w:bottom w:val="single" w:sz="4" w:space="0" w:color="000000"/>
            </w:tcBorders>
          </w:tcPr>
          <w:p w14:paraId="4AB09BD1" w14:textId="77777777" w:rsidR="007F763E" w:rsidRDefault="004A65AE">
            <w:pPr>
              <w:jc w:val="left"/>
            </w:pPr>
            <w:r>
              <w:t>Set the process noise standard deviation of zenith tropospheric delay (m/sqrt(s)).</w:t>
            </w:r>
          </w:p>
        </w:tc>
        <w:tc>
          <w:tcPr>
            <w:tcW w:w="1350" w:type="dxa"/>
            <w:tcBorders>
              <w:top w:val="single" w:sz="4" w:space="0" w:color="000000"/>
              <w:bottom w:val="single" w:sz="4" w:space="0" w:color="000000"/>
            </w:tcBorders>
          </w:tcPr>
          <w:p w14:paraId="74566D0D" w14:textId="77777777" w:rsidR="007F763E" w:rsidRDefault="004A65AE">
            <w:pPr>
              <w:jc w:val="left"/>
              <w:rPr>
                <w:rFonts w:ascii="Courier New" w:hAnsi="Courier New" w:cs="Courier New"/>
                <w:b/>
              </w:rPr>
            </w:pPr>
            <w:r>
              <w:rPr>
                <w:rFonts w:ascii="Courier New" w:hAnsi="Courier New" w:cs="Courier New"/>
                <w:b/>
              </w:rPr>
              <w:t>stats-</w:t>
            </w:r>
          </w:p>
          <w:p w14:paraId="32A27A8B" w14:textId="77777777" w:rsidR="007F763E" w:rsidRDefault="004A65AE">
            <w:pPr>
              <w:jc w:val="left"/>
              <w:rPr>
                <w:rFonts w:ascii="Courier New" w:hAnsi="Courier New" w:cs="Courier New"/>
                <w:b/>
              </w:rPr>
            </w:pPr>
            <w:proofErr w:type="spellStart"/>
            <w:r>
              <w:rPr>
                <w:rFonts w:ascii="Courier New" w:hAnsi="Courier New" w:cs="Courier New"/>
                <w:b/>
              </w:rPr>
              <w:t>prntrop</w:t>
            </w:r>
            <w:proofErr w:type="spellEnd"/>
          </w:p>
        </w:tc>
        <w:tc>
          <w:tcPr>
            <w:tcW w:w="1530" w:type="dxa"/>
            <w:tcBorders>
              <w:top w:val="single" w:sz="4" w:space="0" w:color="000000"/>
              <w:bottom w:val="single" w:sz="4" w:space="0" w:color="000000"/>
            </w:tcBorders>
          </w:tcPr>
          <w:p w14:paraId="1E43F2DA" w14:textId="77777777" w:rsidR="007F763E" w:rsidRDefault="004A65AE">
            <w:pPr>
              <w:jc w:val="left"/>
            </w:pPr>
            <w:r>
              <w:t>Default value:</w:t>
            </w:r>
          </w:p>
          <w:p w14:paraId="2FC84C32" w14:textId="77777777" w:rsidR="007F763E" w:rsidRDefault="004A65AE">
            <w:pPr>
              <w:jc w:val="left"/>
            </w:pPr>
            <w:r>
              <w:t>1E-4</w:t>
            </w:r>
          </w:p>
        </w:tc>
      </w:tr>
      <w:tr w:rsidR="007F763E" w14:paraId="731ACB34" w14:textId="77777777" w:rsidTr="00E5079C">
        <w:trPr>
          <w:cantSplit/>
        </w:trPr>
        <w:tc>
          <w:tcPr>
            <w:tcW w:w="1347" w:type="dxa"/>
            <w:tcBorders>
              <w:top w:val="single" w:sz="4" w:space="0" w:color="000000"/>
              <w:bottom w:val="single" w:sz="4" w:space="0" w:color="000000"/>
            </w:tcBorders>
          </w:tcPr>
          <w:p w14:paraId="0AFE08C9" w14:textId="77777777" w:rsidR="007F763E" w:rsidRDefault="004A65AE">
            <w:pPr>
              <w:jc w:val="left"/>
            </w:pPr>
            <w:r>
              <w:t>Satellite Clock</w:t>
            </w:r>
          </w:p>
          <w:p w14:paraId="4EA3C07D" w14:textId="77777777" w:rsidR="007F763E" w:rsidRDefault="004A65AE">
            <w:pPr>
              <w:jc w:val="left"/>
            </w:pPr>
            <w:r>
              <w:t>Stability</w:t>
            </w:r>
          </w:p>
        </w:tc>
        <w:tc>
          <w:tcPr>
            <w:tcW w:w="4503" w:type="dxa"/>
            <w:tcBorders>
              <w:top w:val="single" w:sz="4" w:space="0" w:color="000000"/>
              <w:bottom w:val="single" w:sz="4" w:space="0" w:color="000000"/>
            </w:tcBorders>
          </w:tcPr>
          <w:p w14:paraId="7B1C6176" w14:textId="77777777" w:rsidR="007F763E" w:rsidRDefault="004A65AE">
            <w:pPr>
              <w:jc w:val="left"/>
            </w:pPr>
            <w:r>
              <w:t>Set the satellite clock stability (s/s). The value is used for interpolation of base-station observables.</w:t>
            </w:r>
          </w:p>
        </w:tc>
        <w:tc>
          <w:tcPr>
            <w:tcW w:w="1350" w:type="dxa"/>
            <w:tcBorders>
              <w:top w:val="single" w:sz="4" w:space="0" w:color="000000"/>
              <w:bottom w:val="single" w:sz="4" w:space="0" w:color="000000"/>
            </w:tcBorders>
          </w:tcPr>
          <w:p w14:paraId="0AD3D4D8" w14:textId="77777777" w:rsidR="007F763E" w:rsidRDefault="004A65AE">
            <w:pPr>
              <w:jc w:val="left"/>
              <w:rPr>
                <w:rFonts w:ascii="Courier New" w:hAnsi="Courier New" w:cs="Courier New"/>
                <w:b/>
              </w:rPr>
            </w:pPr>
            <w:r>
              <w:rPr>
                <w:rFonts w:ascii="Courier New" w:hAnsi="Courier New" w:cs="Courier New"/>
                <w:b/>
              </w:rPr>
              <w:t>stats-</w:t>
            </w:r>
          </w:p>
          <w:p w14:paraId="7B992860" w14:textId="77777777" w:rsidR="007F763E" w:rsidRDefault="004A65AE">
            <w:pPr>
              <w:jc w:val="left"/>
              <w:rPr>
                <w:rFonts w:ascii="Courier New" w:hAnsi="Courier New" w:cs="Courier New"/>
                <w:b/>
              </w:rPr>
            </w:pPr>
            <w:proofErr w:type="spellStart"/>
            <w:r>
              <w:rPr>
                <w:rFonts w:ascii="Courier New" w:hAnsi="Courier New" w:cs="Courier New"/>
                <w:b/>
              </w:rPr>
              <w:t>clkstab</w:t>
            </w:r>
            <w:proofErr w:type="spellEnd"/>
          </w:p>
        </w:tc>
        <w:tc>
          <w:tcPr>
            <w:tcW w:w="1530" w:type="dxa"/>
            <w:tcBorders>
              <w:top w:val="single" w:sz="4" w:space="0" w:color="000000"/>
              <w:bottom w:val="single" w:sz="4" w:space="0" w:color="000000"/>
            </w:tcBorders>
          </w:tcPr>
          <w:p w14:paraId="3DAED6C6" w14:textId="77777777" w:rsidR="007F763E" w:rsidRDefault="004A65AE">
            <w:pPr>
              <w:jc w:val="left"/>
            </w:pPr>
            <w:r>
              <w:t>Default value:</w:t>
            </w:r>
          </w:p>
          <w:p w14:paraId="777232FB" w14:textId="77777777" w:rsidR="007F763E" w:rsidRDefault="004A65AE">
            <w:pPr>
              <w:jc w:val="left"/>
            </w:pPr>
            <w:r>
              <w:t>5E-12</w:t>
            </w:r>
          </w:p>
        </w:tc>
      </w:tr>
    </w:tbl>
    <w:p w14:paraId="65F28C30" w14:textId="77777777" w:rsidR="007F763E" w:rsidRDefault="007F763E">
      <w:pPr>
        <w:pStyle w:val="NormalIndent"/>
        <w:ind w:left="0"/>
        <w:rPr>
          <w:kern w:val="0"/>
        </w:rPr>
      </w:pPr>
    </w:p>
    <w:p w14:paraId="24F908D9" w14:textId="77777777" w:rsidR="007F763E" w:rsidRDefault="004A65AE">
      <w:pPr>
        <w:pStyle w:val="ListParagraph"/>
        <w:widowControl/>
        <w:numPr>
          <w:ilvl w:val="0"/>
          <w:numId w:val="25"/>
        </w:numPr>
        <w:tabs>
          <w:tab w:val="clear" w:pos="340"/>
        </w:tabs>
        <w:jc w:val="left"/>
        <w:rPr>
          <w:kern w:val="0"/>
        </w:rPr>
      </w:pPr>
      <w:r>
        <w:rPr>
          <w:kern w:val="0"/>
        </w:rPr>
        <w:t>Positions</w:t>
      </w:r>
    </w:p>
    <w:p w14:paraId="00D52688" w14:textId="77777777" w:rsidR="007F763E" w:rsidRDefault="007F763E">
      <w:pPr>
        <w:pStyle w:val="NormalIndent"/>
        <w:ind w:left="0"/>
        <w:rPr>
          <w:kern w:val="0"/>
        </w:rPr>
      </w:pPr>
    </w:p>
    <w:p w14:paraId="0C33DDA4" w14:textId="77777777" w:rsidR="007F763E" w:rsidRDefault="004A65AE">
      <w:pPr>
        <w:jc w:val="center"/>
        <w:rPr>
          <w:kern w:val="0"/>
        </w:rPr>
      </w:pPr>
      <w:r>
        <w:rPr>
          <w:noProof/>
        </w:rPr>
        <w:drawing>
          <wp:inline distT="0" distB="0" distL="0" distR="0" wp14:anchorId="0C7ED7C9" wp14:editId="7929022C">
            <wp:extent cx="3030220" cy="2461895"/>
            <wp:effectExtent l="0" t="0" r="0" b="0"/>
            <wp:docPr id="103"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57"/>
                    <pic:cNvPicPr>
                      <a:picLocks noChangeAspect="1" noChangeArrowheads="1"/>
                    </pic:cNvPicPr>
                  </pic:nvPicPr>
                  <pic:blipFill>
                    <a:blip r:embed="rId74"/>
                    <a:stretch>
                      <a:fillRect/>
                    </a:stretch>
                  </pic:blipFill>
                  <pic:spPr bwMode="auto">
                    <a:xfrm>
                      <a:off x="0" y="0"/>
                      <a:ext cx="3030220" cy="2461895"/>
                    </a:xfrm>
                    <a:prstGeom prst="rect">
                      <a:avLst/>
                    </a:prstGeom>
                  </pic:spPr>
                </pic:pic>
              </a:graphicData>
            </a:graphic>
          </wp:inline>
        </w:drawing>
      </w:r>
    </w:p>
    <w:p w14:paraId="3CCA92D4" w14:textId="77777777" w:rsidR="007F763E" w:rsidRDefault="004A65AE">
      <w:pPr>
        <w:pStyle w:val="NormalIndent"/>
        <w:ind w:left="0"/>
        <w:jc w:val="center"/>
      </w:pPr>
      <w:r>
        <w:t>Figure 3.5-5   Options Dialog (Positions) of RTKNAVI and RTKPOST</w:t>
      </w:r>
    </w:p>
    <w:p w14:paraId="426FA179"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668DC926" w14:textId="77777777">
        <w:trPr>
          <w:cantSplit/>
          <w:trHeight w:val="359"/>
          <w:tblHeader/>
        </w:trPr>
        <w:tc>
          <w:tcPr>
            <w:tcW w:w="1347" w:type="dxa"/>
            <w:tcBorders>
              <w:top w:val="single" w:sz="4" w:space="0" w:color="000000"/>
              <w:bottom w:val="double" w:sz="4" w:space="0" w:color="000000"/>
            </w:tcBorders>
            <w:vAlign w:val="center"/>
          </w:tcPr>
          <w:p w14:paraId="4F928802" w14:textId="77777777" w:rsidR="007F763E" w:rsidRDefault="004A65AE">
            <w:pPr>
              <w:jc w:val="center"/>
            </w:pPr>
            <w:r>
              <w:t>Item</w:t>
            </w:r>
          </w:p>
        </w:tc>
        <w:tc>
          <w:tcPr>
            <w:tcW w:w="4502" w:type="dxa"/>
            <w:tcBorders>
              <w:top w:val="single" w:sz="4" w:space="0" w:color="000000"/>
              <w:bottom w:val="double" w:sz="4" w:space="0" w:color="000000"/>
            </w:tcBorders>
            <w:vAlign w:val="center"/>
          </w:tcPr>
          <w:p w14:paraId="43788187" w14:textId="77777777" w:rsidR="007F763E" w:rsidRDefault="004A65AE">
            <w:pPr>
              <w:jc w:val="center"/>
            </w:pPr>
            <w:r>
              <w:t>Descriptions</w:t>
            </w:r>
          </w:p>
        </w:tc>
        <w:tc>
          <w:tcPr>
            <w:tcW w:w="1350" w:type="dxa"/>
            <w:tcBorders>
              <w:top w:val="single" w:sz="4" w:space="0" w:color="000000"/>
              <w:bottom w:val="double" w:sz="4" w:space="0" w:color="000000"/>
            </w:tcBorders>
          </w:tcPr>
          <w:p w14:paraId="010DF8DB"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101090C0" w14:textId="77777777" w:rsidR="007F763E" w:rsidRDefault="004A65AE">
            <w:pPr>
              <w:jc w:val="center"/>
            </w:pPr>
            <w:r>
              <w:t>Notes</w:t>
            </w:r>
          </w:p>
        </w:tc>
      </w:tr>
      <w:tr w:rsidR="007F763E" w14:paraId="17D99895" w14:textId="77777777">
        <w:trPr>
          <w:cantSplit/>
          <w:trHeight w:val="372"/>
        </w:trPr>
        <w:tc>
          <w:tcPr>
            <w:tcW w:w="1347" w:type="dxa"/>
            <w:tcBorders>
              <w:top w:val="double" w:sz="4" w:space="0" w:color="000000"/>
              <w:bottom w:val="single" w:sz="4" w:space="0" w:color="000000"/>
            </w:tcBorders>
          </w:tcPr>
          <w:p w14:paraId="686AB35F" w14:textId="77777777" w:rsidR="007F763E" w:rsidRDefault="004A65AE">
            <w:pPr>
              <w:jc w:val="left"/>
            </w:pPr>
            <w:r>
              <w:t>Rover</w:t>
            </w:r>
          </w:p>
          <w:p w14:paraId="60702FB5" w14:textId="77777777" w:rsidR="007F763E" w:rsidRDefault="007F763E">
            <w:pPr>
              <w:jc w:val="left"/>
            </w:pPr>
          </w:p>
        </w:tc>
        <w:tc>
          <w:tcPr>
            <w:tcW w:w="4502" w:type="dxa"/>
            <w:tcBorders>
              <w:top w:val="double" w:sz="4" w:space="0" w:color="000000"/>
              <w:bottom w:val="single" w:sz="4" w:space="0" w:color="000000"/>
            </w:tcBorders>
          </w:tcPr>
          <w:p w14:paraId="4AE317AF" w14:textId="77777777" w:rsidR="007F763E" w:rsidRDefault="007F763E">
            <w:pPr>
              <w:jc w:val="left"/>
            </w:pPr>
          </w:p>
        </w:tc>
        <w:tc>
          <w:tcPr>
            <w:tcW w:w="1350" w:type="dxa"/>
            <w:tcBorders>
              <w:top w:val="double" w:sz="4" w:space="0" w:color="000000"/>
              <w:bottom w:val="single" w:sz="4" w:space="0" w:color="000000"/>
            </w:tcBorders>
          </w:tcPr>
          <w:p w14:paraId="051061C1" w14:textId="77777777" w:rsidR="007F763E" w:rsidRDefault="007F763E">
            <w:pPr>
              <w:jc w:val="left"/>
            </w:pPr>
          </w:p>
        </w:tc>
        <w:tc>
          <w:tcPr>
            <w:tcW w:w="1530" w:type="dxa"/>
            <w:tcBorders>
              <w:top w:val="double" w:sz="4" w:space="0" w:color="000000"/>
              <w:bottom w:val="single" w:sz="4" w:space="0" w:color="000000"/>
            </w:tcBorders>
          </w:tcPr>
          <w:p w14:paraId="6082E009" w14:textId="77777777" w:rsidR="007F763E" w:rsidRDefault="007F763E">
            <w:pPr>
              <w:jc w:val="left"/>
            </w:pPr>
          </w:p>
        </w:tc>
      </w:tr>
      <w:tr w:rsidR="007F763E" w14:paraId="67F3825D" w14:textId="77777777">
        <w:trPr>
          <w:cantSplit/>
        </w:trPr>
        <w:tc>
          <w:tcPr>
            <w:tcW w:w="1347" w:type="dxa"/>
            <w:tcBorders>
              <w:top w:val="single" w:sz="4" w:space="0" w:color="000000"/>
              <w:bottom w:val="single" w:sz="4" w:space="0" w:color="000000"/>
            </w:tcBorders>
          </w:tcPr>
          <w:p w14:paraId="11BF4168" w14:textId="77777777" w:rsidR="007F763E" w:rsidRDefault="004A65AE">
            <w:pPr>
              <w:jc w:val="left"/>
            </w:pPr>
            <w:r>
              <w:t>Lat/Lon/</w:t>
            </w:r>
          </w:p>
          <w:p w14:paraId="713CEBE0" w14:textId="77777777" w:rsidR="007F763E" w:rsidRDefault="004A65AE">
            <w:pPr>
              <w:jc w:val="left"/>
            </w:pPr>
            <w:r>
              <w:t>Height (deg/m)</w:t>
            </w:r>
          </w:p>
        </w:tc>
        <w:tc>
          <w:tcPr>
            <w:tcW w:w="4502" w:type="dxa"/>
            <w:tcBorders>
              <w:top w:val="single" w:sz="4" w:space="0" w:color="000000"/>
              <w:bottom w:val="single" w:sz="4" w:space="0" w:color="000000"/>
            </w:tcBorders>
          </w:tcPr>
          <w:p w14:paraId="4931D9F3" w14:textId="77777777" w:rsidR="007F763E" w:rsidRDefault="004A65AE">
            <w:pPr>
              <w:jc w:val="left"/>
            </w:pPr>
            <w:r>
              <w:t>Set the position of the rover antenna if the rover antenna is fixed. See the same field for Base Station.</w:t>
            </w:r>
          </w:p>
        </w:tc>
        <w:tc>
          <w:tcPr>
            <w:tcW w:w="1350" w:type="dxa"/>
            <w:tcBorders>
              <w:top w:val="single" w:sz="4" w:space="0" w:color="000000"/>
              <w:bottom w:val="single" w:sz="4" w:space="0" w:color="000000"/>
            </w:tcBorders>
          </w:tcPr>
          <w:p w14:paraId="18831692" w14:textId="77777777" w:rsidR="007F763E" w:rsidRDefault="004A65AE">
            <w:pPr>
              <w:jc w:val="left"/>
              <w:rPr>
                <w:rFonts w:ascii="Courier New" w:hAnsi="Courier New" w:cs="Courier New"/>
                <w:b/>
              </w:rPr>
            </w:pPr>
            <w:r>
              <w:rPr>
                <w:rFonts w:ascii="Courier New" w:hAnsi="Courier New" w:cs="Courier New"/>
                <w:b/>
              </w:rPr>
              <w:t>ant1-</w:t>
            </w:r>
          </w:p>
          <w:p w14:paraId="7805A9F7" w14:textId="77777777" w:rsidR="007F763E" w:rsidRDefault="004A65AE">
            <w:pPr>
              <w:jc w:val="left"/>
              <w:rPr>
                <w:rFonts w:ascii="Courier New" w:hAnsi="Courier New" w:cs="Courier New"/>
                <w:b/>
              </w:rPr>
            </w:pPr>
            <w:proofErr w:type="spellStart"/>
            <w:r>
              <w:rPr>
                <w:rFonts w:ascii="Courier New" w:hAnsi="Courier New" w:cs="Courier New"/>
                <w:b/>
              </w:rPr>
              <w:t>postype</w:t>
            </w:r>
            <w:proofErr w:type="spellEnd"/>
            <w:r>
              <w:rPr>
                <w:rFonts w:ascii="Courier New" w:hAnsi="Courier New" w:cs="Courier New"/>
                <w:b/>
              </w:rPr>
              <w:t>, pos1, pos2, pos3</w:t>
            </w:r>
          </w:p>
        </w:tc>
        <w:tc>
          <w:tcPr>
            <w:tcW w:w="1530" w:type="dxa"/>
            <w:tcBorders>
              <w:top w:val="single" w:sz="4" w:space="0" w:color="000000"/>
              <w:bottom w:val="single" w:sz="4" w:space="0" w:color="000000"/>
            </w:tcBorders>
          </w:tcPr>
          <w:p w14:paraId="0C565B26" w14:textId="77777777" w:rsidR="007F763E" w:rsidRDefault="007F763E">
            <w:pPr>
              <w:jc w:val="left"/>
            </w:pPr>
          </w:p>
        </w:tc>
      </w:tr>
      <w:tr w:rsidR="007F763E" w14:paraId="4D4DECDB" w14:textId="77777777">
        <w:trPr>
          <w:cantSplit/>
        </w:trPr>
        <w:tc>
          <w:tcPr>
            <w:tcW w:w="1347" w:type="dxa"/>
            <w:tcBorders>
              <w:top w:val="single" w:sz="4" w:space="0" w:color="000000"/>
              <w:bottom w:val="single" w:sz="4" w:space="0" w:color="000000"/>
            </w:tcBorders>
          </w:tcPr>
          <w:p w14:paraId="03DD2785" w14:textId="77777777" w:rsidR="007F763E" w:rsidRDefault="004A65AE">
            <w:pPr>
              <w:jc w:val="left"/>
            </w:pPr>
            <w:r>
              <w:lastRenderedPageBreak/>
              <w:t>Antenna Type</w:t>
            </w:r>
          </w:p>
        </w:tc>
        <w:tc>
          <w:tcPr>
            <w:tcW w:w="4502" w:type="dxa"/>
            <w:tcBorders>
              <w:top w:val="single" w:sz="4" w:space="0" w:color="000000"/>
              <w:bottom w:val="single" w:sz="4" w:space="0" w:color="000000"/>
            </w:tcBorders>
          </w:tcPr>
          <w:p w14:paraId="5641C4D9" w14:textId="77777777" w:rsidR="007F763E" w:rsidRDefault="004A65AE">
            <w:pPr>
              <w:jc w:val="left"/>
            </w:pPr>
            <w:r>
              <w:t>Select the type of the rover antenna.</w:t>
            </w:r>
          </w:p>
          <w:p w14:paraId="3429A721" w14:textId="77777777" w:rsidR="007F763E" w:rsidRDefault="004A65AE">
            <w:pPr>
              <w:jc w:val="left"/>
            </w:pPr>
            <w:r>
              <w:t>To select the antenna type, set the Receiver Antenna PCV File path in Files. If "</w:t>
            </w:r>
            <w:r>
              <w:rPr>
                <w:rFonts w:ascii="Courier New" w:hAnsi="Courier New" w:cs="Courier New"/>
                <w:b/>
              </w:rPr>
              <w:t>*</w:t>
            </w:r>
            <w: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14:paraId="3CFD5EDA" w14:textId="77777777" w:rsidR="007F763E" w:rsidRDefault="004A65AE">
            <w:pPr>
              <w:jc w:val="left"/>
              <w:rPr>
                <w:rFonts w:ascii="Courier New" w:hAnsi="Courier New" w:cs="Courier New"/>
                <w:b/>
              </w:rPr>
            </w:pPr>
            <w:r>
              <w:rPr>
                <w:rFonts w:ascii="Courier New" w:hAnsi="Courier New" w:cs="Courier New"/>
                <w:b/>
              </w:rPr>
              <w:t>ant1-</w:t>
            </w:r>
          </w:p>
          <w:p w14:paraId="5F2C9E12" w14:textId="77777777" w:rsidR="007F763E" w:rsidRDefault="004A65AE">
            <w:pPr>
              <w:jc w:val="left"/>
              <w:rPr>
                <w:rFonts w:ascii="Courier New" w:hAnsi="Courier New" w:cs="Courier New"/>
                <w:b/>
              </w:rPr>
            </w:pPr>
            <w:proofErr w:type="spellStart"/>
            <w:r>
              <w:rPr>
                <w:rFonts w:ascii="Courier New" w:hAnsi="Courier New" w:cs="Courier New"/>
                <w:b/>
              </w:rPr>
              <w:t>anttype</w:t>
            </w:r>
            <w:proofErr w:type="spellEnd"/>
          </w:p>
        </w:tc>
        <w:tc>
          <w:tcPr>
            <w:tcW w:w="1530" w:type="dxa"/>
            <w:tcBorders>
              <w:top w:val="single" w:sz="4" w:space="0" w:color="000000"/>
              <w:bottom w:val="single" w:sz="4" w:space="0" w:color="000000"/>
            </w:tcBorders>
          </w:tcPr>
          <w:p w14:paraId="4DB90050" w14:textId="77777777" w:rsidR="007F763E" w:rsidRDefault="007F763E">
            <w:pPr>
              <w:jc w:val="left"/>
            </w:pPr>
          </w:p>
        </w:tc>
      </w:tr>
      <w:tr w:rsidR="007F763E" w14:paraId="4AF3D677" w14:textId="77777777">
        <w:trPr>
          <w:cantSplit/>
        </w:trPr>
        <w:tc>
          <w:tcPr>
            <w:tcW w:w="1347" w:type="dxa"/>
            <w:tcBorders>
              <w:top w:val="single" w:sz="4" w:space="0" w:color="000000"/>
              <w:bottom w:val="single" w:sz="4" w:space="0" w:color="000000"/>
            </w:tcBorders>
          </w:tcPr>
          <w:p w14:paraId="418467B3" w14:textId="77777777" w:rsidR="007F763E" w:rsidRDefault="004A65AE">
            <w:pPr>
              <w:jc w:val="left"/>
            </w:pPr>
            <w:r>
              <w:t>Delta-E/N/U</w:t>
            </w:r>
          </w:p>
        </w:tc>
        <w:tc>
          <w:tcPr>
            <w:tcW w:w="4502" w:type="dxa"/>
            <w:tcBorders>
              <w:top w:val="single" w:sz="4" w:space="0" w:color="000000"/>
              <w:bottom w:val="single" w:sz="4" w:space="0" w:color="000000"/>
            </w:tcBorders>
          </w:tcPr>
          <w:p w14:paraId="0F8B0536" w14:textId="77777777" w:rsidR="007F763E" w:rsidRDefault="004A65AE">
            <w:pPr>
              <w:jc w:val="left"/>
            </w:pPr>
            <w:r>
              <w:t>Set the delta position of the rover antenna as the E/N/U offsets of ARP (antenna reference point) position with refer to the marker (m).</w:t>
            </w:r>
          </w:p>
        </w:tc>
        <w:tc>
          <w:tcPr>
            <w:tcW w:w="1350" w:type="dxa"/>
            <w:tcBorders>
              <w:top w:val="single" w:sz="4" w:space="0" w:color="000000"/>
              <w:bottom w:val="single" w:sz="4" w:space="0" w:color="000000"/>
            </w:tcBorders>
          </w:tcPr>
          <w:p w14:paraId="6353B185" w14:textId="77777777" w:rsidR="007F763E" w:rsidRDefault="004A65AE">
            <w:pPr>
              <w:jc w:val="left"/>
              <w:rPr>
                <w:rFonts w:ascii="Courier New" w:hAnsi="Courier New" w:cs="Courier New"/>
                <w:b/>
              </w:rPr>
            </w:pPr>
            <w:r>
              <w:rPr>
                <w:rFonts w:ascii="Courier New" w:hAnsi="Courier New" w:cs="Courier New"/>
                <w:b/>
              </w:rPr>
              <w:t>ant1-</w:t>
            </w:r>
          </w:p>
          <w:p w14:paraId="1CCE3168" w14:textId="77777777" w:rsidR="007F763E" w:rsidRDefault="004A65AE">
            <w:pPr>
              <w:jc w:val="left"/>
              <w:rPr>
                <w:rFonts w:ascii="Courier New" w:hAnsi="Courier New" w:cs="Courier New"/>
                <w:b/>
              </w:rPr>
            </w:pPr>
            <w:proofErr w:type="spellStart"/>
            <w:r>
              <w:rPr>
                <w:rFonts w:ascii="Courier New" w:hAnsi="Courier New" w:cs="Courier New"/>
                <w:b/>
              </w:rPr>
              <w:t>antdele</w:t>
            </w:r>
            <w:proofErr w:type="spellEnd"/>
            <w:r>
              <w:rPr>
                <w:rFonts w:ascii="Courier New" w:hAnsi="Courier New" w:cs="Courier New"/>
                <w:b/>
              </w:rPr>
              <w:t>,</w:t>
            </w:r>
          </w:p>
          <w:p w14:paraId="2D4A2073" w14:textId="77777777" w:rsidR="007F763E" w:rsidRDefault="004A65AE">
            <w:pPr>
              <w:jc w:val="left"/>
              <w:rPr>
                <w:rFonts w:ascii="Courier New" w:hAnsi="Courier New" w:cs="Courier New"/>
                <w:b/>
              </w:rPr>
            </w:pPr>
            <w:proofErr w:type="spellStart"/>
            <w:r>
              <w:rPr>
                <w:rFonts w:ascii="Courier New" w:hAnsi="Courier New" w:cs="Courier New"/>
                <w:b/>
              </w:rPr>
              <w:t>antdeln</w:t>
            </w:r>
            <w:proofErr w:type="spellEnd"/>
            <w:r>
              <w:rPr>
                <w:rFonts w:ascii="Courier New" w:hAnsi="Courier New" w:cs="Courier New"/>
                <w:b/>
              </w:rPr>
              <w:t>,</w:t>
            </w:r>
          </w:p>
          <w:p w14:paraId="0FCBA210" w14:textId="77777777" w:rsidR="007F763E" w:rsidRDefault="004A65AE">
            <w:pPr>
              <w:jc w:val="left"/>
              <w:rPr>
                <w:rFonts w:ascii="Courier New" w:hAnsi="Courier New" w:cs="Courier New"/>
                <w:b/>
              </w:rPr>
            </w:pPr>
            <w:proofErr w:type="spellStart"/>
            <w:r>
              <w:rPr>
                <w:rFonts w:ascii="Courier New" w:hAnsi="Courier New" w:cs="Courier New"/>
                <w:b/>
              </w:rPr>
              <w:t>antdelu</w:t>
            </w:r>
            <w:proofErr w:type="spellEnd"/>
          </w:p>
        </w:tc>
        <w:tc>
          <w:tcPr>
            <w:tcW w:w="1530" w:type="dxa"/>
            <w:tcBorders>
              <w:top w:val="single" w:sz="4" w:space="0" w:color="000000"/>
              <w:bottom w:val="single" w:sz="4" w:space="0" w:color="000000"/>
            </w:tcBorders>
          </w:tcPr>
          <w:p w14:paraId="121501D4" w14:textId="77777777" w:rsidR="007F763E" w:rsidRDefault="007F763E">
            <w:pPr>
              <w:jc w:val="left"/>
            </w:pPr>
          </w:p>
        </w:tc>
      </w:tr>
      <w:tr w:rsidR="007F763E" w14:paraId="2D9D0390" w14:textId="77777777">
        <w:trPr>
          <w:cantSplit/>
          <w:trHeight w:val="328"/>
        </w:trPr>
        <w:tc>
          <w:tcPr>
            <w:tcW w:w="1347" w:type="dxa"/>
            <w:tcBorders>
              <w:top w:val="single" w:sz="4" w:space="0" w:color="000000"/>
              <w:bottom w:val="single" w:sz="4" w:space="0" w:color="000000"/>
            </w:tcBorders>
          </w:tcPr>
          <w:p w14:paraId="077772C5" w14:textId="77777777" w:rsidR="007F763E" w:rsidRDefault="004A65AE">
            <w:pPr>
              <w:jc w:val="left"/>
            </w:pPr>
            <w:r>
              <w:t>Base Station</w:t>
            </w:r>
          </w:p>
          <w:p w14:paraId="0C7A9363" w14:textId="77777777" w:rsidR="007F763E" w:rsidRDefault="007F763E">
            <w:pPr>
              <w:jc w:val="left"/>
            </w:pPr>
          </w:p>
        </w:tc>
        <w:tc>
          <w:tcPr>
            <w:tcW w:w="4502" w:type="dxa"/>
            <w:tcBorders>
              <w:top w:val="single" w:sz="4" w:space="0" w:color="000000"/>
              <w:bottom w:val="single" w:sz="4" w:space="0" w:color="000000"/>
            </w:tcBorders>
          </w:tcPr>
          <w:p w14:paraId="5574E9B2" w14:textId="77777777" w:rsidR="007F763E" w:rsidRDefault="007F763E">
            <w:pPr>
              <w:jc w:val="left"/>
            </w:pPr>
          </w:p>
        </w:tc>
        <w:tc>
          <w:tcPr>
            <w:tcW w:w="1350" w:type="dxa"/>
            <w:tcBorders>
              <w:top w:val="single" w:sz="4" w:space="0" w:color="000000"/>
              <w:bottom w:val="single" w:sz="4" w:space="0" w:color="000000"/>
            </w:tcBorders>
          </w:tcPr>
          <w:p w14:paraId="01363C5E"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18B68871" w14:textId="77777777" w:rsidR="007F763E" w:rsidRDefault="007F763E">
            <w:pPr>
              <w:jc w:val="left"/>
            </w:pPr>
          </w:p>
        </w:tc>
      </w:tr>
      <w:tr w:rsidR="007F763E" w14:paraId="4D71BD74" w14:textId="77777777">
        <w:trPr>
          <w:cantSplit/>
        </w:trPr>
        <w:tc>
          <w:tcPr>
            <w:tcW w:w="1347" w:type="dxa"/>
            <w:tcBorders>
              <w:top w:val="single" w:sz="4" w:space="0" w:color="000000"/>
              <w:bottom w:val="single" w:sz="4" w:space="0" w:color="000000"/>
            </w:tcBorders>
          </w:tcPr>
          <w:p w14:paraId="7B9E663E" w14:textId="77777777" w:rsidR="007F763E" w:rsidRDefault="004A65AE">
            <w:pPr>
              <w:jc w:val="left"/>
            </w:pPr>
            <w:r>
              <w:t>Lat/Lon/Height (deg/m)</w:t>
            </w:r>
          </w:p>
        </w:tc>
        <w:tc>
          <w:tcPr>
            <w:tcW w:w="4502" w:type="dxa"/>
            <w:tcBorders>
              <w:top w:val="single" w:sz="4" w:space="0" w:color="000000"/>
              <w:bottom w:val="single" w:sz="4" w:space="0" w:color="000000"/>
            </w:tcBorders>
          </w:tcPr>
          <w:p w14:paraId="06C54031" w14:textId="77777777" w:rsidR="007F763E" w:rsidRDefault="004A65AE">
            <w:pPr>
              <w:jc w:val="left"/>
            </w:pPr>
            <w:r>
              <w:t>Set the position of the base-station antenna.</w:t>
            </w:r>
          </w:p>
          <w:p w14:paraId="583C43A2" w14:textId="77777777" w:rsidR="007F763E" w:rsidRDefault="004A65AE">
            <w:pPr>
              <w:jc w:val="left"/>
            </w:pPr>
            <w:r>
              <w:t>- Lat/Lon/Height (deg/m): Latitude/longitude/height</w:t>
            </w:r>
          </w:p>
          <w:p w14:paraId="1AFB81A9" w14:textId="77777777" w:rsidR="007F763E" w:rsidRDefault="004A65AE">
            <w:pPr>
              <w:jc w:val="left"/>
            </w:pPr>
            <w:r>
              <w:t xml:space="preserve">  in degree and m</w:t>
            </w:r>
          </w:p>
          <w:p w14:paraId="3DA9E1C6" w14:textId="77777777" w:rsidR="007F763E" w:rsidRDefault="004A65AE">
            <w:pPr>
              <w:jc w:val="left"/>
            </w:pPr>
            <w:r>
              <w:t>- Lat/Lon/Height (</w:t>
            </w:r>
            <w:proofErr w:type="spellStart"/>
            <w:r>
              <w:t>dms</w:t>
            </w:r>
            <w:proofErr w:type="spellEnd"/>
            <w:r>
              <w:t>/m): Latitude/longitude/height</w:t>
            </w:r>
          </w:p>
          <w:p w14:paraId="3947374E" w14:textId="77777777" w:rsidR="007F763E" w:rsidRDefault="004A65AE">
            <w:pPr>
              <w:jc w:val="left"/>
            </w:pPr>
            <w:r>
              <w:t xml:space="preserve">  in degree/minute/second and m</w:t>
            </w:r>
          </w:p>
          <w:p w14:paraId="7C218506" w14:textId="77777777" w:rsidR="007F763E" w:rsidRDefault="004A65AE">
            <w:pPr>
              <w:jc w:val="left"/>
            </w:pPr>
            <w:r>
              <w:t>- X/Y/Z-ECEF (m): X/Y/Z components in ECEF frame.</w:t>
            </w:r>
          </w:p>
          <w:p w14:paraId="2CF92148" w14:textId="77777777" w:rsidR="007F763E" w:rsidRDefault="004A65AE">
            <w:pPr>
              <w:jc w:val="left"/>
            </w:pPr>
            <w:r>
              <w:t>- RTCM Station Position: Use the antenna position</w:t>
            </w:r>
          </w:p>
          <w:p w14:paraId="6C7E826C" w14:textId="77777777" w:rsidR="007F763E" w:rsidRDefault="004A65AE">
            <w:pPr>
              <w:jc w:val="left"/>
            </w:pPr>
            <w:r>
              <w:t xml:space="preserve">  included in RTCM messages *</w:t>
            </w:r>
          </w:p>
          <w:p w14:paraId="4C5E5D13" w14:textId="77777777" w:rsidR="007F763E" w:rsidRDefault="004A65AE">
            <w:pPr>
              <w:jc w:val="left"/>
            </w:pPr>
            <w:r>
              <w:t xml:space="preserve">- </w:t>
            </w:r>
            <w:proofErr w:type="gramStart"/>
            <w:r>
              <w:t>Average  of</w:t>
            </w:r>
            <w:proofErr w:type="gramEnd"/>
            <w:r>
              <w:t xml:space="preserve"> Single-Pos: Use the average of single</w:t>
            </w:r>
          </w:p>
          <w:p w14:paraId="5B2574D9" w14:textId="77777777" w:rsidR="007F763E" w:rsidRDefault="004A65AE">
            <w:pPr>
              <w:jc w:val="left"/>
            </w:pPr>
            <w:r>
              <w:t xml:space="preserve">  point solutions **</w:t>
            </w:r>
          </w:p>
          <w:p w14:paraId="47008598" w14:textId="77777777" w:rsidR="007F763E" w:rsidRDefault="004A65AE">
            <w:pPr>
              <w:jc w:val="left"/>
            </w:pPr>
            <w:r>
              <w:t>- Get from Position File: Use the position in the</w:t>
            </w:r>
          </w:p>
          <w:p w14:paraId="7A11ED1C" w14:textId="77777777" w:rsidR="007F763E" w:rsidRDefault="004A65AE">
            <w:pPr>
              <w:jc w:val="left"/>
            </w:pPr>
            <w:r>
              <w:t xml:space="preserve">  position file. The station is searched by using the</w:t>
            </w:r>
          </w:p>
          <w:p w14:paraId="1CC243A9" w14:textId="77777777" w:rsidR="007F763E" w:rsidRDefault="004A65AE">
            <w:pPr>
              <w:jc w:val="left"/>
            </w:pPr>
            <w:r>
              <w:t xml:space="preserve">  head 4-character ID of the rover observation data file</w:t>
            </w:r>
          </w:p>
          <w:p w14:paraId="63AA60DE" w14:textId="77777777" w:rsidR="007F763E" w:rsidRDefault="004A65AE">
            <w:pPr>
              <w:jc w:val="left"/>
            </w:pPr>
            <w:r>
              <w:t xml:space="preserve">  path. **</w:t>
            </w:r>
          </w:p>
          <w:p w14:paraId="1A530083" w14:textId="77777777" w:rsidR="007F763E" w:rsidRDefault="004A65AE">
            <w:pPr>
              <w:jc w:val="left"/>
            </w:pPr>
            <w:r>
              <w:t>- RINEX Header Position:  Use the approximate</w:t>
            </w:r>
          </w:p>
          <w:p w14:paraId="7D476F96" w14:textId="77777777" w:rsidR="007F763E" w:rsidRDefault="004A65AE">
            <w:pPr>
              <w:jc w:val="left"/>
            </w:pPr>
            <w:r>
              <w:t xml:space="preserve">  position in RINEX OBS header. **</w:t>
            </w:r>
          </w:p>
        </w:tc>
        <w:tc>
          <w:tcPr>
            <w:tcW w:w="1350" w:type="dxa"/>
            <w:tcBorders>
              <w:top w:val="single" w:sz="4" w:space="0" w:color="000000"/>
              <w:bottom w:val="single" w:sz="4" w:space="0" w:color="000000"/>
            </w:tcBorders>
          </w:tcPr>
          <w:p w14:paraId="3890D111" w14:textId="77777777" w:rsidR="007F763E" w:rsidRDefault="004A65AE">
            <w:pPr>
              <w:jc w:val="left"/>
              <w:rPr>
                <w:rFonts w:ascii="Courier New" w:hAnsi="Courier New" w:cs="Courier New"/>
                <w:b/>
              </w:rPr>
            </w:pPr>
            <w:r>
              <w:rPr>
                <w:rFonts w:ascii="Courier New" w:hAnsi="Courier New" w:cs="Courier New"/>
                <w:b/>
              </w:rPr>
              <w:t>ant2-</w:t>
            </w:r>
          </w:p>
          <w:p w14:paraId="26B15185" w14:textId="77777777" w:rsidR="007F763E" w:rsidRDefault="004A65AE">
            <w:pPr>
              <w:jc w:val="left"/>
              <w:rPr>
                <w:rFonts w:ascii="Courier New" w:hAnsi="Courier New" w:cs="Courier New"/>
                <w:b/>
              </w:rPr>
            </w:pPr>
            <w:proofErr w:type="spellStart"/>
            <w:r>
              <w:rPr>
                <w:rFonts w:ascii="Courier New" w:hAnsi="Courier New" w:cs="Courier New"/>
                <w:b/>
              </w:rPr>
              <w:t>postype</w:t>
            </w:r>
            <w:proofErr w:type="spellEnd"/>
            <w:r>
              <w:rPr>
                <w:rFonts w:ascii="Courier New" w:hAnsi="Courier New" w:cs="Courier New"/>
                <w:b/>
              </w:rPr>
              <w:t>, pos1, pos2, pos3</w:t>
            </w:r>
          </w:p>
        </w:tc>
        <w:tc>
          <w:tcPr>
            <w:tcW w:w="1530" w:type="dxa"/>
            <w:tcBorders>
              <w:top w:val="single" w:sz="4" w:space="0" w:color="000000"/>
              <w:bottom w:val="single" w:sz="4" w:space="0" w:color="000000"/>
            </w:tcBorders>
          </w:tcPr>
          <w:p w14:paraId="7B9114B5" w14:textId="77777777" w:rsidR="007F763E" w:rsidRDefault="004A65AE">
            <w:pPr>
              <w:jc w:val="left"/>
            </w:pPr>
            <w:r>
              <w:t>Height is specified as ellipsoidal height</w:t>
            </w:r>
          </w:p>
          <w:p w14:paraId="07D46934" w14:textId="77777777" w:rsidR="007F763E" w:rsidRDefault="004A65AE">
            <w:pPr>
              <w:jc w:val="left"/>
            </w:pPr>
            <w:r>
              <w:t>* RTKNAVI only</w:t>
            </w:r>
          </w:p>
          <w:p w14:paraId="7AD4B6B2" w14:textId="77777777" w:rsidR="007F763E" w:rsidRDefault="004A65AE">
            <w:pPr>
              <w:jc w:val="left"/>
            </w:pPr>
            <w:r>
              <w:t>** RTKPOST only</w:t>
            </w:r>
          </w:p>
        </w:tc>
      </w:tr>
      <w:tr w:rsidR="007F763E" w14:paraId="05FFFC4F" w14:textId="77777777">
        <w:trPr>
          <w:cantSplit/>
        </w:trPr>
        <w:tc>
          <w:tcPr>
            <w:tcW w:w="1347" w:type="dxa"/>
            <w:tcBorders>
              <w:top w:val="single" w:sz="4" w:space="0" w:color="000000"/>
              <w:bottom w:val="single" w:sz="4" w:space="0" w:color="000000"/>
            </w:tcBorders>
          </w:tcPr>
          <w:p w14:paraId="1F7DEF79" w14:textId="77777777" w:rsidR="007F763E" w:rsidRDefault="004A65AE">
            <w:pPr>
              <w:jc w:val="left"/>
            </w:pPr>
            <w:r>
              <w:t>Antenna Type</w:t>
            </w:r>
          </w:p>
        </w:tc>
        <w:tc>
          <w:tcPr>
            <w:tcW w:w="4502" w:type="dxa"/>
            <w:tcBorders>
              <w:top w:val="single" w:sz="4" w:space="0" w:color="000000"/>
              <w:bottom w:val="single" w:sz="4" w:space="0" w:color="000000"/>
            </w:tcBorders>
          </w:tcPr>
          <w:p w14:paraId="3D58B0C0" w14:textId="77777777" w:rsidR="007F763E" w:rsidRDefault="004A65AE">
            <w:pPr>
              <w:jc w:val="left"/>
            </w:pPr>
            <w:r>
              <w:t>Select the type of the base-station antenna.</w:t>
            </w:r>
          </w:p>
          <w:p w14:paraId="0E818DA5" w14:textId="77777777" w:rsidR="007F763E" w:rsidRDefault="004A65AE">
            <w:pPr>
              <w:jc w:val="left"/>
            </w:pPr>
            <w:r>
              <w:t>To select the antenna type, set Receiver Antenna PCV</w:t>
            </w:r>
          </w:p>
          <w:p w14:paraId="1B23A8E4" w14:textId="77777777" w:rsidR="007F763E" w:rsidRDefault="004A65AE">
            <w:pPr>
              <w:jc w:val="left"/>
            </w:pPr>
            <w:r>
              <w:t>File in Files. If "</w:t>
            </w:r>
            <w:r>
              <w:rPr>
                <w:rFonts w:ascii="Courier New" w:hAnsi="Courier New" w:cs="Courier New"/>
                <w:b/>
              </w:rPr>
              <w:t>*</w:t>
            </w:r>
            <w: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14:paraId="42130446" w14:textId="77777777" w:rsidR="007F763E" w:rsidRDefault="004A65AE">
            <w:pPr>
              <w:jc w:val="left"/>
              <w:rPr>
                <w:rFonts w:ascii="Courier New" w:hAnsi="Courier New" w:cs="Courier New"/>
                <w:b/>
              </w:rPr>
            </w:pPr>
            <w:r>
              <w:rPr>
                <w:rFonts w:ascii="Courier New" w:hAnsi="Courier New" w:cs="Courier New"/>
                <w:b/>
              </w:rPr>
              <w:t>ant2-</w:t>
            </w:r>
          </w:p>
          <w:p w14:paraId="6E97DC46" w14:textId="77777777" w:rsidR="007F763E" w:rsidRDefault="004A65AE">
            <w:pPr>
              <w:jc w:val="left"/>
              <w:rPr>
                <w:rFonts w:ascii="Courier New" w:hAnsi="Courier New" w:cs="Courier New"/>
                <w:b/>
              </w:rPr>
            </w:pPr>
            <w:proofErr w:type="spellStart"/>
            <w:r>
              <w:rPr>
                <w:rFonts w:ascii="Courier New" w:hAnsi="Courier New" w:cs="Courier New"/>
                <w:b/>
              </w:rPr>
              <w:t>anttype</w:t>
            </w:r>
            <w:proofErr w:type="spellEnd"/>
          </w:p>
        </w:tc>
        <w:tc>
          <w:tcPr>
            <w:tcW w:w="1530" w:type="dxa"/>
            <w:tcBorders>
              <w:top w:val="single" w:sz="4" w:space="0" w:color="000000"/>
              <w:bottom w:val="single" w:sz="4" w:space="0" w:color="000000"/>
            </w:tcBorders>
          </w:tcPr>
          <w:p w14:paraId="52EA6A61" w14:textId="77777777" w:rsidR="007F763E" w:rsidRDefault="007F763E">
            <w:pPr>
              <w:jc w:val="left"/>
            </w:pPr>
          </w:p>
        </w:tc>
      </w:tr>
      <w:tr w:rsidR="007F763E" w14:paraId="2DB4FB55" w14:textId="77777777">
        <w:trPr>
          <w:cantSplit/>
        </w:trPr>
        <w:tc>
          <w:tcPr>
            <w:tcW w:w="1347" w:type="dxa"/>
            <w:tcBorders>
              <w:top w:val="single" w:sz="4" w:space="0" w:color="000000"/>
              <w:bottom w:val="single" w:sz="4" w:space="0" w:color="000000"/>
            </w:tcBorders>
          </w:tcPr>
          <w:p w14:paraId="487F19D9" w14:textId="77777777" w:rsidR="007F763E" w:rsidRDefault="004A65AE">
            <w:pPr>
              <w:jc w:val="left"/>
            </w:pPr>
            <w:r>
              <w:t>Delta-E/N/U</w:t>
            </w:r>
          </w:p>
        </w:tc>
        <w:tc>
          <w:tcPr>
            <w:tcW w:w="4502" w:type="dxa"/>
            <w:tcBorders>
              <w:top w:val="single" w:sz="4" w:space="0" w:color="000000"/>
              <w:bottom w:val="single" w:sz="4" w:space="0" w:color="000000"/>
            </w:tcBorders>
          </w:tcPr>
          <w:p w14:paraId="4F0F67AF" w14:textId="77777777" w:rsidR="007F763E" w:rsidRDefault="004A65AE">
            <w:pPr>
              <w:jc w:val="left"/>
            </w:pPr>
            <w:r>
              <w:t>Set the delta position of the base-station antenna as E/N/U offsets of ARP position with refer to the marker (m).</w:t>
            </w:r>
          </w:p>
        </w:tc>
        <w:tc>
          <w:tcPr>
            <w:tcW w:w="1350" w:type="dxa"/>
            <w:tcBorders>
              <w:top w:val="single" w:sz="4" w:space="0" w:color="000000"/>
              <w:bottom w:val="single" w:sz="4" w:space="0" w:color="000000"/>
            </w:tcBorders>
          </w:tcPr>
          <w:p w14:paraId="1D0973DA" w14:textId="77777777" w:rsidR="007F763E" w:rsidRDefault="004A65AE">
            <w:pPr>
              <w:jc w:val="left"/>
              <w:rPr>
                <w:rFonts w:ascii="Courier New" w:hAnsi="Courier New" w:cs="Courier New"/>
                <w:b/>
              </w:rPr>
            </w:pPr>
            <w:r>
              <w:rPr>
                <w:rFonts w:ascii="Courier New" w:hAnsi="Courier New" w:cs="Courier New"/>
                <w:b/>
              </w:rPr>
              <w:t>ant2-</w:t>
            </w:r>
          </w:p>
          <w:p w14:paraId="0EAE2C6B" w14:textId="77777777" w:rsidR="007F763E" w:rsidRDefault="004A65AE">
            <w:pPr>
              <w:jc w:val="left"/>
              <w:rPr>
                <w:rFonts w:ascii="Courier New" w:hAnsi="Courier New" w:cs="Courier New"/>
                <w:b/>
              </w:rPr>
            </w:pPr>
            <w:proofErr w:type="spellStart"/>
            <w:r>
              <w:rPr>
                <w:rFonts w:ascii="Courier New" w:hAnsi="Courier New" w:cs="Courier New"/>
                <w:b/>
              </w:rPr>
              <w:t>antdele</w:t>
            </w:r>
            <w:proofErr w:type="spellEnd"/>
            <w:r>
              <w:rPr>
                <w:rFonts w:ascii="Courier New" w:hAnsi="Courier New" w:cs="Courier New"/>
                <w:b/>
              </w:rPr>
              <w:t>,</w:t>
            </w:r>
          </w:p>
          <w:p w14:paraId="4AEABD84" w14:textId="77777777" w:rsidR="007F763E" w:rsidRDefault="004A65AE">
            <w:pPr>
              <w:jc w:val="left"/>
              <w:rPr>
                <w:rFonts w:ascii="Courier New" w:hAnsi="Courier New" w:cs="Courier New"/>
                <w:b/>
              </w:rPr>
            </w:pPr>
            <w:proofErr w:type="spellStart"/>
            <w:r>
              <w:rPr>
                <w:rFonts w:ascii="Courier New" w:hAnsi="Courier New" w:cs="Courier New"/>
                <w:b/>
              </w:rPr>
              <w:t>antdeln</w:t>
            </w:r>
            <w:proofErr w:type="spellEnd"/>
            <w:r>
              <w:rPr>
                <w:rFonts w:ascii="Courier New" w:hAnsi="Courier New" w:cs="Courier New"/>
                <w:b/>
              </w:rPr>
              <w:t>,</w:t>
            </w:r>
          </w:p>
          <w:p w14:paraId="2A755715" w14:textId="77777777" w:rsidR="007F763E" w:rsidRDefault="004A65AE">
            <w:pPr>
              <w:jc w:val="left"/>
              <w:rPr>
                <w:rFonts w:ascii="Courier New" w:hAnsi="Courier New" w:cs="Courier New"/>
                <w:b/>
              </w:rPr>
            </w:pPr>
            <w:proofErr w:type="spellStart"/>
            <w:r>
              <w:rPr>
                <w:rFonts w:ascii="Courier New" w:hAnsi="Courier New" w:cs="Courier New"/>
                <w:b/>
              </w:rPr>
              <w:t>antdelu</w:t>
            </w:r>
            <w:proofErr w:type="spellEnd"/>
          </w:p>
        </w:tc>
        <w:tc>
          <w:tcPr>
            <w:tcW w:w="1530" w:type="dxa"/>
            <w:tcBorders>
              <w:top w:val="single" w:sz="4" w:space="0" w:color="000000"/>
              <w:bottom w:val="single" w:sz="4" w:space="0" w:color="000000"/>
            </w:tcBorders>
          </w:tcPr>
          <w:p w14:paraId="729A8A35" w14:textId="77777777" w:rsidR="007F763E" w:rsidRDefault="007F763E">
            <w:pPr>
              <w:jc w:val="left"/>
            </w:pPr>
          </w:p>
        </w:tc>
      </w:tr>
      <w:tr w:rsidR="007F763E" w14:paraId="7BA8EAA8" w14:textId="77777777">
        <w:trPr>
          <w:cantSplit/>
        </w:trPr>
        <w:tc>
          <w:tcPr>
            <w:tcW w:w="1347" w:type="dxa"/>
            <w:tcBorders>
              <w:top w:val="single" w:sz="4" w:space="0" w:color="000000"/>
              <w:bottom w:val="single" w:sz="4" w:space="0" w:color="000000"/>
            </w:tcBorders>
          </w:tcPr>
          <w:p w14:paraId="131AAAE6" w14:textId="77777777" w:rsidR="007F763E" w:rsidRDefault="004A65AE">
            <w:r>
              <w:lastRenderedPageBreak/>
              <w:t>Station Position File</w:t>
            </w:r>
          </w:p>
        </w:tc>
        <w:tc>
          <w:tcPr>
            <w:tcW w:w="4502" w:type="dxa"/>
            <w:tcBorders>
              <w:top w:val="single" w:sz="4" w:space="0" w:color="000000"/>
              <w:bottom w:val="single" w:sz="4" w:space="0" w:color="000000"/>
            </w:tcBorders>
          </w:tcPr>
          <w:p w14:paraId="011AE3D2" w14:textId="77777777" w:rsidR="007F763E" w:rsidRDefault="004A65AE">
            <w:r>
              <w:t>Input the station position file path to retrieve the position from the station list. The station position file is a text file which contains the multiple lines. Each line represents a record for a station. A record contains:</w:t>
            </w:r>
          </w:p>
          <w:p w14:paraId="7FA28D7B" w14:textId="77777777" w:rsidR="007F763E" w:rsidRDefault="004A65AE">
            <w:pPr>
              <w:rPr>
                <w:rFonts w:ascii="Courier New" w:hAnsi="Courier New" w:cs="Courier New"/>
                <w:b/>
              </w:rPr>
            </w:pPr>
            <w:r>
              <w:rPr>
                <w:rFonts w:ascii="Courier New" w:hAnsi="Courier New" w:cs="Courier New"/>
                <w:b/>
              </w:rPr>
              <w:t>- Latitude (deg)</w:t>
            </w:r>
          </w:p>
          <w:p w14:paraId="1A1AAF9B" w14:textId="77777777" w:rsidR="007F763E" w:rsidRDefault="004A65AE">
            <w:pPr>
              <w:rPr>
                <w:rFonts w:ascii="Courier New" w:hAnsi="Courier New" w:cs="Courier New"/>
                <w:b/>
              </w:rPr>
            </w:pPr>
            <w:r>
              <w:rPr>
                <w:rFonts w:ascii="Courier New" w:hAnsi="Courier New" w:cs="Courier New"/>
                <w:b/>
              </w:rPr>
              <w:t>- Longitude (deg)</w:t>
            </w:r>
          </w:p>
          <w:p w14:paraId="0CCF9F5C" w14:textId="77777777" w:rsidR="007F763E" w:rsidRDefault="004A65AE">
            <w:pPr>
              <w:rPr>
                <w:rFonts w:ascii="Courier New" w:hAnsi="Courier New" w:cs="Courier New"/>
                <w:b/>
              </w:rPr>
            </w:pPr>
            <w:r>
              <w:rPr>
                <w:rFonts w:ascii="Courier New" w:hAnsi="Courier New" w:cs="Courier New"/>
                <w:b/>
              </w:rPr>
              <w:t>- Ellipsoidal height (m)</w:t>
            </w:r>
          </w:p>
          <w:p w14:paraId="14213BEE" w14:textId="77777777" w:rsidR="007F763E" w:rsidRDefault="004A65AE">
            <w:pPr>
              <w:rPr>
                <w:rFonts w:ascii="Courier New" w:hAnsi="Courier New" w:cs="Courier New"/>
                <w:b/>
              </w:rPr>
            </w:pPr>
            <w:r>
              <w:rPr>
                <w:rFonts w:ascii="Courier New" w:hAnsi="Courier New" w:cs="Courier New"/>
                <w:b/>
              </w:rPr>
              <w:t>- Station ID</w:t>
            </w:r>
          </w:p>
          <w:p w14:paraId="5A04D314" w14:textId="77777777" w:rsidR="007F763E" w:rsidRDefault="004A65AE">
            <w:pPr>
              <w:rPr>
                <w:rFonts w:ascii="Courier New" w:hAnsi="Courier New" w:cs="Courier New"/>
                <w:b/>
              </w:rPr>
            </w:pPr>
            <w:r>
              <w:rPr>
                <w:rFonts w:ascii="Courier New" w:hAnsi="Courier New" w:cs="Courier New"/>
                <w:b/>
              </w:rPr>
              <w:t>- Station name</w:t>
            </w:r>
          </w:p>
          <w:p w14:paraId="06229A42" w14:textId="77777777" w:rsidR="007F763E" w:rsidRDefault="004A65AE">
            <w:r>
              <w:t>separated by spaces. The line starting "</w:t>
            </w:r>
            <w:r>
              <w:rPr>
                <w:rFonts w:ascii="Courier New" w:hAnsi="Courier New" w:cs="Courier New"/>
                <w:b/>
              </w:rPr>
              <w:t>%</w:t>
            </w:r>
            <w:r>
              <w:t xml:space="preserve">" is treated as the comment line. An example station position file is found at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roofErr w:type="spellStart"/>
            <w:r>
              <w:rPr>
                <w:rFonts w:ascii="Courier New" w:hAnsi="Courier New" w:cs="Courier New"/>
                <w:b/>
              </w:rPr>
              <w:t>stations.pos</w:t>
            </w:r>
            <w:proofErr w:type="spellEnd"/>
            <w:r>
              <w:t>.</w:t>
            </w:r>
          </w:p>
          <w:p w14:paraId="78849058" w14:textId="77777777" w:rsidR="007F763E" w:rsidRDefault="007F763E"/>
          <w:p w14:paraId="10A26CEB" w14:textId="77777777" w:rsidR="007F763E" w:rsidRDefault="004A65AE">
            <w:r>
              <w:t xml:space="preserve">SINEX station positions can be used as well. </w:t>
            </w:r>
            <w:proofErr w:type="gramStart"/>
            <w:r>
              <w:t>An</w:t>
            </w:r>
            <w:proofErr w:type="gramEnd"/>
            <w:r>
              <w:t xml:space="preserve"> sample SINEX file is found at</w:t>
            </w:r>
          </w:p>
          <w:p w14:paraId="42392B0B" w14:textId="77777777" w:rsidR="007F763E" w:rsidRDefault="004A65AE">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&gt;\data\igs10P1565_wocov.snx</w:t>
            </w:r>
          </w:p>
          <w:p w14:paraId="26351D43" w14:textId="77777777" w:rsidR="007F763E" w:rsidRDefault="007F763E"/>
        </w:tc>
        <w:tc>
          <w:tcPr>
            <w:tcW w:w="1350" w:type="dxa"/>
            <w:tcBorders>
              <w:top w:val="single" w:sz="4" w:space="0" w:color="000000"/>
              <w:bottom w:val="single" w:sz="4" w:space="0" w:color="000000"/>
            </w:tcBorders>
          </w:tcPr>
          <w:p w14:paraId="5EB06C21" w14:textId="77777777" w:rsidR="007F763E" w:rsidRDefault="004A65AE">
            <w:pPr>
              <w:rPr>
                <w:rFonts w:ascii="Courier New" w:hAnsi="Courier New" w:cs="Courier New"/>
                <w:b/>
              </w:rPr>
            </w:pPr>
            <w:r>
              <w:rPr>
                <w:rFonts w:ascii="Courier New" w:hAnsi="Courier New" w:cs="Courier New"/>
                <w:b/>
              </w:rPr>
              <w:t>file-</w:t>
            </w:r>
          </w:p>
          <w:p w14:paraId="31311132" w14:textId="77777777" w:rsidR="007F763E" w:rsidRDefault="004A65AE">
            <w:pPr>
              <w:rPr>
                <w:rFonts w:ascii="Courier New" w:hAnsi="Courier New" w:cs="Courier New"/>
                <w:b/>
              </w:rPr>
            </w:pPr>
            <w:proofErr w:type="spellStart"/>
            <w:r>
              <w:rPr>
                <w:rFonts w:ascii="Courier New" w:hAnsi="Courier New" w:cs="Courier New"/>
                <w:b/>
              </w:rPr>
              <w:t>staposfile</w:t>
            </w:r>
            <w:proofErr w:type="spellEnd"/>
          </w:p>
        </w:tc>
        <w:tc>
          <w:tcPr>
            <w:tcW w:w="1530" w:type="dxa"/>
            <w:tcBorders>
              <w:top w:val="single" w:sz="4" w:space="0" w:color="000000"/>
              <w:bottom w:val="single" w:sz="4" w:space="0" w:color="000000"/>
            </w:tcBorders>
          </w:tcPr>
          <w:p w14:paraId="426D7186" w14:textId="77777777" w:rsidR="007F763E" w:rsidRDefault="007F763E"/>
        </w:tc>
      </w:tr>
    </w:tbl>
    <w:p w14:paraId="1A3F2C17" w14:textId="77777777" w:rsidR="007F763E" w:rsidRDefault="007F763E">
      <w:pPr>
        <w:pStyle w:val="NormalIndent"/>
        <w:ind w:left="0"/>
        <w:jc w:val="center"/>
        <w:rPr>
          <w:kern w:val="0"/>
        </w:rPr>
      </w:pPr>
    </w:p>
    <w:p w14:paraId="048B27FB" w14:textId="5ACA848A" w:rsidR="007F763E" w:rsidRDefault="004A65AE">
      <w:pPr>
        <w:pStyle w:val="NormalIndent"/>
        <w:ind w:left="0"/>
        <w:rPr>
          <w:kern w:val="0"/>
        </w:rPr>
      </w:pPr>
      <w:r>
        <w:rPr>
          <w:kern w:val="0"/>
        </w:rPr>
        <w:t>If you set Station Position File in "</w:t>
      </w:r>
      <w:r w:rsidR="006B3DFF">
        <w:rPr>
          <w:kern w:val="0"/>
        </w:rPr>
        <w:t>Positions</w:t>
      </w:r>
      <w:r>
        <w:rPr>
          <w:kern w:val="0"/>
        </w:rPr>
        <w:t>" tab, you can select the po</w:t>
      </w:r>
      <w:r w:rsidR="006B3DFF">
        <w:rPr>
          <w:kern w:val="0"/>
        </w:rPr>
        <w:t>si</w:t>
      </w:r>
      <w:r>
        <w:rPr>
          <w:kern w:val="0"/>
        </w:rPr>
        <w:t xml:space="preserve">tion of the rover or the base-station antenna from the station list in "Stations" dialog by </w:t>
      </w:r>
      <w:proofErr w:type="gramStart"/>
      <w:r>
        <w:rPr>
          <w:kern w:val="0"/>
        </w:rPr>
        <w:t xml:space="preserve">pushing </w:t>
      </w:r>
      <w:r>
        <w:rPr>
          <w:kern w:val="0"/>
          <w:bdr w:val="single" w:sz="4" w:space="0" w:color="000000"/>
        </w:rPr>
        <w:t xml:space="preserve"> ...</w:t>
      </w:r>
      <w:proofErr w:type="gramEnd"/>
      <w:r>
        <w:rPr>
          <w:kern w:val="0"/>
          <w:bdr w:val="single" w:sz="4" w:space="0" w:color="000000"/>
        </w:rPr>
        <w:t xml:space="preserve"> </w:t>
      </w:r>
      <w:r>
        <w:rPr>
          <w:kern w:val="0"/>
        </w:rPr>
        <w:t xml:space="preserve"> button. You can load Lat/Lon/</w:t>
      </w:r>
      <w:proofErr w:type="spellStart"/>
      <w:r>
        <w:rPr>
          <w:kern w:val="0"/>
        </w:rPr>
        <w:t>Hgt</w:t>
      </w:r>
      <w:proofErr w:type="spellEnd"/>
      <w:r>
        <w:rPr>
          <w:kern w:val="0"/>
        </w:rPr>
        <w:t xml:space="preserve"> format or SINEX format file. The file type is automatically recognized. You can search a station Id or Name with</w:t>
      </w:r>
      <w:r>
        <w:rPr>
          <w:kern w:val="0"/>
        </w:rPr>
        <w:br/>
        <w:t xml:space="preserve"> </w:t>
      </w:r>
      <w:r>
        <w:rPr>
          <w:kern w:val="0"/>
          <w:bdr w:val="single" w:sz="4" w:space="0" w:color="000000"/>
        </w:rPr>
        <w:t xml:space="preserve"> Find </w:t>
      </w:r>
      <w:r>
        <w:rPr>
          <w:kern w:val="0"/>
        </w:rPr>
        <w:t xml:space="preserve"> button with a specified word in the Find field.</w:t>
      </w:r>
    </w:p>
    <w:p w14:paraId="69896F72" w14:textId="77777777" w:rsidR="007F763E" w:rsidRDefault="007F763E">
      <w:pPr>
        <w:pStyle w:val="NormalIndent"/>
        <w:ind w:left="0"/>
        <w:rPr>
          <w:kern w:val="0"/>
        </w:rPr>
      </w:pPr>
    </w:p>
    <w:p w14:paraId="58854925" w14:textId="77777777" w:rsidR="007F763E" w:rsidRDefault="004A65AE">
      <w:pPr>
        <w:pStyle w:val="NormalIndent"/>
        <w:ind w:left="0"/>
        <w:jc w:val="center"/>
      </w:pPr>
      <w:r>
        <w:rPr>
          <w:noProof/>
        </w:rPr>
        <w:drawing>
          <wp:inline distT="0" distB="0" distL="0" distR="0" wp14:anchorId="35454F1E" wp14:editId="3EF8F290">
            <wp:extent cx="3423285" cy="3681095"/>
            <wp:effectExtent l="0" t="0" r="0" b="0"/>
            <wp:docPr id="104"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58"/>
                    <pic:cNvPicPr>
                      <a:picLocks noChangeAspect="1" noChangeArrowheads="1"/>
                    </pic:cNvPicPr>
                  </pic:nvPicPr>
                  <pic:blipFill>
                    <a:blip r:embed="rId75"/>
                    <a:stretch>
                      <a:fillRect/>
                    </a:stretch>
                  </pic:blipFill>
                  <pic:spPr bwMode="auto">
                    <a:xfrm>
                      <a:off x="0" y="0"/>
                      <a:ext cx="3423285" cy="3681095"/>
                    </a:xfrm>
                    <a:prstGeom prst="rect">
                      <a:avLst/>
                    </a:prstGeom>
                  </pic:spPr>
                </pic:pic>
              </a:graphicData>
            </a:graphic>
          </wp:inline>
        </w:drawing>
      </w:r>
    </w:p>
    <w:p w14:paraId="0C53FD64" w14:textId="77777777" w:rsidR="007F763E" w:rsidRDefault="004A65AE">
      <w:pPr>
        <w:pStyle w:val="NormalIndent"/>
        <w:ind w:left="0"/>
        <w:jc w:val="center"/>
      </w:pPr>
      <w:r>
        <w:t>Figure 3.5-6   Positions Dialog of RTKNAVI and RTKPOST Options</w:t>
      </w:r>
    </w:p>
    <w:p w14:paraId="0D2C9CDA" w14:textId="77777777" w:rsidR="007F763E" w:rsidRDefault="007F763E">
      <w:pPr>
        <w:pStyle w:val="NormalIndent"/>
        <w:ind w:left="0"/>
        <w:jc w:val="center"/>
      </w:pPr>
    </w:p>
    <w:p w14:paraId="038A2187" w14:textId="77777777" w:rsidR="007F763E" w:rsidRDefault="004A65AE">
      <w:pPr>
        <w:pStyle w:val="NormalIndent"/>
        <w:numPr>
          <w:ilvl w:val="0"/>
          <w:numId w:val="25"/>
        </w:numPr>
        <w:rPr>
          <w:kern w:val="0"/>
        </w:rPr>
      </w:pPr>
      <w:r>
        <w:rPr>
          <w:kern w:val="0"/>
        </w:rPr>
        <w:lastRenderedPageBreak/>
        <w:t>Files</w:t>
      </w:r>
    </w:p>
    <w:p w14:paraId="6534F2B6" w14:textId="77777777" w:rsidR="007F763E" w:rsidRDefault="007F763E">
      <w:pPr>
        <w:pStyle w:val="NormalIndent"/>
        <w:ind w:left="0"/>
        <w:rPr>
          <w:kern w:val="0"/>
        </w:rPr>
      </w:pPr>
    </w:p>
    <w:p w14:paraId="3B501293" w14:textId="77777777" w:rsidR="007F763E" w:rsidRDefault="004A65AE">
      <w:pPr>
        <w:jc w:val="center"/>
        <w:rPr>
          <w:kern w:val="0"/>
        </w:rPr>
      </w:pPr>
      <w:r>
        <w:rPr>
          <w:noProof/>
        </w:rPr>
        <w:drawing>
          <wp:inline distT="0" distB="0" distL="0" distR="0" wp14:anchorId="6F7E4EC8" wp14:editId="5BA15201">
            <wp:extent cx="3030220" cy="2461895"/>
            <wp:effectExtent l="0" t="0" r="0" b="0"/>
            <wp:docPr id="105"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59"/>
                    <pic:cNvPicPr>
                      <a:picLocks noChangeAspect="1" noChangeArrowheads="1"/>
                    </pic:cNvPicPr>
                  </pic:nvPicPr>
                  <pic:blipFill>
                    <a:blip r:embed="rId76"/>
                    <a:stretch>
                      <a:fillRect/>
                    </a:stretch>
                  </pic:blipFill>
                  <pic:spPr bwMode="auto">
                    <a:xfrm>
                      <a:off x="0" y="0"/>
                      <a:ext cx="3030220" cy="2461895"/>
                    </a:xfrm>
                    <a:prstGeom prst="rect">
                      <a:avLst/>
                    </a:prstGeom>
                  </pic:spPr>
                </pic:pic>
              </a:graphicData>
            </a:graphic>
          </wp:inline>
        </w:drawing>
      </w:r>
    </w:p>
    <w:p w14:paraId="09E55ECF" w14:textId="77777777" w:rsidR="007F763E" w:rsidRDefault="004A65AE">
      <w:pPr>
        <w:pStyle w:val="NormalIndent"/>
        <w:ind w:left="0"/>
        <w:jc w:val="center"/>
      </w:pPr>
      <w:r>
        <w:t>Figure 3.5-7   Options Dialog (Files) of RTKNAVI and RTKPOST</w:t>
      </w:r>
    </w:p>
    <w:p w14:paraId="3F72D0AA" w14:textId="77777777" w:rsidR="007F763E" w:rsidRDefault="004A65AE">
      <w:pPr>
        <w:widowControl/>
        <w:tabs>
          <w:tab w:val="clear" w:pos="340"/>
        </w:tabs>
        <w:jc w:val="left"/>
        <w:textAlignment w:val="auto"/>
        <w:rPr>
          <w:kern w:val="0"/>
        </w:rPr>
      </w:pPr>
      <w:r>
        <w:br w:type="page"/>
      </w: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5A212788" w14:textId="77777777">
        <w:trPr>
          <w:cantSplit/>
          <w:trHeight w:val="359"/>
          <w:tblHeader/>
        </w:trPr>
        <w:tc>
          <w:tcPr>
            <w:tcW w:w="1347" w:type="dxa"/>
            <w:tcBorders>
              <w:top w:val="single" w:sz="4" w:space="0" w:color="000000"/>
              <w:bottom w:val="double" w:sz="4" w:space="0" w:color="000000"/>
            </w:tcBorders>
            <w:vAlign w:val="center"/>
          </w:tcPr>
          <w:p w14:paraId="32BBDCB4" w14:textId="77777777" w:rsidR="007F763E" w:rsidRDefault="004A65AE">
            <w:pPr>
              <w:pageBreakBefore/>
              <w:jc w:val="center"/>
            </w:pPr>
            <w:r>
              <w:lastRenderedPageBreak/>
              <w:t>Item</w:t>
            </w:r>
          </w:p>
        </w:tc>
        <w:tc>
          <w:tcPr>
            <w:tcW w:w="4502" w:type="dxa"/>
            <w:tcBorders>
              <w:top w:val="single" w:sz="4" w:space="0" w:color="000000"/>
              <w:bottom w:val="double" w:sz="4" w:space="0" w:color="000000"/>
            </w:tcBorders>
            <w:vAlign w:val="center"/>
          </w:tcPr>
          <w:p w14:paraId="6C0EC226" w14:textId="77777777" w:rsidR="007F763E" w:rsidRDefault="004A65AE">
            <w:pPr>
              <w:jc w:val="center"/>
            </w:pPr>
            <w:r>
              <w:t>Descriptions</w:t>
            </w:r>
          </w:p>
        </w:tc>
        <w:tc>
          <w:tcPr>
            <w:tcW w:w="1350" w:type="dxa"/>
            <w:tcBorders>
              <w:top w:val="single" w:sz="4" w:space="0" w:color="000000"/>
              <w:bottom w:val="double" w:sz="4" w:space="0" w:color="000000"/>
            </w:tcBorders>
          </w:tcPr>
          <w:p w14:paraId="0D3B2711"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31566303" w14:textId="77777777" w:rsidR="007F763E" w:rsidRDefault="004A65AE">
            <w:pPr>
              <w:jc w:val="center"/>
            </w:pPr>
            <w:r>
              <w:t>Notes</w:t>
            </w:r>
          </w:p>
        </w:tc>
      </w:tr>
      <w:tr w:rsidR="007F763E" w14:paraId="360417B5" w14:textId="77777777">
        <w:trPr>
          <w:cantSplit/>
        </w:trPr>
        <w:tc>
          <w:tcPr>
            <w:tcW w:w="1347" w:type="dxa"/>
            <w:tcBorders>
              <w:top w:val="single" w:sz="4" w:space="0" w:color="000000"/>
              <w:bottom w:val="single" w:sz="4" w:space="0" w:color="000000"/>
            </w:tcBorders>
          </w:tcPr>
          <w:p w14:paraId="44F66426" w14:textId="77777777" w:rsidR="007F763E" w:rsidRDefault="004A65AE">
            <w:pPr>
              <w:jc w:val="left"/>
            </w:pPr>
            <w:r>
              <w:t>Satellite Antenna</w:t>
            </w:r>
          </w:p>
          <w:p w14:paraId="3B6CD42E" w14:textId="77777777" w:rsidR="007F763E" w:rsidRDefault="004A65AE">
            <w:pPr>
              <w:jc w:val="left"/>
            </w:pPr>
            <w:r>
              <w:t>PCV File ANTEX</w:t>
            </w:r>
          </w:p>
        </w:tc>
        <w:tc>
          <w:tcPr>
            <w:tcW w:w="4502" w:type="dxa"/>
            <w:tcBorders>
              <w:top w:val="single" w:sz="4" w:space="0" w:color="000000"/>
              <w:bottom w:val="single" w:sz="4" w:space="0" w:color="000000"/>
            </w:tcBorders>
          </w:tcPr>
          <w:p w14:paraId="5914C266" w14:textId="77777777" w:rsidR="007F763E" w:rsidRDefault="004A65AE">
            <w:pPr>
              <w:jc w:val="left"/>
            </w:pPr>
            <w:r>
              <w:t xml:space="preserve">If you use the precise ephemeris or SSR correction, input the ANTEX antenna parameters file path for the satellite antenna PCV (phase center variation) correction. Usually use latest </w:t>
            </w:r>
            <w:r>
              <w:rPr>
                <w:rFonts w:ascii="Courier New" w:hAnsi="Courier New" w:cs="Courier New"/>
                <w:b/>
              </w:rPr>
              <w:t xml:space="preserve">igs08.atx </w:t>
            </w:r>
            <w:r>
              <w:t>file provided by IGS.</w:t>
            </w:r>
          </w:p>
          <w:p w14:paraId="0C72AD28" w14:textId="77777777" w:rsidR="007F763E" w:rsidRDefault="004A65AE">
            <w:pPr>
              <w:jc w:val="left"/>
            </w:pPr>
            <w:r>
              <w:t>An example of the ANTEX file is found at</w:t>
            </w:r>
          </w:p>
          <w:p w14:paraId="266992CD" w14:textId="77777777" w:rsidR="007F763E" w:rsidRDefault="004A65AE">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&gt;\data\igs08.atx</w:t>
            </w:r>
            <w:r>
              <w:t>.</w:t>
            </w:r>
          </w:p>
        </w:tc>
        <w:tc>
          <w:tcPr>
            <w:tcW w:w="1350" w:type="dxa"/>
            <w:tcBorders>
              <w:top w:val="single" w:sz="4" w:space="0" w:color="000000"/>
              <w:bottom w:val="single" w:sz="4" w:space="0" w:color="000000"/>
            </w:tcBorders>
          </w:tcPr>
          <w:p w14:paraId="3B318FF3" w14:textId="77777777" w:rsidR="007F763E" w:rsidRDefault="004A65AE">
            <w:pPr>
              <w:jc w:val="left"/>
              <w:rPr>
                <w:rFonts w:ascii="Courier New" w:hAnsi="Courier New" w:cs="Courier New"/>
                <w:b/>
              </w:rPr>
            </w:pPr>
            <w:r>
              <w:rPr>
                <w:rFonts w:ascii="Courier New" w:hAnsi="Courier New" w:cs="Courier New"/>
                <w:b/>
              </w:rPr>
              <w:t>file-</w:t>
            </w:r>
          </w:p>
          <w:p w14:paraId="776C3012" w14:textId="77777777" w:rsidR="007F763E" w:rsidRDefault="004A65AE">
            <w:pPr>
              <w:jc w:val="left"/>
              <w:rPr>
                <w:rFonts w:ascii="Courier New" w:hAnsi="Courier New" w:cs="Courier New"/>
                <w:b/>
              </w:rPr>
            </w:pPr>
            <w:proofErr w:type="spellStart"/>
            <w:r>
              <w:rPr>
                <w:rFonts w:ascii="Courier New" w:hAnsi="Courier New" w:cs="Courier New"/>
                <w:b/>
              </w:rPr>
              <w:t>satantfile</w:t>
            </w:r>
            <w:proofErr w:type="spellEnd"/>
          </w:p>
        </w:tc>
        <w:tc>
          <w:tcPr>
            <w:tcW w:w="1530" w:type="dxa"/>
            <w:tcBorders>
              <w:top w:val="single" w:sz="4" w:space="0" w:color="000000"/>
              <w:bottom w:val="single" w:sz="4" w:space="0" w:color="000000"/>
            </w:tcBorders>
          </w:tcPr>
          <w:p w14:paraId="0C7D17BB" w14:textId="77777777" w:rsidR="007F763E" w:rsidRDefault="007F763E">
            <w:pPr>
              <w:jc w:val="left"/>
            </w:pPr>
          </w:p>
        </w:tc>
      </w:tr>
      <w:tr w:rsidR="007F763E" w14:paraId="45AC6560" w14:textId="77777777">
        <w:trPr>
          <w:cantSplit/>
        </w:trPr>
        <w:tc>
          <w:tcPr>
            <w:tcW w:w="1347" w:type="dxa"/>
            <w:tcBorders>
              <w:top w:val="single" w:sz="4" w:space="0" w:color="000000"/>
              <w:bottom w:val="single" w:sz="4" w:space="0" w:color="000000"/>
            </w:tcBorders>
          </w:tcPr>
          <w:p w14:paraId="560E4C20" w14:textId="77777777" w:rsidR="007F763E" w:rsidRDefault="004A65AE">
            <w:pPr>
              <w:jc w:val="left"/>
            </w:pPr>
            <w:r>
              <w:t>Receiver Antenna</w:t>
            </w:r>
          </w:p>
          <w:p w14:paraId="7D8B4B80" w14:textId="77777777" w:rsidR="007F763E" w:rsidRDefault="004A65AE">
            <w:pPr>
              <w:jc w:val="left"/>
            </w:pPr>
            <w:r>
              <w:t>PCV File ANTEX or NGS PCV</w:t>
            </w:r>
          </w:p>
        </w:tc>
        <w:tc>
          <w:tcPr>
            <w:tcW w:w="4502" w:type="dxa"/>
            <w:tcBorders>
              <w:top w:val="single" w:sz="4" w:space="0" w:color="000000"/>
              <w:bottom w:val="single" w:sz="4" w:space="0" w:color="000000"/>
            </w:tcBorders>
          </w:tcPr>
          <w:p w14:paraId="63DC7292" w14:textId="77777777" w:rsidR="007F763E" w:rsidRDefault="004A65AE">
            <w:pPr>
              <w:jc w:val="left"/>
            </w:pPr>
            <w:r>
              <w:t>If you apply the receiver antenna phase center offset and PCV correction, input ANTEX or NGS type antenna parameters file path.</w:t>
            </w:r>
          </w:p>
          <w:p w14:paraId="1B243BA9" w14:textId="77777777" w:rsidR="007F763E" w:rsidRDefault="004A65AE">
            <w:pPr>
              <w:jc w:val="left"/>
            </w:pPr>
            <w:r>
              <w:t>An example of the antenna parameter file is found at</w:t>
            </w:r>
          </w:p>
          <w:p w14:paraId="58117618" w14:textId="77777777" w:rsidR="007F763E" w:rsidRDefault="004A65AE">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&gt;\data\igs08.atx</w:t>
            </w:r>
            <w:r>
              <w:t>.</w:t>
            </w:r>
          </w:p>
          <w:p w14:paraId="30EC5D4C" w14:textId="77777777" w:rsidR="007F763E" w:rsidRDefault="004A65AE">
            <w:pPr>
              <w:jc w:val="left"/>
            </w:pPr>
            <w:r>
              <w:t>or</w:t>
            </w:r>
          </w:p>
          <w:p w14:paraId="76C3F9A2" w14:textId="77777777" w:rsidR="007F763E" w:rsidRDefault="004A65AE">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roofErr w:type="spellStart"/>
            <w:r>
              <w:rPr>
                <w:rFonts w:ascii="Courier New" w:hAnsi="Courier New" w:cs="Courier New"/>
                <w:b/>
              </w:rPr>
              <w:t>ngs_abs.pcv</w:t>
            </w:r>
            <w:proofErr w:type="spellEnd"/>
            <w:r>
              <w:t>.</w:t>
            </w:r>
          </w:p>
        </w:tc>
        <w:tc>
          <w:tcPr>
            <w:tcW w:w="1350" w:type="dxa"/>
            <w:tcBorders>
              <w:top w:val="single" w:sz="4" w:space="0" w:color="000000"/>
              <w:bottom w:val="single" w:sz="4" w:space="0" w:color="000000"/>
            </w:tcBorders>
          </w:tcPr>
          <w:p w14:paraId="574CB190" w14:textId="77777777" w:rsidR="007F763E" w:rsidRDefault="004A65AE">
            <w:pPr>
              <w:jc w:val="left"/>
              <w:rPr>
                <w:rFonts w:ascii="Courier New" w:hAnsi="Courier New" w:cs="Courier New"/>
                <w:b/>
              </w:rPr>
            </w:pPr>
            <w:r>
              <w:rPr>
                <w:rFonts w:ascii="Courier New" w:hAnsi="Courier New" w:cs="Courier New"/>
                <w:b/>
              </w:rPr>
              <w:t>file-</w:t>
            </w:r>
          </w:p>
          <w:p w14:paraId="3444C8F0" w14:textId="77777777" w:rsidR="007F763E" w:rsidRDefault="004A65AE">
            <w:pPr>
              <w:jc w:val="left"/>
              <w:rPr>
                <w:rFonts w:ascii="Courier New" w:hAnsi="Courier New" w:cs="Courier New"/>
                <w:b/>
              </w:rPr>
            </w:pPr>
            <w:proofErr w:type="spellStart"/>
            <w:r>
              <w:rPr>
                <w:rFonts w:ascii="Courier New" w:hAnsi="Courier New" w:cs="Courier New"/>
                <w:b/>
              </w:rPr>
              <w:t>rcvantfile</w:t>
            </w:r>
            <w:proofErr w:type="spellEnd"/>
          </w:p>
        </w:tc>
        <w:tc>
          <w:tcPr>
            <w:tcW w:w="1530" w:type="dxa"/>
            <w:tcBorders>
              <w:top w:val="single" w:sz="4" w:space="0" w:color="000000"/>
              <w:bottom w:val="single" w:sz="4" w:space="0" w:color="000000"/>
            </w:tcBorders>
          </w:tcPr>
          <w:p w14:paraId="4DDD810B" w14:textId="77777777" w:rsidR="007F763E" w:rsidRDefault="007F763E">
            <w:pPr>
              <w:jc w:val="left"/>
            </w:pPr>
          </w:p>
        </w:tc>
      </w:tr>
      <w:tr w:rsidR="007F763E" w14:paraId="55F2872F" w14:textId="77777777">
        <w:trPr>
          <w:cantSplit/>
        </w:trPr>
        <w:tc>
          <w:tcPr>
            <w:tcW w:w="1347" w:type="dxa"/>
            <w:tcBorders>
              <w:top w:val="single" w:sz="4" w:space="0" w:color="000000"/>
              <w:bottom w:val="single" w:sz="4" w:space="0" w:color="000000"/>
            </w:tcBorders>
          </w:tcPr>
          <w:p w14:paraId="01BA00AD" w14:textId="77777777" w:rsidR="007F763E" w:rsidRDefault="004A65AE">
            <w:pPr>
              <w:jc w:val="left"/>
            </w:pPr>
            <w:r>
              <w:t>Geoid Data File</w:t>
            </w:r>
          </w:p>
        </w:tc>
        <w:tc>
          <w:tcPr>
            <w:tcW w:w="4502" w:type="dxa"/>
            <w:tcBorders>
              <w:top w:val="single" w:sz="4" w:space="0" w:color="000000"/>
              <w:bottom w:val="single" w:sz="4" w:space="0" w:color="000000"/>
            </w:tcBorders>
          </w:tcPr>
          <w:p w14:paraId="57B8966F" w14:textId="77777777" w:rsidR="007F763E" w:rsidRDefault="004A65AE">
            <w:pPr>
              <w:jc w:val="left"/>
            </w:pPr>
            <w:r>
              <w:t>Input the file path of the geoid data file if selecting the external model as Geoid Model.</w:t>
            </w:r>
          </w:p>
        </w:tc>
        <w:tc>
          <w:tcPr>
            <w:tcW w:w="1350" w:type="dxa"/>
            <w:tcBorders>
              <w:top w:val="single" w:sz="4" w:space="0" w:color="000000"/>
              <w:bottom w:val="single" w:sz="4" w:space="0" w:color="000000"/>
            </w:tcBorders>
          </w:tcPr>
          <w:p w14:paraId="5F6FF2E5" w14:textId="77777777" w:rsidR="007F763E" w:rsidRDefault="004A65AE">
            <w:pPr>
              <w:jc w:val="left"/>
              <w:rPr>
                <w:rFonts w:ascii="Courier New" w:hAnsi="Courier New" w:cs="Courier New"/>
                <w:b/>
              </w:rPr>
            </w:pPr>
            <w:r>
              <w:rPr>
                <w:rFonts w:ascii="Courier New" w:hAnsi="Courier New" w:cs="Courier New"/>
                <w:b/>
              </w:rPr>
              <w:t>file-</w:t>
            </w:r>
          </w:p>
          <w:p w14:paraId="64C6327A" w14:textId="77777777" w:rsidR="007F763E" w:rsidRDefault="004A65AE">
            <w:pPr>
              <w:jc w:val="left"/>
              <w:rPr>
                <w:rFonts w:ascii="Courier New" w:hAnsi="Courier New" w:cs="Courier New"/>
                <w:b/>
              </w:rPr>
            </w:pPr>
            <w:proofErr w:type="spellStart"/>
            <w:r>
              <w:rPr>
                <w:rFonts w:ascii="Courier New" w:hAnsi="Courier New" w:cs="Courier New"/>
                <w:b/>
              </w:rPr>
              <w:t>geoidfile</w:t>
            </w:r>
            <w:proofErr w:type="spellEnd"/>
          </w:p>
        </w:tc>
        <w:tc>
          <w:tcPr>
            <w:tcW w:w="1530" w:type="dxa"/>
            <w:tcBorders>
              <w:top w:val="single" w:sz="4" w:space="0" w:color="000000"/>
              <w:bottom w:val="single" w:sz="4" w:space="0" w:color="000000"/>
            </w:tcBorders>
          </w:tcPr>
          <w:p w14:paraId="228B52C1" w14:textId="77777777" w:rsidR="007F763E" w:rsidRDefault="007F763E">
            <w:pPr>
              <w:jc w:val="left"/>
            </w:pPr>
          </w:p>
        </w:tc>
      </w:tr>
      <w:tr w:rsidR="007F763E" w14:paraId="562D4FB2" w14:textId="77777777">
        <w:trPr>
          <w:cantSplit/>
        </w:trPr>
        <w:tc>
          <w:tcPr>
            <w:tcW w:w="1347" w:type="dxa"/>
            <w:tcBorders>
              <w:top w:val="single" w:sz="4" w:space="0" w:color="000000"/>
              <w:bottom w:val="single" w:sz="4" w:space="0" w:color="000000"/>
            </w:tcBorders>
          </w:tcPr>
          <w:p w14:paraId="54390471" w14:textId="77777777" w:rsidR="007F763E" w:rsidRDefault="004A65AE">
            <w:pPr>
              <w:jc w:val="left"/>
            </w:pPr>
            <w:r>
              <w:t>DCB Data File</w:t>
            </w:r>
          </w:p>
        </w:tc>
        <w:tc>
          <w:tcPr>
            <w:tcW w:w="4502" w:type="dxa"/>
            <w:tcBorders>
              <w:top w:val="single" w:sz="4" w:space="0" w:color="000000"/>
              <w:bottom w:val="single" w:sz="4" w:space="0" w:color="000000"/>
            </w:tcBorders>
          </w:tcPr>
          <w:p w14:paraId="2A6C523F" w14:textId="77777777" w:rsidR="007F763E" w:rsidRDefault="004A65AE">
            <w:pPr>
              <w:jc w:val="left"/>
            </w:pPr>
            <w:r>
              <w:t>Input the file path of DCB correction for PPP in CODE format.</w:t>
            </w:r>
          </w:p>
          <w:p w14:paraId="189C03A5" w14:textId="77777777" w:rsidR="007F763E" w:rsidRDefault="004A65AE">
            <w:pPr>
              <w:jc w:val="left"/>
            </w:pPr>
            <w:r>
              <w:t>An example of the antenna parameter file is found at:</w:t>
            </w:r>
          </w:p>
          <w:p w14:paraId="344492BB" w14:textId="77777777" w:rsidR="007F763E" w:rsidRDefault="004A65AE">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&gt;\data\P1C1_ALL.DCB</w:t>
            </w:r>
          </w:p>
          <w:p w14:paraId="45BDD5D7" w14:textId="77777777" w:rsidR="007F763E" w:rsidRDefault="004A65AE">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&gt;\data\P2C2.DCB</w:t>
            </w:r>
          </w:p>
          <w:p w14:paraId="1EC18501" w14:textId="77777777" w:rsidR="007F763E" w:rsidRDefault="004A65AE">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&gt;\data\P1P2_ALL.DCB</w:t>
            </w:r>
          </w:p>
        </w:tc>
        <w:tc>
          <w:tcPr>
            <w:tcW w:w="1350" w:type="dxa"/>
            <w:tcBorders>
              <w:top w:val="single" w:sz="4" w:space="0" w:color="000000"/>
              <w:bottom w:val="single" w:sz="4" w:space="0" w:color="000000"/>
            </w:tcBorders>
          </w:tcPr>
          <w:p w14:paraId="0118406C" w14:textId="77777777" w:rsidR="007F763E" w:rsidRDefault="004A65AE">
            <w:pPr>
              <w:jc w:val="left"/>
              <w:rPr>
                <w:rFonts w:ascii="Courier New" w:hAnsi="Courier New" w:cs="Courier New"/>
                <w:b/>
              </w:rPr>
            </w:pPr>
            <w:r>
              <w:rPr>
                <w:rFonts w:ascii="Courier New" w:hAnsi="Courier New" w:cs="Courier New"/>
                <w:b/>
              </w:rPr>
              <w:t>file-</w:t>
            </w:r>
          </w:p>
          <w:p w14:paraId="1A6C2689" w14:textId="77777777" w:rsidR="007F763E" w:rsidRDefault="004A65AE">
            <w:pPr>
              <w:jc w:val="left"/>
              <w:rPr>
                <w:rFonts w:ascii="Courier New" w:hAnsi="Courier New" w:cs="Courier New"/>
                <w:b/>
              </w:rPr>
            </w:pPr>
            <w:proofErr w:type="spellStart"/>
            <w:r>
              <w:rPr>
                <w:rFonts w:ascii="Courier New" w:hAnsi="Courier New" w:cs="Courier New"/>
                <w:b/>
              </w:rPr>
              <w:t>dcbfile</w:t>
            </w:r>
            <w:proofErr w:type="spellEnd"/>
          </w:p>
        </w:tc>
        <w:tc>
          <w:tcPr>
            <w:tcW w:w="1530" w:type="dxa"/>
            <w:tcBorders>
              <w:top w:val="single" w:sz="4" w:space="0" w:color="000000"/>
              <w:bottom w:val="single" w:sz="4" w:space="0" w:color="000000"/>
            </w:tcBorders>
          </w:tcPr>
          <w:p w14:paraId="420F0B32" w14:textId="77777777" w:rsidR="007F763E" w:rsidRDefault="007F763E">
            <w:pPr>
              <w:jc w:val="left"/>
            </w:pPr>
          </w:p>
        </w:tc>
      </w:tr>
      <w:tr w:rsidR="007F763E" w14:paraId="67DEE6B3" w14:textId="77777777">
        <w:trPr>
          <w:cantSplit/>
        </w:trPr>
        <w:tc>
          <w:tcPr>
            <w:tcW w:w="1347" w:type="dxa"/>
            <w:tcBorders>
              <w:top w:val="single" w:sz="4" w:space="0" w:color="000000"/>
              <w:bottom w:val="single" w:sz="4" w:space="0" w:color="000000"/>
            </w:tcBorders>
          </w:tcPr>
          <w:p w14:paraId="23574F9C" w14:textId="77777777" w:rsidR="007F763E" w:rsidRDefault="004A65AE">
            <w:pPr>
              <w:jc w:val="left"/>
            </w:pPr>
            <w:r>
              <w:t>EOP Data File</w:t>
            </w:r>
          </w:p>
        </w:tc>
        <w:tc>
          <w:tcPr>
            <w:tcW w:w="4502" w:type="dxa"/>
            <w:tcBorders>
              <w:top w:val="single" w:sz="4" w:space="0" w:color="000000"/>
              <w:bottom w:val="single" w:sz="4" w:space="0" w:color="000000"/>
            </w:tcBorders>
          </w:tcPr>
          <w:p w14:paraId="6795D562" w14:textId="77777777" w:rsidR="007F763E" w:rsidRDefault="004A65AE">
            <w:pPr>
              <w:jc w:val="left"/>
              <w:rPr>
                <w:rFonts w:cs="Courier New"/>
                <w:szCs w:val="18"/>
              </w:rPr>
            </w:pPr>
            <w:r>
              <w:rPr>
                <w:rFonts w:cs="Courier New"/>
                <w:szCs w:val="18"/>
              </w:rPr>
              <w:t xml:space="preserve">Input the file path of an EOP data file. The format of the EOP data file shall be IGS ERP format version. 2 </w:t>
            </w:r>
            <w:r>
              <w:rPr>
                <w:rFonts w:cs="Courier New"/>
                <w:szCs w:val="18"/>
                <w:vertAlign w:val="superscript"/>
              </w:rPr>
              <w:t>[62]</w:t>
            </w:r>
            <w:r>
              <w:rPr>
                <w:rFonts w:cs="Courier New"/>
                <w:szCs w:val="18"/>
              </w:rPr>
              <w:t>.</w:t>
            </w:r>
          </w:p>
        </w:tc>
        <w:tc>
          <w:tcPr>
            <w:tcW w:w="1350" w:type="dxa"/>
            <w:tcBorders>
              <w:top w:val="single" w:sz="4" w:space="0" w:color="000000"/>
              <w:bottom w:val="single" w:sz="4" w:space="0" w:color="000000"/>
            </w:tcBorders>
          </w:tcPr>
          <w:p w14:paraId="7A27F5E7" w14:textId="77777777" w:rsidR="007F763E" w:rsidRDefault="004A65AE">
            <w:pPr>
              <w:jc w:val="left"/>
              <w:rPr>
                <w:rFonts w:ascii="Courier New" w:hAnsi="Courier New" w:cs="Courier New"/>
                <w:b/>
              </w:rPr>
            </w:pPr>
            <w:r>
              <w:rPr>
                <w:rFonts w:ascii="Courier New" w:hAnsi="Courier New" w:cs="Courier New"/>
                <w:b/>
              </w:rPr>
              <w:t>file-</w:t>
            </w:r>
          </w:p>
          <w:p w14:paraId="6A118EEF" w14:textId="77777777" w:rsidR="007F763E" w:rsidRDefault="004A65AE">
            <w:pPr>
              <w:jc w:val="left"/>
              <w:rPr>
                <w:rFonts w:ascii="Courier New" w:hAnsi="Courier New" w:cs="Courier New"/>
                <w:b/>
              </w:rPr>
            </w:pPr>
            <w:proofErr w:type="spellStart"/>
            <w:r>
              <w:rPr>
                <w:rFonts w:ascii="Courier New" w:hAnsi="Courier New" w:cs="Courier New"/>
                <w:b/>
              </w:rPr>
              <w:t>eopfile</w:t>
            </w:r>
            <w:proofErr w:type="spellEnd"/>
          </w:p>
        </w:tc>
        <w:tc>
          <w:tcPr>
            <w:tcW w:w="1530" w:type="dxa"/>
            <w:tcBorders>
              <w:top w:val="single" w:sz="4" w:space="0" w:color="000000"/>
              <w:bottom w:val="single" w:sz="4" w:space="0" w:color="000000"/>
            </w:tcBorders>
          </w:tcPr>
          <w:p w14:paraId="3EA555F1" w14:textId="77777777" w:rsidR="007F763E" w:rsidRDefault="007F763E">
            <w:pPr>
              <w:jc w:val="left"/>
            </w:pPr>
          </w:p>
        </w:tc>
      </w:tr>
      <w:tr w:rsidR="007F763E" w14:paraId="373DA1B4" w14:textId="77777777">
        <w:trPr>
          <w:cantSplit/>
        </w:trPr>
        <w:tc>
          <w:tcPr>
            <w:tcW w:w="1347" w:type="dxa"/>
            <w:tcBorders>
              <w:top w:val="single" w:sz="4" w:space="0" w:color="000000"/>
              <w:bottom w:val="single" w:sz="4" w:space="0" w:color="000000"/>
            </w:tcBorders>
          </w:tcPr>
          <w:p w14:paraId="6D454D4C" w14:textId="77777777" w:rsidR="007F763E" w:rsidRDefault="004A65AE">
            <w:pPr>
              <w:jc w:val="left"/>
            </w:pPr>
            <w:r>
              <w:t>Ocean Loading BLQ Format</w:t>
            </w:r>
          </w:p>
        </w:tc>
        <w:tc>
          <w:tcPr>
            <w:tcW w:w="4502" w:type="dxa"/>
            <w:tcBorders>
              <w:top w:val="single" w:sz="4" w:space="0" w:color="000000"/>
              <w:bottom w:val="single" w:sz="4" w:space="0" w:color="000000"/>
            </w:tcBorders>
          </w:tcPr>
          <w:p w14:paraId="16B34882" w14:textId="77777777" w:rsidR="007F763E" w:rsidRDefault="004A65AE">
            <w:pPr>
              <w:jc w:val="left"/>
            </w:pPr>
            <w:r>
              <w:t>Input the file path of an OTL coefficients file. The format of the OTL coefficients file is BLQ format.</w:t>
            </w:r>
            <w:r>
              <w:rPr>
                <w:vertAlign w:val="superscript"/>
              </w:rPr>
              <w:t>[63]</w:t>
            </w:r>
          </w:p>
          <w:p w14:paraId="76F16C47" w14:textId="77777777" w:rsidR="007F763E" w:rsidRDefault="007F763E">
            <w:pPr>
              <w:jc w:val="left"/>
              <w:rPr>
                <w:rFonts w:ascii="Courier New" w:hAnsi="Courier New" w:cs="Courier New"/>
                <w:b/>
              </w:rPr>
            </w:pPr>
          </w:p>
        </w:tc>
        <w:tc>
          <w:tcPr>
            <w:tcW w:w="1350" w:type="dxa"/>
            <w:tcBorders>
              <w:top w:val="single" w:sz="4" w:space="0" w:color="000000"/>
              <w:bottom w:val="single" w:sz="4" w:space="0" w:color="000000"/>
            </w:tcBorders>
          </w:tcPr>
          <w:p w14:paraId="26D3E3D2" w14:textId="77777777" w:rsidR="007F763E" w:rsidRDefault="004A65AE">
            <w:pPr>
              <w:jc w:val="left"/>
              <w:rPr>
                <w:rFonts w:ascii="Courier New" w:hAnsi="Courier New" w:cs="Courier New"/>
                <w:b/>
              </w:rPr>
            </w:pPr>
            <w:r>
              <w:rPr>
                <w:rFonts w:ascii="Courier New" w:hAnsi="Courier New" w:cs="Courier New"/>
                <w:b/>
              </w:rPr>
              <w:t>file-</w:t>
            </w:r>
          </w:p>
          <w:p w14:paraId="29D7A4DD" w14:textId="77777777" w:rsidR="007F763E" w:rsidRDefault="004A65AE">
            <w:pPr>
              <w:jc w:val="left"/>
              <w:rPr>
                <w:rFonts w:ascii="Courier New" w:hAnsi="Courier New" w:cs="Courier New"/>
                <w:b/>
              </w:rPr>
            </w:pPr>
            <w:proofErr w:type="spellStart"/>
            <w:r>
              <w:rPr>
                <w:rFonts w:ascii="Courier New" w:hAnsi="Courier New" w:cs="Courier New"/>
                <w:b/>
              </w:rPr>
              <w:t>blqfile</w:t>
            </w:r>
            <w:proofErr w:type="spellEnd"/>
          </w:p>
        </w:tc>
        <w:tc>
          <w:tcPr>
            <w:tcW w:w="1530" w:type="dxa"/>
            <w:tcBorders>
              <w:top w:val="single" w:sz="4" w:space="0" w:color="000000"/>
              <w:bottom w:val="single" w:sz="4" w:space="0" w:color="000000"/>
            </w:tcBorders>
          </w:tcPr>
          <w:p w14:paraId="50DC8741" w14:textId="77777777" w:rsidR="007F763E" w:rsidRDefault="007F763E">
            <w:pPr>
              <w:jc w:val="left"/>
            </w:pPr>
          </w:p>
        </w:tc>
      </w:tr>
      <w:tr w:rsidR="007F763E" w14:paraId="4F91ED55" w14:textId="77777777">
        <w:trPr>
          <w:cantSplit/>
        </w:trPr>
        <w:tc>
          <w:tcPr>
            <w:tcW w:w="1347" w:type="dxa"/>
            <w:tcBorders>
              <w:top w:val="single" w:sz="4" w:space="0" w:color="000000"/>
              <w:bottom w:val="single" w:sz="4" w:space="0" w:color="000000"/>
            </w:tcBorders>
          </w:tcPr>
          <w:p w14:paraId="52714F1B" w14:textId="23AF2A6B" w:rsidR="007F763E" w:rsidRDefault="007A6025">
            <w:pPr>
              <w:jc w:val="left"/>
            </w:pPr>
            <w:r>
              <w:t>Ionosphere Data File</w:t>
            </w:r>
          </w:p>
        </w:tc>
        <w:tc>
          <w:tcPr>
            <w:tcW w:w="4502" w:type="dxa"/>
            <w:tcBorders>
              <w:top w:val="single" w:sz="4" w:space="0" w:color="000000"/>
              <w:bottom w:val="single" w:sz="4" w:space="0" w:color="000000"/>
            </w:tcBorders>
          </w:tcPr>
          <w:p w14:paraId="5FF49B0B" w14:textId="567BD6AC" w:rsidR="007F763E" w:rsidRDefault="004A65AE">
            <w:pPr>
              <w:jc w:val="left"/>
            </w:pPr>
            <w:r>
              <w:t xml:space="preserve">Input the file path of </w:t>
            </w:r>
            <w:r w:rsidR="007A6025">
              <w:t>an ionospheric corrections file (*.</w:t>
            </w:r>
            <w:proofErr w:type="spellStart"/>
            <w:r w:rsidR="007A6025">
              <w:t>yyi</w:t>
            </w:r>
            <w:proofErr w:type="spellEnd"/>
            <w:r w:rsidR="007A6025">
              <w:t>)</w:t>
            </w:r>
          </w:p>
        </w:tc>
        <w:tc>
          <w:tcPr>
            <w:tcW w:w="1350" w:type="dxa"/>
            <w:tcBorders>
              <w:top w:val="single" w:sz="4" w:space="0" w:color="000000"/>
              <w:bottom w:val="single" w:sz="4" w:space="0" w:color="000000"/>
            </w:tcBorders>
          </w:tcPr>
          <w:p w14:paraId="45ECE5D7"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2C3A31B6" w14:textId="77777777" w:rsidR="007F763E" w:rsidRDefault="004A65AE">
            <w:pPr>
              <w:jc w:val="left"/>
            </w:pPr>
            <w:r>
              <w:t>RTKPOST only</w:t>
            </w:r>
          </w:p>
        </w:tc>
      </w:tr>
      <w:tr w:rsidR="007F763E" w14:paraId="404AFD05" w14:textId="77777777">
        <w:trPr>
          <w:cantSplit/>
        </w:trPr>
        <w:tc>
          <w:tcPr>
            <w:tcW w:w="1347" w:type="dxa"/>
            <w:tcBorders>
              <w:top w:val="single" w:sz="4" w:space="0" w:color="000000"/>
              <w:bottom w:val="single" w:sz="4" w:space="0" w:color="000000"/>
            </w:tcBorders>
          </w:tcPr>
          <w:p w14:paraId="2C4AA408" w14:textId="77777777" w:rsidR="007F763E" w:rsidRDefault="004A65AE">
            <w:pPr>
              <w:jc w:val="left"/>
            </w:pPr>
            <w:r>
              <w:t>FTP/HTTP Local Directory</w:t>
            </w:r>
          </w:p>
        </w:tc>
        <w:tc>
          <w:tcPr>
            <w:tcW w:w="4502" w:type="dxa"/>
            <w:tcBorders>
              <w:top w:val="single" w:sz="4" w:space="0" w:color="000000"/>
              <w:bottom w:val="single" w:sz="4" w:space="0" w:color="000000"/>
            </w:tcBorders>
          </w:tcPr>
          <w:p w14:paraId="46838BB1" w14:textId="77777777" w:rsidR="007F763E" w:rsidRDefault="004A65AE">
            <w:pPr>
              <w:jc w:val="left"/>
            </w:pPr>
            <w:r>
              <w:t xml:space="preserve">Input the local directory for FTP/HTTP download. The downloaded files are </w:t>
            </w:r>
            <w:proofErr w:type="gramStart"/>
            <w:r>
              <w:t>save</w:t>
            </w:r>
            <w:proofErr w:type="gramEnd"/>
            <w:r>
              <w:t xml:space="preserve"> in the directory.</w:t>
            </w:r>
          </w:p>
        </w:tc>
        <w:tc>
          <w:tcPr>
            <w:tcW w:w="1350" w:type="dxa"/>
            <w:tcBorders>
              <w:top w:val="single" w:sz="4" w:space="0" w:color="000000"/>
              <w:bottom w:val="single" w:sz="4" w:space="0" w:color="000000"/>
            </w:tcBorders>
          </w:tcPr>
          <w:p w14:paraId="3F92D566" w14:textId="77777777" w:rsidR="007F763E" w:rsidRDefault="004A65AE">
            <w:pPr>
              <w:jc w:val="left"/>
              <w:rPr>
                <w:rFonts w:ascii="Courier New" w:hAnsi="Courier New" w:cs="Courier New"/>
                <w:b/>
              </w:rPr>
            </w:pPr>
            <w:r>
              <w:rPr>
                <w:rFonts w:ascii="Courier New" w:hAnsi="Courier New" w:cs="Courier New"/>
                <w:b/>
              </w:rPr>
              <w:t>file-</w:t>
            </w:r>
          </w:p>
          <w:p w14:paraId="7F118A8F" w14:textId="77777777" w:rsidR="007F763E" w:rsidRDefault="004A65AE">
            <w:pPr>
              <w:jc w:val="left"/>
              <w:rPr>
                <w:rFonts w:ascii="Courier New" w:hAnsi="Courier New" w:cs="Courier New"/>
                <w:b/>
              </w:rPr>
            </w:pPr>
            <w:proofErr w:type="spellStart"/>
            <w:r>
              <w:rPr>
                <w:rFonts w:ascii="Courier New" w:hAnsi="Courier New" w:cs="Courier New"/>
                <w:b/>
              </w:rPr>
              <w:t>tempdir</w:t>
            </w:r>
            <w:proofErr w:type="spellEnd"/>
          </w:p>
        </w:tc>
        <w:tc>
          <w:tcPr>
            <w:tcW w:w="1530" w:type="dxa"/>
            <w:tcBorders>
              <w:top w:val="single" w:sz="4" w:space="0" w:color="000000"/>
              <w:bottom w:val="single" w:sz="4" w:space="0" w:color="000000"/>
            </w:tcBorders>
          </w:tcPr>
          <w:p w14:paraId="5EFD8E5A" w14:textId="77777777" w:rsidR="007F763E" w:rsidRDefault="004A65AE">
            <w:pPr>
              <w:jc w:val="left"/>
            </w:pPr>
            <w:r>
              <w:t>RTKNAVI only</w:t>
            </w:r>
          </w:p>
        </w:tc>
      </w:tr>
    </w:tbl>
    <w:p w14:paraId="17D978FE" w14:textId="77777777" w:rsidR="007F763E" w:rsidRDefault="007F763E">
      <w:pPr>
        <w:pStyle w:val="NormalIndent"/>
        <w:ind w:left="0"/>
        <w:rPr>
          <w:kern w:val="0"/>
        </w:rPr>
      </w:pPr>
    </w:p>
    <w:p w14:paraId="0D036964" w14:textId="77777777" w:rsidR="007F763E" w:rsidRDefault="004A65AE">
      <w:pPr>
        <w:widowControl/>
        <w:tabs>
          <w:tab w:val="clear" w:pos="340"/>
        </w:tabs>
        <w:jc w:val="left"/>
        <w:rPr>
          <w:kern w:val="0"/>
        </w:rPr>
      </w:pPr>
      <w:r>
        <w:br w:type="page"/>
      </w:r>
    </w:p>
    <w:p w14:paraId="56EECEE2" w14:textId="77777777" w:rsidR="007F763E" w:rsidRDefault="004A65AE">
      <w:pPr>
        <w:pStyle w:val="NormalIndent"/>
        <w:numPr>
          <w:ilvl w:val="0"/>
          <w:numId w:val="25"/>
        </w:numPr>
        <w:rPr>
          <w:kern w:val="0"/>
        </w:rPr>
      </w:pPr>
      <w:proofErr w:type="spellStart"/>
      <w:r>
        <w:rPr>
          <w:kern w:val="0"/>
        </w:rPr>
        <w:lastRenderedPageBreak/>
        <w:t>Misc</w:t>
      </w:r>
      <w:proofErr w:type="spellEnd"/>
      <w:r>
        <w:rPr>
          <w:kern w:val="0"/>
        </w:rPr>
        <w:t xml:space="preserve"> (RTKNAVI)</w:t>
      </w:r>
    </w:p>
    <w:p w14:paraId="22839EBA" w14:textId="77777777" w:rsidR="007F763E" w:rsidRDefault="007F763E">
      <w:pPr>
        <w:pStyle w:val="NormalIndent"/>
        <w:ind w:left="0"/>
        <w:rPr>
          <w:kern w:val="0"/>
        </w:rPr>
      </w:pPr>
    </w:p>
    <w:p w14:paraId="2E6D0B41" w14:textId="77777777" w:rsidR="007F763E" w:rsidRDefault="004A65AE">
      <w:pPr>
        <w:pStyle w:val="NormalIndent"/>
        <w:ind w:left="0"/>
        <w:jc w:val="center"/>
        <w:rPr>
          <w:kern w:val="0"/>
        </w:rPr>
      </w:pPr>
      <w:r>
        <w:rPr>
          <w:noProof/>
        </w:rPr>
        <w:drawing>
          <wp:inline distT="0" distB="0" distL="0" distR="0" wp14:anchorId="56D3DA3C" wp14:editId="186822E4">
            <wp:extent cx="3030220" cy="2461895"/>
            <wp:effectExtent l="0" t="0" r="0" b="0"/>
            <wp:docPr id="106"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60"/>
                    <pic:cNvPicPr>
                      <a:picLocks noChangeAspect="1" noChangeArrowheads="1"/>
                    </pic:cNvPicPr>
                  </pic:nvPicPr>
                  <pic:blipFill>
                    <a:blip r:embed="rId77"/>
                    <a:stretch>
                      <a:fillRect/>
                    </a:stretch>
                  </pic:blipFill>
                  <pic:spPr bwMode="auto">
                    <a:xfrm>
                      <a:off x="0" y="0"/>
                      <a:ext cx="3030220" cy="2461895"/>
                    </a:xfrm>
                    <a:prstGeom prst="rect">
                      <a:avLst/>
                    </a:prstGeom>
                  </pic:spPr>
                </pic:pic>
              </a:graphicData>
            </a:graphic>
          </wp:inline>
        </w:drawing>
      </w:r>
    </w:p>
    <w:p w14:paraId="2855939B" w14:textId="77777777" w:rsidR="007F763E" w:rsidRDefault="004A65AE">
      <w:pPr>
        <w:pStyle w:val="NormalIndent"/>
        <w:ind w:left="0"/>
        <w:jc w:val="center"/>
      </w:pPr>
      <w:r>
        <w:t>Figure 3.5-8   Options Dialog (</w:t>
      </w:r>
      <w:proofErr w:type="spellStart"/>
      <w:r>
        <w:t>Misc</w:t>
      </w:r>
      <w:proofErr w:type="spellEnd"/>
      <w:r>
        <w:t>) of RTKNAVI</w:t>
      </w:r>
    </w:p>
    <w:p w14:paraId="760C76B9"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7EEE83A5" w14:textId="77777777">
        <w:trPr>
          <w:cantSplit/>
          <w:trHeight w:val="359"/>
          <w:tblHeader/>
        </w:trPr>
        <w:tc>
          <w:tcPr>
            <w:tcW w:w="1347" w:type="dxa"/>
            <w:tcBorders>
              <w:top w:val="single" w:sz="4" w:space="0" w:color="000000"/>
              <w:bottom w:val="double" w:sz="4" w:space="0" w:color="000000"/>
            </w:tcBorders>
            <w:vAlign w:val="center"/>
          </w:tcPr>
          <w:p w14:paraId="57339A1B" w14:textId="77777777" w:rsidR="007F763E" w:rsidRDefault="004A65AE">
            <w:pPr>
              <w:jc w:val="center"/>
            </w:pPr>
            <w:r>
              <w:t>Item</w:t>
            </w:r>
          </w:p>
        </w:tc>
        <w:tc>
          <w:tcPr>
            <w:tcW w:w="4502" w:type="dxa"/>
            <w:tcBorders>
              <w:top w:val="single" w:sz="4" w:space="0" w:color="000000"/>
              <w:bottom w:val="double" w:sz="4" w:space="0" w:color="000000"/>
            </w:tcBorders>
            <w:vAlign w:val="center"/>
          </w:tcPr>
          <w:p w14:paraId="71ABE43C" w14:textId="77777777" w:rsidR="007F763E" w:rsidRDefault="004A65AE">
            <w:pPr>
              <w:jc w:val="center"/>
            </w:pPr>
            <w:r>
              <w:t>Descriptions</w:t>
            </w:r>
          </w:p>
        </w:tc>
        <w:tc>
          <w:tcPr>
            <w:tcW w:w="1350" w:type="dxa"/>
            <w:tcBorders>
              <w:top w:val="single" w:sz="4" w:space="0" w:color="000000"/>
              <w:bottom w:val="double" w:sz="4" w:space="0" w:color="000000"/>
            </w:tcBorders>
          </w:tcPr>
          <w:p w14:paraId="6A5FB73F"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7505E9FD" w14:textId="77777777" w:rsidR="007F763E" w:rsidRDefault="004A65AE">
            <w:pPr>
              <w:jc w:val="center"/>
            </w:pPr>
            <w:r>
              <w:t>Notes</w:t>
            </w:r>
          </w:p>
        </w:tc>
      </w:tr>
      <w:tr w:rsidR="007F763E" w14:paraId="775D47D6" w14:textId="77777777">
        <w:trPr>
          <w:cantSplit/>
        </w:trPr>
        <w:tc>
          <w:tcPr>
            <w:tcW w:w="1347" w:type="dxa"/>
            <w:tcBorders>
              <w:top w:val="double" w:sz="4" w:space="0" w:color="000000"/>
              <w:bottom w:val="single" w:sz="4" w:space="0" w:color="000000"/>
            </w:tcBorders>
          </w:tcPr>
          <w:p w14:paraId="1F3D5125" w14:textId="77777777" w:rsidR="007F763E" w:rsidRDefault="004A65AE">
            <w:pPr>
              <w:jc w:val="left"/>
            </w:pPr>
            <w:r>
              <w:t>Processing Cycle/ Buffer Size</w:t>
            </w:r>
          </w:p>
        </w:tc>
        <w:tc>
          <w:tcPr>
            <w:tcW w:w="4502" w:type="dxa"/>
            <w:tcBorders>
              <w:top w:val="double" w:sz="4" w:space="0" w:color="000000"/>
              <w:bottom w:val="single" w:sz="4" w:space="0" w:color="000000"/>
            </w:tcBorders>
          </w:tcPr>
          <w:p w14:paraId="0E5ECA31" w14:textId="77777777" w:rsidR="007F763E" w:rsidRDefault="004A65AE">
            <w:pPr>
              <w:jc w:val="left"/>
            </w:pPr>
            <w:r>
              <w:t xml:space="preserve">Set the processing cycle time of in </w:t>
            </w:r>
            <w:proofErr w:type="spellStart"/>
            <w:r>
              <w:t>ms.</w:t>
            </w:r>
            <w:proofErr w:type="spellEnd"/>
            <w:r>
              <w:t xml:space="preserve"> Usually set 100 </w:t>
            </w:r>
            <w:proofErr w:type="spellStart"/>
            <w:r>
              <w:t>ms</w:t>
            </w:r>
            <w:proofErr w:type="spellEnd"/>
            <w:r>
              <w:t xml:space="preserve"> or less value.</w:t>
            </w:r>
          </w:p>
          <w:p w14:paraId="657F73CB" w14:textId="77777777" w:rsidR="007F763E" w:rsidRDefault="004A65AE">
            <w:pPr>
              <w:jc w:val="left"/>
            </w:pPr>
            <w:r>
              <w:t>Set the input message buffer size in bytes. Usually set it to 32768 or more.</w:t>
            </w:r>
          </w:p>
        </w:tc>
        <w:tc>
          <w:tcPr>
            <w:tcW w:w="1350" w:type="dxa"/>
            <w:tcBorders>
              <w:top w:val="double" w:sz="4" w:space="0" w:color="000000"/>
              <w:bottom w:val="single" w:sz="4" w:space="0" w:color="000000"/>
            </w:tcBorders>
          </w:tcPr>
          <w:p w14:paraId="658A2336"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7F75C11B" w14:textId="77777777" w:rsidR="007F763E" w:rsidRDefault="004A65AE">
            <w:pPr>
              <w:jc w:val="left"/>
              <w:rPr>
                <w:rFonts w:ascii="Courier New" w:hAnsi="Courier New" w:cs="Courier New"/>
                <w:b/>
              </w:rPr>
            </w:pPr>
            <w:proofErr w:type="spellStart"/>
            <w:r>
              <w:rPr>
                <w:rFonts w:ascii="Courier New" w:hAnsi="Courier New" w:cs="Courier New"/>
                <w:b/>
              </w:rPr>
              <w:t>svrcycle</w:t>
            </w:r>
            <w:proofErr w:type="spellEnd"/>
          </w:p>
        </w:tc>
        <w:tc>
          <w:tcPr>
            <w:tcW w:w="1530" w:type="dxa"/>
            <w:tcBorders>
              <w:top w:val="double" w:sz="4" w:space="0" w:color="000000"/>
              <w:bottom w:val="single" w:sz="4" w:space="0" w:color="000000"/>
            </w:tcBorders>
          </w:tcPr>
          <w:p w14:paraId="637E17A0" w14:textId="77777777" w:rsidR="007F763E" w:rsidRDefault="007F763E">
            <w:pPr>
              <w:jc w:val="left"/>
            </w:pPr>
          </w:p>
        </w:tc>
      </w:tr>
      <w:tr w:rsidR="007F763E" w14:paraId="59B408F3" w14:textId="77777777">
        <w:trPr>
          <w:cantSplit/>
        </w:trPr>
        <w:tc>
          <w:tcPr>
            <w:tcW w:w="1347" w:type="dxa"/>
            <w:tcBorders>
              <w:top w:val="single" w:sz="4" w:space="0" w:color="000000"/>
              <w:bottom w:val="single" w:sz="4" w:space="0" w:color="000000"/>
            </w:tcBorders>
          </w:tcPr>
          <w:p w14:paraId="5099E077" w14:textId="77777777" w:rsidR="007F763E" w:rsidRDefault="004A65AE">
            <w:pPr>
              <w:jc w:val="left"/>
            </w:pPr>
            <w:r>
              <w:t>Timeout/ Re-Connect Interval</w:t>
            </w:r>
          </w:p>
        </w:tc>
        <w:tc>
          <w:tcPr>
            <w:tcW w:w="4502" w:type="dxa"/>
            <w:tcBorders>
              <w:top w:val="single" w:sz="4" w:space="0" w:color="000000"/>
              <w:bottom w:val="single" w:sz="4" w:space="0" w:color="000000"/>
            </w:tcBorders>
          </w:tcPr>
          <w:p w14:paraId="3A451BA8" w14:textId="77777777" w:rsidR="007F763E" w:rsidRDefault="004A65AE">
            <w:pPr>
              <w:jc w:val="left"/>
            </w:pPr>
            <w:r>
              <w:t xml:space="preserve">Set the timeout and re-connect interval for TCP client and NTRIP client connections in </w:t>
            </w:r>
            <w:proofErr w:type="spellStart"/>
            <w:r>
              <w:t>ms.</w:t>
            </w:r>
            <w:proofErr w:type="spellEnd"/>
            <w:r>
              <w:t xml:space="preserve"> If the timeout time expired without sever response, RTKNAVI retries to connect to server after waiting for the re-connect interval.</w:t>
            </w:r>
          </w:p>
        </w:tc>
        <w:tc>
          <w:tcPr>
            <w:tcW w:w="1350" w:type="dxa"/>
            <w:tcBorders>
              <w:top w:val="single" w:sz="4" w:space="0" w:color="000000"/>
              <w:bottom w:val="single" w:sz="4" w:space="0" w:color="000000"/>
            </w:tcBorders>
          </w:tcPr>
          <w:p w14:paraId="0842E17D"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08D129A4" w14:textId="77777777" w:rsidR="007F763E" w:rsidRDefault="004A65AE">
            <w:pPr>
              <w:jc w:val="left"/>
              <w:rPr>
                <w:rFonts w:ascii="Courier New" w:hAnsi="Courier New" w:cs="Courier New"/>
                <w:b/>
              </w:rPr>
            </w:pPr>
            <w:r>
              <w:rPr>
                <w:rFonts w:ascii="Courier New" w:hAnsi="Courier New" w:cs="Courier New"/>
                <w:b/>
              </w:rPr>
              <w:t>timeout,</w:t>
            </w:r>
          </w:p>
          <w:p w14:paraId="5B373904" w14:textId="77777777" w:rsidR="007F763E" w:rsidRDefault="004A65AE">
            <w:pPr>
              <w:jc w:val="left"/>
              <w:rPr>
                <w:rFonts w:ascii="Courier New" w:hAnsi="Courier New" w:cs="Courier New"/>
                <w:b/>
              </w:rPr>
            </w:pPr>
            <w:r>
              <w:rPr>
                <w:rFonts w:ascii="Courier New" w:hAnsi="Courier New" w:cs="Courier New"/>
                <w:b/>
              </w:rPr>
              <w:t>reconnect</w:t>
            </w:r>
          </w:p>
        </w:tc>
        <w:tc>
          <w:tcPr>
            <w:tcW w:w="1530" w:type="dxa"/>
            <w:tcBorders>
              <w:top w:val="single" w:sz="4" w:space="0" w:color="000000"/>
              <w:bottom w:val="single" w:sz="4" w:space="0" w:color="000000"/>
            </w:tcBorders>
          </w:tcPr>
          <w:p w14:paraId="70933062" w14:textId="77777777" w:rsidR="007F763E" w:rsidRDefault="007F763E">
            <w:pPr>
              <w:jc w:val="left"/>
            </w:pPr>
          </w:p>
        </w:tc>
      </w:tr>
      <w:tr w:rsidR="007F763E" w14:paraId="464584CE" w14:textId="77777777">
        <w:trPr>
          <w:cantSplit/>
        </w:trPr>
        <w:tc>
          <w:tcPr>
            <w:tcW w:w="1347" w:type="dxa"/>
            <w:tcBorders>
              <w:top w:val="single" w:sz="4" w:space="0" w:color="000000"/>
              <w:bottom w:val="single" w:sz="4" w:space="0" w:color="000000"/>
            </w:tcBorders>
          </w:tcPr>
          <w:p w14:paraId="6AC83B1A" w14:textId="77777777" w:rsidR="007F763E" w:rsidRDefault="004A65AE">
            <w:pPr>
              <w:jc w:val="left"/>
            </w:pPr>
            <w:r>
              <w:t>NMEA Cycle/ File Swap Margin</w:t>
            </w:r>
          </w:p>
        </w:tc>
        <w:tc>
          <w:tcPr>
            <w:tcW w:w="4502" w:type="dxa"/>
            <w:tcBorders>
              <w:top w:val="single" w:sz="4" w:space="0" w:color="000000"/>
              <w:bottom w:val="single" w:sz="4" w:space="0" w:color="000000"/>
            </w:tcBorders>
          </w:tcPr>
          <w:p w14:paraId="1E9032B5" w14:textId="77777777" w:rsidR="007F763E" w:rsidRDefault="004A65AE">
            <w:pPr>
              <w:jc w:val="left"/>
            </w:pPr>
            <w:r>
              <w:t xml:space="preserve">Set the NMEA GPGGA transmission cycle to NRTK server in </w:t>
            </w:r>
            <w:proofErr w:type="spellStart"/>
            <w:r>
              <w:t>ms.</w:t>
            </w:r>
            <w:proofErr w:type="spellEnd"/>
          </w:p>
          <w:p w14:paraId="1CF610B7" w14:textId="77777777" w:rsidR="007F763E" w:rsidRDefault="004A65AE">
            <w:pPr>
              <w:jc w:val="left"/>
            </w:pPr>
            <w: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000000"/>
              <w:bottom w:val="single" w:sz="4" w:space="0" w:color="000000"/>
            </w:tcBorders>
          </w:tcPr>
          <w:p w14:paraId="26EBF07C"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44757AC5" w14:textId="77777777" w:rsidR="007F763E" w:rsidRDefault="004A65AE">
            <w:pPr>
              <w:jc w:val="left"/>
              <w:rPr>
                <w:rFonts w:ascii="Courier New" w:hAnsi="Courier New" w:cs="Courier New"/>
                <w:b/>
              </w:rPr>
            </w:pPr>
            <w:proofErr w:type="spellStart"/>
            <w:r>
              <w:rPr>
                <w:rFonts w:ascii="Courier New" w:hAnsi="Courier New" w:cs="Courier New"/>
                <w:b/>
              </w:rPr>
              <w:t>nmeacycle</w:t>
            </w:r>
            <w:proofErr w:type="spellEnd"/>
          </w:p>
        </w:tc>
        <w:tc>
          <w:tcPr>
            <w:tcW w:w="1530" w:type="dxa"/>
            <w:tcBorders>
              <w:top w:val="single" w:sz="4" w:space="0" w:color="000000"/>
              <w:bottom w:val="single" w:sz="4" w:space="0" w:color="000000"/>
            </w:tcBorders>
          </w:tcPr>
          <w:p w14:paraId="69F3BA78" w14:textId="77777777" w:rsidR="007F763E" w:rsidRDefault="007F763E">
            <w:pPr>
              <w:jc w:val="left"/>
            </w:pPr>
          </w:p>
        </w:tc>
      </w:tr>
      <w:tr w:rsidR="007F763E" w14:paraId="6F4145D4" w14:textId="77777777">
        <w:trPr>
          <w:cantSplit/>
        </w:trPr>
        <w:tc>
          <w:tcPr>
            <w:tcW w:w="1347" w:type="dxa"/>
            <w:tcBorders>
              <w:top w:val="single" w:sz="4" w:space="0" w:color="000000"/>
              <w:bottom w:val="single" w:sz="4" w:space="0" w:color="000000"/>
            </w:tcBorders>
          </w:tcPr>
          <w:p w14:paraId="7404AC4C" w14:textId="77777777" w:rsidR="007F763E" w:rsidRDefault="004A65AE">
            <w:pPr>
              <w:jc w:val="left"/>
            </w:pPr>
            <w:r>
              <w:t>Solution Buffer/Log</w:t>
            </w:r>
          </w:p>
          <w:p w14:paraId="7252DB2A" w14:textId="77777777" w:rsidR="007F763E" w:rsidRDefault="004A65AE">
            <w:pPr>
              <w:jc w:val="left"/>
            </w:pPr>
            <w:r>
              <w:t>Size</w:t>
            </w:r>
          </w:p>
        </w:tc>
        <w:tc>
          <w:tcPr>
            <w:tcW w:w="4502" w:type="dxa"/>
            <w:tcBorders>
              <w:top w:val="single" w:sz="4" w:space="0" w:color="000000"/>
              <w:bottom w:val="single" w:sz="4" w:space="0" w:color="000000"/>
            </w:tcBorders>
          </w:tcPr>
          <w:p w14:paraId="6FAEC853" w14:textId="77777777" w:rsidR="007F763E" w:rsidRDefault="004A65AE">
            <w:pPr>
              <w:jc w:val="left"/>
            </w:pPr>
            <w:r>
              <w:t>Set the internal solution buffer size and log size in epochs. To increase the length of the receiver trajectory on "RTK Map", increase the solution buffer size.</w:t>
            </w:r>
          </w:p>
        </w:tc>
        <w:tc>
          <w:tcPr>
            <w:tcW w:w="1350" w:type="dxa"/>
            <w:tcBorders>
              <w:top w:val="single" w:sz="4" w:space="0" w:color="000000"/>
              <w:bottom w:val="single" w:sz="4" w:space="0" w:color="000000"/>
            </w:tcBorders>
          </w:tcPr>
          <w:p w14:paraId="1F4811EA"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2AE3F7EE" w14:textId="77777777" w:rsidR="007F763E" w:rsidRDefault="004A65AE">
            <w:pPr>
              <w:jc w:val="left"/>
              <w:rPr>
                <w:rFonts w:ascii="Courier New" w:hAnsi="Courier New" w:cs="Courier New"/>
                <w:b/>
              </w:rPr>
            </w:pPr>
            <w:proofErr w:type="spellStart"/>
            <w:r>
              <w:rPr>
                <w:rFonts w:ascii="Courier New" w:hAnsi="Courier New" w:cs="Courier New"/>
                <w:b/>
              </w:rPr>
              <w:t>buffsize</w:t>
            </w:r>
            <w:proofErr w:type="spellEnd"/>
          </w:p>
        </w:tc>
        <w:tc>
          <w:tcPr>
            <w:tcW w:w="1530" w:type="dxa"/>
            <w:tcBorders>
              <w:top w:val="single" w:sz="4" w:space="0" w:color="000000"/>
              <w:bottom w:val="single" w:sz="4" w:space="0" w:color="000000"/>
            </w:tcBorders>
          </w:tcPr>
          <w:p w14:paraId="06AB289A" w14:textId="77777777" w:rsidR="007F763E" w:rsidRDefault="007F763E">
            <w:pPr>
              <w:jc w:val="left"/>
            </w:pPr>
          </w:p>
        </w:tc>
      </w:tr>
      <w:tr w:rsidR="007F763E" w14:paraId="4C8A80E0" w14:textId="77777777">
        <w:trPr>
          <w:cantSplit/>
        </w:trPr>
        <w:tc>
          <w:tcPr>
            <w:tcW w:w="1347" w:type="dxa"/>
            <w:tcBorders>
              <w:top w:val="single" w:sz="4" w:space="0" w:color="000000"/>
              <w:bottom w:val="single" w:sz="4" w:space="0" w:color="000000"/>
            </w:tcBorders>
          </w:tcPr>
          <w:p w14:paraId="3620C476" w14:textId="77777777" w:rsidR="007F763E" w:rsidRDefault="004A65AE">
            <w:pPr>
              <w:jc w:val="left"/>
            </w:pPr>
            <w:r>
              <w:t>Navigation Message Selection</w:t>
            </w:r>
          </w:p>
        </w:tc>
        <w:tc>
          <w:tcPr>
            <w:tcW w:w="4502" w:type="dxa"/>
            <w:tcBorders>
              <w:top w:val="single" w:sz="4" w:space="0" w:color="000000"/>
              <w:bottom w:val="single" w:sz="4" w:space="0" w:color="000000"/>
            </w:tcBorders>
          </w:tcPr>
          <w:p w14:paraId="221DB2D1" w14:textId="77777777" w:rsidR="007F763E" w:rsidRDefault="004A65AE">
            <w:pPr>
              <w:jc w:val="left"/>
            </w:pPr>
            <w:r>
              <w:t>Select navigation messages to be used.</w:t>
            </w:r>
          </w:p>
          <w:p w14:paraId="6861CE7F" w14:textId="77777777" w:rsidR="007F763E" w:rsidRDefault="004A65AE">
            <w:pPr>
              <w:jc w:val="left"/>
            </w:pPr>
            <w:r>
              <w:t>- (1) All: In any of the input streams</w:t>
            </w:r>
          </w:p>
          <w:p w14:paraId="0B3BBE6C" w14:textId="77777777" w:rsidR="007F763E" w:rsidRDefault="004A65AE">
            <w:pPr>
              <w:jc w:val="left"/>
            </w:pPr>
            <w:r>
              <w:t>- (2) Rover: In the rover receiver stream</w:t>
            </w:r>
          </w:p>
          <w:p w14:paraId="0E04F860" w14:textId="77777777" w:rsidR="007F763E" w:rsidRDefault="004A65AE">
            <w:pPr>
              <w:jc w:val="left"/>
            </w:pPr>
            <w:r>
              <w:t>- (3) Base Station: In the base station receiver stream</w:t>
            </w:r>
          </w:p>
          <w:p w14:paraId="6FB924C2" w14:textId="77777777" w:rsidR="007F763E" w:rsidRDefault="004A65AE">
            <w:pPr>
              <w:jc w:val="left"/>
            </w:pPr>
            <w:r>
              <w:t>- (4) Correction: In the correction stream</w:t>
            </w:r>
          </w:p>
        </w:tc>
        <w:tc>
          <w:tcPr>
            <w:tcW w:w="1350" w:type="dxa"/>
            <w:tcBorders>
              <w:top w:val="single" w:sz="4" w:space="0" w:color="000000"/>
              <w:bottom w:val="single" w:sz="4" w:space="0" w:color="000000"/>
            </w:tcBorders>
          </w:tcPr>
          <w:p w14:paraId="2CC414EC"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796371AE" w14:textId="77777777" w:rsidR="007F763E" w:rsidRDefault="004A65AE">
            <w:pPr>
              <w:jc w:val="left"/>
              <w:rPr>
                <w:rFonts w:ascii="Courier New" w:hAnsi="Courier New" w:cs="Courier New"/>
                <w:b/>
              </w:rPr>
            </w:pPr>
            <w:proofErr w:type="spellStart"/>
            <w:r>
              <w:rPr>
                <w:rFonts w:ascii="Courier New" w:hAnsi="Courier New" w:cs="Courier New"/>
                <w:b/>
              </w:rPr>
              <w:t>navmsgsel</w:t>
            </w:r>
            <w:proofErr w:type="spellEnd"/>
          </w:p>
        </w:tc>
        <w:tc>
          <w:tcPr>
            <w:tcW w:w="1530" w:type="dxa"/>
            <w:tcBorders>
              <w:top w:val="single" w:sz="4" w:space="0" w:color="000000"/>
              <w:bottom w:val="single" w:sz="4" w:space="0" w:color="000000"/>
            </w:tcBorders>
          </w:tcPr>
          <w:p w14:paraId="770D1924" w14:textId="77777777" w:rsidR="007F763E" w:rsidRDefault="007F763E">
            <w:pPr>
              <w:jc w:val="left"/>
            </w:pPr>
          </w:p>
        </w:tc>
      </w:tr>
      <w:tr w:rsidR="007F763E" w14:paraId="5F219CA6" w14:textId="77777777">
        <w:trPr>
          <w:cantSplit/>
        </w:trPr>
        <w:tc>
          <w:tcPr>
            <w:tcW w:w="1347" w:type="dxa"/>
            <w:tcBorders>
              <w:top w:val="single" w:sz="4" w:space="0" w:color="000000"/>
              <w:bottom w:val="single" w:sz="4" w:space="0" w:color="000000"/>
            </w:tcBorders>
          </w:tcPr>
          <w:p w14:paraId="787EE285" w14:textId="77777777" w:rsidR="007F763E" w:rsidRDefault="004A65AE">
            <w:pPr>
              <w:jc w:val="left"/>
            </w:pPr>
            <w:r>
              <w:t>SBAS Satellite</w:t>
            </w:r>
          </w:p>
          <w:p w14:paraId="36C4FDA8" w14:textId="77777777" w:rsidR="007F763E" w:rsidRDefault="004A65AE">
            <w:pPr>
              <w:jc w:val="left"/>
            </w:pPr>
            <w:r>
              <w:t>Selection</w:t>
            </w:r>
          </w:p>
        </w:tc>
        <w:tc>
          <w:tcPr>
            <w:tcW w:w="4502" w:type="dxa"/>
            <w:tcBorders>
              <w:top w:val="single" w:sz="4" w:space="0" w:color="000000"/>
              <w:bottom w:val="single" w:sz="4" w:space="0" w:color="000000"/>
            </w:tcBorders>
          </w:tcPr>
          <w:p w14:paraId="3E43DAE4" w14:textId="77777777" w:rsidR="007F763E" w:rsidRDefault="004A65AE">
            <w:pPr>
              <w:jc w:val="left"/>
            </w:pPr>
            <w:r>
              <w:t>If SBAS DGPS correction enabled, input SBAS satellite PRN number to be used. If you input 0, all available SBAS satellites are used.</w:t>
            </w:r>
          </w:p>
          <w:p w14:paraId="4C3133E5" w14:textId="77777777" w:rsidR="007F763E" w:rsidRDefault="007F763E">
            <w:pPr>
              <w:jc w:val="left"/>
            </w:pPr>
          </w:p>
        </w:tc>
        <w:tc>
          <w:tcPr>
            <w:tcW w:w="1350" w:type="dxa"/>
            <w:tcBorders>
              <w:top w:val="single" w:sz="4" w:space="0" w:color="000000"/>
              <w:bottom w:val="single" w:sz="4" w:space="0" w:color="000000"/>
            </w:tcBorders>
          </w:tcPr>
          <w:p w14:paraId="16A0B495"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2E3C6A2F" w14:textId="77777777" w:rsidR="007F763E" w:rsidRDefault="004A65AE">
            <w:pPr>
              <w:jc w:val="left"/>
              <w:rPr>
                <w:rFonts w:ascii="Courier New" w:hAnsi="Courier New" w:cs="Courier New"/>
                <w:b/>
              </w:rPr>
            </w:pPr>
            <w:proofErr w:type="spellStart"/>
            <w:r>
              <w:rPr>
                <w:rFonts w:ascii="Courier New" w:hAnsi="Courier New" w:cs="Courier New"/>
                <w:b/>
              </w:rPr>
              <w:t>sbasatsel</w:t>
            </w:r>
            <w:proofErr w:type="spellEnd"/>
          </w:p>
        </w:tc>
        <w:tc>
          <w:tcPr>
            <w:tcW w:w="1530" w:type="dxa"/>
            <w:tcBorders>
              <w:top w:val="single" w:sz="4" w:space="0" w:color="000000"/>
              <w:bottom w:val="single" w:sz="4" w:space="0" w:color="000000"/>
            </w:tcBorders>
          </w:tcPr>
          <w:p w14:paraId="5EC24D70" w14:textId="77777777" w:rsidR="007F763E" w:rsidRDefault="004A65AE">
            <w:pPr>
              <w:jc w:val="left"/>
            </w:pPr>
            <w:r>
              <w:t>Default: 52001</w:t>
            </w:r>
          </w:p>
        </w:tc>
      </w:tr>
      <w:tr w:rsidR="007F763E" w14:paraId="5872E074" w14:textId="77777777">
        <w:trPr>
          <w:cantSplit/>
        </w:trPr>
        <w:tc>
          <w:tcPr>
            <w:tcW w:w="1347" w:type="dxa"/>
            <w:tcBorders>
              <w:top w:val="single" w:sz="4" w:space="0" w:color="000000"/>
              <w:bottom w:val="single" w:sz="4" w:space="0" w:color="000000"/>
            </w:tcBorders>
          </w:tcPr>
          <w:p w14:paraId="278379C7" w14:textId="77777777" w:rsidR="007F763E" w:rsidRDefault="004A65AE">
            <w:pPr>
              <w:jc w:val="left"/>
            </w:pPr>
            <w:r>
              <w:lastRenderedPageBreak/>
              <w:t>Monitor Port</w:t>
            </w:r>
          </w:p>
        </w:tc>
        <w:tc>
          <w:tcPr>
            <w:tcW w:w="4502" w:type="dxa"/>
            <w:tcBorders>
              <w:top w:val="single" w:sz="4" w:space="0" w:color="000000"/>
              <w:bottom w:val="single" w:sz="4" w:space="0" w:color="000000"/>
            </w:tcBorders>
          </w:tcPr>
          <w:p w14:paraId="79E3893A" w14:textId="77777777" w:rsidR="007F763E" w:rsidRDefault="004A65AE">
            <w:pPr>
              <w:jc w:val="left"/>
            </w:pPr>
            <w:r>
              <w:t xml:space="preserve">Set monitor port number. The monitor port is TCP server port to connect from outside or by RTKPLOT for real-time solution monitor. If multiple instances </w:t>
            </w:r>
            <w:proofErr w:type="gramStart"/>
            <w:r>
              <w:t>of  RTKNAVI</w:t>
            </w:r>
            <w:proofErr w:type="gramEnd"/>
            <w:r>
              <w:t xml:space="preserve"> are generated, the following numbers are used automatically. If 0 is set, the monitor port is not used.</w:t>
            </w:r>
          </w:p>
        </w:tc>
        <w:tc>
          <w:tcPr>
            <w:tcW w:w="1350" w:type="dxa"/>
            <w:tcBorders>
              <w:top w:val="single" w:sz="4" w:space="0" w:color="000000"/>
              <w:bottom w:val="single" w:sz="4" w:space="0" w:color="000000"/>
            </w:tcBorders>
          </w:tcPr>
          <w:p w14:paraId="29147048"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10243787" w14:textId="77777777" w:rsidR="007F763E" w:rsidRDefault="007F763E">
            <w:pPr>
              <w:jc w:val="left"/>
            </w:pPr>
          </w:p>
        </w:tc>
      </w:tr>
      <w:tr w:rsidR="007F763E" w14:paraId="4E17D349" w14:textId="77777777">
        <w:trPr>
          <w:cantSplit/>
        </w:trPr>
        <w:tc>
          <w:tcPr>
            <w:tcW w:w="1347" w:type="dxa"/>
            <w:tcBorders>
              <w:top w:val="single" w:sz="4" w:space="0" w:color="000000"/>
              <w:bottom w:val="single" w:sz="4" w:space="0" w:color="000000"/>
            </w:tcBorders>
          </w:tcPr>
          <w:p w14:paraId="4A1994A3" w14:textId="77777777" w:rsidR="007F763E" w:rsidRDefault="004A65AE">
            <w:pPr>
              <w:jc w:val="left"/>
            </w:pPr>
            <w:r>
              <w:t>HTTP/NTRIP Proxy</w:t>
            </w:r>
          </w:p>
        </w:tc>
        <w:tc>
          <w:tcPr>
            <w:tcW w:w="4502" w:type="dxa"/>
            <w:tcBorders>
              <w:top w:val="single" w:sz="4" w:space="0" w:color="000000"/>
              <w:bottom w:val="single" w:sz="4" w:space="0" w:color="000000"/>
            </w:tcBorders>
          </w:tcPr>
          <w:p w14:paraId="52680A87" w14:textId="77777777" w:rsidR="007F763E" w:rsidRDefault="004A65AE">
            <w:pPr>
              <w:jc w:val="left"/>
            </w:pPr>
            <w:r>
              <w:t>Set HTTP/NTRIP proxy server address and port number as</w:t>
            </w:r>
            <w:r>
              <w:rPr>
                <w:rFonts w:ascii="Courier New" w:hAnsi="Courier New" w:cs="Courier New"/>
                <w:b/>
              </w:rPr>
              <w:t xml:space="preserve"> &lt;address&gt;:&lt;port&gt; f</w:t>
            </w:r>
            <w:r>
              <w:t>orm to connect the NTRIP Caster via a HTTP-Proxy server.</w:t>
            </w:r>
          </w:p>
        </w:tc>
        <w:tc>
          <w:tcPr>
            <w:tcW w:w="1350" w:type="dxa"/>
            <w:tcBorders>
              <w:top w:val="single" w:sz="4" w:space="0" w:color="000000"/>
              <w:bottom w:val="single" w:sz="4" w:space="0" w:color="000000"/>
            </w:tcBorders>
          </w:tcPr>
          <w:p w14:paraId="7C68CAA9"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5B33ABA1" w14:textId="77777777" w:rsidR="007F763E" w:rsidRDefault="004A65AE">
            <w:pPr>
              <w:jc w:val="left"/>
              <w:rPr>
                <w:rFonts w:ascii="Courier New" w:hAnsi="Courier New" w:cs="Courier New"/>
                <w:b/>
              </w:rPr>
            </w:pPr>
            <w:proofErr w:type="spellStart"/>
            <w:r>
              <w:rPr>
                <w:rFonts w:ascii="Courier New" w:hAnsi="Courier New" w:cs="Courier New"/>
                <w:b/>
              </w:rPr>
              <w:t>proxyaddr</w:t>
            </w:r>
            <w:proofErr w:type="spellEnd"/>
          </w:p>
        </w:tc>
        <w:tc>
          <w:tcPr>
            <w:tcW w:w="1530" w:type="dxa"/>
            <w:tcBorders>
              <w:top w:val="single" w:sz="4" w:space="0" w:color="000000"/>
              <w:bottom w:val="single" w:sz="4" w:space="0" w:color="000000"/>
            </w:tcBorders>
          </w:tcPr>
          <w:p w14:paraId="684C319A" w14:textId="77777777" w:rsidR="007F763E" w:rsidRDefault="007F763E">
            <w:pPr>
              <w:jc w:val="left"/>
            </w:pPr>
          </w:p>
        </w:tc>
      </w:tr>
      <w:tr w:rsidR="007F763E" w14:paraId="122F6BDE" w14:textId="77777777">
        <w:trPr>
          <w:cantSplit/>
        </w:trPr>
        <w:tc>
          <w:tcPr>
            <w:tcW w:w="1347" w:type="dxa"/>
            <w:tcBorders>
              <w:top w:val="single" w:sz="4" w:space="0" w:color="000000"/>
              <w:bottom w:val="single" w:sz="4" w:space="0" w:color="000000"/>
            </w:tcBorders>
          </w:tcPr>
          <w:p w14:paraId="03117868" w14:textId="77777777" w:rsidR="007F763E" w:rsidRDefault="004A65AE">
            <w:pPr>
              <w:jc w:val="left"/>
            </w:pPr>
            <w:r>
              <w:t>Solution Font</w:t>
            </w:r>
          </w:p>
        </w:tc>
        <w:tc>
          <w:tcPr>
            <w:tcW w:w="4502" w:type="dxa"/>
            <w:tcBorders>
              <w:top w:val="single" w:sz="4" w:space="0" w:color="000000"/>
              <w:bottom w:val="single" w:sz="4" w:space="0" w:color="000000"/>
            </w:tcBorders>
          </w:tcPr>
          <w:p w14:paraId="5044DBF0" w14:textId="77777777" w:rsidR="007F763E" w:rsidRDefault="004A65AE">
            <w:pPr>
              <w:jc w:val="left"/>
            </w:pPr>
            <w:r>
              <w:t>Select the font of the solution display in the main window.</w:t>
            </w:r>
          </w:p>
        </w:tc>
        <w:tc>
          <w:tcPr>
            <w:tcW w:w="1350" w:type="dxa"/>
            <w:tcBorders>
              <w:top w:val="single" w:sz="4" w:space="0" w:color="000000"/>
              <w:bottom w:val="single" w:sz="4" w:space="0" w:color="000000"/>
            </w:tcBorders>
          </w:tcPr>
          <w:p w14:paraId="7CB65BD4"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7AEDDC75" w14:textId="77777777" w:rsidR="007F763E" w:rsidRDefault="007F763E">
            <w:pPr>
              <w:jc w:val="left"/>
            </w:pPr>
          </w:p>
        </w:tc>
      </w:tr>
      <w:tr w:rsidR="007F763E" w14:paraId="3985B680" w14:textId="77777777">
        <w:trPr>
          <w:cantSplit/>
        </w:trPr>
        <w:tc>
          <w:tcPr>
            <w:tcW w:w="1347" w:type="dxa"/>
            <w:tcBorders>
              <w:top w:val="single" w:sz="4" w:space="0" w:color="000000"/>
              <w:bottom w:val="single" w:sz="4" w:space="0" w:color="000000"/>
            </w:tcBorders>
          </w:tcPr>
          <w:p w14:paraId="4049E4C3" w14:textId="77777777" w:rsidR="007F763E" w:rsidRDefault="004A65AE">
            <w:pPr>
              <w:jc w:val="left"/>
            </w:pPr>
            <w:r>
              <w:t>TLE Data</w:t>
            </w:r>
          </w:p>
        </w:tc>
        <w:tc>
          <w:tcPr>
            <w:tcW w:w="4502" w:type="dxa"/>
            <w:tcBorders>
              <w:top w:val="single" w:sz="4" w:space="0" w:color="000000"/>
              <w:bottom w:val="single" w:sz="4" w:space="0" w:color="000000"/>
            </w:tcBorders>
          </w:tcPr>
          <w:p w14:paraId="6DD9E0C2" w14:textId="77777777" w:rsidR="007F763E" w:rsidRDefault="004A65AE">
            <w:pPr>
              <w:jc w:val="left"/>
            </w:pPr>
            <w:r>
              <w:t>Specify NORAD TLE (</w:t>
            </w:r>
            <w:proofErr w:type="gramStart"/>
            <w:r>
              <w:t>two line</w:t>
            </w:r>
            <w:proofErr w:type="gramEnd"/>
            <w:r>
              <w:t xml:space="preserve"> element) satellite orbit element data file. TLE data are used to compute satellite positions for </w:t>
            </w:r>
            <w:proofErr w:type="spellStart"/>
            <w:r>
              <w:t>skyplot</w:t>
            </w:r>
            <w:proofErr w:type="spellEnd"/>
            <w:r>
              <w:t xml:space="preserve"> if the satellite ephemeris is unavailable. Both of </w:t>
            </w:r>
            <w:proofErr w:type="gramStart"/>
            <w:r>
              <w:t>two line</w:t>
            </w:r>
            <w:proofErr w:type="gramEnd"/>
            <w:r>
              <w:t xml:space="preserve"> format or three line format of TLE data can be used. A sample TLE data can be found at:</w:t>
            </w:r>
          </w:p>
          <w:p w14:paraId="5A905D19" w14:textId="77777777" w:rsidR="007F763E" w:rsidRDefault="004A65AE">
            <w:pPr>
              <w:jc w:val="left"/>
              <w:rPr>
                <w:rFonts w:ascii="Courier New" w:hAnsi="Courier New" w:cs="Courier New"/>
                <w:b/>
              </w:rPr>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
          <w:p w14:paraId="6F507433" w14:textId="77777777" w:rsidR="007F763E" w:rsidRDefault="004A65AE">
            <w:pPr>
              <w:jc w:val="left"/>
            </w:pPr>
            <w:r>
              <w:rPr>
                <w:rFonts w:ascii="Courier New" w:hAnsi="Courier New" w:cs="Courier New"/>
                <w:b/>
              </w:rPr>
              <w:t xml:space="preserve">    catalbe_2l_2013_01_09_pm.txt</w:t>
            </w:r>
            <w:r>
              <w:t>.</w:t>
            </w:r>
          </w:p>
        </w:tc>
        <w:tc>
          <w:tcPr>
            <w:tcW w:w="1350" w:type="dxa"/>
            <w:tcBorders>
              <w:top w:val="single" w:sz="4" w:space="0" w:color="000000"/>
              <w:bottom w:val="single" w:sz="4" w:space="0" w:color="000000"/>
            </w:tcBorders>
          </w:tcPr>
          <w:p w14:paraId="7C86CCD9"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A6D98A4" w14:textId="77777777" w:rsidR="007F763E" w:rsidRDefault="004A65AE">
            <w:pPr>
              <w:jc w:val="left"/>
            </w:pPr>
            <w:r>
              <w:t>*1</w:t>
            </w:r>
          </w:p>
        </w:tc>
      </w:tr>
      <w:tr w:rsidR="007F763E" w14:paraId="335942E9" w14:textId="77777777">
        <w:trPr>
          <w:cantSplit/>
        </w:trPr>
        <w:tc>
          <w:tcPr>
            <w:tcW w:w="1347" w:type="dxa"/>
            <w:tcBorders>
              <w:top w:val="single" w:sz="4" w:space="0" w:color="000000"/>
              <w:bottom w:val="single" w:sz="4" w:space="0" w:color="000000"/>
            </w:tcBorders>
          </w:tcPr>
          <w:p w14:paraId="59B72E0E" w14:textId="77777777" w:rsidR="007F763E" w:rsidRDefault="004A65AE">
            <w:pPr>
              <w:jc w:val="left"/>
            </w:pPr>
            <w:r>
              <w:t>Sat No</w:t>
            </w:r>
          </w:p>
        </w:tc>
        <w:tc>
          <w:tcPr>
            <w:tcW w:w="4502" w:type="dxa"/>
            <w:tcBorders>
              <w:top w:val="single" w:sz="4" w:space="0" w:color="000000"/>
              <w:bottom w:val="single" w:sz="4" w:space="0" w:color="000000"/>
            </w:tcBorders>
          </w:tcPr>
          <w:p w14:paraId="636EBBF4" w14:textId="77777777" w:rsidR="007F763E" w:rsidRDefault="004A65AE">
            <w:pPr>
              <w:jc w:val="left"/>
            </w:pPr>
            <w:r>
              <w:t>Specify the satellite number file which is to connect GNSS satellite/PRN numbers and TLE satellite catalog numbers in NORAD TLE data file. A sample satellite number file can be found at</w:t>
            </w:r>
          </w:p>
          <w:p w14:paraId="2A2D7CEC" w14:textId="77777777" w:rsidR="007F763E" w:rsidRDefault="004A65AE">
            <w:pPr>
              <w:jc w:val="left"/>
            </w:pP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&gt;/data/TLE_GNSS_SATNO.txt</w:t>
            </w:r>
            <w:r>
              <w:t>.</w:t>
            </w:r>
          </w:p>
        </w:tc>
        <w:tc>
          <w:tcPr>
            <w:tcW w:w="1350" w:type="dxa"/>
            <w:tcBorders>
              <w:top w:val="single" w:sz="4" w:space="0" w:color="000000"/>
              <w:bottom w:val="single" w:sz="4" w:space="0" w:color="000000"/>
            </w:tcBorders>
          </w:tcPr>
          <w:p w14:paraId="2E1E3830"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85E43BB" w14:textId="77777777" w:rsidR="007F763E" w:rsidRDefault="007F763E">
            <w:pPr>
              <w:jc w:val="left"/>
            </w:pPr>
          </w:p>
        </w:tc>
      </w:tr>
    </w:tbl>
    <w:p w14:paraId="0268C6A8" w14:textId="77777777" w:rsidR="007F763E" w:rsidRDefault="004A65AE">
      <w:pPr>
        <w:pStyle w:val="NormalIndent"/>
        <w:snapToGrid w:val="0"/>
        <w:ind w:left="360"/>
        <w:jc w:val="center"/>
        <w:rPr>
          <w:kern w:val="0"/>
        </w:rPr>
      </w:pPr>
      <w:r>
        <w:rPr>
          <w:kern w:val="0"/>
        </w:rPr>
        <w:t>*1   To obtain the latest TLE data file, refer the following URLs:</w:t>
      </w:r>
    </w:p>
    <w:p w14:paraId="0899BEA0" w14:textId="77777777" w:rsidR="007F763E" w:rsidRDefault="004A65AE">
      <w:pPr>
        <w:pStyle w:val="NormalIndent"/>
        <w:snapToGrid w:val="0"/>
        <w:ind w:left="720"/>
        <w:jc w:val="center"/>
        <w:rPr>
          <w:kern w:val="0"/>
        </w:rPr>
      </w:pPr>
      <w:r>
        <w:rPr>
          <w:kern w:val="0"/>
        </w:rPr>
        <w:t xml:space="preserve">(a) </w:t>
      </w:r>
      <w:proofErr w:type="spellStart"/>
      <w:r>
        <w:rPr>
          <w:kern w:val="0"/>
        </w:rPr>
        <w:t>CelesTrack</w:t>
      </w:r>
      <w:proofErr w:type="spellEnd"/>
      <w:r>
        <w:rPr>
          <w:kern w:val="0"/>
        </w:rPr>
        <w:t xml:space="preserve">:  </w:t>
      </w:r>
      <w:r>
        <w:rPr>
          <w:i/>
          <w:kern w:val="0"/>
        </w:rPr>
        <w:t>http://celestrak.com</w:t>
      </w:r>
    </w:p>
    <w:p w14:paraId="0D32BE52" w14:textId="77777777" w:rsidR="007F763E" w:rsidRDefault="004A65AE">
      <w:pPr>
        <w:pStyle w:val="NormalIndent"/>
        <w:snapToGrid w:val="0"/>
        <w:ind w:left="720"/>
        <w:jc w:val="center"/>
        <w:rPr>
          <w:kern w:val="0"/>
        </w:rPr>
      </w:pPr>
      <w:r>
        <w:rPr>
          <w:kern w:val="0"/>
        </w:rPr>
        <w:t xml:space="preserve">(b) </w:t>
      </w:r>
      <w:proofErr w:type="spellStart"/>
      <w:r>
        <w:rPr>
          <w:kern w:val="0"/>
        </w:rPr>
        <w:t>SpaceTrack</w:t>
      </w:r>
      <w:proofErr w:type="spellEnd"/>
      <w:r>
        <w:rPr>
          <w:kern w:val="0"/>
        </w:rPr>
        <w:t xml:space="preserve">:  </w:t>
      </w:r>
      <w:r>
        <w:rPr>
          <w:i/>
          <w:kern w:val="0"/>
        </w:rPr>
        <w:t>http://www.space-track.org</w:t>
      </w:r>
    </w:p>
    <w:p w14:paraId="6EBC111D" w14:textId="77777777" w:rsidR="007F763E" w:rsidRDefault="007F763E">
      <w:pPr>
        <w:pStyle w:val="NormalIndent"/>
        <w:ind w:left="0"/>
        <w:rPr>
          <w:kern w:val="0"/>
        </w:rPr>
      </w:pPr>
    </w:p>
    <w:p w14:paraId="3FE98577" w14:textId="77777777" w:rsidR="007F763E" w:rsidRDefault="004A65AE">
      <w:pPr>
        <w:pStyle w:val="NormalIndent"/>
        <w:numPr>
          <w:ilvl w:val="0"/>
          <w:numId w:val="25"/>
        </w:numPr>
        <w:rPr>
          <w:kern w:val="0"/>
        </w:rPr>
      </w:pPr>
      <w:proofErr w:type="spellStart"/>
      <w:r>
        <w:rPr>
          <w:kern w:val="0"/>
        </w:rPr>
        <w:t>Misc</w:t>
      </w:r>
      <w:proofErr w:type="spellEnd"/>
      <w:r>
        <w:rPr>
          <w:kern w:val="0"/>
        </w:rPr>
        <w:t xml:space="preserve"> (RTKPOST)</w:t>
      </w:r>
    </w:p>
    <w:p w14:paraId="7CB209CF" w14:textId="77777777" w:rsidR="007F763E" w:rsidRDefault="007F763E">
      <w:pPr>
        <w:pStyle w:val="NormalIndent"/>
        <w:ind w:left="0"/>
        <w:rPr>
          <w:kern w:val="0"/>
        </w:rPr>
      </w:pPr>
    </w:p>
    <w:p w14:paraId="552F3366" w14:textId="77777777" w:rsidR="007F763E" w:rsidRDefault="004A65AE">
      <w:pPr>
        <w:pStyle w:val="NormalIndent"/>
        <w:ind w:left="0"/>
        <w:jc w:val="center"/>
        <w:rPr>
          <w:kern w:val="0"/>
        </w:rPr>
      </w:pPr>
      <w:r>
        <w:rPr>
          <w:noProof/>
        </w:rPr>
        <w:drawing>
          <wp:inline distT="0" distB="0" distL="0" distR="0" wp14:anchorId="6E0F384D" wp14:editId="58EFDA02">
            <wp:extent cx="3030220" cy="2461895"/>
            <wp:effectExtent l="0" t="0" r="0" b="0"/>
            <wp:docPr id="107"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61"/>
                    <pic:cNvPicPr>
                      <a:picLocks noChangeAspect="1" noChangeArrowheads="1"/>
                    </pic:cNvPicPr>
                  </pic:nvPicPr>
                  <pic:blipFill>
                    <a:blip r:embed="rId78"/>
                    <a:stretch>
                      <a:fillRect/>
                    </a:stretch>
                  </pic:blipFill>
                  <pic:spPr bwMode="auto">
                    <a:xfrm>
                      <a:off x="0" y="0"/>
                      <a:ext cx="3030220" cy="2461895"/>
                    </a:xfrm>
                    <a:prstGeom prst="rect">
                      <a:avLst/>
                    </a:prstGeom>
                  </pic:spPr>
                </pic:pic>
              </a:graphicData>
            </a:graphic>
          </wp:inline>
        </w:drawing>
      </w:r>
    </w:p>
    <w:p w14:paraId="0ED3AACC" w14:textId="77777777" w:rsidR="007F763E" w:rsidRDefault="004A65AE">
      <w:pPr>
        <w:pStyle w:val="NormalIndent"/>
        <w:ind w:left="0"/>
        <w:jc w:val="center"/>
      </w:pPr>
      <w:r>
        <w:t>Figure 3.5-9   Options Dialog (</w:t>
      </w:r>
      <w:proofErr w:type="spellStart"/>
      <w:r>
        <w:t>Misc</w:t>
      </w:r>
      <w:proofErr w:type="spellEnd"/>
      <w:r>
        <w:t>) of RTKPOST</w:t>
      </w:r>
    </w:p>
    <w:p w14:paraId="694C064F" w14:textId="77777777" w:rsidR="007F763E" w:rsidRDefault="007F763E">
      <w:pPr>
        <w:pStyle w:val="NormalIndent"/>
        <w:ind w:left="0"/>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1D7AB177" w14:textId="77777777">
        <w:trPr>
          <w:cantSplit/>
          <w:trHeight w:val="359"/>
          <w:tblHeader/>
        </w:trPr>
        <w:tc>
          <w:tcPr>
            <w:tcW w:w="1347" w:type="dxa"/>
            <w:tcBorders>
              <w:top w:val="single" w:sz="4" w:space="0" w:color="000000"/>
              <w:bottom w:val="double" w:sz="4" w:space="0" w:color="000000"/>
            </w:tcBorders>
            <w:vAlign w:val="center"/>
          </w:tcPr>
          <w:p w14:paraId="249AF95D" w14:textId="77777777" w:rsidR="007F763E" w:rsidRDefault="004A65AE">
            <w:pPr>
              <w:jc w:val="center"/>
            </w:pPr>
            <w:r>
              <w:lastRenderedPageBreak/>
              <w:t>Item</w:t>
            </w:r>
          </w:p>
        </w:tc>
        <w:tc>
          <w:tcPr>
            <w:tcW w:w="4502" w:type="dxa"/>
            <w:tcBorders>
              <w:top w:val="single" w:sz="4" w:space="0" w:color="000000"/>
              <w:bottom w:val="double" w:sz="4" w:space="0" w:color="000000"/>
            </w:tcBorders>
            <w:vAlign w:val="center"/>
          </w:tcPr>
          <w:p w14:paraId="685D3781" w14:textId="77777777" w:rsidR="007F763E" w:rsidRDefault="004A65AE">
            <w:pPr>
              <w:jc w:val="center"/>
            </w:pPr>
            <w:r>
              <w:t>Descriptions</w:t>
            </w:r>
          </w:p>
        </w:tc>
        <w:tc>
          <w:tcPr>
            <w:tcW w:w="1350" w:type="dxa"/>
            <w:tcBorders>
              <w:top w:val="single" w:sz="4" w:space="0" w:color="000000"/>
              <w:bottom w:val="double" w:sz="4" w:space="0" w:color="000000"/>
            </w:tcBorders>
          </w:tcPr>
          <w:p w14:paraId="5B273E15"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0B858CE4" w14:textId="77777777" w:rsidR="007F763E" w:rsidRDefault="004A65AE">
            <w:pPr>
              <w:jc w:val="center"/>
            </w:pPr>
            <w:r>
              <w:t>Notes</w:t>
            </w:r>
          </w:p>
        </w:tc>
      </w:tr>
      <w:tr w:rsidR="007F763E" w14:paraId="7B26E781" w14:textId="77777777">
        <w:trPr>
          <w:cantSplit/>
        </w:trPr>
        <w:tc>
          <w:tcPr>
            <w:tcW w:w="1347" w:type="dxa"/>
            <w:tcBorders>
              <w:top w:val="double" w:sz="4" w:space="0" w:color="000000"/>
              <w:bottom w:val="single" w:sz="4" w:space="0" w:color="000000"/>
            </w:tcBorders>
          </w:tcPr>
          <w:p w14:paraId="06F6E346" w14:textId="77777777" w:rsidR="007F763E" w:rsidRDefault="004A65AE">
            <w:pPr>
              <w:jc w:val="left"/>
            </w:pPr>
            <w:r>
              <w:t>Time Interpolation of Base Station Observation Data</w:t>
            </w:r>
          </w:p>
        </w:tc>
        <w:tc>
          <w:tcPr>
            <w:tcW w:w="4502" w:type="dxa"/>
            <w:tcBorders>
              <w:top w:val="double" w:sz="4" w:space="0" w:color="000000"/>
              <w:bottom w:val="single" w:sz="4" w:space="0" w:color="000000"/>
            </w:tcBorders>
          </w:tcPr>
          <w:p w14:paraId="48799B04" w14:textId="77777777" w:rsidR="007F763E" w:rsidRDefault="004A65AE">
            <w:pPr>
              <w:jc w:val="left"/>
            </w:pPr>
            <w: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000000"/>
              <w:bottom w:val="single" w:sz="4" w:space="0" w:color="000000"/>
            </w:tcBorders>
          </w:tcPr>
          <w:p w14:paraId="7C3CD732"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451884D6" w14:textId="77777777" w:rsidR="007F763E" w:rsidRDefault="004A65AE">
            <w:pPr>
              <w:jc w:val="left"/>
              <w:rPr>
                <w:rFonts w:ascii="Courier New" w:hAnsi="Courier New" w:cs="Courier New"/>
                <w:b/>
              </w:rPr>
            </w:pPr>
            <w:proofErr w:type="spellStart"/>
            <w:r>
              <w:rPr>
                <w:rFonts w:ascii="Courier New" w:hAnsi="Courier New" w:cs="Courier New"/>
                <w:b/>
              </w:rPr>
              <w:t>timeinterp</w:t>
            </w:r>
            <w:proofErr w:type="spellEnd"/>
          </w:p>
        </w:tc>
        <w:tc>
          <w:tcPr>
            <w:tcW w:w="1530" w:type="dxa"/>
            <w:tcBorders>
              <w:top w:val="double" w:sz="4" w:space="0" w:color="000000"/>
              <w:bottom w:val="single" w:sz="4" w:space="0" w:color="000000"/>
            </w:tcBorders>
          </w:tcPr>
          <w:p w14:paraId="58ACE054" w14:textId="77777777" w:rsidR="007F763E" w:rsidRDefault="007F763E">
            <w:pPr>
              <w:jc w:val="left"/>
            </w:pPr>
          </w:p>
        </w:tc>
      </w:tr>
      <w:tr w:rsidR="007F763E" w14:paraId="7919C0D6" w14:textId="77777777">
        <w:trPr>
          <w:cantSplit/>
        </w:trPr>
        <w:tc>
          <w:tcPr>
            <w:tcW w:w="1347" w:type="dxa"/>
            <w:tcBorders>
              <w:top w:val="single" w:sz="4" w:space="0" w:color="000000"/>
              <w:bottom w:val="single" w:sz="4" w:space="0" w:color="000000"/>
            </w:tcBorders>
          </w:tcPr>
          <w:p w14:paraId="1E8C3CC5" w14:textId="77777777" w:rsidR="007F763E" w:rsidRDefault="004A65AE">
            <w:pPr>
              <w:jc w:val="left"/>
            </w:pPr>
            <w:r>
              <w:t>SBAS Satellite</w:t>
            </w:r>
          </w:p>
          <w:p w14:paraId="0504239E" w14:textId="77777777" w:rsidR="007F763E" w:rsidRDefault="004A65AE">
            <w:pPr>
              <w:jc w:val="left"/>
            </w:pPr>
            <w:r>
              <w:t>Selection</w:t>
            </w:r>
          </w:p>
        </w:tc>
        <w:tc>
          <w:tcPr>
            <w:tcW w:w="4502" w:type="dxa"/>
            <w:tcBorders>
              <w:top w:val="single" w:sz="4" w:space="0" w:color="000000"/>
              <w:bottom w:val="single" w:sz="4" w:space="0" w:color="000000"/>
            </w:tcBorders>
          </w:tcPr>
          <w:p w14:paraId="0AD713E8" w14:textId="77777777" w:rsidR="007F763E" w:rsidRDefault="004A65AE">
            <w:pPr>
              <w:jc w:val="left"/>
            </w:pPr>
            <w:r>
              <w:t>If SBAS DGPS correction enabled, input SBAS satellite</w:t>
            </w:r>
          </w:p>
          <w:p w14:paraId="782364E6" w14:textId="77777777" w:rsidR="007F763E" w:rsidRDefault="004A65AE">
            <w:pPr>
              <w:jc w:val="left"/>
            </w:pPr>
            <w:r>
              <w:t>PRN number to be used. If you input 0, all available SBAS satellites are used.</w:t>
            </w:r>
          </w:p>
        </w:tc>
        <w:tc>
          <w:tcPr>
            <w:tcW w:w="1350" w:type="dxa"/>
            <w:tcBorders>
              <w:top w:val="single" w:sz="4" w:space="0" w:color="000000"/>
              <w:bottom w:val="single" w:sz="4" w:space="0" w:color="000000"/>
            </w:tcBorders>
          </w:tcPr>
          <w:p w14:paraId="00E2BF8C"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15DB183B" w14:textId="77777777" w:rsidR="007F763E" w:rsidRDefault="004A65AE">
            <w:pPr>
              <w:jc w:val="left"/>
              <w:rPr>
                <w:rFonts w:ascii="Courier New" w:hAnsi="Courier New" w:cs="Courier New"/>
                <w:b/>
              </w:rPr>
            </w:pPr>
            <w:proofErr w:type="spellStart"/>
            <w:r>
              <w:rPr>
                <w:rFonts w:ascii="Courier New" w:hAnsi="Courier New" w:cs="Courier New"/>
                <w:b/>
              </w:rPr>
              <w:t>sbasatsel</w:t>
            </w:r>
            <w:proofErr w:type="spellEnd"/>
          </w:p>
        </w:tc>
        <w:tc>
          <w:tcPr>
            <w:tcW w:w="1530" w:type="dxa"/>
            <w:tcBorders>
              <w:top w:val="single" w:sz="4" w:space="0" w:color="000000"/>
              <w:bottom w:val="single" w:sz="4" w:space="0" w:color="000000"/>
            </w:tcBorders>
          </w:tcPr>
          <w:p w14:paraId="113D5605" w14:textId="77777777" w:rsidR="007F763E" w:rsidRDefault="007F763E">
            <w:pPr>
              <w:jc w:val="left"/>
            </w:pPr>
          </w:p>
        </w:tc>
      </w:tr>
      <w:tr w:rsidR="007F763E" w14:paraId="413DD9EB" w14:textId="77777777">
        <w:trPr>
          <w:cantSplit/>
        </w:trPr>
        <w:tc>
          <w:tcPr>
            <w:tcW w:w="1347" w:type="dxa"/>
            <w:tcBorders>
              <w:top w:val="single" w:sz="4" w:space="0" w:color="000000"/>
              <w:bottom w:val="single" w:sz="4" w:space="0" w:color="000000"/>
            </w:tcBorders>
          </w:tcPr>
          <w:p w14:paraId="6C07D115" w14:textId="77777777" w:rsidR="007F763E" w:rsidRDefault="004A65AE">
            <w:pPr>
              <w:jc w:val="left"/>
            </w:pPr>
            <w:r>
              <w:t xml:space="preserve">RINEX </w:t>
            </w:r>
            <w:proofErr w:type="spellStart"/>
            <w:r>
              <w:t>Opt</w:t>
            </w:r>
            <w:proofErr w:type="spellEnd"/>
            <w:r>
              <w:t xml:space="preserve"> (Rover)</w:t>
            </w:r>
          </w:p>
        </w:tc>
        <w:tc>
          <w:tcPr>
            <w:tcW w:w="4502" w:type="dxa"/>
            <w:tcBorders>
              <w:top w:val="single" w:sz="4" w:space="0" w:color="000000"/>
              <w:bottom w:val="single" w:sz="4" w:space="0" w:color="000000"/>
            </w:tcBorders>
          </w:tcPr>
          <w:p w14:paraId="02ECF41D" w14:textId="77777777" w:rsidR="007F763E" w:rsidRDefault="004A65AE">
            <w:pPr>
              <w:jc w:val="left"/>
            </w:pPr>
            <w:r>
              <w:t>Specify RINEX read options for rover RINEX observation data as follows. Multiple options can be input separated by spaces.</w:t>
            </w:r>
          </w:p>
          <w:p w14:paraId="575DBC26" w14:textId="77777777" w:rsidR="007F763E" w:rsidRDefault="007F763E">
            <w:pPr>
              <w:jc w:val="left"/>
            </w:pPr>
          </w:p>
          <w:p w14:paraId="4207DFD0"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GLss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GPS signal ss</w:t>
            </w:r>
          </w:p>
          <w:p w14:paraId="43220F85"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RLss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GLO signal ss</w:t>
            </w:r>
          </w:p>
          <w:p w14:paraId="0CBA3CCF"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ELss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GAL signal ss</w:t>
            </w:r>
          </w:p>
          <w:p w14:paraId="5FBB7C5B"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JLss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QZS signal ss</w:t>
            </w:r>
          </w:p>
          <w:p w14:paraId="369EA0E0"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CLss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BDS signal ss</w:t>
            </w:r>
          </w:p>
          <w:p w14:paraId="7E8E87D7" w14:textId="77777777" w:rsidR="007F763E" w:rsidRDefault="004A65AE">
            <w:pPr>
              <w:jc w:val="left"/>
              <w:rPr>
                <w:rFonts w:ascii="Courier New" w:hAnsi="Courier New" w:cs="Courier New"/>
                <w:b/>
              </w:rPr>
            </w:pPr>
            <w:r>
              <w:rPr>
                <w:rFonts w:ascii="Courier New" w:hAnsi="Courier New" w:cs="Courier New"/>
                <w:b/>
              </w:rPr>
              <w:t>-</w:t>
            </w:r>
            <w:proofErr w:type="spellStart"/>
            <w:r>
              <w:rPr>
                <w:rFonts w:ascii="Courier New" w:hAnsi="Courier New" w:cs="Courier New"/>
                <w:b/>
              </w:rPr>
              <w:t>SLss</w:t>
            </w:r>
            <w:proofErr w:type="spellEnd"/>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select SBS signal ss</w:t>
            </w:r>
          </w:p>
          <w:p w14:paraId="3CFE3479" w14:textId="77777777" w:rsidR="007F763E" w:rsidRDefault="007F763E">
            <w:pPr>
              <w:jc w:val="left"/>
            </w:pPr>
          </w:p>
          <w:p w14:paraId="7F2FD90D" w14:textId="77777777" w:rsidR="007F763E" w:rsidRDefault="004A65AE">
            <w:pPr>
              <w:jc w:val="left"/>
              <w:rPr>
                <w:rFonts w:ascii="Courier New" w:hAnsi="Courier New" w:cs="Courier New"/>
                <w:b/>
              </w:rPr>
            </w:pPr>
            <w:r>
              <w:rPr>
                <w:rFonts w:ascii="Courier New" w:hAnsi="Courier New" w:cs="Courier New"/>
                <w:b/>
              </w:rPr>
              <w:t xml:space="preserve">ss  </w:t>
            </w:r>
            <w:proofErr w:type="gramStart"/>
            <w:r>
              <w:rPr>
                <w:rFonts w:ascii="Courier New" w:hAnsi="Courier New" w:cs="Courier New"/>
                <w:b/>
              </w:rPr>
              <w:t xml:space="preserve">  :</w:t>
            </w:r>
            <w:proofErr w:type="gramEnd"/>
            <w:r>
              <w:rPr>
                <w:rFonts w:ascii="Courier New" w:hAnsi="Courier New" w:cs="Courier New"/>
                <w:b/>
              </w:rPr>
              <w:t xml:space="preserve"> signal id (refer Appendix D.3)</w:t>
            </w:r>
          </w:p>
          <w:p w14:paraId="69A6B26B" w14:textId="77777777" w:rsidR="007F763E" w:rsidRDefault="004A65AE">
            <w:pPr>
              <w:jc w:val="left"/>
              <w:rPr>
                <w:rFonts w:ascii="Courier New" w:hAnsi="Courier New" w:cs="Courier New"/>
                <w:b/>
              </w:rPr>
            </w:pPr>
            <w:r>
              <w:rPr>
                <w:rFonts w:ascii="Courier New" w:hAnsi="Courier New" w:cs="Courier New"/>
                <w:b/>
              </w:rPr>
              <w:t>=+</w:t>
            </w:r>
            <w:proofErr w:type="spellStart"/>
            <w:proofErr w:type="gramStart"/>
            <w:r>
              <w:rPr>
                <w:rFonts w:ascii="Courier New" w:hAnsi="Courier New" w:cs="Courier New"/>
                <w:b/>
              </w:rPr>
              <w:t>n.nn</w:t>
            </w:r>
            <w:proofErr w:type="spellEnd"/>
            <w:proofErr w:type="gramEnd"/>
            <w:r>
              <w:rPr>
                <w:rFonts w:ascii="Courier New" w:hAnsi="Courier New" w:cs="Courier New"/>
                <w:b/>
              </w:rPr>
              <w:t>: phase shift +</w:t>
            </w:r>
            <w:proofErr w:type="spellStart"/>
            <w:r>
              <w:rPr>
                <w:rFonts w:ascii="Courier New" w:hAnsi="Courier New" w:cs="Courier New"/>
                <w:b/>
              </w:rPr>
              <w:t>n.nn</w:t>
            </w:r>
            <w:proofErr w:type="spellEnd"/>
            <w:r>
              <w:rPr>
                <w:rFonts w:ascii="Courier New" w:hAnsi="Courier New" w:cs="Courier New"/>
                <w:b/>
              </w:rPr>
              <w:t xml:space="preserve"> (cycle) to be</w:t>
            </w:r>
          </w:p>
          <w:p w14:paraId="3B17A5E3" w14:textId="77777777" w:rsidR="007F763E" w:rsidRDefault="004A65AE">
            <w:pPr>
              <w:jc w:val="left"/>
              <w:rPr>
                <w:rFonts w:ascii="Courier New" w:hAnsi="Courier New" w:cs="Courier New"/>
                <w:b/>
              </w:rPr>
            </w:pPr>
            <w:r>
              <w:rPr>
                <w:rFonts w:ascii="Courier New" w:hAnsi="Courier New" w:cs="Courier New"/>
                <w:b/>
              </w:rPr>
              <w:t xml:space="preserve">        add to carrier-phase observables</w:t>
            </w:r>
          </w:p>
          <w:p w14:paraId="1543C857" w14:textId="77777777" w:rsidR="007F763E" w:rsidRDefault="007F763E">
            <w:pPr>
              <w:jc w:val="left"/>
            </w:pPr>
          </w:p>
          <w:p w14:paraId="64696108" w14:textId="77777777" w:rsidR="007F763E" w:rsidRDefault="004A65AE">
            <w:pPr>
              <w:jc w:val="left"/>
            </w:pPr>
            <w:r>
              <w:t>Without the option and multiple signals in a frequency, RTKLIB select a signal for a frequency according to the default priorities of signals. Refer Appendix D.4 Default Priorities of Multiple Signals.</w:t>
            </w:r>
          </w:p>
        </w:tc>
        <w:tc>
          <w:tcPr>
            <w:tcW w:w="1350" w:type="dxa"/>
            <w:tcBorders>
              <w:top w:val="single" w:sz="4" w:space="0" w:color="000000"/>
              <w:bottom w:val="single" w:sz="4" w:space="0" w:color="000000"/>
            </w:tcBorders>
          </w:tcPr>
          <w:p w14:paraId="39BC6F49"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0D061545" w14:textId="77777777" w:rsidR="007F763E" w:rsidRDefault="004A65AE">
            <w:pPr>
              <w:jc w:val="left"/>
              <w:rPr>
                <w:rFonts w:ascii="Courier New" w:hAnsi="Courier New" w:cs="Courier New"/>
                <w:b/>
              </w:rPr>
            </w:pPr>
            <w:r>
              <w:rPr>
                <w:rFonts w:ascii="Courier New" w:hAnsi="Courier New" w:cs="Courier New"/>
                <w:b/>
              </w:rPr>
              <w:t>rnxopt1</w:t>
            </w:r>
          </w:p>
        </w:tc>
        <w:tc>
          <w:tcPr>
            <w:tcW w:w="1530" w:type="dxa"/>
            <w:tcBorders>
              <w:top w:val="single" w:sz="4" w:space="0" w:color="000000"/>
              <w:bottom w:val="single" w:sz="4" w:space="0" w:color="000000"/>
            </w:tcBorders>
          </w:tcPr>
          <w:p w14:paraId="3D6AB210" w14:textId="77777777" w:rsidR="007F763E" w:rsidRDefault="007F763E">
            <w:pPr>
              <w:jc w:val="left"/>
            </w:pPr>
          </w:p>
        </w:tc>
      </w:tr>
      <w:tr w:rsidR="007F763E" w14:paraId="5CC03952" w14:textId="77777777">
        <w:trPr>
          <w:cantSplit/>
        </w:trPr>
        <w:tc>
          <w:tcPr>
            <w:tcW w:w="1347" w:type="dxa"/>
            <w:tcBorders>
              <w:top w:val="single" w:sz="4" w:space="0" w:color="000000"/>
              <w:bottom w:val="single" w:sz="4" w:space="0" w:color="000000"/>
            </w:tcBorders>
          </w:tcPr>
          <w:p w14:paraId="7CDDD87F" w14:textId="77777777" w:rsidR="007F763E" w:rsidRDefault="004A65AE">
            <w:pPr>
              <w:jc w:val="left"/>
            </w:pPr>
            <w:r>
              <w:t xml:space="preserve">RINEX </w:t>
            </w:r>
            <w:proofErr w:type="spellStart"/>
            <w:r>
              <w:t>Opt</w:t>
            </w:r>
            <w:proofErr w:type="spellEnd"/>
            <w:r>
              <w:t xml:space="preserve"> (Base)</w:t>
            </w:r>
          </w:p>
        </w:tc>
        <w:tc>
          <w:tcPr>
            <w:tcW w:w="4502" w:type="dxa"/>
            <w:tcBorders>
              <w:top w:val="single" w:sz="4" w:space="0" w:color="000000"/>
              <w:bottom w:val="single" w:sz="4" w:space="0" w:color="000000"/>
            </w:tcBorders>
          </w:tcPr>
          <w:p w14:paraId="65C76EF4" w14:textId="77777777" w:rsidR="007F763E" w:rsidRDefault="004A65AE">
            <w:pPr>
              <w:jc w:val="left"/>
            </w:pPr>
            <w:r>
              <w:t xml:space="preserve">Specify RINEX read options for base-station RINEX observation data same as the RINEX </w:t>
            </w:r>
            <w:proofErr w:type="spellStart"/>
            <w:r>
              <w:t>Opt</w:t>
            </w:r>
            <w:proofErr w:type="spellEnd"/>
            <w:r>
              <w:t xml:space="preserve"> (Rover).</w:t>
            </w:r>
          </w:p>
        </w:tc>
        <w:tc>
          <w:tcPr>
            <w:tcW w:w="1350" w:type="dxa"/>
            <w:tcBorders>
              <w:top w:val="single" w:sz="4" w:space="0" w:color="000000"/>
              <w:bottom w:val="single" w:sz="4" w:space="0" w:color="000000"/>
            </w:tcBorders>
          </w:tcPr>
          <w:p w14:paraId="2EF8795B" w14:textId="77777777" w:rsidR="007F763E" w:rsidRDefault="004A65AE">
            <w:pPr>
              <w:jc w:val="left"/>
              <w:rPr>
                <w:rFonts w:ascii="Courier New" w:hAnsi="Courier New" w:cs="Courier New"/>
                <w:b/>
              </w:rPr>
            </w:pPr>
            <w:proofErr w:type="spellStart"/>
            <w:r>
              <w:rPr>
                <w:rFonts w:ascii="Courier New" w:hAnsi="Courier New" w:cs="Courier New"/>
                <w:b/>
              </w:rPr>
              <w:t>misc</w:t>
            </w:r>
            <w:proofErr w:type="spellEnd"/>
            <w:r>
              <w:rPr>
                <w:rFonts w:ascii="Courier New" w:hAnsi="Courier New" w:cs="Courier New"/>
                <w:b/>
              </w:rPr>
              <w:t>-</w:t>
            </w:r>
          </w:p>
          <w:p w14:paraId="0D54756C" w14:textId="77777777" w:rsidR="007F763E" w:rsidRDefault="004A65AE">
            <w:pPr>
              <w:jc w:val="left"/>
              <w:rPr>
                <w:rFonts w:ascii="Courier New" w:hAnsi="Courier New" w:cs="Courier New"/>
                <w:b/>
              </w:rPr>
            </w:pPr>
            <w:r>
              <w:rPr>
                <w:rFonts w:ascii="Courier New" w:hAnsi="Courier New" w:cs="Courier New"/>
                <w:b/>
              </w:rPr>
              <w:t>rnxopt2</w:t>
            </w:r>
          </w:p>
        </w:tc>
        <w:tc>
          <w:tcPr>
            <w:tcW w:w="1530" w:type="dxa"/>
            <w:tcBorders>
              <w:top w:val="single" w:sz="4" w:space="0" w:color="000000"/>
              <w:bottom w:val="single" w:sz="4" w:space="0" w:color="000000"/>
            </w:tcBorders>
          </w:tcPr>
          <w:p w14:paraId="7C297025" w14:textId="77777777" w:rsidR="007F763E" w:rsidRDefault="007F763E">
            <w:pPr>
              <w:jc w:val="left"/>
            </w:pPr>
          </w:p>
        </w:tc>
      </w:tr>
      <w:tr w:rsidR="007F763E" w14:paraId="5931DF2D" w14:textId="77777777">
        <w:trPr>
          <w:cantSplit/>
        </w:trPr>
        <w:tc>
          <w:tcPr>
            <w:tcW w:w="1347" w:type="dxa"/>
            <w:tcBorders>
              <w:top w:val="single" w:sz="4" w:space="0" w:color="000000"/>
              <w:bottom w:val="single" w:sz="4" w:space="0" w:color="000000"/>
            </w:tcBorders>
          </w:tcPr>
          <w:p w14:paraId="5563DE9F" w14:textId="77777777" w:rsidR="007F763E" w:rsidRDefault="004A65AE">
            <w:pPr>
              <w:jc w:val="left"/>
            </w:pPr>
            <w:r>
              <w:t>Station ID List</w:t>
            </w:r>
          </w:p>
        </w:tc>
        <w:tc>
          <w:tcPr>
            <w:tcW w:w="4502" w:type="dxa"/>
            <w:tcBorders>
              <w:top w:val="single" w:sz="4" w:space="0" w:color="000000"/>
              <w:bottom w:val="single" w:sz="4" w:space="0" w:color="000000"/>
            </w:tcBorders>
          </w:tcPr>
          <w:p w14:paraId="73605FD0" w14:textId="77777777" w:rsidR="007F763E" w:rsidRDefault="004A65AE">
            <w:pPr>
              <w:jc w:val="left"/>
            </w:pPr>
            <w:r>
              <w:t>For batch processing with multiple input files or multiple sessions, you can set input file paths or output file path containing the following keywords:</w:t>
            </w:r>
          </w:p>
          <w:p w14:paraId="53489789" w14:textId="77777777" w:rsidR="007F763E" w:rsidRDefault="007F763E">
            <w:pPr>
              <w:jc w:val="left"/>
              <w:rPr>
                <w:rFonts w:ascii="Courier New" w:hAnsi="Courier New" w:cs="Courier New"/>
                <w:b/>
              </w:rPr>
            </w:pPr>
          </w:p>
          <w:p w14:paraId="22EA4F0B" w14:textId="77777777" w:rsidR="007F763E" w:rsidRPr="005E22E9" w:rsidRDefault="004A65AE">
            <w:pPr>
              <w:jc w:val="left"/>
              <w:rPr>
                <w:rFonts w:ascii="Courier New" w:hAnsi="Courier New" w:cs="Courier New"/>
                <w:b/>
                <w:lang w:val="es-MX"/>
              </w:rPr>
            </w:pPr>
            <w:r w:rsidRPr="005E22E9">
              <w:rPr>
                <w:rFonts w:ascii="Courier New" w:hAnsi="Courier New" w:cs="Courier New"/>
                <w:b/>
                <w:lang w:val="es-MX"/>
              </w:rPr>
              <w:t>%Y, %y, %m, %d, %n, %W, %D, %h, %H, %r, %b</w:t>
            </w:r>
          </w:p>
          <w:p w14:paraId="11E71E88" w14:textId="77777777" w:rsidR="007F763E" w:rsidRPr="005E22E9" w:rsidRDefault="007F763E">
            <w:pPr>
              <w:jc w:val="left"/>
              <w:rPr>
                <w:lang w:val="es-MX"/>
              </w:rPr>
            </w:pPr>
          </w:p>
          <w:p w14:paraId="6A8B1076" w14:textId="77777777" w:rsidR="007F763E" w:rsidRDefault="004A65AE">
            <w:pPr>
              <w:jc w:val="left"/>
            </w:pPr>
            <w:r>
              <w:t>The keywords are replaced by the proper values or expanded for multiple session analysis.</w:t>
            </w:r>
          </w:p>
          <w:p w14:paraId="74035C86" w14:textId="77777777" w:rsidR="007F763E" w:rsidRDefault="004A65AE">
            <w:pPr>
              <w:jc w:val="left"/>
            </w:pPr>
            <w:r>
              <w:t xml:space="preserve">To enable time keywords, set Time Start, Time End and Unit (optional) in the main window. For keywords </w:t>
            </w:r>
            <w:r>
              <w:rPr>
                <w:rFonts w:ascii="Courier New" w:hAnsi="Courier New" w:cs="Courier New"/>
                <w:b/>
              </w:rPr>
              <w:t>%r</w:t>
            </w:r>
            <w:r>
              <w:t xml:space="preserve">, </w:t>
            </w:r>
            <w:r>
              <w:rPr>
                <w:rFonts w:ascii="Courier New" w:hAnsi="Courier New" w:cs="Courier New"/>
                <w:b/>
              </w:rPr>
              <w:t>%</w:t>
            </w:r>
            <w:proofErr w:type="gramStart"/>
            <w:r>
              <w:rPr>
                <w:rFonts w:ascii="Courier New" w:hAnsi="Courier New" w:cs="Courier New"/>
                <w:b/>
              </w:rPr>
              <w:t>b</w:t>
            </w:r>
            <w:r>
              <w:t xml:space="preserve"> ,</w:t>
            </w:r>
            <w:proofErr w:type="gramEnd"/>
            <w:r>
              <w:t xml:space="preserve"> input Rover List or Base Station List below.</w:t>
            </w:r>
          </w:p>
          <w:p w14:paraId="400182D5" w14:textId="77777777" w:rsidR="007F763E" w:rsidRDefault="004A65AE">
            <w:pPr>
              <w:jc w:val="left"/>
            </w:pPr>
            <w:r>
              <w:t>For online reference, push "</w:t>
            </w:r>
            <w:r>
              <w:rPr>
                <w:rFonts w:ascii="Courier New" w:hAnsi="Courier New" w:cs="Courier New"/>
                <w:b/>
              </w:rPr>
              <w:t>?</w:t>
            </w:r>
            <w:r>
              <w:t>" button.</w:t>
            </w:r>
          </w:p>
        </w:tc>
        <w:tc>
          <w:tcPr>
            <w:tcW w:w="1350" w:type="dxa"/>
            <w:tcBorders>
              <w:top w:val="single" w:sz="4" w:space="0" w:color="000000"/>
              <w:bottom w:val="single" w:sz="4" w:space="0" w:color="000000"/>
            </w:tcBorders>
          </w:tcPr>
          <w:p w14:paraId="1504EC7D"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78F13958" w14:textId="77777777" w:rsidR="007F763E" w:rsidRDefault="007F763E">
            <w:pPr>
              <w:jc w:val="left"/>
            </w:pPr>
          </w:p>
        </w:tc>
      </w:tr>
      <w:tr w:rsidR="007F763E" w14:paraId="6B6D5D97" w14:textId="77777777">
        <w:trPr>
          <w:cantSplit/>
        </w:trPr>
        <w:tc>
          <w:tcPr>
            <w:tcW w:w="1347" w:type="dxa"/>
            <w:tcBorders>
              <w:top w:val="single" w:sz="4" w:space="0" w:color="000000"/>
              <w:bottom w:val="single" w:sz="4" w:space="0" w:color="000000"/>
            </w:tcBorders>
          </w:tcPr>
          <w:p w14:paraId="694BA513" w14:textId="77777777" w:rsidR="007F763E" w:rsidRDefault="004A65AE">
            <w:pPr>
              <w:jc w:val="left"/>
            </w:pPr>
            <w:r>
              <w:t>Rovers</w:t>
            </w:r>
          </w:p>
        </w:tc>
        <w:tc>
          <w:tcPr>
            <w:tcW w:w="4502" w:type="dxa"/>
            <w:tcBorders>
              <w:top w:val="single" w:sz="4" w:space="0" w:color="000000"/>
              <w:bottom w:val="single" w:sz="4" w:space="0" w:color="000000"/>
            </w:tcBorders>
          </w:tcPr>
          <w:p w14:paraId="1608C10B" w14:textId="77777777" w:rsidR="007F763E" w:rsidRDefault="004A65AE">
            <w:pPr>
              <w:jc w:val="left"/>
            </w:pPr>
            <w:r>
              <w:t xml:space="preserve">Input the rover ID list to replace keyword </w:t>
            </w:r>
            <w:r>
              <w:rPr>
                <w:rFonts w:ascii="Courier New" w:hAnsi="Courier New" w:cs="Courier New"/>
                <w:b/>
              </w:rPr>
              <w:t>%r</w:t>
            </w:r>
            <w:r>
              <w:t xml:space="preserve"> in input and output file paths. The line starting with "#" is treated as a comment.</w:t>
            </w:r>
          </w:p>
        </w:tc>
        <w:tc>
          <w:tcPr>
            <w:tcW w:w="1350" w:type="dxa"/>
            <w:tcBorders>
              <w:top w:val="single" w:sz="4" w:space="0" w:color="000000"/>
              <w:bottom w:val="single" w:sz="4" w:space="0" w:color="000000"/>
            </w:tcBorders>
          </w:tcPr>
          <w:p w14:paraId="68E26F20"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1CE1E4D" w14:textId="77777777" w:rsidR="007F763E" w:rsidRDefault="007F763E">
            <w:pPr>
              <w:jc w:val="left"/>
            </w:pPr>
          </w:p>
        </w:tc>
      </w:tr>
      <w:tr w:rsidR="007F763E" w14:paraId="3F2BAA46" w14:textId="77777777">
        <w:trPr>
          <w:cantSplit/>
        </w:trPr>
        <w:tc>
          <w:tcPr>
            <w:tcW w:w="1347" w:type="dxa"/>
            <w:tcBorders>
              <w:top w:val="single" w:sz="4" w:space="0" w:color="000000"/>
              <w:bottom w:val="single" w:sz="4" w:space="0" w:color="000000"/>
            </w:tcBorders>
          </w:tcPr>
          <w:p w14:paraId="5DAC6017" w14:textId="77777777" w:rsidR="007F763E" w:rsidRDefault="004A65AE">
            <w:pPr>
              <w:jc w:val="left"/>
            </w:pPr>
            <w:r>
              <w:t>Base Stations</w:t>
            </w:r>
          </w:p>
        </w:tc>
        <w:tc>
          <w:tcPr>
            <w:tcW w:w="4502" w:type="dxa"/>
            <w:tcBorders>
              <w:top w:val="single" w:sz="4" w:space="0" w:color="000000"/>
              <w:bottom w:val="single" w:sz="4" w:space="0" w:color="000000"/>
            </w:tcBorders>
          </w:tcPr>
          <w:p w14:paraId="38EF4479" w14:textId="77777777" w:rsidR="007F763E" w:rsidRDefault="004A65AE">
            <w:pPr>
              <w:jc w:val="left"/>
            </w:pPr>
            <w:r>
              <w:t xml:space="preserve">Input the base station ID list to replace keyword </w:t>
            </w:r>
            <w:r>
              <w:rPr>
                <w:rFonts w:ascii="Courier New" w:hAnsi="Courier New" w:cs="Courier New"/>
                <w:b/>
              </w:rPr>
              <w:t>%b</w:t>
            </w:r>
            <w:r>
              <w:t xml:space="preserve"> in input and output file paths. The line starting with "#" is treated as a comment.</w:t>
            </w:r>
          </w:p>
        </w:tc>
        <w:tc>
          <w:tcPr>
            <w:tcW w:w="1350" w:type="dxa"/>
            <w:tcBorders>
              <w:top w:val="single" w:sz="4" w:space="0" w:color="000000"/>
              <w:bottom w:val="single" w:sz="4" w:space="0" w:color="000000"/>
            </w:tcBorders>
          </w:tcPr>
          <w:p w14:paraId="4E22A1EF"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21AB2EB5" w14:textId="77777777" w:rsidR="007F763E" w:rsidRDefault="007F763E">
            <w:pPr>
              <w:jc w:val="left"/>
            </w:pPr>
          </w:p>
        </w:tc>
      </w:tr>
    </w:tbl>
    <w:p w14:paraId="09301514" w14:textId="77777777" w:rsidR="007F763E" w:rsidRDefault="007F763E">
      <w:pPr>
        <w:widowControl/>
        <w:tabs>
          <w:tab w:val="clear" w:pos="340"/>
        </w:tabs>
        <w:jc w:val="left"/>
        <w:rPr>
          <w:rFonts w:ascii="Lucida Sans Unicode" w:eastAsia="MS Gothic" w:hAnsi="Lucida Sans Unicode"/>
          <w:sz w:val="24"/>
        </w:rPr>
      </w:pPr>
    </w:p>
    <w:p w14:paraId="14A544FC" w14:textId="77777777" w:rsidR="007F763E" w:rsidRDefault="004A65AE">
      <w:pPr>
        <w:pStyle w:val="Heading2"/>
      </w:pPr>
      <w:bookmarkStart w:id="52" w:name="_Toc352540057"/>
      <w:bookmarkStart w:id="53" w:name="_Toc239934761"/>
      <w:bookmarkStart w:id="54" w:name="_Toc239934874"/>
      <w:bookmarkStart w:id="55" w:name="_Toc239994134"/>
      <w:bookmarkStart w:id="56" w:name="_Toc91057218"/>
      <w:r>
        <w:t>3.6</w:t>
      </w:r>
      <w:r>
        <w:tab/>
        <w:t>Convert Receiver Raw Data to RINEX with RTKCONV</w:t>
      </w:r>
      <w:bookmarkEnd w:id="52"/>
      <w:bookmarkEnd w:id="53"/>
      <w:bookmarkEnd w:id="54"/>
      <w:bookmarkEnd w:id="55"/>
      <w:bookmarkEnd w:id="56"/>
    </w:p>
    <w:p w14:paraId="23542B2D" w14:textId="77777777" w:rsidR="007F763E" w:rsidRDefault="007F763E">
      <w:pPr>
        <w:pStyle w:val="NormalIndent"/>
        <w:ind w:left="0"/>
      </w:pPr>
    </w:p>
    <w:p w14:paraId="6F091697" w14:textId="77777777" w:rsidR="007F763E" w:rsidRDefault="004A65AE">
      <w:pPr>
        <w:pStyle w:val="NormalIndent"/>
        <w:ind w:left="0"/>
      </w:pPr>
      <w: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which translates receiver raw, RTCM and BINEX messages to RINEX OBS (observation data), RINEX NAV (GNSS navigation messages). RTKCONV can also extract SBAS messages from the receiver raw data and output the SBAS log file.</w:t>
      </w:r>
    </w:p>
    <w:p w14:paraId="4AB4965E" w14:textId="77777777" w:rsidR="007F763E" w:rsidRDefault="004A65AE">
      <w:pPr>
        <w:pStyle w:val="NormalIndent"/>
        <w:ind w:left="0"/>
      </w:pPr>
      <w:r>
        <w:t>The supported RINEX versions are 2.10, 2.11, 2.12, 3.00, 3.01 and 3.02 (draft) with RTKLIB extensions. Refer Appendix B.2 for SBAS log files and Appendix D.1 for supported RINEX files.</w:t>
      </w:r>
    </w:p>
    <w:p w14:paraId="0CF96334" w14:textId="77777777" w:rsidR="007F763E" w:rsidRDefault="007F763E">
      <w:pPr>
        <w:pStyle w:val="NormalIndent"/>
        <w:ind w:left="0"/>
      </w:pPr>
    </w:p>
    <w:p w14:paraId="565F6734" w14:textId="77777777" w:rsidR="007F763E" w:rsidRDefault="004A65AE">
      <w:pPr>
        <w:pStyle w:val="NormalIndent"/>
        <w:numPr>
          <w:ilvl w:val="0"/>
          <w:numId w:val="9"/>
        </w:numPr>
      </w:pPr>
      <w:r>
        <w:t xml:space="preserve">Execute the binary AP </w:t>
      </w:r>
      <w:proofErr w:type="gramStart"/>
      <w:r>
        <w:t xml:space="preserve">file  </w:t>
      </w:r>
      <w:r>
        <w:rPr>
          <w:rFonts w:ascii="Courier New" w:hAnsi="Courier New" w:cs="Courier New"/>
          <w:b/>
        </w:rPr>
        <w:t>&lt;</w:t>
      </w:r>
      <w:proofErr w:type="gramEnd"/>
      <w:r>
        <w:rPr>
          <w:rFonts w:ascii="Courier New" w:hAnsi="Courier New" w:cs="Courier New"/>
          <w:b/>
        </w:rPr>
        <w:t xml:space="preserve">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&gt;\bin\rtkconv.exe</w:t>
      </w:r>
      <w:r>
        <w:t>. You can see the main window of RTKCONV.</w:t>
      </w:r>
    </w:p>
    <w:p w14:paraId="25072144" w14:textId="77777777" w:rsidR="007F763E" w:rsidRDefault="007F763E">
      <w:pPr>
        <w:pStyle w:val="NormalIndent"/>
        <w:tabs>
          <w:tab w:val="clear" w:pos="340"/>
        </w:tabs>
        <w:ind w:left="360"/>
      </w:pPr>
    </w:p>
    <w:p w14:paraId="1D93EC58" w14:textId="77777777" w:rsidR="007F763E" w:rsidRDefault="004A65AE">
      <w:pPr>
        <w:pStyle w:val="NormalIndent"/>
        <w:ind w:left="0"/>
        <w:jc w:val="center"/>
      </w:pPr>
      <w:r>
        <w:rPr>
          <w:noProof/>
        </w:rPr>
        <w:drawing>
          <wp:inline distT="0" distB="0" distL="0" distR="0" wp14:anchorId="048B5845" wp14:editId="70C604DD">
            <wp:extent cx="3505200" cy="2825115"/>
            <wp:effectExtent l="0" t="0" r="0" b="0"/>
            <wp:docPr id="108"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62"/>
                    <pic:cNvPicPr>
                      <a:picLocks noChangeAspect="1" noChangeArrowheads="1"/>
                    </pic:cNvPicPr>
                  </pic:nvPicPr>
                  <pic:blipFill>
                    <a:blip r:embed="rId79"/>
                    <a:stretch>
                      <a:fillRect/>
                    </a:stretch>
                  </pic:blipFill>
                  <pic:spPr bwMode="auto">
                    <a:xfrm>
                      <a:off x="0" y="0"/>
                      <a:ext cx="3505200" cy="2825115"/>
                    </a:xfrm>
                    <a:prstGeom prst="rect">
                      <a:avLst/>
                    </a:prstGeom>
                  </pic:spPr>
                </pic:pic>
              </a:graphicData>
            </a:graphic>
          </wp:inline>
        </w:drawing>
      </w:r>
    </w:p>
    <w:p w14:paraId="4EDEC01D" w14:textId="77777777" w:rsidR="007F763E" w:rsidRDefault="004A65AE">
      <w:pPr>
        <w:pStyle w:val="NormalIndent"/>
        <w:ind w:left="0"/>
        <w:jc w:val="center"/>
      </w:pPr>
      <w:r>
        <w:t>Figure 3.6-1   Main Window of RTKCONV</w:t>
      </w:r>
    </w:p>
    <w:p w14:paraId="527CF1B3" w14:textId="77777777" w:rsidR="007F763E" w:rsidRDefault="007F763E">
      <w:pPr>
        <w:pStyle w:val="NormalIndent"/>
        <w:ind w:left="0"/>
      </w:pPr>
    </w:p>
    <w:p w14:paraId="2EF0B4F4" w14:textId="77777777" w:rsidR="00ED57E3" w:rsidRDefault="004A65AE">
      <w:pPr>
        <w:pStyle w:val="NormalIndent"/>
        <w:numPr>
          <w:ilvl w:val="0"/>
          <w:numId w:val="9"/>
        </w:numPr>
      </w:pPr>
      <w:r>
        <w:t xml:space="preserve">Input the receiver raw data file path to the text field RTCM, RCV RAW or RINEX OBS. Fill in the file path directly or select the file with the file selection dialog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You can also drag and drop the icon of the raw data file to the main window of RTKCONV. Supported receiver raw data formats are as follows. Refer Appendix D.2 for detailed supported messages for each format. Refer </w:t>
      </w:r>
      <w:r>
        <w:lastRenderedPageBreak/>
        <w:t>Appendix D.3 for the relationship to be used for conversion between multiple observation codes expressed in RINEX version 2, RINEX version 3, RTCM 3 MSM and BINEX.</w:t>
      </w:r>
    </w:p>
    <w:p w14:paraId="1E513FB7" w14:textId="635AAE09" w:rsidR="007F763E" w:rsidRDefault="004A65AE" w:rsidP="00ED57E3">
      <w:pPr>
        <w:pStyle w:val="NormalIndent"/>
        <w:tabs>
          <w:tab w:val="clear" w:pos="340"/>
        </w:tabs>
        <w:ind w:left="360"/>
        <w:jc w:val="left"/>
      </w:pPr>
      <w:r>
        <w:br/>
        <w:t>(a) RTCM2</w:t>
      </w:r>
      <w:r>
        <w:tab/>
      </w:r>
      <w:r>
        <w:tab/>
        <w:t>: RTCM 2.3</w:t>
      </w:r>
      <w:r>
        <w:br/>
        <w:t>(b) RTCM3</w:t>
      </w:r>
      <w:r>
        <w:tab/>
      </w:r>
      <w:r>
        <w:tab/>
        <w:t>: RTCM 3.0, 3.1 (with amendment 1-5) and 3.2</w:t>
      </w:r>
      <w:r>
        <w:br/>
        <w:t xml:space="preserve">(c) </w:t>
      </w:r>
      <w:proofErr w:type="spellStart"/>
      <w:r>
        <w:t>NovAtel</w:t>
      </w:r>
      <w:proofErr w:type="spellEnd"/>
      <w:r>
        <w:t xml:space="preserve"> OEM6</w:t>
      </w:r>
      <w:r>
        <w:tab/>
        <w:t xml:space="preserve">: </w:t>
      </w:r>
      <w:proofErr w:type="spellStart"/>
      <w:r>
        <w:t>NovAtel</w:t>
      </w:r>
      <w:proofErr w:type="spellEnd"/>
      <w:r>
        <w:t xml:space="preserve"> OEM4/OEMV/OEM6 and </w:t>
      </w:r>
      <w:proofErr w:type="spellStart"/>
      <w:r>
        <w:t>OEMStar</w:t>
      </w:r>
      <w:proofErr w:type="spellEnd"/>
      <w:r>
        <w:t xml:space="preserve"> binary format</w:t>
      </w:r>
      <w:r>
        <w:br/>
        <w:t xml:space="preserve">(d) </w:t>
      </w:r>
      <w:proofErr w:type="spellStart"/>
      <w:r>
        <w:t>NovAtel</w:t>
      </w:r>
      <w:proofErr w:type="spellEnd"/>
      <w:r>
        <w:t xml:space="preserve"> OEM3</w:t>
      </w:r>
      <w:r>
        <w:tab/>
        <w:t xml:space="preserve">: </w:t>
      </w:r>
      <w:proofErr w:type="spellStart"/>
      <w:r>
        <w:t>NovAtel</w:t>
      </w:r>
      <w:proofErr w:type="spellEnd"/>
      <w:r>
        <w:t xml:space="preserve"> OEM3 (Millennium) binary format</w:t>
      </w:r>
      <w:r>
        <w:br/>
        <w:t>(e) u-</w:t>
      </w:r>
      <w:proofErr w:type="spellStart"/>
      <w:r>
        <w:t>blox</w:t>
      </w:r>
      <w:proofErr w:type="spellEnd"/>
      <w:r>
        <w:tab/>
      </w:r>
      <w:r>
        <w:tab/>
        <w:t>: u-</w:t>
      </w:r>
      <w:proofErr w:type="spellStart"/>
      <w:r>
        <w:t>blox</w:t>
      </w:r>
      <w:proofErr w:type="spellEnd"/>
      <w:r>
        <w:t xml:space="preserve"> LEA-4T, 5T, 6T binary format</w:t>
      </w:r>
      <w:r>
        <w:br/>
        <w:t>(f) Superstar II</w:t>
      </w:r>
      <w:r>
        <w:tab/>
        <w:t xml:space="preserve">: </w:t>
      </w:r>
      <w:proofErr w:type="spellStart"/>
      <w:r>
        <w:t>NovAtel</w:t>
      </w:r>
      <w:proofErr w:type="spellEnd"/>
      <w:r>
        <w:t xml:space="preserve"> Superstar II binary format</w:t>
      </w:r>
      <w:r>
        <w:br/>
        <w:t>(g) Hemisphere</w:t>
      </w:r>
      <w:r>
        <w:tab/>
        <w:t>: Hemisphere Crescent/Eclipse binary format</w:t>
      </w:r>
      <w:r>
        <w:br/>
        <w:t xml:space="preserve">(h) </w:t>
      </w:r>
      <w:proofErr w:type="spellStart"/>
      <w:r>
        <w:t>SkyTraq</w:t>
      </w:r>
      <w:proofErr w:type="spellEnd"/>
      <w:r>
        <w:tab/>
      </w:r>
      <w:r>
        <w:tab/>
        <w:t xml:space="preserve">: </w:t>
      </w:r>
      <w:proofErr w:type="spellStart"/>
      <w:r>
        <w:t>SkyTraq</w:t>
      </w:r>
      <w:proofErr w:type="spellEnd"/>
      <w:r>
        <w:t xml:space="preserve"> S1315F binary format</w:t>
      </w:r>
      <w:r>
        <w:br/>
        <w:t>(</w:t>
      </w:r>
      <w:proofErr w:type="spellStart"/>
      <w:r>
        <w:t>i</w:t>
      </w:r>
      <w:proofErr w:type="spellEnd"/>
      <w:r>
        <w:t>) GW10</w:t>
      </w:r>
      <w:r>
        <w:tab/>
      </w:r>
      <w:r>
        <w:tab/>
        <w:t>: Furuno GW-10-II/III binary format</w:t>
      </w:r>
      <w:r>
        <w:br/>
        <w:t>(j) Javad</w:t>
      </w:r>
      <w:r>
        <w:tab/>
      </w:r>
      <w:r>
        <w:tab/>
        <w:t>: JAVAD GRIL/GREIS binary format</w:t>
      </w:r>
      <w:r>
        <w:br/>
        <w:t>(k) NVS BINR</w:t>
      </w:r>
      <w:r>
        <w:tab/>
        <w:t>: NVS NV08C BINR binary format</w:t>
      </w:r>
      <w:r>
        <w:br/>
        <w:t>(l) BINEX</w:t>
      </w:r>
      <w:r>
        <w:tab/>
      </w:r>
      <w:r>
        <w:tab/>
        <w:t>: BINEX format (only big-endian, forward, regular CRC messages)</w:t>
      </w:r>
      <w:r>
        <w:br/>
        <w:t>(m) RINEX</w:t>
      </w:r>
      <w:r>
        <w:tab/>
      </w:r>
      <w:r>
        <w:tab/>
        <w:t>: RINEX OBS/NAV format.</w:t>
      </w:r>
      <w:r>
        <w:br/>
      </w:r>
      <w:r>
        <w:br/>
        <w:t xml:space="preserve"> If the wild-card (</w:t>
      </w:r>
      <w:r>
        <w:rPr>
          <w:rFonts w:ascii="Courier New" w:hAnsi="Courier New" w:cs="Courier New"/>
          <w:b/>
        </w:rPr>
        <w:t>*</w:t>
      </w:r>
      <w:r>
        <w:t xml:space="preserve">) is used in the file path, the wild-card is expanded to multiple files and they will be read. By setting "RINEX" as the input file format and setting output RINEX version, you can convert RINEX </w:t>
      </w:r>
      <w:proofErr w:type="gramStart"/>
      <w:r>
        <w:t>version  2</w:t>
      </w:r>
      <w:proofErr w:type="gramEnd"/>
      <w:r>
        <w:t xml:space="preserve"> to version 3 or RINEX version 3 to version 2. In this case, you can extract and output RINEX data with selected satellites, signals, time span or time interval of input RINEX data.</w:t>
      </w:r>
    </w:p>
    <w:p w14:paraId="2E06013C" w14:textId="77777777" w:rsidR="007F763E" w:rsidRDefault="007F763E">
      <w:pPr>
        <w:pStyle w:val="NormalIndent"/>
        <w:ind w:left="0"/>
      </w:pPr>
    </w:p>
    <w:p w14:paraId="523D5FCA" w14:textId="77777777" w:rsidR="00ED57E3" w:rsidRDefault="004A65AE">
      <w:pPr>
        <w:pStyle w:val="NormalIndent"/>
        <w:numPr>
          <w:ilvl w:val="0"/>
          <w:numId w:val="9"/>
        </w:numPr>
      </w:pPr>
      <w:r>
        <w:t xml:space="preserve">Select the format with the </w:t>
      </w:r>
      <w:proofErr w:type="gramStart"/>
      <w:r>
        <w:t>pull down</w:t>
      </w:r>
      <w:proofErr w:type="gramEnd"/>
      <w:r>
        <w:t xml:space="preserve"> menu Format. If you select "Auto", RTKCONV recognizes the file format according to the following file extensions.</w:t>
      </w:r>
    </w:p>
    <w:p w14:paraId="376A25A7" w14:textId="1790B435" w:rsidR="007F763E" w:rsidRDefault="004A65AE" w:rsidP="00ED57E3">
      <w:pPr>
        <w:pStyle w:val="NormalIndent"/>
        <w:tabs>
          <w:tab w:val="clear" w:pos="340"/>
        </w:tabs>
        <w:ind w:left="360"/>
        <w:jc w:val="left"/>
      </w:pPr>
      <w:r>
        <w:br/>
        <w:t>(a) RTCM2</w:t>
      </w:r>
      <w:r>
        <w:tab/>
      </w:r>
      <w:r>
        <w:tab/>
      </w:r>
      <w:proofErr w:type="gramStart"/>
      <w:r>
        <w:t xml:space="preserve">: </w:t>
      </w:r>
      <w:r>
        <w:rPr>
          <w:rFonts w:ascii="Courier New" w:hAnsi="Courier New" w:cs="Courier New"/>
          <w:b/>
        </w:rPr>
        <w:t>.rtcm</w:t>
      </w:r>
      <w:proofErr w:type="gramEnd"/>
      <w:r>
        <w:rPr>
          <w:rFonts w:ascii="Courier New" w:hAnsi="Courier New" w:cs="Courier New"/>
          <w:b/>
        </w:rPr>
        <w:t>2</w:t>
      </w:r>
      <w:r>
        <w:br/>
        <w:t>(b) RTCM3</w:t>
      </w:r>
      <w:r>
        <w:tab/>
      </w:r>
      <w:r>
        <w:tab/>
        <w:t xml:space="preserve">: </w:t>
      </w:r>
      <w:r>
        <w:rPr>
          <w:rFonts w:ascii="Courier New" w:hAnsi="Courier New" w:cs="Courier New"/>
          <w:b/>
        </w:rPr>
        <w:t>.rtcm3</w:t>
      </w:r>
      <w:r>
        <w:br/>
        <w:t xml:space="preserve">(c) </w:t>
      </w:r>
      <w:proofErr w:type="spellStart"/>
      <w:r>
        <w:t>NovAtel</w:t>
      </w:r>
      <w:proofErr w:type="spellEnd"/>
      <w:r>
        <w:t xml:space="preserve"> OEM6</w:t>
      </w:r>
      <w:r>
        <w:tab/>
        <w:t xml:space="preserve">: </w:t>
      </w:r>
      <w:r>
        <w:rPr>
          <w:rFonts w:ascii="Courier New" w:hAnsi="Courier New" w:cs="Courier New"/>
          <w:b/>
        </w:rPr>
        <w:t>.</w:t>
      </w:r>
      <w:proofErr w:type="spellStart"/>
      <w:r>
        <w:rPr>
          <w:rFonts w:ascii="Courier New" w:hAnsi="Courier New" w:cs="Courier New"/>
          <w:b/>
        </w:rPr>
        <w:t>gps</w:t>
      </w:r>
      <w:proofErr w:type="spellEnd"/>
      <w:r>
        <w:rPr>
          <w:rFonts w:ascii="Courier New" w:hAnsi="Courier New" w:cs="Courier New"/>
          <w:b/>
        </w:rPr>
        <w:br/>
      </w:r>
      <w:r>
        <w:t>(d) u-</w:t>
      </w:r>
      <w:proofErr w:type="spellStart"/>
      <w:r>
        <w:t>blox</w:t>
      </w:r>
      <w:proofErr w:type="spellEnd"/>
      <w:r>
        <w:tab/>
      </w:r>
      <w:r>
        <w:tab/>
        <w:t xml:space="preserve">: </w:t>
      </w:r>
      <w:r>
        <w:rPr>
          <w:rFonts w:ascii="Courier New" w:hAnsi="Courier New" w:cs="Courier New"/>
          <w:b/>
        </w:rPr>
        <w:t>.</w:t>
      </w:r>
      <w:proofErr w:type="spellStart"/>
      <w:r>
        <w:rPr>
          <w:rFonts w:ascii="Courier New" w:hAnsi="Courier New" w:cs="Courier New"/>
          <w:b/>
        </w:rPr>
        <w:t>ubx</w:t>
      </w:r>
      <w:proofErr w:type="spellEnd"/>
      <w:r>
        <w:br/>
        <w:t>(e) Superstar II</w:t>
      </w:r>
      <w:r>
        <w:tab/>
        <w:t xml:space="preserve">: </w:t>
      </w:r>
      <w:r>
        <w:rPr>
          <w:rFonts w:ascii="Courier New" w:hAnsi="Courier New" w:cs="Courier New"/>
          <w:b/>
        </w:rPr>
        <w:t>.log</w:t>
      </w:r>
      <w:r>
        <w:br/>
        <w:t>(f) Hemisphere</w:t>
      </w:r>
      <w:r>
        <w:tab/>
        <w:t xml:space="preserve">: </w:t>
      </w:r>
      <w:r>
        <w:rPr>
          <w:rFonts w:ascii="Courier New" w:hAnsi="Courier New" w:cs="Courier New"/>
          <w:b/>
        </w:rPr>
        <w:t>.bin</w:t>
      </w:r>
      <w:r>
        <w:rPr>
          <w:rFonts w:ascii="Courier New" w:hAnsi="Courier New" w:cs="Courier New"/>
          <w:b/>
        </w:rPr>
        <w:br/>
      </w:r>
      <w:r>
        <w:rPr>
          <w:rFonts w:cs="Courier New"/>
        </w:rPr>
        <w:t xml:space="preserve">(g) </w:t>
      </w:r>
      <w:proofErr w:type="spellStart"/>
      <w:r>
        <w:rPr>
          <w:rFonts w:cs="Courier New"/>
        </w:rPr>
        <w:t>SkyTraq</w:t>
      </w:r>
      <w:proofErr w:type="spellEnd"/>
      <w:r>
        <w:rPr>
          <w:rFonts w:cs="Courier New"/>
        </w:rPr>
        <w:tab/>
      </w:r>
      <w:r>
        <w:rPr>
          <w:rFonts w:cs="Courier New"/>
        </w:rPr>
        <w:tab/>
        <w:t xml:space="preserve">: </w:t>
      </w:r>
      <w:r>
        <w:rPr>
          <w:rFonts w:ascii="Courier New" w:hAnsi="Courier New" w:cs="Courier New"/>
          <w:b/>
        </w:rPr>
        <w:t>.</w:t>
      </w:r>
      <w:proofErr w:type="spellStart"/>
      <w:r>
        <w:rPr>
          <w:rFonts w:ascii="Courier New" w:hAnsi="Courier New" w:cs="Courier New"/>
          <w:b/>
        </w:rPr>
        <w:t>stq</w:t>
      </w:r>
      <w:proofErr w:type="spellEnd"/>
      <w:r>
        <w:rPr>
          <w:rFonts w:ascii="Courier New" w:hAnsi="Courier New" w:cs="Courier New"/>
          <w:b/>
        </w:rPr>
        <w:br/>
      </w:r>
      <w:r>
        <w:rPr>
          <w:rFonts w:cs="Courier New"/>
        </w:rPr>
        <w:t>(h) Javad</w:t>
      </w:r>
      <w:r>
        <w:rPr>
          <w:rFonts w:cs="Courier New"/>
        </w:rPr>
        <w:tab/>
      </w:r>
      <w:r>
        <w:rPr>
          <w:rFonts w:cs="Courier New"/>
        </w:rPr>
        <w:tab/>
        <w:t xml:space="preserve">: </w:t>
      </w:r>
      <w:r>
        <w:rPr>
          <w:rFonts w:ascii="Courier New" w:hAnsi="Courier New" w:cs="Courier New"/>
          <w:b/>
        </w:rPr>
        <w:t>.</w:t>
      </w:r>
      <w:proofErr w:type="spellStart"/>
      <w:r>
        <w:rPr>
          <w:rFonts w:ascii="Courier New" w:hAnsi="Courier New" w:cs="Courier New"/>
          <w:b/>
        </w:rPr>
        <w:t>jps</w:t>
      </w:r>
      <w:proofErr w:type="spellEnd"/>
      <w:r>
        <w:rPr>
          <w:rFonts w:ascii="Courier New" w:hAnsi="Courier New" w:cs="Courier New"/>
          <w:b/>
        </w:rPr>
        <w:br/>
      </w:r>
      <w:r>
        <w:rPr>
          <w:rFonts w:cs="Courier New"/>
        </w:rPr>
        <w:t>(</w:t>
      </w:r>
      <w:proofErr w:type="spellStart"/>
      <w:r>
        <w:rPr>
          <w:rFonts w:cs="Courier New"/>
        </w:rPr>
        <w:t>i</w:t>
      </w:r>
      <w:proofErr w:type="spellEnd"/>
      <w:r>
        <w:rPr>
          <w:rFonts w:cs="Courier New"/>
        </w:rPr>
        <w:t>) BINEX</w:t>
      </w:r>
      <w:r>
        <w:rPr>
          <w:rFonts w:cs="Courier New"/>
        </w:rPr>
        <w:tab/>
      </w:r>
      <w:r>
        <w:rPr>
          <w:rFonts w:cs="Courier New"/>
        </w:rPr>
        <w:tab/>
        <w:t xml:space="preserve">: </w:t>
      </w:r>
      <w:r>
        <w:rPr>
          <w:rFonts w:ascii="Courier New" w:hAnsi="Courier New" w:cs="Courier New"/>
          <w:b/>
        </w:rPr>
        <w:t>.</w:t>
      </w:r>
      <w:proofErr w:type="spellStart"/>
      <w:r>
        <w:rPr>
          <w:rFonts w:ascii="Courier New" w:hAnsi="Courier New" w:cs="Courier New"/>
          <w:b/>
        </w:rPr>
        <w:t>bnx</w:t>
      </w:r>
      <w:proofErr w:type="spellEnd"/>
      <w:r>
        <w:rPr>
          <w:rFonts w:ascii="Courier New" w:hAnsi="Courier New" w:cs="Courier New"/>
          <w:b/>
        </w:rPr>
        <w:t>, .</w:t>
      </w:r>
      <w:proofErr w:type="spellStart"/>
      <w:r>
        <w:rPr>
          <w:rFonts w:ascii="Courier New" w:hAnsi="Courier New" w:cs="Courier New"/>
          <w:b/>
        </w:rPr>
        <w:t>binex</w:t>
      </w:r>
      <w:proofErr w:type="spellEnd"/>
      <w:r>
        <w:rPr>
          <w:rFonts w:ascii="Courier New" w:hAnsi="Courier New" w:cs="Courier New"/>
          <w:b/>
        </w:rPr>
        <w:t xml:space="preserve"> </w:t>
      </w:r>
      <w:r>
        <w:rPr>
          <w:rFonts w:ascii="Courier New" w:hAnsi="Courier New" w:cs="Courier New"/>
          <w:b/>
        </w:rPr>
        <w:br/>
      </w:r>
      <w:r>
        <w:rPr>
          <w:rFonts w:cs="Courier New"/>
        </w:rPr>
        <w:t>(j) RINEX</w:t>
      </w:r>
      <w:r>
        <w:rPr>
          <w:rFonts w:cs="Courier New"/>
        </w:rPr>
        <w:tab/>
      </w:r>
      <w:r>
        <w:rPr>
          <w:rFonts w:cs="Courier New"/>
        </w:rPr>
        <w:tab/>
        <w:t xml:space="preserve">: </w:t>
      </w:r>
      <w:r>
        <w:rPr>
          <w:rFonts w:ascii="Courier New" w:hAnsi="Courier New" w:cs="Courier New"/>
          <w:b/>
        </w:rPr>
        <w:t>.</w:t>
      </w:r>
      <w:proofErr w:type="spellStart"/>
      <w:r>
        <w:rPr>
          <w:rFonts w:ascii="Courier New" w:hAnsi="Courier New" w:cs="Courier New"/>
          <w:b/>
        </w:rPr>
        <w:t>obs</w:t>
      </w:r>
      <w:proofErr w:type="spellEnd"/>
      <w:r>
        <w:rPr>
          <w:rFonts w:ascii="Courier New" w:hAnsi="Courier New" w:cs="Courier New"/>
          <w:b/>
        </w:rPr>
        <w:t>,.*o,.nav,.*n,.*p,.*g,.*h,.*q,.*l</w:t>
      </w:r>
    </w:p>
    <w:p w14:paraId="7E333CC0" w14:textId="77777777" w:rsidR="007F763E" w:rsidRDefault="007F763E">
      <w:pPr>
        <w:pStyle w:val="NormalIndent"/>
        <w:ind w:left="0"/>
      </w:pPr>
    </w:p>
    <w:p w14:paraId="25B24664" w14:textId="77777777" w:rsidR="00ED57E3" w:rsidRDefault="004A65AE">
      <w:pPr>
        <w:pStyle w:val="NormalIndent"/>
        <w:numPr>
          <w:ilvl w:val="0"/>
          <w:numId w:val="9"/>
        </w:numPr>
      </w:pPr>
      <w:r>
        <w:t xml:space="preserve">Input the output paths of RINEX OBS (observation data), RINEX NAV (GPS navigation messages), RINEX GNAV (GLONASS navigation messages), RINEX HNAV (GEO satellite navigation messages), RINEX QNAV (QZSS navigation messages), RINEX LNAV (Galileo navigation </w:t>
      </w:r>
      <w:proofErr w:type="gramStart"/>
      <w:r>
        <w:t>messages)  and</w:t>
      </w:r>
      <w:proofErr w:type="gramEnd"/>
      <w:r>
        <w:t xml:space="preserve"> SBAS Log files. Fill in the file path directly or select the file with the file selection dialog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If you do not check the checkbox left, the file is not output. RINEX GNAV, HNAV, QNAV and LNAV are supported only in RINEX version 2. If selecting version 3 as the output RINEX, all navigation data are output to a combined (mixed) NAV type RINEX file. The output files can include keywords. The keywords are replaced by time, date or station ID. Push "?" button, to refer the keyword replacements in output files.</w:t>
      </w:r>
    </w:p>
    <w:p w14:paraId="0EAE7DBA" w14:textId="43431F61" w:rsidR="007F763E" w:rsidRDefault="007F763E" w:rsidP="00ED57E3">
      <w:pPr>
        <w:pStyle w:val="NormalIndent"/>
        <w:tabs>
          <w:tab w:val="clear" w:pos="340"/>
        </w:tabs>
        <w:ind w:left="360"/>
      </w:pPr>
    </w:p>
    <w:p w14:paraId="5719F24E" w14:textId="77777777" w:rsidR="007F763E" w:rsidRDefault="004A65AE">
      <w:pPr>
        <w:pStyle w:val="NormalIndent"/>
        <w:numPr>
          <w:ilvl w:val="0"/>
          <w:numId w:val="9"/>
        </w:numPr>
      </w:pPr>
      <w:r>
        <w:t xml:space="preserve">If you want to output the files to a directory, check "Output Directory" and input the output directory. The directory can be selected by </w:t>
      </w:r>
      <w:proofErr w:type="gramStart"/>
      <w:r>
        <w:t xml:space="preserve">pushing </w:t>
      </w:r>
      <w:r>
        <w:rPr>
          <w:bdr w:val="single" w:sz="4" w:space="0" w:color="000000"/>
        </w:rPr>
        <w:t xml:space="preserve"> ...</w:t>
      </w:r>
      <w:proofErr w:type="gramEnd"/>
      <w:r>
        <w:rPr>
          <w:bdr w:val="single" w:sz="4" w:space="0" w:color="000000"/>
        </w:rPr>
        <w:t xml:space="preserve"> </w:t>
      </w:r>
      <w:r>
        <w:t xml:space="preserve"> button. If the "Output Directory" is not checked, the files are output to the same directory of the input file. If the output directory is not </w:t>
      </w:r>
      <w:proofErr w:type="gramStart"/>
      <w:r>
        <w:t>exist</w:t>
      </w:r>
      <w:proofErr w:type="gramEnd"/>
      <w:r>
        <w:t xml:space="preserve">, the directory is automatically created. Even in this case, the parent directory always must be </w:t>
      </w:r>
      <w:proofErr w:type="gramStart"/>
      <w:r>
        <w:t>exist</w:t>
      </w:r>
      <w:proofErr w:type="gramEnd"/>
      <w:r>
        <w:t>. Otherwise, the directory creation is failed.</w:t>
      </w:r>
    </w:p>
    <w:p w14:paraId="19717AD9" w14:textId="77777777" w:rsidR="007F763E" w:rsidRDefault="007F763E">
      <w:pPr>
        <w:pStyle w:val="NormalIndent"/>
        <w:tabs>
          <w:tab w:val="clear" w:pos="340"/>
        </w:tabs>
        <w:ind w:left="0"/>
      </w:pPr>
    </w:p>
    <w:p w14:paraId="31828883" w14:textId="77777777" w:rsidR="007F763E" w:rsidRDefault="004A65AE">
      <w:pPr>
        <w:pStyle w:val="NormalIndent"/>
        <w:numPr>
          <w:ilvl w:val="0"/>
          <w:numId w:val="9"/>
        </w:numPr>
      </w:pPr>
      <w:r>
        <w:t>You can set the start time or end time optionally by checking and setting the "Time Start (GPST)" or "Time End (GPST)" field upper in the main window. You can also set the time interval option by checking and setting the field "Interval". If you input "Time Start" and "Time End", check "Unit" and input "Time Unit", you can initiate multiple-session conversion. In this case, please include keywords to be replaced by date and time in the input file path and the output file paths. Note that RTKCONV does not confirm the overwrite if the output file exists in such a multi-session conversion case.</w:t>
      </w:r>
    </w:p>
    <w:p w14:paraId="77BBCD79" w14:textId="77777777" w:rsidR="007F763E" w:rsidRDefault="007F763E">
      <w:pPr>
        <w:pStyle w:val="NormalIndent"/>
        <w:tabs>
          <w:tab w:val="clear" w:pos="340"/>
        </w:tabs>
        <w:ind w:left="0"/>
      </w:pPr>
    </w:p>
    <w:p w14:paraId="7AC68A86" w14:textId="77777777" w:rsidR="007F763E" w:rsidRDefault="004A65AE">
      <w:pPr>
        <w:pStyle w:val="NormalIndent"/>
        <w:numPr>
          <w:ilvl w:val="0"/>
          <w:numId w:val="9"/>
        </w:numPr>
      </w:pPr>
      <w:r>
        <w:t xml:space="preserve">You can </w:t>
      </w:r>
      <w:proofErr w:type="gramStart"/>
      <w:r>
        <w:t xml:space="preserve">push </w:t>
      </w:r>
      <w:r>
        <w:rPr>
          <w:bdr w:val="single" w:sz="4" w:space="0" w:color="000000"/>
        </w:rPr>
        <w:t xml:space="preserve"> Options</w:t>
      </w:r>
      <w:proofErr w:type="gramEnd"/>
      <w:r>
        <w:rPr>
          <w:bdr w:val="single" w:sz="4" w:space="0" w:color="000000"/>
        </w:rPr>
        <w:t xml:space="preserve">... </w:t>
      </w:r>
      <w:r>
        <w:t xml:space="preserve"> button to configure RINEX options. Set the options for RINEX headers, navigation systems, observation types or frequencies with "Options" </w:t>
      </w:r>
      <w:proofErr w:type="gramStart"/>
      <w:r>
        <w:t>dialog .</w:t>
      </w:r>
      <w:proofErr w:type="gramEnd"/>
      <w:r>
        <w:t xml:space="preserve"> If you check RINEX Name, the output file paths are compliant to the RINEX file name convention. Please input Station ID to complete the output file names for RINEX file name convention. The "Option" field is receiver-dependent options. Specify the options separated by spaces like "</w:t>
      </w:r>
      <w:r>
        <w:rPr>
          <w:rFonts w:ascii="Courier New" w:hAnsi="Courier New" w:cs="Courier New"/>
          <w:b/>
        </w:rPr>
        <w:t>-EPHALL -GL1X</w:t>
      </w:r>
      <w:r>
        <w:t xml:space="preserve">". For details, refer Appendix D.5 Receiver Dependent Input Option. For RINEX 3, you had better check "Scan </w:t>
      </w:r>
      <w:proofErr w:type="spellStart"/>
      <w:r>
        <w:t>Obs</w:t>
      </w:r>
      <w:proofErr w:type="spellEnd"/>
      <w:r>
        <w:t xml:space="preserve"> Types" to obtain effective OBS TYPES in input files. In this case, the input files are scanned to obtain available OBS TYPE list as the first conversion path and then RTKCONV outputs RINEX as the second conversion path. If "Scan </w:t>
      </w:r>
      <w:proofErr w:type="spellStart"/>
      <w:r>
        <w:t>Obs</w:t>
      </w:r>
      <w:proofErr w:type="spellEnd"/>
      <w:r>
        <w:t xml:space="preserve"> Types" unchecked, the OBS TYPES in output RINEX files are determined by the default OBS TYPES set depending on the input format and the "Signal Mask" settings described below.</w:t>
      </w:r>
    </w:p>
    <w:p w14:paraId="2DBD225A" w14:textId="77777777" w:rsidR="007F763E" w:rsidRDefault="004A65AE">
      <w:pPr>
        <w:pStyle w:val="NormalIndent"/>
        <w:tabs>
          <w:tab w:val="clear" w:pos="340"/>
        </w:tabs>
        <w:ind w:left="0"/>
        <w:jc w:val="center"/>
      </w:pPr>
      <w:r>
        <w:rPr>
          <w:noProof/>
        </w:rPr>
        <w:lastRenderedPageBreak/>
        <w:drawing>
          <wp:inline distT="0" distB="0" distL="0" distR="0" wp14:anchorId="77B57C28" wp14:editId="0868FDB3">
            <wp:extent cx="3551555" cy="2917825"/>
            <wp:effectExtent l="0" t="0" r="0" b="0"/>
            <wp:docPr id="10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
                    <pic:cNvPicPr>
                      <a:picLocks noChangeAspect="1" noChangeArrowheads="1"/>
                    </pic:cNvPicPr>
                  </pic:nvPicPr>
                  <pic:blipFill>
                    <a:blip r:embed="rId80"/>
                    <a:stretch>
                      <a:fillRect/>
                    </a:stretch>
                  </pic:blipFill>
                  <pic:spPr bwMode="auto">
                    <a:xfrm>
                      <a:off x="0" y="0"/>
                      <a:ext cx="3551555" cy="2917825"/>
                    </a:xfrm>
                    <a:prstGeom prst="rect">
                      <a:avLst/>
                    </a:prstGeom>
                  </pic:spPr>
                </pic:pic>
              </a:graphicData>
            </a:graphic>
          </wp:inline>
        </w:drawing>
      </w:r>
    </w:p>
    <w:p w14:paraId="4BDBB149" w14:textId="77777777" w:rsidR="007F763E" w:rsidRDefault="004A65AE">
      <w:pPr>
        <w:pStyle w:val="NormalIndent"/>
        <w:ind w:left="0"/>
        <w:jc w:val="center"/>
      </w:pPr>
      <w:r>
        <w:t>Figure 3.6-2   Options Dialog of RTKCONV</w:t>
      </w:r>
    </w:p>
    <w:p w14:paraId="462D0826" w14:textId="77777777" w:rsidR="007F763E" w:rsidRDefault="007F763E">
      <w:pPr>
        <w:pStyle w:val="NormalIndent"/>
        <w:tabs>
          <w:tab w:val="clear" w:pos="340"/>
        </w:tabs>
        <w:ind w:left="0"/>
        <w:jc w:val="center"/>
      </w:pPr>
    </w:p>
    <w:p w14:paraId="489E7059" w14:textId="77777777" w:rsidR="007F763E" w:rsidRDefault="004A65AE">
      <w:pPr>
        <w:pStyle w:val="NormalIndent"/>
        <w:numPr>
          <w:ilvl w:val="0"/>
          <w:numId w:val="12"/>
        </w:numPr>
        <w:tabs>
          <w:tab w:val="clear" w:pos="340"/>
        </w:tabs>
      </w:pPr>
      <w:r>
        <w:t xml:space="preserve">To set the mask of OBS TYPES to output to the observation file, use the "Signal Mask" dialog shown by </w:t>
      </w:r>
      <w:proofErr w:type="gramStart"/>
      <w:r>
        <w:t xml:space="preserve">pushing </w:t>
      </w:r>
      <w:r>
        <w:rPr>
          <w:bdr w:val="single" w:sz="4" w:space="0" w:color="000000"/>
        </w:rPr>
        <w:t xml:space="preserve"> Mask</w:t>
      </w:r>
      <w:proofErr w:type="gramEnd"/>
      <w:r>
        <w:rPr>
          <w:bdr w:val="single" w:sz="4" w:space="0" w:color="000000"/>
        </w:rPr>
        <w:t xml:space="preserve">... </w:t>
      </w:r>
      <w:r>
        <w:t xml:space="preserve"> button in the "Options" dialog. You shall check signals to be output to RINEX observation file in the dialog. You shall uncheck signals not to output to the RINEX observation file. Note that the signals not in the default OBS TYPES set or not in input data are not output even if checked. Use </w:t>
      </w:r>
      <w:r>
        <w:rPr>
          <w:bdr w:val="single" w:sz="4" w:space="0" w:color="000000"/>
        </w:rPr>
        <w:t xml:space="preserve">  Set All  </w:t>
      </w:r>
      <w:r>
        <w:t xml:space="preserve">  or </w:t>
      </w:r>
      <w:r>
        <w:rPr>
          <w:bdr w:val="single" w:sz="4" w:space="0" w:color="000000"/>
        </w:rPr>
        <w:t xml:space="preserve">  Unset All  </w:t>
      </w:r>
      <w:r>
        <w:t xml:space="preserve"> button to select or deselect all signals. Refer Appendix D.3 for observation types or signal IDs in the input data and the output RINEX files.</w:t>
      </w:r>
    </w:p>
    <w:p w14:paraId="0148D84F" w14:textId="77777777" w:rsidR="007F763E" w:rsidRDefault="007F763E">
      <w:pPr>
        <w:pStyle w:val="NormalIndent"/>
        <w:tabs>
          <w:tab w:val="clear" w:pos="340"/>
        </w:tabs>
        <w:ind w:left="420"/>
        <w:jc w:val="left"/>
      </w:pPr>
    </w:p>
    <w:p w14:paraId="629EF73C" w14:textId="77777777" w:rsidR="007F763E" w:rsidRDefault="004A65AE">
      <w:pPr>
        <w:pStyle w:val="NormalIndent"/>
        <w:tabs>
          <w:tab w:val="clear" w:pos="340"/>
        </w:tabs>
        <w:ind w:left="0"/>
        <w:jc w:val="center"/>
      </w:pPr>
      <w:r>
        <w:rPr>
          <w:noProof/>
        </w:rPr>
        <w:drawing>
          <wp:inline distT="0" distB="0" distL="0" distR="0" wp14:anchorId="3ED9768C" wp14:editId="37A5AD61">
            <wp:extent cx="3147060" cy="2537460"/>
            <wp:effectExtent l="0" t="0" r="0" b="0"/>
            <wp:docPr id="1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
                    <pic:cNvPicPr>
                      <a:picLocks noChangeAspect="1" noChangeArrowheads="1"/>
                    </pic:cNvPicPr>
                  </pic:nvPicPr>
                  <pic:blipFill>
                    <a:blip r:embed="rId81"/>
                    <a:stretch>
                      <a:fillRect/>
                    </a:stretch>
                  </pic:blipFill>
                  <pic:spPr bwMode="auto">
                    <a:xfrm>
                      <a:off x="0" y="0"/>
                      <a:ext cx="3147060" cy="2537460"/>
                    </a:xfrm>
                    <a:prstGeom prst="rect">
                      <a:avLst/>
                    </a:prstGeom>
                  </pic:spPr>
                </pic:pic>
              </a:graphicData>
            </a:graphic>
          </wp:inline>
        </w:drawing>
      </w:r>
    </w:p>
    <w:p w14:paraId="077F9CE8" w14:textId="77777777" w:rsidR="007F763E" w:rsidRDefault="004A65AE">
      <w:pPr>
        <w:pStyle w:val="NormalIndent"/>
        <w:ind w:left="0"/>
        <w:jc w:val="center"/>
      </w:pPr>
      <w:r>
        <w:t>Figure 3.6-3   Signal Mask Dialog of RTKCONV Options</w:t>
      </w:r>
    </w:p>
    <w:p w14:paraId="45B322A2" w14:textId="77777777" w:rsidR="007F763E" w:rsidRDefault="007F763E">
      <w:pPr>
        <w:pStyle w:val="NormalIndent"/>
        <w:tabs>
          <w:tab w:val="clear" w:pos="340"/>
        </w:tabs>
      </w:pPr>
    </w:p>
    <w:p w14:paraId="04447D18" w14:textId="77777777" w:rsidR="007F763E" w:rsidRDefault="004A65AE">
      <w:pPr>
        <w:pStyle w:val="NormalIndent"/>
        <w:numPr>
          <w:ilvl w:val="0"/>
          <w:numId w:val="9"/>
        </w:numPr>
      </w:pPr>
      <w:proofErr w:type="gramStart"/>
      <w:r>
        <w:t xml:space="preserve">Push </w:t>
      </w:r>
      <w:r>
        <w:rPr>
          <w:bdr w:val="single" w:sz="4" w:space="0" w:color="000000"/>
        </w:rPr>
        <w:t xml:space="preserve"> Convert</w:t>
      </w:r>
      <w:proofErr w:type="gramEnd"/>
      <w:r>
        <w:rPr>
          <w:bdr w:val="single" w:sz="4" w:space="0" w:color="000000"/>
        </w:rPr>
        <w:t xml:space="preserve"> </w:t>
      </w:r>
      <w:r>
        <w:t xml:space="preserve"> button to start converting the receiver raw data to RINEX and SBAS log files. If you </w:t>
      </w:r>
      <w:r>
        <w:lastRenderedPageBreak/>
        <w:t xml:space="preserve">want to stop the conversion on the way, </w:t>
      </w:r>
      <w:proofErr w:type="gramStart"/>
      <w:r>
        <w:t xml:space="preserve">push </w:t>
      </w:r>
      <w:r>
        <w:rPr>
          <w:bdr w:val="single" w:sz="4" w:space="0" w:color="000000"/>
        </w:rPr>
        <w:t xml:space="preserve"> Abort</w:t>
      </w:r>
      <w:proofErr w:type="gramEnd"/>
      <w:r>
        <w:rPr>
          <w:bdr w:val="single" w:sz="4" w:space="0" w:color="000000"/>
        </w:rPr>
        <w:t xml:space="preserve"> </w:t>
      </w:r>
      <w:r>
        <w:t xml:space="preserve"> button. The status is displayed in the message area lower center in the main window. The message </w:t>
      </w:r>
      <w:r>
        <w:rPr>
          <w:rFonts w:ascii="Courier New" w:hAnsi="Courier New" w:cs="Courier New"/>
          <w:b/>
        </w:rPr>
        <w:t>O=</w:t>
      </w:r>
      <w:proofErr w:type="spellStart"/>
      <w:r>
        <w:rPr>
          <w:rFonts w:ascii="Courier New" w:hAnsi="Courier New" w:cs="Courier New"/>
          <w:b/>
        </w:rPr>
        <w:t>nnn</w:t>
      </w:r>
      <w:proofErr w:type="spellEnd"/>
      <w:r>
        <w:rPr>
          <w:rFonts w:ascii="Courier New" w:hAnsi="Courier New" w:cs="Courier New"/>
          <w:b/>
        </w:rPr>
        <w:t xml:space="preserve"> </w:t>
      </w:r>
      <w:r>
        <w:t xml:space="preserve">means the number of converted observation data (epochs). The message </w:t>
      </w:r>
      <w:r>
        <w:rPr>
          <w:rFonts w:ascii="Courier New" w:hAnsi="Courier New" w:cs="Courier New"/>
          <w:b/>
        </w:rPr>
        <w:t>N=</w:t>
      </w:r>
      <w:proofErr w:type="spellStart"/>
      <w:r>
        <w:rPr>
          <w:rFonts w:ascii="Courier New" w:hAnsi="Courier New" w:cs="Courier New"/>
          <w:b/>
        </w:rPr>
        <w:t>nnn</w:t>
      </w:r>
      <w:proofErr w:type="spellEnd"/>
      <w:r>
        <w:rPr>
          <w:rFonts w:ascii="Courier New" w:hAnsi="Courier New" w:cs="Courier New"/>
          <w:b/>
        </w:rPr>
        <w:t>, G=</w:t>
      </w:r>
      <w:proofErr w:type="spellStart"/>
      <w:r>
        <w:rPr>
          <w:rFonts w:ascii="Courier New" w:hAnsi="Courier New" w:cs="Courier New"/>
          <w:b/>
        </w:rPr>
        <w:t>nnn</w:t>
      </w:r>
      <w:proofErr w:type="spellEnd"/>
      <w:r>
        <w:rPr>
          <w:rFonts w:ascii="Courier New" w:hAnsi="Courier New" w:cs="Courier New"/>
          <w:b/>
        </w:rPr>
        <w:t>, H=</w:t>
      </w:r>
      <w:proofErr w:type="spellStart"/>
      <w:r>
        <w:rPr>
          <w:rFonts w:ascii="Courier New" w:hAnsi="Courier New" w:cs="Courier New"/>
          <w:b/>
        </w:rPr>
        <w:t>nnn</w:t>
      </w:r>
      <w:proofErr w:type="spellEnd"/>
      <w:r>
        <w:rPr>
          <w:rFonts w:ascii="Courier New" w:hAnsi="Courier New" w:cs="Courier New"/>
          <w:b/>
        </w:rPr>
        <w:t>,</w:t>
      </w:r>
      <w:r>
        <w:t xml:space="preserve"> </w:t>
      </w:r>
      <w:r>
        <w:rPr>
          <w:rFonts w:ascii="Courier New" w:hAnsi="Courier New" w:cs="Courier New"/>
          <w:b/>
        </w:rPr>
        <w:t>Q=</w:t>
      </w:r>
      <w:proofErr w:type="spellStart"/>
      <w:r>
        <w:rPr>
          <w:rFonts w:ascii="Courier New" w:hAnsi="Courier New" w:cs="Courier New"/>
          <w:b/>
        </w:rPr>
        <w:t>nnn</w:t>
      </w:r>
      <w:proofErr w:type="spellEnd"/>
      <w:r>
        <w:rPr>
          <w:rFonts w:ascii="Courier New" w:hAnsi="Courier New" w:cs="Courier New"/>
          <w:b/>
        </w:rPr>
        <w:t>, L=</w:t>
      </w:r>
      <w:proofErr w:type="spellStart"/>
      <w:r>
        <w:rPr>
          <w:rFonts w:ascii="Courier New" w:hAnsi="Courier New" w:cs="Courier New"/>
          <w:b/>
        </w:rPr>
        <w:t>nnn</w:t>
      </w:r>
      <w:proofErr w:type="spellEnd"/>
      <w:r>
        <w:rPr>
          <w:rFonts w:ascii="Courier New" w:hAnsi="Courier New" w:cs="Courier New"/>
          <w:b/>
        </w:rPr>
        <w:t>, S=</w:t>
      </w:r>
      <w:proofErr w:type="spellStart"/>
      <w:r>
        <w:rPr>
          <w:rFonts w:ascii="Courier New" w:hAnsi="Courier New" w:cs="Courier New"/>
          <w:b/>
        </w:rPr>
        <w:t>nnn</w:t>
      </w:r>
      <w:proofErr w:type="spellEnd"/>
      <w:r>
        <w:rPr>
          <w:rFonts w:ascii="Courier New" w:hAnsi="Courier New" w:cs="Courier New"/>
          <w:b/>
        </w:rPr>
        <w:t xml:space="preserve"> </w:t>
      </w:r>
      <w:r>
        <w:t xml:space="preserve">and </w:t>
      </w:r>
      <w:r>
        <w:rPr>
          <w:rFonts w:ascii="Courier New" w:hAnsi="Courier New" w:cs="Courier New"/>
          <w:b/>
        </w:rPr>
        <w:t>E=</w:t>
      </w:r>
      <w:proofErr w:type="spellStart"/>
      <w:r>
        <w:rPr>
          <w:rFonts w:ascii="Courier New" w:hAnsi="Courier New" w:cs="Courier New"/>
          <w:b/>
        </w:rPr>
        <w:t>nnn</w:t>
      </w:r>
      <w:proofErr w:type="spellEnd"/>
      <w:r>
        <w:t xml:space="preserve"> means the number of navigation messages (NAV, GNAV, HNAV, QNAV and LNAV), SBAS messages and errors, respectively.</w:t>
      </w:r>
    </w:p>
    <w:p w14:paraId="527FA5D5" w14:textId="77777777" w:rsidR="007F763E" w:rsidRDefault="007F763E">
      <w:pPr>
        <w:pStyle w:val="NormalIndent"/>
        <w:ind w:left="0"/>
      </w:pPr>
    </w:p>
    <w:p w14:paraId="0609CB5A" w14:textId="77777777" w:rsidR="007F763E" w:rsidRDefault="004A65AE">
      <w:pPr>
        <w:pStyle w:val="NormalIndent"/>
        <w:numPr>
          <w:ilvl w:val="0"/>
          <w:numId w:val="4"/>
        </w:numPr>
      </w:pPr>
      <w:r>
        <w:t xml:space="preserve">After finishing the conversion, you can see the observation data plot by </w:t>
      </w:r>
      <w:proofErr w:type="gramStart"/>
      <w:r>
        <w:t xml:space="preserve">pushing </w:t>
      </w:r>
      <w:r>
        <w:rPr>
          <w:bdr w:val="single" w:sz="4" w:space="0" w:color="000000"/>
        </w:rPr>
        <w:t xml:space="preserve"> Plot</w:t>
      </w:r>
      <w:proofErr w:type="gramEnd"/>
      <w:r>
        <w:rPr>
          <w:bdr w:val="single" w:sz="4" w:space="0" w:color="000000"/>
        </w:rPr>
        <w:t xml:space="preserve">... </w:t>
      </w:r>
      <w:r>
        <w:t xml:space="preserve"> button with RTKPLOT. Refer 3.7 Plot and View Solutions and Observation Data for details. You can also view the output file with Text Viewer by pushing </w:t>
      </w:r>
      <w:r>
        <w:rPr>
          <w:noProof/>
        </w:rPr>
        <w:drawing>
          <wp:inline distT="0" distB="0" distL="0" distR="0" wp14:anchorId="69F937E1" wp14:editId="18E1A42F">
            <wp:extent cx="140970" cy="146685"/>
            <wp:effectExtent l="0" t="0" r="0" b="0"/>
            <wp:docPr id="111"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65"/>
                    <pic:cNvPicPr>
                      <a:picLocks noChangeAspect="1" noChangeArrowheads="1"/>
                    </pic:cNvPicPr>
                  </pic:nvPicPr>
                  <pic:blipFill>
                    <a:blip r:embed="rId68"/>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w:t>
      </w:r>
    </w:p>
    <w:p w14:paraId="40CAEF8C" w14:textId="77777777" w:rsidR="007F763E" w:rsidRDefault="007F763E">
      <w:pPr>
        <w:pStyle w:val="NormalIndent"/>
        <w:tabs>
          <w:tab w:val="clear" w:pos="340"/>
        </w:tabs>
        <w:ind w:left="360"/>
      </w:pPr>
    </w:p>
    <w:p w14:paraId="44549C02" w14:textId="77777777" w:rsidR="007F763E" w:rsidRDefault="004A65AE">
      <w:pPr>
        <w:pStyle w:val="NormalIndent"/>
        <w:numPr>
          <w:ilvl w:val="0"/>
          <w:numId w:val="4"/>
        </w:numPr>
      </w:pPr>
      <w:r>
        <w:t xml:space="preserve">By </w:t>
      </w:r>
      <w:proofErr w:type="gramStart"/>
      <w:r>
        <w:t xml:space="preserve">pushing </w:t>
      </w:r>
      <w:r>
        <w:rPr>
          <w:bdr w:val="single" w:sz="4" w:space="0" w:color="000000"/>
        </w:rPr>
        <w:t xml:space="preserve"> Process</w:t>
      </w:r>
      <w:proofErr w:type="gramEnd"/>
      <w:r>
        <w:rPr>
          <w:bdr w:val="single" w:sz="4" w:space="0" w:color="000000"/>
        </w:rPr>
        <w:t xml:space="preserve">... </w:t>
      </w:r>
      <w:r>
        <w:t xml:space="preserve"> button, you can execute RTKPOST_MKL AP to process the converted RINEX OBS/NAV files. Refer 3.4 Post-processing Analysis with RTKPOST for details.</w:t>
      </w:r>
    </w:p>
    <w:p w14:paraId="7CF1E3DF" w14:textId="77777777" w:rsidR="007F763E" w:rsidRDefault="004A65AE">
      <w:pPr>
        <w:pStyle w:val="NormalIndent"/>
        <w:ind w:left="0"/>
      </w:pPr>
      <w:r>
        <w:br w:type="page"/>
      </w:r>
    </w:p>
    <w:p w14:paraId="66BFD879" w14:textId="77777777" w:rsidR="007F763E" w:rsidRDefault="004A65AE">
      <w:pPr>
        <w:pStyle w:val="Heading2"/>
      </w:pPr>
      <w:bookmarkStart w:id="57" w:name="_Toc239934763"/>
      <w:bookmarkStart w:id="58" w:name="_Toc239934876"/>
      <w:bookmarkStart w:id="59" w:name="_Toc239994136"/>
      <w:bookmarkStart w:id="60" w:name="_Toc240041970"/>
      <w:bookmarkStart w:id="61" w:name="_Toc352540058"/>
      <w:bookmarkStart w:id="62" w:name="_Toc91057219"/>
      <w:r>
        <w:lastRenderedPageBreak/>
        <w:t>3.7</w:t>
      </w:r>
      <w:r>
        <w:tab/>
        <w:t>View and Plot Solutions with RTKPLOT</w:t>
      </w:r>
      <w:bookmarkEnd w:id="57"/>
      <w:bookmarkEnd w:id="58"/>
      <w:bookmarkEnd w:id="59"/>
      <w:bookmarkEnd w:id="60"/>
      <w:bookmarkEnd w:id="61"/>
      <w:bookmarkEnd w:id="62"/>
    </w:p>
    <w:p w14:paraId="68E07A8A" w14:textId="77777777" w:rsidR="007F763E" w:rsidRDefault="007F763E">
      <w:pPr>
        <w:pStyle w:val="NormalIndent"/>
        <w:ind w:left="0"/>
        <w:rPr>
          <w:kern w:val="0"/>
        </w:rPr>
      </w:pPr>
    </w:p>
    <w:p w14:paraId="06C9DF25" w14:textId="77777777" w:rsidR="007F763E" w:rsidRDefault="004A65AE">
      <w:pPr>
        <w:pStyle w:val="NormalIndent"/>
        <w:ind w:left="0"/>
        <w:rPr>
          <w:kern w:val="0"/>
        </w:rPr>
      </w:pPr>
      <w:r>
        <w:rPr>
          <w:kern w:val="0"/>
        </w:rPr>
        <w:t xml:space="preserve">RTKLIB contains the AP RTKPLOT to view and plot the </w:t>
      </w:r>
      <w:proofErr w:type="spellStart"/>
      <w:r>
        <w:rPr>
          <w:kern w:val="0"/>
        </w:rPr>
        <w:t>positionig</w:t>
      </w:r>
      <w:proofErr w:type="spellEnd"/>
      <w:r>
        <w:rPr>
          <w:kern w:val="0"/>
        </w:rPr>
        <w:t xml:space="preserve"> solutions by RTKPOST and RTKNAVI with graphical user interface. RTKPLOT also accepts general NMEA 0183 files or streams to generate the solution plot.</w:t>
      </w:r>
    </w:p>
    <w:p w14:paraId="09824E36" w14:textId="77777777" w:rsidR="007F763E" w:rsidRDefault="007F763E">
      <w:pPr>
        <w:pStyle w:val="NormalIndent"/>
        <w:ind w:left="0"/>
        <w:rPr>
          <w:kern w:val="0"/>
        </w:rPr>
      </w:pPr>
    </w:p>
    <w:p w14:paraId="66FF10D5" w14:textId="5643C6B0" w:rsidR="007F763E" w:rsidRDefault="004A65AE">
      <w:pPr>
        <w:pStyle w:val="NormalIndent"/>
        <w:numPr>
          <w:ilvl w:val="0"/>
          <w:numId w:val="5"/>
        </w:numPr>
      </w:pPr>
      <w:r>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&gt;\bin\rtkplot.exe</w:t>
      </w:r>
      <w:r>
        <w:t xml:space="preserve">. You can see the main window of RTKPLOT. By </w:t>
      </w:r>
      <w:proofErr w:type="gramStart"/>
      <w:r>
        <w:t xml:space="preserve">pushing </w:t>
      </w:r>
      <w:r>
        <w:rPr>
          <w:bdr w:val="single" w:sz="4" w:space="0" w:color="000000"/>
        </w:rPr>
        <w:t xml:space="preserve"> Plot</w:t>
      </w:r>
      <w:proofErr w:type="gramEnd"/>
      <w:r>
        <w:rPr>
          <w:bdr w:val="single" w:sz="4" w:space="0" w:color="000000"/>
        </w:rPr>
        <w:t xml:space="preserve">... </w:t>
      </w:r>
      <w:r>
        <w:t xml:space="preserve"> button or some buttons of RTKPOST and RTKCONV, RTKPLOT is also executed.</w:t>
      </w:r>
    </w:p>
    <w:p w14:paraId="51819158" w14:textId="0FB992BB" w:rsidR="00255D9E" w:rsidRDefault="00255D9E" w:rsidP="00255D9E">
      <w:pPr>
        <w:pStyle w:val="NormalIndent"/>
        <w:tabs>
          <w:tab w:val="clear" w:pos="340"/>
        </w:tabs>
      </w:pPr>
    </w:p>
    <w:p w14:paraId="137DF12F" w14:textId="012A2FCC" w:rsidR="00255D9E" w:rsidRDefault="00255D9E" w:rsidP="00255D9E">
      <w:pPr>
        <w:pStyle w:val="NormalIndent"/>
        <w:tabs>
          <w:tab w:val="clear" w:pos="340"/>
        </w:tabs>
      </w:pPr>
      <w:r>
        <w:rPr>
          <w:noProof/>
        </w:rPr>
        <mc:AlternateContent>
          <mc:Choice Requires="wpg">
            <w:drawing>
              <wp:anchor distT="0" distB="0" distL="114300" distR="114300" simplePos="0" relativeHeight="252026880" behindDoc="0" locked="0" layoutInCell="1" allowOverlap="1" wp14:anchorId="46ADA62D" wp14:editId="65E6C9A9">
                <wp:simplePos x="0" y="0"/>
                <wp:positionH relativeFrom="margin">
                  <wp:posOffset>-80468</wp:posOffset>
                </wp:positionH>
                <wp:positionV relativeFrom="paragraph">
                  <wp:posOffset>136398</wp:posOffset>
                </wp:positionV>
                <wp:extent cx="5465445" cy="3981450"/>
                <wp:effectExtent l="0" t="0" r="1905" b="0"/>
                <wp:wrapNone/>
                <wp:docPr id="1273"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3981450"/>
                          <a:chOff x="1587" y="5850"/>
                          <a:chExt cx="8607" cy="6270"/>
                        </a:xfrm>
                      </wpg:grpSpPr>
                      <wps:wsp>
                        <wps:cNvPr id="1274" name="Line 854"/>
                        <wps:cNvCnPr>
                          <a:cxnSpLocks noChangeShapeType="1"/>
                        </wps:cNvCnPr>
                        <wps:spPr bwMode="auto">
                          <a:xfrm>
                            <a:off x="2613" y="11926"/>
                            <a:ext cx="570" cy="0"/>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75" name="Rectangle 855"/>
                        <wps:cNvSpPr>
                          <a:spLocks noChangeArrowheads="1"/>
                        </wps:cNvSpPr>
                        <wps:spPr bwMode="auto">
                          <a:xfrm>
                            <a:off x="1644" y="11778"/>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E0FF7" w14:textId="77777777" w:rsidR="00255D9E" w:rsidRDefault="00255D9E" w:rsidP="00255D9E">
                              <w:pPr>
                                <w:adjustRightInd w:val="0"/>
                                <w:snapToGrid w:val="0"/>
                                <w:jc w:val="center"/>
                                <w:rPr>
                                  <w:szCs w:val="18"/>
                                </w:rPr>
                              </w:pPr>
                              <w:r>
                                <w:rPr>
                                  <w:rFonts w:hint="eastAsia"/>
                                  <w:szCs w:val="18"/>
                                </w:rPr>
                                <w:t>Status Bar</w:t>
                              </w:r>
                            </w:p>
                          </w:txbxContent>
                        </wps:txbx>
                        <wps:bodyPr rot="0" vert="horz" wrap="square" lIns="74295" tIns="8890" rIns="74295" bIns="8890" anchor="t" anchorCtr="0" upright="1">
                          <a:noAutofit/>
                        </wps:bodyPr>
                      </wps:wsp>
                      <wps:wsp>
                        <wps:cNvPr id="1276" name="Line 856"/>
                        <wps:cNvCnPr>
                          <a:cxnSpLocks noChangeShapeType="1"/>
                        </wps:cNvCnPr>
                        <wps:spPr bwMode="auto">
                          <a:xfrm>
                            <a:off x="2556" y="7104"/>
                            <a:ext cx="570" cy="0"/>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77" name="Rectangle 857"/>
                        <wps:cNvSpPr>
                          <a:spLocks noChangeArrowheads="1"/>
                        </wps:cNvSpPr>
                        <wps:spPr bwMode="auto">
                          <a:xfrm>
                            <a:off x="1587" y="6956"/>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73A77" w14:textId="77777777" w:rsidR="00255D9E" w:rsidRDefault="00255D9E" w:rsidP="00255D9E">
                              <w:pPr>
                                <w:adjustRightInd w:val="0"/>
                                <w:snapToGrid w:val="0"/>
                                <w:jc w:val="center"/>
                                <w:rPr>
                                  <w:szCs w:val="18"/>
                                </w:rPr>
                              </w:pPr>
                              <w:r>
                                <w:rPr>
                                  <w:rFonts w:hint="eastAsia"/>
                                  <w:szCs w:val="18"/>
                                </w:rPr>
                                <w:t>Tool Bar</w:t>
                              </w:r>
                            </w:p>
                          </w:txbxContent>
                        </wps:txbx>
                        <wps:bodyPr rot="0" vert="horz" wrap="square" lIns="74295" tIns="8890" rIns="74295" bIns="8890" anchor="t" anchorCtr="0" upright="1">
                          <a:noAutofit/>
                        </wps:bodyPr>
                      </wps:wsp>
                      <wps:wsp>
                        <wps:cNvPr id="1278" name="Freeform 858"/>
                        <wps:cNvSpPr>
                          <a:spLocks/>
                        </wps:cNvSpPr>
                        <wps:spPr bwMode="auto">
                          <a:xfrm>
                            <a:off x="8883" y="6192"/>
                            <a:ext cx="513" cy="798"/>
                          </a:xfrm>
                          <a:custGeom>
                            <a:avLst/>
                            <a:gdLst>
                              <a:gd name="T0" fmla="*/ 513 w 513"/>
                              <a:gd name="T1" fmla="*/ 0 h 798"/>
                              <a:gd name="T2" fmla="*/ 171 w 513"/>
                              <a:gd name="T3" fmla="*/ 0 h 798"/>
                              <a:gd name="T4" fmla="*/ 0 w 513"/>
                              <a:gd name="T5" fmla="*/ 798 h 798"/>
                            </a:gdLst>
                            <a:ahLst/>
                            <a:cxnLst>
                              <a:cxn ang="0">
                                <a:pos x="T0" y="T1"/>
                              </a:cxn>
                              <a:cxn ang="0">
                                <a:pos x="T2" y="T3"/>
                              </a:cxn>
                              <a:cxn ang="0">
                                <a:pos x="T4" y="T5"/>
                              </a:cxn>
                            </a:cxnLst>
                            <a:rect l="0" t="0" r="r" b="b"/>
                            <a:pathLst>
                              <a:path w="513" h="798">
                                <a:moveTo>
                                  <a:pt x="513" y="0"/>
                                </a:moveTo>
                                <a:lnTo>
                                  <a:pt x="171" y="0"/>
                                </a:lnTo>
                                <a:lnTo>
                                  <a:pt x="0" y="798"/>
                                </a:lnTo>
                              </a:path>
                            </a:pathLst>
                          </a:custGeom>
                          <a:noFill/>
                          <a:ln w="9525">
                            <a:solidFill>
                              <a:schemeClr val="tx1">
                                <a:lumMod val="100000"/>
                                <a:lumOff val="0"/>
                              </a:schemeClr>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9" name="Rectangle 859"/>
                        <wps:cNvSpPr>
                          <a:spLocks noChangeArrowheads="1"/>
                        </wps:cNvSpPr>
                        <wps:spPr bwMode="auto">
                          <a:xfrm>
                            <a:off x="9339" y="5907"/>
                            <a:ext cx="855" cy="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AC8DE" w14:textId="77777777" w:rsidR="00255D9E" w:rsidRDefault="00255D9E" w:rsidP="00255D9E">
                              <w:pPr>
                                <w:adjustRightInd w:val="0"/>
                                <w:snapToGrid w:val="0"/>
                                <w:jc w:val="center"/>
                                <w:rPr>
                                  <w:szCs w:val="18"/>
                                </w:rPr>
                              </w:pPr>
                              <w:r>
                                <w:rPr>
                                  <w:rFonts w:hint="eastAsia"/>
                                  <w:szCs w:val="18"/>
                                </w:rPr>
                                <w:t>Reload/Clear Button</w:t>
                              </w:r>
                            </w:p>
                          </w:txbxContent>
                        </wps:txbx>
                        <wps:bodyPr rot="0" vert="horz" wrap="square" lIns="74295" tIns="8890" rIns="74295" bIns="8890" anchor="t" anchorCtr="0" upright="1">
                          <a:noAutofit/>
                        </wps:bodyPr>
                      </wps:wsp>
                      <wps:wsp>
                        <wps:cNvPr id="1280" name="Freeform 860"/>
                        <wps:cNvSpPr>
                          <a:spLocks/>
                        </wps:cNvSpPr>
                        <wps:spPr bwMode="auto">
                          <a:xfrm>
                            <a:off x="7648" y="6192"/>
                            <a:ext cx="513" cy="798"/>
                          </a:xfrm>
                          <a:custGeom>
                            <a:avLst/>
                            <a:gdLst>
                              <a:gd name="T0" fmla="*/ 513 w 513"/>
                              <a:gd name="T1" fmla="*/ 0 h 798"/>
                              <a:gd name="T2" fmla="*/ 171 w 513"/>
                              <a:gd name="T3" fmla="*/ 0 h 798"/>
                              <a:gd name="T4" fmla="*/ 0 w 513"/>
                              <a:gd name="T5" fmla="*/ 798 h 798"/>
                            </a:gdLst>
                            <a:ahLst/>
                            <a:cxnLst>
                              <a:cxn ang="0">
                                <a:pos x="T0" y="T1"/>
                              </a:cxn>
                              <a:cxn ang="0">
                                <a:pos x="T2" y="T3"/>
                              </a:cxn>
                              <a:cxn ang="0">
                                <a:pos x="T4" y="T5"/>
                              </a:cxn>
                            </a:cxnLst>
                            <a:rect l="0" t="0" r="r" b="b"/>
                            <a:pathLst>
                              <a:path w="513" h="798">
                                <a:moveTo>
                                  <a:pt x="513" y="0"/>
                                </a:moveTo>
                                <a:lnTo>
                                  <a:pt x="171" y="0"/>
                                </a:lnTo>
                                <a:lnTo>
                                  <a:pt x="0" y="798"/>
                                </a:lnTo>
                              </a:path>
                            </a:pathLst>
                          </a:custGeom>
                          <a:noFill/>
                          <a:ln w="9525">
                            <a:solidFill>
                              <a:schemeClr val="tx1">
                                <a:lumMod val="100000"/>
                                <a:lumOff val="0"/>
                              </a:schemeClr>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Rectangle 861"/>
                        <wps:cNvSpPr>
                          <a:spLocks noChangeArrowheads="1"/>
                        </wps:cNvSpPr>
                        <wps:spPr bwMode="auto">
                          <a:xfrm>
                            <a:off x="7805" y="5907"/>
                            <a:ext cx="1482" cy="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893C3" w14:textId="77777777" w:rsidR="00255D9E" w:rsidRDefault="00255D9E" w:rsidP="00255D9E">
                              <w:pPr>
                                <w:adjustRightInd w:val="0"/>
                                <w:snapToGrid w:val="0"/>
                                <w:jc w:val="center"/>
                                <w:rPr>
                                  <w:szCs w:val="18"/>
                                </w:rPr>
                              </w:pPr>
                              <w:r>
                                <w:rPr>
                                  <w:rFonts w:hint="eastAsia"/>
                                  <w:szCs w:val="18"/>
                                </w:rPr>
                                <w:t>Time  Scroll-bar</w:t>
                              </w:r>
                            </w:p>
                          </w:txbxContent>
                        </wps:txbx>
                        <wps:bodyPr rot="0" vert="horz" wrap="square" lIns="74295" tIns="8890" rIns="74295" bIns="8890" anchor="t" anchorCtr="0" upright="1">
                          <a:noAutofit/>
                        </wps:bodyPr>
                      </wps:wsp>
                      <wps:wsp>
                        <wps:cNvPr id="1282" name="Freeform 862"/>
                        <wps:cNvSpPr>
                          <a:spLocks/>
                        </wps:cNvSpPr>
                        <wps:spPr bwMode="auto">
                          <a:xfrm flipH="1">
                            <a:off x="3297" y="6192"/>
                            <a:ext cx="513" cy="798"/>
                          </a:xfrm>
                          <a:custGeom>
                            <a:avLst/>
                            <a:gdLst>
                              <a:gd name="T0" fmla="*/ 513 w 513"/>
                              <a:gd name="T1" fmla="*/ 0 h 798"/>
                              <a:gd name="T2" fmla="*/ 171 w 513"/>
                              <a:gd name="T3" fmla="*/ 0 h 798"/>
                              <a:gd name="T4" fmla="*/ 0 w 513"/>
                              <a:gd name="T5" fmla="*/ 798 h 798"/>
                            </a:gdLst>
                            <a:ahLst/>
                            <a:cxnLst>
                              <a:cxn ang="0">
                                <a:pos x="T0" y="T1"/>
                              </a:cxn>
                              <a:cxn ang="0">
                                <a:pos x="T2" y="T3"/>
                              </a:cxn>
                              <a:cxn ang="0">
                                <a:pos x="T4" y="T5"/>
                              </a:cxn>
                            </a:cxnLst>
                            <a:rect l="0" t="0" r="r" b="b"/>
                            <a:pathLst>
                              <a:path w="513" h="798">
                                <a:moveTo>
                                  <a:pt x="513" y="0"/>
                                </a:moveTo>
                                <a:lnTo>
                                  <a:pt x="171" y="0"/>
                                </a:lnTo>
                                <a:lnTo>
                                  <a:pt x="0" y="798"/>
                                </a:lnTo>
                              </a:path>
                            </a:pathLst>
                          </a:custGeom>
                          <a:noFill/>
                          <a:ln w="9525">
                            <a:solidFill>
                              <a:schemeClr val="tx1">
                                <a:lumMod val="100000"/>
                                <a:lumOff val="0"/>
                              </a:schemeClr>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Rectangle 863"/>
                        <wps:cNvSpPr>
                          <a:spLocks noChangeArrowheads="1"/>
                        </wps:cNvSpPr>
                        <wps:spPr bwMode="auto">
                          <a:xfrm>
                            <a:off x="2100" y="5850"/>
                            <a:ext cx="1197"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972A4" w14:textId="77777777" w:rsidR="00255D9E" w:rsidRDefault="00255D9E" w:rsidP="00255D9E">
                              <w:pPr>
                                <w:adjustRightInd w:val="0"/>
                                <w:snapToGrid w:val="0"/>
                                <w:jc w:val="center"/>
                                <w:rPr>
                                  <w:szCs w:val="18"/>
                                </w:rPr>
                              </w:pPr>
                              <w:r>
                                <w:rPr>
                                  <w:rFonts w:hint="eastAsia"/>
                                  <w:szCs w:val="18"/>
                                </w:rPr>
                                <w:t>Plot Type</w:t>
                              </w:r>
                            </w:p>
                            <w:p w14:paraId="1A3FBD0C" w14:textId="77777777" w:rsidR="00255D9E" w:rsidRDefault="00255D9E" w:rsidP="00255D9E">
                              <w:pPr>
                                <w:adjustRightInd w:val="0"/>
                                <w:snapToGrid w:val="0"/>
                                <w:jc w:val="center"/>
                                <w:rPr>
                                  <w:szCs w:val="18"/>
                                </w:rPr>
                              </w:pPr>
                              <w:r>
                                <w:rPr>
                                  <w:rFonts w:hint="eastAsia"/>
                                  <w:szCs w:val="18"/>
                                </w:rPr>
                                <w:t>Selection</w:t>
                              </w:r>
                            </w:p>
                          </w:txbxContent>
                        </wps:txbx>
                        <wps:bodyPr rot="0" vert="horz" wrap="square" lIns="74295" tIns="8890" rIns="74295" bIns="8890" anchor="t" anchorCtr="0" upright="1">
                          <a:noAutofit/>
                        </wps:bodyPr>
                      </wps:wsp>
                      <wps:wsp>
                        <wps:cNvPr id="1284" name="Rectangle 864"/>
                        <wps:cNvSpPr>
                          <a:spLocks noChangeArrowheads="1"/>
                        </wps:cNvSpPr>
                        <wps:spPr bwMode="auto">
                          <a:xfrm>
                            <a:off x="1587" y="8985"/>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42311" w14:textId="77777777" w:rsidR="00255D9E" w:rsidRDefault="00255D9E" w:rsidP="00255D9E">
                              <w:pPr>
                                <w:adjustRightInd w:val="0"/>
                                <w:snapToGrid w:val="0"/>
                                <w:jc w:val="center"/>
                                <w:rPr>
                                  <w:szCs w:val="18"/>
                                </w:rPr>
                              </w:pPr>
                              <w:r>
                                <w:rPr>
                                  <w:rFonts w:hint="eastAsia"/>
                                  <w:szCs w:val="18"/>
                                </w:rPr>
                                <w:t>Plot Area</w:t>
                              </w:r>
                            </w:p>
                          </w:txbxContent>
                        </wps:txbx>
                        <wps:bodyPr rot="0" vert="horz" wrap="square" lIns="74295" tIns="8890" rIns="74295" bIns="8890" anchor="t" anchorCtr="0" upright="1">
                          <a:noAutofit/>
                        </wps:bodyPr>
                      </wps:wsp>
                      <wps:wsp>
                        <wps:cNvPr id="1285" name="Line 865"/>
                        <wps:cNvCnPr>
                          <a:cxnSpLocks noChangeShapeType="1"/>
                        </wps:cNvCnPr>
                        <wps:spPr bwMode="auto">
                          <a:xfrm>
                            <a:off x="2613" y="9099"/>
                            <a:ext cx="855" cy="0"/>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86" name="Rectangle 866"/>
                        <wps:cNvSpPr>
                          <a:spLocks noChangeArrowheads="1"/>
                        </wps:cNvSpPr>
                        <wps:spPr bwMode="auto">
                          <a:xfrm>
                            <a:off x="5406" y="5850"/>
                            <a:ext cx="1197"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155F" w14:textId="77777777" w:rsidR="00255D9E" w:rsidRDefault="00255D9E" w:rsidP="00255D9E">
                              <w:pPr>
                                <w:adjustRightInd w:val="0"/>
                                <w:snapToGrid w:val="0"/>
                                <w:jc w:val="center"/>
                                <w:rPr>
                                  <w:szCs w:val="18"/>
                                </w:rPr>
                              </w:pPr>
                              <w:r>
                                <w:rPr>
                                  <w:rFonts w:hint="eastAsia"/>
                                  <w:szCs w:val="18"/>
                                </w:rPr>
                                <w:t>Tool Buttons</w:t>
                              </w:r>
                            </w:p>
                          </w:txbxContent>
                        </wps:txbx>
                        <wps:bodyPr rot="0" vert="horz" wrap="square" lIns="74295" tIns="8890" rIns="74295" bIns="8890" anchor="t" anchorCtr="0" upright="1">
                          <a:noAutofit/>
                        </wps:bodyPr>
                      </wps:wsp>
                      <wps:wsp>
                        <wps:cNvPr id="1287" name="Line 867"/>
                        <wps:cNvCnPr>
                          <a:cxnSpLocks noChangeShapeType="1"/>
                        </wps:cNvCnPr>
                        <wps:spPr bwMode="auto">
                          <a:xfrm>
                            <a:off x="6007" y="6363"/>
                            <a:ext cx="0" cy="627"/>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ADA62D" id="Group 1273" o:spid="_x0000_s1034" style="position:absolute;left:0;text-align:left;margin-left:-6.35pt;margin-top:10.75pt;width:430.35pt;height:313.5pt;z-index:252026880;mso-position-horizontal-relative:margin" coordorigin="1587,5850" coordsize="8607,6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">
                <v:line id="Line 854" o:spid="_x0000_s1035" style="position:absolute;visibility:visible;mso-wrap-style:square" from="2613,11926" to="3183,11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" strokecolor="black [3213]">
                  <v:stroke endarrow="block"/>
                </v:line>
                <v:rect id="Rectangle 855" o:spid="_x0000_s1036" style="position:absolute;left:1644;top:11778;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" filled="f" stroked="f">
                  <v:textbox inset="5.85pt,.7pt,5.85pt,.7pt">
                    <w:txbxContent>
                      <w:p w14:paraId="28AE0FF7" w14:textId="77777777" w:rsidR="00255D9E" w:rsidRDefault="00255D9E" w:rsidP="00255D9E">
                        <w:pPr>
                          <w:adjustRightInd w:val="0"/>
                          <w:snapToGrid w:val="0"/>
                          <w:jc w:val="center"/>
                          <w:rPr>
                            <w:szCs w:val="18"/>
                          </w:rPr>
                        </w:pPr>
                        <w:r>
                          <w:rPr>
                            <w:rFonts w:hint="eastAsia"/>
                            <w:szCs w:val="18"/>
                          </w:rPr>
                          <w:t>Status Bar</w:t>
                        </w:r>
                      </w:p>
                    </w:txbxContent>
                  </v:textbox>
                </v:rect>
                <v:line id="Line 856" o:spid="_x0000_s1037" style="position:absolute;visibility:visible;mso-wrap-style:square" from="2556,7104" to="3126,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" strokecolor="black [3213]">
                  <v:stroke endarrow="block"/>
                </v:line>
                <v:rect id="Rectangle 857" o:spid="_x0000_s1038" style="position:absolute;left:1587;top:6956;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" filled="f" stroked="f">
                  <v:textbox inset="5.85pt,.7pt,5.85pt,.7pt">
                    <w:txbxContent>
                      <w:p w14:paraId="38A73A77" w14:textId="77777777" w:rsidR="00255D9E" w:rsidRDefault="00255D9E" w:rsidP="00255D9E">
                        <w:pPr>
                          <w:adjustRightInd w:val="0"/>
                          <w:snapToGrid w:val="0"/>
                          <w:jc w:val="center"/>
                          <w:rPr>
                            <w:szCs w:val="18"/>
                          </w:rPr>
                        </w:pPr>
                        <w:r>
                          <w:rPr>
                            <w:rFonts w:hint="eastAsia"/>
                            <w:szCs w:val="18"/>
                          </w:rPr>
                          <w:t>Tool Bar</w:t>
                        </w:r>
                      </w:p>
                    </w:txbxContent>
                  </v:textbox>
                </v:rect>
                <v:shape id="Freeform 858" o:spid="_x0000_s1039" style="position:absolute;left:8883;top:6192;width:513;height:798;visibility:visible;mso-wrap-style:square;v-text-anchor:top" coordsize="5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" path="m513,l171,,,798e" filled="f" strokecolor="black [3213]">
                  <v:stroke endarrow="block"/>
                  <v:path arrowok="t" o:connecttype="custom" o:connectlocs="513,0;171,0;0,798" o:connectangles="0,0,0"/>
                </v:shape>
                <v:rect id="Rectangle 859" o:spid="_x0000_s1040" style="position:absolute;left:9339;top:5907;width:855;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" filled="f" stroked="f">
                  <v:textbox inset="5.85pt,.7pt,5.85pt,.7pt">
                    <w:txbxContent>
                      <w:p w14:paraId="027AC8DE" w14:textId="77777777" w:rsidR="00255D9E" w:rsidRDefault="00255D9E" w:rsidP="00255D9E">
                        <w:pPr>
                          <w:adjustRightInd w:val="0"/>
                          <w:snapToGrid w:val="0"/>
                          <w:jc w:val="center"/>
                          <w:rPr>
                            <w:szCs w:val="18"/>
                          </w:rPr>
                        </w:pPr>
                        <w:r>
                          <w:rPr>
                            <w:rFonts w:hint="eastAsia"/>
                            <w:szCs w:val="18"/>
                          </w:rPr>
                          <w:t>Reload/Clear Button</w:t>
                        </w:r>
                      </w:p>
                    </w:txbxContent>
                  </v:textbox>
                </v:rect>
                <v:shape id="Freeform 860" o:spid="_x0000_s1041" style="position:absolute;left:7648;top:6192;width:513;height:798;visibility:visible;mso-wrap-style:square;v-text-anchor:top" coordsize="5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" path="m513,l171,,,798e" filled="f" strokecolor="black [3213]">
                  <v:stroke endarrow="block"/>
                  <v:path arrowok="t" o:connecttype="custom" o:connectlocs="513,0;171,0;0,798" o:connectangles="0,0,0"/>
                </v:shape>
                <v:rect id="Rectangle 861" o:spid="_x0000_s1042" style="position:absolute;left:7805;top:5907;width:1482;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" filled="f" stroked="f">
                  <v:textbox inset="5.85pt,.7pt,5.85pt,.7pt">
                    <w:txbxContent>
                      <w:p w14:paraId="3B7893C3" w14:textId="77777777" w:rsidR="00255D9E" w:rsidRDefault="00255D9E" w:rsidP="00255D9E">
                        <w:pPr>
                          <w:adjustRightInd w:val="0"/>
                          <w:snapToGrid w:val="0"/>
                          <w:jc w:val="center"/>
                          <w:rPr>
                            <w:szCs w:val="18"/>
                          </w:rPr>
                        </w:pPr>
                        <w:r>
                          <w:rPr>
                            <w:rFonts w:hint="eastAsia"/>
                            <w:szCs w:val="18"/>
                          </w:rPr>
                          <w:t>Time  Scroll-bar</w:t>
                        </w:r>
                      </w:p>
                    </w:txbxContent>
                  </v:textbox>
                </v:rect>
                <v:shape id="Freeform 862" o:spid="_x0000_s1043" style="position:absolute;left:3297;top:6192;width:513;height:798;flip:x;visibility:visible;mso-wrap-style:square;v-text-anchor:top" coordsize="5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" path="m513,l171,,,798e" filled="f" strokecolor="black [3213]">
                  <v:stroke endarrow="block"/>
                  <v:path arrowok="t" o:connecttype="custom" o:connectlocs="513,0;171,0;0,798" o:connectangles="0,0,0"/>
                </v:shape>
                <v:rect id="Rectangle 863" o:spid="_x0000_s1044" style="position:absolute;left:2100;top:5850;width:1197;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" filled="f" stroked="f">
                  <v:textbox inset="5.85pt,.7pt,5.85pt,.7pt">
                    <w:txbxContent>
                      <w:p w14:paraId="1BC972A4" w14:textId="77777777" w:rsidR="00255D9E" w:rsidRDefault="00255D9E" w:rsidP="00255D9E">
                        <w:pPr>
                          <w:adjustRightInd w:val="0"/>
                          <w:snapToGrid w:val="0"/>
                          <w:jc w:val="center"/>
                          <w:rPr>
                            <w:szCs w:val="18"/>
                          </w:rPr>
                        </w:pPr>
                        <w:r>
                          <w:rPr>
                            <w:rFonts w:hint="eastAsia"/>
                            <w:szCs w:val="18"/>
                          </w:rPr>
                          <w:t>Plot Type</w:t>
                        </w:r>
                      </w:p>
                      <w:p w14:paraId="1A3FBD0C" w14:textId="77777777" w:rsidR="00255D9E" w:rsidRDefault="00255D9E" w:rsidP="00255D9E">
                        <w:pPr>
                          <w:adjustRightInd w:val="0"/>
                          <w:snapToGrid w:val="0"/>
                          <w:jc w:val="center"/>
                          <w:rPr>
                            <w:szCs w:val="18"/>
                          </w:rPr>
                        </w:pPr>
                        <w:r>
                          <w:rPr>
                            <w:rFonts w:hint="eastAsia"/>
                            <w:szCs w:val="18"/>
                          </w:rPr>
                          <w:t>Selection</w:t>
                        </w:r>
                      </w:p>
                    </w:txbxContent>
                  </v:textbox>
                </v:rect>
                <v:rect id="Rectangle 864" o:spid="_x0000_s1045" style="position:absolute;left:1587;top:8985;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" filled="f" stroked="f">
                  <v:textbox inset="5.85pt,.7pt,5.85pt,.7pt">
                    <w:txbxContent>
                      <w:p w14:paraId="1A442311" w14:textId="77777777" w:rsidR="00255D9E" w:rsidRDefault="00255D9E" w:rsidP="00255D9E">
                        <w:pPr>
                          <w:adjustRightInd w:val="0"/>
                          <w:snapToGrid w:val="0"/>
                          <w:jc w:val="center"/>
                          <w:rPr>
                            <w:szCs w:val="18"/>
                          </w:rPr>
                        </w:pPr>
                        <w:r>
                          <w:rPr>
                            <w:rFonts w:hint="eastAsia"/>
                            <w:szCs w:val="18"/>
                          </w:rPr>
                          <w:t>Plot Area</w:t>
                        </w:r>
                      </w:p>
                    </w:txbxContent>
                  </v:textbox>
                </v:rect>
                <v:line id="Line 865" o:spid="_x0000_s1046" style="position:absolute;visibility:visible;mso-wrap-style:square" from="2613,9099" to="3468,9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" strokecolor="black [3213]">
                  <v:stroke endarrow="block"/>
                </v:line>
                <v:rect id="Rectangle 866" o:spid="_x0000_s1047" style="position:absolute;left:5406;top:5850;width:1197;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" filled="f" stroked="f">
                  <v:textbox inset="5.85pt,.7pt,5.85pt,.7pt">
                    <w:txbxContent>
                      <w:p w14:paraId="4302155F" w14:textId="77777777" w:rsidR="00255D9E" w:rsidRDefault="00255D9E" w:rsidP="00255D9E">
                        <w:pPr>
                          <w:adjustRightInd w:val="0"/>
                          <w:snapToGrid w:val="0"/>
                          <w:jc w:val="center"/>
                          <w:rPr>
                            <w:szCs w:val="18"/>
                          </w:rPr>
                        </w:pPr>
                        <w:r>
                          <w:rPr>
                            <w:rFonts w:hint="eastAsia"/>
                            <w:szCs w:val="18"/>
                          </w:rPr>
                          <w:t>Tool Buttons</w:t>
                        </w:r>
                      </w:p>
                    </w:txbxContent>
                  </v:textbox>
                </v:rect>
                <v:line id="Line 867" o:spid="_x0000_s1048" style="position:absolute;visibility:visible;mso-wrap-style:square" from="6007,6363" to="6007,6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" strokecolor="black [3213]">
                  <v:stroke endarrow="block"/>
                </v:line>
                <w10:wrap anchorx="margin"/>
              </v:group>
            </w:pict>
          </mc:Fallback>
        </mc:AlternateContent>
      </w:r>
    </w:p>
    <w:p w14:paraId="5FD898CC" w14:textId="71215886" w:rsidR="00255D9E" w:rsidRDefault="00255D9E" w:rsidP="00255D9E">
      <w:pPr>
        <w:pStyle w:val="NormalIndent"/>
        <w:tabs>
          <w:tab w:val="clear" w:pos="340"/>
        </w:tabs>
      </w:pPr>
    </w:p>
    <w:p w14:paraId="461BA512" w14:textId="0732F56D" w:rsidR="007F763E" w:rsidRDefault="00255D9E" w:rsidP="00255D9E">
      <w:pPr>
        <w:pStyle w:val="NormalIndent"/>
        <w:tabs>
          <w:tab w:val="clear" w:pos="340"/>
        </w:tabs>
      </w:pPr>
      <w:r>
        <w:rPr>
          <w:noProof/>
        </w:rPr>
        <w:drawing>
          <wp:inline distT="0" distB="0" distL="0" distR="0" wp14:anchorId="1A2CD033" wp14:editId="443BFBDC">
            <wp:extent cx="4300538" cy="3627120"/>
            <wp:effectExtent l="19050" t="0" r="4762" b="0"/>
            <wp:docPr id="1272" name="図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図 66" descr="Graphical user interface, application, table, Excel&#10;&#10;Description automatically generated"/>
                    <pic:cNvPicPr>
                      <a:picLocks noChangeAspect="1" noChangeArrowheads="1"/>
                    </pic:cNvPicPr>
                  </pic:nvPicPr>
                  <pic:blipFill>
                    <a:blip r:embed="rId82"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r w:rsidR="004A65AE">
        <w:rPr>
          <w:noProof/>
        </w:rPr>
        <mc:AlternateContent>
          <mc:Choice Requires="wps">
            <w:drawing>
              <wp:anchor distT="0" distB="0" distL="0" distR="0" simplePos="0" relativeHeight="251305984" behindDoc="0" locked="0" layoutInCell="0" allowOverlap="1" wp14:anchorId="3FD41D8D" wp14:editId="477E735A">
                <wp:simplePos x="0" y="0"/>
                <wp:positionH relativeFrom="column">
                  <wp:posOffset>1828165</wp:posOffset>
                </wp:positionH>
                <wp:positionV relativeFrom="paragraph">
                  <wp:posOffset>1270</wp:posOffset>
                </wp:positionV>
                <wp:extent cx="2540" cy="1270"/>
                <wp:effectExtent l="0" t="0" r="0" b="0"/>
                <wp:wrapNone/>
                <wp:docPr id="128" name="Image88"/>
                <wp:cNvGraphicFramePr/>
                <a:graphic xmlns:a="http://schemas.openxmlformats.org/drawingml/2006/main">
                  <a:graphicData uri="http://schemas.microsoft.com/office/word/2010/wordprocessingShape">
                    <wps:wsp>
                      <wps:cNvCnPr/>
                      <wps:spPr>
                        <a:xfrm flipH="1">
                          <a:off x="0" y="0"/>
                          <a:ext cx="1800" cy="0"/>
                        </a:xfrm>
                        <a:prstGeom prst="line">
                          <a:avLst/>
                        </a:prstGeom>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7513363E" id="Image88" o:spid="_x0000_s1026" style="position:absolute;flip:x;z-index:251305984;visibility:visible;mso-wrap-style:square;mso-wrap-distance-left:0;mso-wrap-distance-top:0;mso-wrap-distance-right:0;mso-wrap-distance-bottom:0;mso-position-horizontal:absolute;mso-position-horizontal-relative:text;mso-position-vertical:absolute;mso-position-vertical-relative:text" from="143.95pt,.1pt" to="144.1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" o:allowincell="f" strokeweight="0">
                <v:stroke endarrow="block"/>
              </v:line>
            </w:pict>
          </mc:Fallback>
        </mc:AlternateContent>
      </w:r>
    </w:p>
    <w:p w14:paraId="2D986C39" w14:textId="77777777" w:rsidR="007F763E" w:rsidRDefault="004A65AE">
      <w:pPr>
        <w:pStyle w:val="NormalIndent"/>
        <w:ind w:left="0"/>
        <w:jc w:val="center"/>
      </w:pPr>
      <w:r>
        <w:t>Figure 3.7-1   Main Window of RTKPLOT</w:t>
      </w:r>
    </w:p>
    <w:p w14:paraId="4B7C8186" w14:textId="77777777" w:rsidR="007F763E" w:rsidRDefault="007F763E">
      <w:pPr>
        <w:pStyle w:val="NormalIndent"/>
        <w:ind w:left="0"/>
        <w:jc w:val="center"/>
      </w:pPr>
    </w:p>
    <w:p w14:paraId="0281E214" w14:textId="02E46B97" w:rsidR="007F763E" w:rsidRDefault="004A65AE">
      <w:pPr>
        <w:pStyle w:val="NormalIndent"/>
        <w:numPr>
          <w:ilvl w:val="0"/>
          <w:numId w:val="5"/>
        </w:numPr>
      </w:pPr>
      <w:r>
        <w:t xml:space="preserve">Execute the menu "File" - " Open Solution 1" and select the solution file with the file selection dialog. The input solution file can be RTKLIB solution format or NMEA-0183. If the file format is NMEA-0183, the file must contain at least NMEA GPRMC and GPGGA sentences. If the solution file is valid, the receiver ground track is plot in the window on the map. The color of the marks, lines and grid in the plot can be changed with the menu "Edit" - "Options". The status bar at the bottom of the main window </w:t>
      </w:r>
      <w:r>
        <w:lastRenderedPageBreak/>
        <w:t xml:space="preserve">also shows the time </w:t>
      </w:r>
      <w:proofErr w:type="spellStart"/>
      <w:r>
        <w:t>rnge</w:t>
      </w:r>
      <w:proofErr w:type="spellEnd"/>
      <w:r>
        <w:t>, the number of solution epochs (</w:t>
      </w:r>
      <w:r>
        <w:rPr>
          <w:rFonts w:ascii="Courier New" w:hAnsi="Courier New" w:cs="Courier New"/>
          <w:b/>
        </w:rPr>
        <w:t>N=</w:t>
      </w:r>
      <w:proofErr w:type="spellStart"/>
      <w:r>
        <w:rPr>
          <w:rFonts w:ascii="Courier New" w:hAnsi="Courier New" w:cs="Courier New"/>
          <w:b/>
        </w:rPr>
        <w:t>nnnn</w:t>
      </w:r>
      <w:proofErr w:type="spellEnd"/>
      <w:r>
        <w:t>), the baseline length (</w:t>
      </w:r>
      <w:r>
        <w:rPr>
          <w:rFonts w:ascii="Courier New" w:hAnsi="Courier New" w:cs="Courier New"/>
          <w:b/>
        </w:rPr>
        <w:t>B=0.0-x.xkm</w:t>
      </w:r>
      <w:r>
        <w:t>), the number and percentage of each quality solutions (</w:t>
      </w:r>
      <w:r>
        <w:rPr>
          <w:rFonts w:ascii="Courier New" w:hAnsi="Courier New" w:cs="Courier New"/>
          <w:b/>
        </w:rPr>
        <w:t>Q=</w:t>
      </w:r>
      <w:proofErr w:type="gramStart"/>
      <w:r>
        <w:rPr>
          <w:rFonts w:ascii="Courier New" w:hAnsi="Courier New" w:cs="Courier New"/>
          <w:b/>
        </w:rPr>
        <w:t>1:nnn</w:t>
      </w:r>
      <w:proofErr w:type="gramEnd"/>
      <w:r>
        <w:rPr>
          <w:rFonts w:ascii="Courier New" w:hAnsi="Courier New" w:cs="Courier New"/>
          <w:b/>
        </w:rPr>
        <w:t>(pp%), 2:nnn(pp%),...</w:t>
      </w:r>
      <w:r>
        <w:t xml:space="preserve">). The quality flag Q and the marker color means: </w:t>
      </w:r>
      <w:r>
        <w:rPr>
          <w:color w:val="006600"/>
        </w:rPr>
        <w:t>1: Fixed</w:t>
      </w:r>
      <w:r>
        <w:t xml:space="preserve">, </w:t>
      </w:r>
      <w:r>
        <w:rPr>
          <w:color w:val="FF9900"/>
        </w:rPr>
        <w:t>2: Float</w:t>
      </w:r>
      <w:r>
        <w:t xml:space="preserve">, </w:t>
      </w:r>
      <w:r>
        <w:rPr>
          <w:color w:val="0000FF"/>
        </w:rPr>
        <w:t>4: DGPS</w:t>
      </w:r>
      <w:r>
        <w:t xml:space="preserve">, </w:t>
      </w:r>
      <w:r>
        <w:rPr>
          <w:color w:val="FF0000"/>
        </w:rPr>
        <w:t>5: Single</w:t>
      </w:r>
      <w: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14:paraId="4BCAB810" w14:textId="2326DDFA" w:rsidR="007F763E" w:rsidRDefault="007F763E">
      <w:pPr>
        <w:pStyle w:val="NormalIndent"/>
        <w:tabs>
          <w:tab w:val="clear" w:pos="340"/>
        </w:tabs>
        <w:ind w:left="360"/>
      </w:pPr>
    </w:p>
    <w:p w14:paraId="3B040A64" w14:textId="77777777" w:rsidR="007F763E" w:rsidRDefault="004A65AE">
      <w:pPr>
        <w:pStyle w:val="NormalIndent"/>
        <w:ind w:left="0"/>
        <w:jc w:val="center"/>
      </w:pPr>
      <w:r>
        <w:rPr>
          <w:noProof/>
        </w:rPr>
        <w:drawing>
          <wp:inline distT="0" distB="0" distL="0" distR="0" wp14:anchorId="4C8872B2" wp14:editId="29A4F47A">
            <wp:extent cx="3686175" cy="3108960"/>
            <wp:effectExtent l="0" t="0" r="0" b="0"/>
            <wp:docPr id="28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67"/>
                    <pic:cNvPicPr>
                      <a:picLocks noChangeAspect="1" noChangeArrowheads="1"/>
                    </pic:cNvPicPr>
                  </pic:nvPicPr>
                  <pic:blipFill>
                    <a:blip r:embed="rId83"/>
                    <a:stretch>
                      <a:fillRect/>
                    </a:stretch>
                  </pic:blipFill>
                  <pic:spPr bwMode="auto">
                    <a:xfrm>
                      <a:off x="0" y="0"/>
                      <a:ext cx="3686175" cy="3108960"/>
                    </a:xfrm>
                    <a:prstGeom prst="rect">
                      <a:avLst/>
                    </a:prstGeom>
                  </pic:spPr>
                </pic:pic>
              </a:graphicData>
            </a:graphic>
          </wp:inline>
        </w:drawing>
      </w:r>
      <w:r>
        <w:t xml:space="preserve"> </w:t>
      </w:r>
      <w:r>
        <w:br/>
        <w:t>Figure 3.7-2   GND TRK Plot by RTKPLOT</w:t>
      </w:r>
    </w:p>
    <w:p w14:paraId="250F813C" w14:textId="77777777" w:rsidR="007F763E" w:rsidRDefault="007F763E">
      <w:pPr>
        <w:pStyle w:val="NormalIndent"/>
        <w:ind w:left="0"/>
        <w:jc w:val="center"/>
      </w:pPr>
    </w:p>
    <w:p w14:paraId="5EDDABA5" w14:textId="77777777" w:rsidR="007F763E" w:rsidRDefault="004A65AE">
      <w:pPr>
        <w:pStyle w:val="NormalIndent"/>
        <w:numPr>
          <w:ilvl w:val="0"/>
          <w:numId w:val="5"/>
        </w:numPr>
      </w:pPr>
      <w:r>
        <w:t xml:space="preserve">By dragging the mouse with the left button down on the plot, you can drag the map up, down, left and </w:t>
      </w:r>
      <w:proofErr w:type="gramStart"/>
      <w:r>
        <w:t>right .</w:t>
      </w:r>
      <w:proofErr w:type="gramEnd"/>
      <w:r>
        <w:t xml:space="preserve">  You also change the scale of the map by dragging the mouse up or down with the right button or by rotating the scroll wheel of the mouse.</w:t>
      </w:r>
    </w:p>
    <w:p w14:paraId="790EB267" w14:textId="77777777" w:rsidR="007F763E" w:rsidRDefault="007F763E">
      <w:pPr>
        <w:pStyle w:val="NormalIndent"/>
        <w:tabs>
          <w:tab w:val="clear" w:pos="340"/>
        </w:tabs>
        <w:ind w:left="360"/>
      </w:pPr>
    </w:p>
    <w:p w14:paraId="43DF14FA" w14:textId="77777777" w:rsidR="007F763E" w:rsidRDefault="004A65AE">
      <w:pPr>
        <w:pStyle w:val="NormalIndent"/>
        <w:numPr>
          <w:ilvl w:val="0"/>
          <w:numId w:val="5"/>
        </w:numPr>
      </w:pPr>
      <w:r>
        <w:t xml:space="preserve">By selecting the plot type pull down menu right in Tool Bar, you can switch the plot to E/N/U components of receiver position (Position), E/N/U components </w:t>
      </w:r>
      <w:proofErr w:type="gramStart"/>
      <w:r>
        <w:t>of  receiver</w:t>
      </w:r>
      <w:proofErr w:type="gramEnd"/>
      <w:r>
        <w:t xml:space="preserve"> velocity (Velocity) or E/N/U components of receiver acceleration (Accel). You can drag the X/Y-axis with left-button-dragging and change the scale with right-button-dragging at the X/Y-axis area. You can hide or show the three plots by </w:t>
      </w:r>
      <w:proofErr w:type="gramStart"/>
      <w:r>
        <w:t>pushing  three</w:t>
      </w:r>
      <w:proofErr w:type="gramEnd"/>
      <w:r>
        <w:t xml:space="preserve"> buttons right of the plot type pull down menu. </w:t>
      </w:r>
    </w:p>
    <w:p w14:paraId="60348286" w14:textId="77777777" w:rsidR="007F763E" w:rsidRDefault="004A65AE">
      <w:pPr>
        <w:pStyle w:val="NormalIndent"/>
        <w:tabs>
          <w:tab w:val="clear" w:pos="340"/>
        </w:tabs>
        <w:ind w:left="0"/>
        <w:jc w:val="center"/>
      </w:pPr>
      <w:r>
        <w:rPr>
          <w:noProof/>
        </w:rPr>
        <w:lastRenderedPageBreak/>
        <w:drawing>
          <wp:inline distT="0" distB="0" distL="0" distR="0" wp14:anchorId="3843AFAF" wp14:editId="17B78B5E">
            <wp:extent cx="3681095" cy="3106420"/>
            <wp:effectExtent l="0" t="0" r="0" b="0"/>
            <wp:docPr id="325"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68"/>
                    <pic:cNvPicPr>
                      <a:picLocks noChangeAspect="1" noChangeArrowheads="1"/>
                    </pic:cNvPicPr>
                  </pic:nvPicPr>
                  <pic:blipFill>
                    <a:blip r:embed="rId84"/>
                    <a:stretch>
                      <a:fillRect/>
                    </a:stretch>
                  </pic:blipFill>
                  <pic:spPr bwMode="auto">
                    <a:xfrm>
                      <a:off x="0" y="0"/>
                      <a:ext cx="3681095" cy="3106420"/>
                    </a:xfrm>
                    <a:prstGeom prst="rect">
                      <a:avLst/>
                    </a:prstGeom>
                  </pic:spPr>
                </pic:pic>
              </a:graphicData>
            </a:graphic>
          </wp:inline>
        </w:drawing>
      </w:r>
    </w:p>
    <w:p w14:paraId="5980485D" w14:textId="77777777" w:rsidR="007F763E" w:rsidRDefault="004A65AE">
      <w:pPr>
        <w:pStyle w:val="NormalIndent"/>
        <w:ind w:left="0"/>
        <w:jc w:val="center"/>
      </w:pPr>
      <w:r>
        <w:t>Figure 3.7-3   POSITION Plot by RTKPLOT</w:t>
      </w:r>
    </w:p>
    <w:p w14:paraId="2964F107" w14:textId="77777777" w:rsidR="007F763E" w:rsidRDefault="007F763E">
      <w:pPr>
        <w:pStyle w:val="NormalIndent"/>
        <w:ind w:left="0"/>
        <w:jc w:val="center"/>
      </w:pPr>
    </w:p>
    <w:p w14:paraId="207F59D5" w14:textId="77777777" w:rsidR="007F763E" w:rsidRDefault="004A65AE">
      <w:pPr>
        <w:pStyle w:val="NormalIndent"/>
        <w:numPr>
          <w:ilvl w:val="0"/>
          <w:numId w:val="5"/>
        </w:numPr>
      </w:pPr>
      <w:r>
        <w:t xml:space="preserve">By selecting the plot type pull down menu, you can switch the plot to </w:t>
      </w:r>
      <w:proofErr w:type="spellStart"/>
      <w:r>
        <w:t>NSat</w:t>
      </w:r>
      <w:proofErr w:type="spellEnd"/>
      <w:r>
        <w:t xml:space="preserve">/Age/Ratio (number of valid satellites, age of differential, ratio factor of ambiguity validation). If you set the "Output Solution Status" option to "Residuals", you can show a residuals plot. You can switch the frequency by selecting L1/LC, L2 or L5. In the residuals plot mode, you can select a satellite with right </w:t>
      </w:r>
      <w:proofErr w:type="gramStart"/>
      <w:r>
        <w:t>pull down</w:t>
      </w:r>
      <w:proofErr w:type="gramEnd"/>
      <w:r>
        <w:t xml:space="preserve"> menu as well as all satellites. In the residuals plot of carrier-phases, the red lines indicate cycle slips and gray lines indicate parity unknown flags (That mean the half-cycle ambiguities in carrier-phase are not resolved).</w:t>
      </w:r>
    </w:p>
    <w:p w14:paraId="50A6145F" w14:textId="77777777" w:rsidR="007F763E" w:rsidRDefault="007F763E">
      <w:pPr>
        <w:pStyle w:val="NormalIndent"/>
        <w:tabs>
          <w:tab w:val="clear" w:pos="340"/>
        </w:tabs>
        <w:ind w:left="360"/>
      </w:pPr>
    </w:p>
    <w:p w14:paraId="0E68721B" w14:textId="77777777" w:rsidR="007F763E" w:rsidRDefault="004A65AE">
      <w:pPr>
        <w:pStyle w:val="NormalIndent"/>
        <w:tabs>
          <w:tab w:val="clear" w:pos="340"/>
        </w:tabs>
        <w:ind w:left="0"/>
        <w:jc w:val="center"/>
      </w:pPr>
      <w:r>
        <w:rPr>
          <w:noProof/>
        </w:rPr>
        <w:lastRenderedPageBreak/>
        <w:drawing>
          <wp:inline distT="0" distB="0" distL="0" distR="0" wp14:anchorId="776A50DD" wp14:editId="44AD2592">
            <wp:extent cx="3681095" cy="3106420"/>
            <wp:effectExtent l="0" t="0" r="0" b="0"/>
            <wp:docPr id="328"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69"/>
                    <pic:cNvPicPr>
                      <a:picLocks noChangeAspect="1" noChangeArrowheads="1"/>
                    </pic:cNvPicPr>
                  </pic:nvPicPr>
                  <pic:blipFill>
                    <a:blip r:embed="rId85"/>
                    <a:stretch>
                      <a:fillRect/>
                    </a:stretch>
                  </pic:blipFill>
                  <pic:spPr bwMode="auto">
                    <a:xfrm>
                      <a:off x="0" y="0"/>
                      <a:ext cx="3681095" cy="3106420"/>
                    </a:xfrm>
                    <a:prstGeom prst="rect">
                      <a:avLst/>
                    </a:prstGeom>
                  </pic:spPr>
                </pic:pic>
              </a:graphicData>
            </a:graphic>
          </wp:inline>
        </w:drawing>
      </w:r>
    </w:p>
    <w:p w14:paraId="57EE375F" w14:textId="77777777" w:rsidR="007F763E" w:rsidRDefault="004A65AE">
      <w:pPr>
        <w:pStyle w:val="NormalIndent"/>
        <w:ind w:left="0"/>
        <w:jc w:val="center"/>
      </w:pPr>
      <w:r>
        <w:t>Figure 3.7-4   RESIDUALS Plot by RTKPLOT</w:t>
      </w:r>
    </w:p>
    <w:p w14:paraId="68CF0EE0" w14:textId="77777777" w:rsidR="007F763E" w:rsidRDefault="007F763E">
      <w:pPr>
        <w:pStyle w:val="NormalIndent"/>
        <w:ind w:left="0"/>
        <w:rPr>
          <w:kern w:val="0"/>
        </w:rPr>
      </w:pPr>
    </w:p>
    <w:p w14:paraId="6A7A9FA2" w14:textId="77777777" w:rsidR="007F763E" w:rsidRDefault="004A65AE">
      <w:pPr>
        <w:pStyle w:val="NormalIndent"/>
        <w:numPr>
          <w:ilvl w:val="0"/>
          <w:numId w:val="5"/>
        </w:numPr>
      </w:pPr>
      <w:r>
        <w:rPr>
          <w:kern w:val="0"/>
        </w:rPr>
        <w:t xml:space="preserve">By pushing tool buttons in the Tool Bar, you can center the current position with </w:t>
      </w:r>
      <w:r>
        <w:rPr>
          <w:noProof/>
        </w:rPr>
        <w:drawing>
          <wp:inline distT="0" distB="0" distL="0" distR="0" wp14:anchorId="41873279" wp14:editId="7AA81D07">
            <wp:extent cx="158115" cy="146685"/>
            <wp:effectExtent l="0" t="0" r="0" b="0"/>
            <wp:docPr id="33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図 70"/>
                    <pic:cNvPicPr>
                      <a:picLocks noChangeAspect="1" noChangeArrowheads="1"/>
                    </pic:cNvPicPr>
                  </pic:nvPicPr>
                  <pic:blipFill>
                    <a:blip r:embed="rId86"/>
                    <a:stretch>
                      <a:fillRect/>
                    </a:stretch>
                  </pic:blipFill>
                  <pic:spPr bwMode="auto">
                    <a:xfrm>
                      <a:off x="0" y="0"/>
                      <a:ext cx="158115" cy="146685"/>
                    </a:xfrm>
                    <a:prstGeom prst="rect">
                      <a:avLst/>
                    </a:prstGeom>
                    <a:ln w="9525">
                      <a:solidFill>
                        <a:srgbClr val="000000"/>
                      </a:solidFill>
                    </a:ln>
                  </pic:spPr>
                </pic:pic>
              </a:graphicData>
            </a:graphic>
          </wp:inline>
        </w:drawing>
      </w:r>
      <w:r>
        <w:rPr>
          <w:kern w:val="0"/>
        </w:rPr>
        <w:t xml:space="preserve">, adjust the scale of X-axis with </w:t>
      </w:r>
      <w:r>
        <w:rPr>
          <w:noProof/>
        </w:rPr>
        <w:drawing>
          <wp:inline distT="0" distB="0" distL="0" distR="0" wp14:anchorId="1E6E83EA" wp14:editId="10C770EB">
            <wp:extent cx="146685" cy="128905"/>
            <wp:effectExtent l="0" t="0" r="0" b="0"/>
            <wp:docPr id="334"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71"/>
                    <pic:cNvPicPr>
                      <a:picLocks noChangeAspect="1" noChangeArrowheads="1"/>
                    </pic:cNvPicPr>
                  </pic:nvPicPr>
                  <pic:blipFill>
                    <a:blip r:embed="rId87"/>
                    <a:stretch>
                      <a:fillRect/>
                    </a:stretch>
                  </pic:blipFill>
                  <pic:spPr bwMode="auto">
                    <a:xfrm>
                      <a:off x="0" y="0"/>
                      <a:ext cx="146685" cy="128905"/>
                    </a:xfrm>
                    <a:prstGeom prst="rect">
                      <a:avLst/>
                    </a:prstGeom>
                    <a:ln w="9525">
                      <a:solidFill>
                        <a:srgbClr val="000000"/>
                      </a:solidFill>
                    </a:ln>
                  </pic:spPr>
                </pic:pic>
              </a:graphicData>
            </a:graphic>
          </wp:inline>
        </w:drawing>
      </w:r>
      <w:r>
        <w:rPr>
          <w:kern w:val="0"/>
        </w:rPr>
        <w:t xml:space="preserve">, adjust the scale of Y-axis with </w:t>
      </w:r>
      <w:r>
        <w:rPr>
          <w:noProof/>
        </w:rPr>
        <w:drawing>
          <wp:inline distT="0" distB="0" distL="0" distR="0" wp14:anchorId="4E4390BB" wp14:editId="111439F7">
            <wp:extent cx="117475" cy="134620"/>
            <wp:effectExtent l="0" t="0" r="0" b="0"/>
            <wp:docPr id="337"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72"/>
                    <pic:cNvPicPr>
                      <a:picLocks noChangeAspect="1" noChangeArrowheads="1"/>
                    </pic:cNvPicPr>
                  </pic:nvPicPr>
                  <pic:blipFill>
                    <a:blip r:embed="rId88"/>
                    <a:stretch>
                      <a:fillRect/>
                    </a:stretch>
                  </pic:blipFill>
                  <pic:spPr bwMode="auto">
                    <a:xfrm>
                      <a:off x="0" y="0"/>
                      <a:ext cx="117475" cy="134620"/>
                    </a:xfrm>
                    <a:prstGeom prst="rect">
                      <a:avLst/>
                    </a:prstGeom>
                    <a:ln w="9525">
                      <a:solidFill>
                        <a:srgbClr val="000000"/>
                      </a:solidFill>
                    </a:ln>
                  </pic:spPr>
                </pic:pic>
              </a:graphicData>
            </a:graphic>
          </wp:inline>
        </w:drawing>
      </w:r>
      <w:r>
        <w:rPr>
          <w:kern w:val="0"/>
        </w:rPr>
        <w:t xml:space="preserve">, display the current position as a large mark with </w:t>
      </w:r>
      <w:r>
        <w:rPr>
          <w:noProof/>
        </w:rPr>
        <w:drawing>
          <wp:inline distT="0" distB="0" distL="0" distR="0" wp14:anchorId="50007F03" wp14:editId="3E157E77">
            <wp:extent cx="152400" cy="140970"/>
            <wp:effectExtent l="0" t="0" r="0" b="0"/>
            <wp:docPr id="338"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73"/>
                    <pic:cNvPicPr>
                      <a:picLocks noChangeAspect="1" noChangeArrowheads="1"/>
                    </pic:cNvPicPr>
                  </pic:nvPicPr>
                  <pic:blipFill>
                    <a:blip r:embed="rId89"/>
                    <a:stretch>
                      <a:fillRect/>
                    </a:stretch>
                  </pic:blipFill>
                  <pic:spPr bwMode="auto">
                    <a:xfrm>
                      <a:off x="0" y="0"/>
                      <a:ext cx="152400" cy="140970"/>
                    </a:xfrm>
                    <a:prstGeom prst="rect">
                      <a:avLst/>
                    </a:prstGeom>
                    <a:ln w="9525">
                      <a:solidFill>
                        <a:srgbClr val="000000"/>
                      </a:solidFill>
                    </a:ln>
                  </pic:spPr>
                </pic:pic>
              </a:graphicData>
            </a:graphic>
          </wp:inline>
        </w:drawing>
      </w:r>
      <w:r>
        <w:rPr>
          <w:kern w:val="0"/>
        </w:rPr>
        <w:t xml:space="preserve">,  fix the current track position at the horizontal center with </w:t>
      </w:r>
      <w:r>
        <w:rPr>
          <w:noProof/>
        </w:rPr>
        <w:drawing>
          <wp:inline distT="0" distB="0" distL="0" distR="0" wp14:anchorId="59A1760B" wp14:editId="223A6388">
            <wp:extent cx="140970" cy="140970"/>
            <wp:effectExtent l="0" t="0" r="0" b="0"/>
            <wp:docPr id="339"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74"/>
                    <pic:cNvPicPr>
                      <a:picLocks noChangeAspect="1" noChangeArrowheads="1"/>
                    </pic:cNvPicPr>
                  </pic:nvPicPr>
                  <pic:blipFill>
                    <a:blip r:embed="rId90"/>
                    <a:stretch>
                      <a:fillRect/>
                    </a:stretch>
                  </pic:blipFill>
                  <pic:spPr bwMode="auto">
                    <a:xfrm>
                      <a:off x="0" y="0"/>
                      <a:ext cx="140970" cy="140970"/>
                    </a:xfrm>
                    <a:prstGeom prst="rect">
                      <a:avLst/>
                    </a:prstGeom>
                    <a:ln w="9525">
                      <a:solidFill>
                        <a:srgbClr val="000000"/>
                      </a:solidFill>
                    </a:ln>
                  </pic:spPr>
                </pic:pic>
              </a:graphicData>
            </a:graphic>
          </wp:inline>
        </w:drawing>
      </w:r>
      <w:r>
        <w:rPr>
          <w:kern w:val="0"/>
        </w:rPr>
        <w:t xml:space="preserve"> , fix the current track position at the vertical center with </w:t>
      </w:r>
      <w:r>
        <w:rPr>
          <w:noProof/>
        </w:rPr>
        <w:drawing>
          <wp:inline distT="0" distB="0" distL="0" distR="0" wp14:anchorId="35092296" wp14:editId="3A80A797">
            <wp:extent cx="140970" cy="152400"/>
            <wp:effectExtent l="0" t="0" r="0" b="0"/>
            <wp:docPr id="340"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75"/>
                    <pic:cNvPicPr>
                      <a:picLocks noChangeAspect="1" noChangeArrowheads="1"/>
                    </pic:cNvPicPr>
                  </pic:nvPicPr>
                  <pic:blipFill>
                    <a:blip r:embed="rId91"/>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start animation with </w:t>
      </w:r>
      <w:r>
        <w:rPr>
          <w:noProof/>
        </w:rPr>
        <w:drawing>
          <wp:inline distT="0" distB="0" distL="0" distR="0" wp14:anchorId="74AA1030" wp14:editId="3B3BF474">
            <wp:extent cx="123190" cy="123190"/>
            <wp:effectExtent l="0" t="0" r="0" b="0"/>
            <wp:docPr id="341"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76"/>
                    <pic:cNvPicPr>
                      <a:picLocks noChangeAspect="1" noChangeArrowheads="1"/>
                    </pic:cNvPicPr>
                  </pic:nvPicPr>
                  <pic:blipFill>
                    <a:blip r:embed="rId92"/>
                    <a:stretch>
                      <a:fillRect/>
                    </a:stretch>
                  </pic:blipFill>
                  <pic:spPr bwMode="auto">
                    <a:xfrm>
                      <a:off x="0" y="0"/>
                      <a:ext cx="123190" cy="123190"/>
                    </a:xfrm>
                    <a:prstGeom prst="rect">
                      <a:avLst/>
                    </a:prstGeom>
                    <a:ln w="9525">
                      <a:solidFill>
                        <a:srgbClr val="000000"/>
                      </a:solidFill>
                    </a:ln>
                  </pic:spPr>
                </pic:pic>
              </a:graphicData>
            </a:graphic>
          </wp:inline>
        </w:drawing>
      </w:r>
      <w:r>
        <w:rPr>
          <w:kern w:val="0"/>
        </w:rPr>
        <w:t xml:space="preserve"> and stop animation with </w:t>
      </w:r>
      <w:r>
        <w:rPr>
          <w:noProof/>
        </w:rPr>
        <w:drawing>
          <wp:inline distT="0" distB="0" distL="0" distR="0" wp14:anchorId="061DD917" wp14:editId="421DFDC1">
            <wp:extent cx="134620" cy="134620"/>
            <wp:effectExtent l="0" t="0" r="0" b="0"/>
            <wp:docPr id="342"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77"/>
                    <pic:cNvPicPr>
                      <a:picLocks noChangeAspect="1" noChangeArrowheads="1"/>
                    </pic:cNvPicPr>
                  </pic:nvPicPr>
                  <pic:blipFill>
                    <a:blip r:embed="rId93"/>
                    <a:stretch>
                      <a:fillRect/>
                    </a:stretch>
                  </pic:blipFill>
                  <pic:spPr bwMode="auto">
                    <a:xfrm>
                      <a:off x="0" y="0"/>
                      <a:ext cx="134620" cy="134620"/>
                    </a:xfrm>
                    <a:prstGeom prst="rect">
                      <a:avLst/>
                    </a:prstGeom>
                    <a:ln w="9525">
                      <a:solidFill>
                        <a:srgbClr val="000000"/>
                      </a:solidFill>
                    </a:ln>
                  </pic:spPr>
                </pic:pic>
              </a:graphicData>
            </a:graphic>
          </wp:inline>
        </w:drawing>
      </w:r>
      <w:r>
        <w:rPr>
          <w:kern w:val="0"/>
        </w:rPr>
        <w:t xml:space="preserve">. You can also slide "Time Scroll Bar" to change the current epoch. To clear read data, execute the menu "File" - "Clear" or push </w:t>
      </w:r>
      <w:r>
        <w:rPr>
          <w:noProof/>
        </w:rPr>
        <w:drawing>
          <wp:inline distT="0" distB="0" distL="0" distR="0" wp14:anchorId="139CAA03" wp14:editId="7C32E0D8">
            <wp:extent cx="140970" cy="152400"/>
            <wp:effectExtent l="0" t="0" r="0" b="0"/>
            <wp:docPr id="343"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78"/>
                    <pic:cNvPicPr>
                      <a:picLocks noChangeAspect="1" noChangeArrowheads="1"/>
                    </pic:cNvPicPr>
                  </pic:nvPicPr>
                  <pic:blipFill>
                    <a:blip r:embed="rId94"/>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button in the Tool Bar. To reload the solution file(s), execute the menu "File" - "Reload" or push </w:t>
      </w:r>
      <w:r>
        <w:rPr>
          <w:noProof/>
        </w:rPr>
        <w:drawing>
          <wp:inline distT="0" distB="0" distL="0" distR="0" wp14:anchorId="46E8C1AB" wp14:editId="6A5A990E">
            <wp:extent cx="158115" cy="128905"/>
            <wp:effectExtent l="0" t="0" r="0" b="0"/>
            <wp:docPr id="12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79"/>
                    <pic:cNvPicPr>
                      <a:picLocks noChangeAspect="1" noChangeArrowheads="1"/>
                    </pic:cNvPicPr>
                  </pic:nvPicPr>
                  <pic:blipFill>
                    <a:blip r:embed="rId95"/>
                    <a:stretch>
                      <a:fillRect/>
                    </a:stretch>
                  </pic:blipFill>
                  <pic:spPr bwMode="auto">
                    <a:xfrm>
                      <a:off x="0" y="0"/>
                      <a:ext cx="158115" cy="128905"/>
                    </a:xfrm>
                    <a:prstGeom prst="rect">
                      <a:avLst/>
                    </a:prstGeom>
                    <a:ln w="9525">
                      <a:solidFill>
                        <a:srgbClr val="000000"/>
                      </a:solidFill>
                    </a:ln>
                  </pic:spPr>
                </pic:pic>
              </a:graphicData>
            </a:graphic>
          </wp:inline>
        </w:drawing>
      </w:r>
      <w:r>
        <w:rPr>
          <w:kern w:val="0"/>
        </w:rPr>
        <w:t xml:space="preserve"> button in the Tool Bar.</w:t>
      </w:r>
    </w:p>
    <w:p w14:paraId="7D4AF825" w14:textId="77777777" w:rsidR="007F763E" w:rsidRDefault="007F763E">
      <w:pPr>
        <w:pStyle w:val="NormalIndent"/>
        <w:tabs>
          <w:tab w:val="clear" w:pos="340"/>
        </w:tabs>
        <w:ind w:left="360"/>
      </w:pPr>
    </w:p>
    <w:p w14:paraId="401E8BAB" w14:textId="77777777" w:rsidR="007F763E" w:rsidRDefault="004A65AE">
      <w:pPr>
        <w:pStyle w:val="NormalIndent"/>
        <w:numPr>
          <w:ilvl w:val="0"/>
          <w:numId w:val="5"/>
        </w:numPr>
      </w:pPr>
      <w:r>
        <w:t>By executing the menu "File" - "Open Map Image", you can read a JPEG image and draw the map image on the background of the plot in case of the "</w:t>
      </w:r>
      <w:proofErr w:type="spellStart"/>
      <w:r>
        <w:t>Gnd</w:t>
      </w:r>
      <w:proofErr w:type="spellEnd"/>
      <w:r>
        <w:t xml:space="preserve"> </w:t>
      </w:r>
      <w:proofErr w:type="spellStart"/>
      <w:r>
        <w:t>Trk</w:t>
      </w:r>
      <w:proofErr w:type="spellEnd"/>
      <w:r>
        <w:t xml:space="preserve">" plot type. The image can be enabled or disabled by pushing </w:t>
      </w:r>
      <w:r>
        <w:rPr>
          <w:noProof/>
        </w:rPr>
        <w:drawing>
          <wp:inline distT="0" distB="0" distL="0" distR="0" wp14:anchorId="30AEA96B" wp14:editId="37A646F6">
            <wp:extent cx="146685" cy="152400"/>
            <wp:effectExtent l="0" t="0" r="0" b="0"/>
            <wp:docPr id="13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80"/>
                    <pic:cNvPicPr>
                      <a:picLocks noChangeAspect="1" noChangeArrowheads="1"/>
                    </pic:cNvPicPr>
                  </pic:nvPicPr>
                  <pic:blipFill>
                    <a:blip r:embed="rId96"/>
                    <a:stretch>
                      <a:fillRect/>
                    </a:stretch>
                  </pic:blipFill>
                  <pic:spPr bwMode="auto">
                    <a:xfrm>
                      <a:off x="0" y="0"/>
                      <a:ext cx="146685" cy="152400"/>
                    </a:xfrm>
                    <a:prstGeom prst="rect">
                      <a:avLst/>
                    </a:prstGeom>
                    <a:ln w="9525">
                      <a:solidFill>
                        <a:srgbClr val="000000"/>
                      </a:solidFill>
                    </a:ln>
                  </pic:spPr>
                </pic:pic>
              </a:graphicData>
            </a:graphic>
          </wp:inline>
        </w:drawing>
      </w:r>
      <w:r>
        <w:t xml:space="preserve"> button in the Tool Bar.</w:t>
      </w:r>
    </w:p>
    <w:p w14:paraId="6EE0EC12" w14:textId="77777777" w:rsidR="007F763E" w:rsidRDefault="007F763E">
      <w:pPr>
        <w:pStyle w:val="NormalIndent"/>
        <w:tabs>
          <w:tab w:val="clear" w:pos="340"/>
        </w:tabs>
        <w:ind w:left="360"/>
      </w:pPr>
    </w:p>
    <w:p w14:paraId="45CD5D48" w14:textId="77777777" w:rsidR="007F763E" w:rsidRDefault="004A65AE">
      <w:pPr>
        <w:pStyle w:val="NormalIndent"/>
        <w:tabs>
          <w:tab w:val="clear" w:pos="340"/>
        </w:tabs>
        <w:ind w:left="0"/>
        <w:jc w:val="center"/>
      </w:pPr>
      <w:r>
        <w:rPr>
          <w:noProof/>
        </w:rPr>
        <w:lastRenderedPageBreak/>
        <w:drawing>
          <wp:inline distT="0" distB="0" distL="0" distR="0" wp14:anchorId="00FD2416" wp14:editId="0A5E15DF">
            <wp:extent cx="3681095" cy="3106420"/>
            <wp:effectExtent l="0" t="0" r="0" b="0"/>
            <wp:docPr id="13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1"/>
                    <pic:cNvPicPr>
                      <a:picLocks noChangeAspect="1" noChangeArrowheads="1"/>
                    </pic:cNvPicPr>
                  </pic:nvPicPr>
                  <pic:blipFill>
                    <a:blip r:embed="rId97"/>
                    <a:stretch>
                      <a:fillRect/>
                    </a:stretch>
                  </pic:blipFill>
                  <pic:spPr bwMode="auto">
                    <a:xfrm>
                      <a:off x="0" y="0"/>
                      <a:ext cx="3681095" cy="3106420"/>
                    </a:xfrm>
                    <a:prstGeom prst="rect">
                      <a:avLst/>
                    </a:prstGeom>
                  </pic:spPr>
                </pic:pic>
              </a:graphicData>
            </a:graphic>
          </wp:inline>
        </w:drawing>
      </w:r>
    </w:p>
    <w:p w14:paraId="72807EFA" w14:textId="77777777" w:rsidR="007F763E" w:rsidRDefault="004A65AE">
      <w:pPr>
        <w:pStyle w:val="NormalIndent"/>
        <w:ind w:left="0"/>
        <w:jc w:val="center"/>
      </w:pPr>
      <w:r>
        <w:t>Figure 3.7-5   Map Image Overlay by RTKPLOT</w:t>
      </w:r>
    </w:p>
    <w:p w14:paraId="46942545" w14:textId="77777777" w:rsidR="007F763E" w:rsidRDefault="007F763E">
      <w:pPr>
        <w:pStyle w:val="NormalIndent"/>
        <w:tabs>
          <w:tab w:val="clear" w:pos="340"/>
        </w:tabs>
        <w:ind w:left="360"/>
      </w:pPr>
    </w:p>
    <w:p w14:paraId="3C66AA00" w14:textId="77777777" w:rsidR="007F763E" w:rsidRDefault="004A65AE">
      <w:pPr>
        <w:pStyle w:val="NormalIndent"/>
        <w:numPr>
          <w:ilvl w:val="0"/>
          <w:numId w:val="5"/>
        </w:numPr>
      </w:pPr>
      <w:r>
        <w:t xml:space="preserve"> To adjust the position in the map image, execute the menu "Edit" - "Map Image" and input latitude and longitude of the image-center, image-scale along X or Y-axis in "Map Image" dialog. If you finish it, </w:t>
      </w:r>
      <w:proofErr w:type="gramStart"/>
      <w:r>
        <w:t xml:space="preserve">push </w:t>
      </w:r>
      <w:r>
        <w:rPr>
          <w:bdr w:val="single" w:sz="4" w:space="0" w:color="000000"/>
        </w:rPr>
        <w:t xml:space="preserve"> Save</w:t>
      </w:r>
      <w:proofErr w:type="gramEnd"/>
      <w:r>
        <w:rPr>
          <w:bdr w:val="single" w:sz="4" w:space="0" w:color="000000"/>
        </w:rPr>
        <w:t xml:space="preserve"> Tag </w:t>
      </w:r>
      <w:r>
        <w:t xml:space="preserve"> button to save the adjustment information to an image-tag-file. The path of the image-tag-file is the original map image file path </w:t>
      </w:r>
      <w:proofErr w:type="gramStart"/>
      <w:r>
        <w:t xml:space="preserve">+ </w:t>
      </w:r>
      <w:r>
        <w:rPr>
          <w:rFonts w:ascii="Courier New" w:hAnsi="Courier New" w:cs="Courier New"/>
          <w:b/>
        </w:rPr>
        <w:t>.tag</w:t>
      </w:r>
      <w:proofErr w:type="gramEnd"/>
      <w:r>
        <w:rPr>
          <w:rFonts w:ascii="Courier New" w:hAnsi="Courier New" w:cs="Courier New"/>
          <w:b/>
        </w:rPr>
        <w:t>.</w:t>
      </w:r>
      <w:r>
        <w:t xml:space="preserve"> If the image-tag-file already exists, it is automatically read with the map image itself. The current version does not support rotation of the map image. Please select the map image in which the north direction is properly aligned to the upper direction. For example, you can get a JPEG image by the menu "File" - "Save" of Google Earth. To fix north to </w:t>
      </w:r>
      <w:proofErr w:type="gramStart"/>
      <w:r>
        <w:t>upper,  push</w:t>
      </w:r>
      <w:proofErr w:type="gramEnd"/>
      <w:r>
        <w:t xml:space="preserve"> "N" button in Google Earth. To avoid the distortion of the map image, set the coordinates origin inside of or near the map image.</w:t>
      </w:r>
    </w:p>
    <w:p w14:paraId="499484FC" w14:textId="77777777" w:rsidR="007F763E" w:rsidRDefault="007F763E">
      <w:pPr>
        <w:pStyle w:val="NormalIndent"/>
        <w:tabs>
          <w:tab w:val="clear" w:pos="340"/>
        </w:tabs>
        <w:ind w:left="360"/>
      </w:pPr>
    </w:p>
    <w:p w14:paraId="61BEA038" w14:textId="77777777" w:rsidR="007F763E" w:rsidRDefault="004A65AE">
      <w:pPr>
        <w:pStyle w:val="NormalIndent"/>
        <w:tabs>
          <w:tab w:val="clear" w:pos="340"/>
        </w:tabs>
        <w:ind w:left="0"/>
        <w:jc w:val="center"/>
      </w:pPr>
      <w:r>
        <w:rPr>
          <w:noProof/>
        </w:rPr>
        <w:drawing>
          <wp:inline distT="0" distB="0" distL="0" distR="0" wp14:anchorId="5679B021" wp14:editId="1566B619">
            <wp:extent cx="2725420" cy="1184275"/>
            <wp:effectExtent l="0" t="0" r="0" b="0"/>
            <wp:docPr id="13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82"/>
                    <pic:cNvPicPr>
                      <a:picLocks noChangeAspect="1" noChangeArrowheads="1"/>
                    </pic:cNvPicPr>
                  </pic:nvPicPr>
                  <pic:blipFill>
                    <a:blip r:embed="rId98"/>
                    <a:stretch>
                      <a:fillRect/>
                    </a:stretch>
                  </pic:blipFill>
                  <pic:spPr bwMode="auto">
                    <a:xfrm>
                      <a:off x="0" y="0"/>
                      <a:ext cx="2725420" cy="1184275"/>
                    </a:xfrm>
                    <a:prstGeom prst="rect">
                      <a:avLst/>
                    </a:prstGeom>
                  </pic:spPr>
                </pic:pic>
              </a:graphicData>
            </a:graphic>
          </wp:inline>
        </w:drawing>
      </w:r>
    </w:p>
    <w:p w14:paraId="69157B07" w14:textId="77777777" w:rsidR="007F763E" w:rsidRDefault="004A65AE">
      <w:pPr>
        <w:pStyle w:val="NormalIndent"/>
        <w:ind w:left="0"/>
        <w:jc w:val="center"/>
      </w:pPr>
      <w:r>
        <w:t>Figure 3.7-6   Map Image Options Dialog of RTKPLOT</w:t>
      </w:r>
    </w:p>
    <w:p w14:paraId="781DB0F4" w14:textId="77777777" w:rsidR="007F763E" w:rsidRDefault="007F763E">
      <w:pPr>
        <w:pStyle w:val="NormalIndent"/>
        <w:tabs>
          <w:tab w:val="clear" w:pos="340"/>
        </w:tabs>
        <w:ind w:left="0"/>
        <w:jc w:val="center"/>
      </w:pPr>
    </w:p>
    <w:p w14:paraId="261A72AF" w14:textId="7B611E46" w:rsidR="007F763E" w:rsidRDefault="004A65AE">
      <w:pPr>
        <w:pStyle w:val="NormalIndent"/>
        <w:numPr>
          <w:ilvl w:val="0"/>
          <w:numId w:val="5"/>
        </w:numPr>
      </w:pPr>
      <w:r>
        <w:t xml:space="preserve">In version 2.4.2, Google Map View for RTKPLOT are added to plot the solution on Google Map. To open Google Map View, execute the menu View - Google Map View of RTKPLOT after the solution </w:t>
      </w:r>
      <w:r>
        <w:lastRenderedPageBreak/>
        <w:t xml:space="preserve">read. The toolbar buttons </w:t>
      </w:r>
      <w:r>
        <w:rPr>
          <w:noProof/>
        </w:rPr>
        <w:drawing>
          <wp:inline distT="0" distB="0" distL="0" distR="0" wp14:anchorId="20649F9F" wp14:editId="4F4C55A0">
            <wp:extent cx="123190" cy="123190"/>
            <wp:effectExtent l="0" t="0" r="0" b="0"/>
            <wp:docPr id="13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83" descr="ge"/>
                    <pic:cNvPicPr>
                      <a:picLocks noChangeAspect="1" noChangeArrowheads="1"/>
                    </pic:cNvPicPr>
                  </pic:nvPicPr>
                  <pic:blipFill>
                    <a:blip r:embed="rId99"/>
                    <a:stretch>
                      <a:fillRect/>
                    </a:stretch>
                  </pic:blipFill>
                  <pic:spPr bwMode="auto">
                    <a:xfrm>
                      <a:off x="0" y="0"/>
                      <a:ext cx="123190" cy="123190"/>
                    </a:xfrm>
                    <a:prstGeom prst="rect">
                      <a:avLst/>
                    </a:prstGeom>
                    <a:ln w="9525">
                      <a:solidFill>
                        <a:srgbClr val="000000"/>
                      </a:solidFill>
                    </a:ln>
                  </pic:spPr>
                </pic:pic>
              </a:graphicData>
            </a:graphic>
          </wp:inline>
        </w:drawing>
      </w:r>
      <w:r>
        <w:t xml:space="preserve">  or </w:t>
      </w:r>
      <w:r>
        <w:rPr>
          <w:noProof/>
        </w:rPr>
        <w:drawing>
          <wp:inline distT="0" distB="0" distL="0" distR="0" wp14:anchorId="3E7DC42D" wp14:editId="79DBBF25">
            <wp:extent cx="123190" cy="123190"/>
            <wp:effectExtent l="0" t="0" r="0" b="0"/>
            <wp:docPr id="13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84" descr="gm"/>
                    <pic:cNvPicPr>
                      <a:picLocks noChangeAspect="1" noChangeArrowheads="1"/>
                    </pic:cNvPicPr>
                  </pic:nvPicPr>
                  <pic:blipFill>
                    <a:blip r:embed="rId100"/>
                    <a:stretch>
                      <a:fillRect/>
                    </a:stretch>
                  </pic:blipFill>
                  <pic:spPr bwMode="auto">
                    <a:xfrm>
                      <a:off x="0" y="0"/>
                      <a:ext cx="123190" cy="123190"/>
                    </a:xfrm>
                    <a:prstGeom prst="rect">
                      <a:avLst/>
                    </a:prstGeom>
                    <a:ln w="9525">
                      <a:solidFill>
                        <a:srgbClr val="000000"/>
                      </a:solidFill>
                    </a:ln>
                  </pic:spPr>
                </pic:pic>
              </a:graphicData>
            </a:graphic>
          </wp:inline>
        </w:drawing>
      </w:r>
      <w:r>
        <w:t xml:space="preserve"> can also be used to show these views. Notes that the Internet connection is always necessary to use these views based on services provided by Google.</w:t>
      </w:r>
    </w:p>
    <w:p w14:paraId="5FAE68BB" w14:textId="77777777" w:rsidR="007F763E" w:rsidRDefault="007F763E">
      <w:pPr>
        <w:pStyle w:val="NormalIndent"/>
        <w:tabs>
          <w:tab w:val="clear" w:pos="340"/>
        </w:tabs>
        <w:ind w:left="420"/>
      </w:pPr>
    </w:p>
    <w:p w14:paraId="2FCBC5F6" w14:textId="77777777" w:rsidR="007F763E" w:rsidRDefault="004A65AE">
      <w:pPr>
        <w:pStyle w:val="NormalIndent"/>
        <w:numPr>
          <w:ilvl w:val="0"/>
          <w:numId w:val="12"/>
        </w:numPr>
        <w:tabs>
          <w:tab w:val="clear" w:pos="340"/>
        </w:tabs>
      </w:pPr>
      <w:r>
        <w:t>In the Google Map View, the only a toolbar button to fix the track point center as same as the Google Earth View. Other operations for the Google Map View, use the controls in the Google Map View.</w:t>
      </w:r>
    </w:p>
    <w:p w14:paraId="37763CF8" w14:textId="77777777" w:rsidR="007F763E" w:rsidRDefault="007F763E">
      <w:pPr>
        <w:pStyle w:val="NormalIndent"/>
        <w:tabs>
          <w:tab w:val="clear" w:pos="340"/>
        </w:tabs>
        <w:ind w:left="420"/>
      </w:pPr>
    </w:p>
    <w:p w14:paraId="4E0DBE53" w14:textId="77777777" w:rsidR="007F763E" w:rsidRDefault="004A65AE">
      <w:pPr>
        <w:pStyle w:val="NormalIndent"/>
        <w:tabs>
          <w:tab w:val="clear" w:pos="340"/>
        </w:tabs>
        <w:ind w:left="0"/>
        <w:jc w:val="center"/>
      </w:pPr>
      <w:r>
        <w:rPr>
          <w:noProof/>
        </w:rPr>
        <w:drawing>
          <wp:inline distT="0" distB="0" distL="0" distR="0" wp14:anchorId="49302D9D" wp14:editId="5852AE42">
            <wp:extent cx="2479675" cy="2590800"/>
            <wp:effectExtent l="0" t="0" r="0" b="0"/>
            <wp:docPr id="13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87"/>
                    <pic:cNvPicPr>
                      <a:picLocks noChangeAspect="1" noChangeArrowheads="1"/>
                    </pic:cNvPicPr>
                  </pic:nvPicPr>
                  <pic:blipFill>
                    <a:blip r:embed="rId101"/>
                    <a:stretch>
                      <a:fillRect/>
                    </a:stretch>
                  </pic:blipFill>
                  <pic:spPr bwMode="auto">
                    <a:xfrm>
                      <a:off x="0" y="0"/>
                      <a:ext cx="2479675" cy="2590800"/>
                    </a:xfrm>
                    <a:prstGeom prst="rect">
                      <a:avLst/>
                    </a:prstGeom>
                  </pic:spPr>
                </pic:pic>
              </a:graphicData>
            </a:graphic>
          </wp:inline>
        </w:drawing>
      </w:r>
      <w:r>
        <w:rPr>
          <w:noProof/>
        </w:rPr>
        <w:drawing>
          <wp:inline distT="0" distB="0" distL="0" distR="0" wp14:anchorId="76F40C17" wp14:editId="0B80C0B3">
            <wp:extent cx="2479675" cy="2590800"/>
            <wp:effectExtent l="0" t="0" r="0" b="0"/>
            <wp:docPr id="13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88"/>
                    <pic:cNvPicPr>
                      <a:picLocks noChangeAspect="1" noChangeArrowheads="1"/>
                    </pic:cNvPicPr>
                  </pic:nvPicPr>
                  <pic:blipFill>
                    <a:blip r:embed="rId102"/>
                    <a:stretch>
                      <a:fillRect/>
                    </a:stretch>
                  </pic:blipFill>
                  <pic:spPr bwMode="auto">
                    <a:xfrm>
                      <a:off x="0" y="0"/>
                      <a:ext cx="2479675" cy="2590800"/>
                    </a:xfrm>
                    <a:prstGeom prst="rect">
                      <a:avLst/>
                    </a:prstGeom>
                  </pic:spPr>
                </pic:pic>
              </a:graphicData>
            </a:graphic>
          </wp:inline>
        </w:drawing>
      </w:r>
    </w:p>
    <w:p w14:paraId="004B53E4" w14:textId="77777777" w:rsidR="007F763E" w:rsidRDefault="004A65AE">
      <w:pPr>
        <w:pStyle w:val="NormalIndent"/>
        <w:ind w:left="0"/>
        <w:jc w:val="center"/>
      </w:pPr>
      <w:r>
        <w:t>Figure 3.7-8   Google Map View of RTKPLOT</w:t>
      </w:r>
    </w:p>
    <w:p w14:paraId="64DE0E38" w14:textId="77777777" w:rsidR="007F763E" w:rsidRDefault="007F763E">
      <w:pPr>
        <w:pStyle w:val="NormalIndent"/>
        <w:tabs>
          <w:tab w:val="clear" w:pos="340"/>
        </w:tabs>
        <w:ind w:left="420"/>
      </w:pPr>
    </w:p>
    <w:p w14:paraId="35D4639F" w14:textId="77777777" w:rsidR="007F763E" w:rsidRDefault="004A65AE">
      <w:pPr>
        <w:pStyle w:val="NormalIndent"/>
        <w:numPr>
          <w:ilvl w:val="0"/>
          <w:numId w:val="12"/>
        </w:numPr>
        <w:tabs>
          <w:tab w:val="clear" w:pos="340"/>
        </w:tabs>
        <w:jc w:val="left"/>
      </w:pPr>
      <w:r>
        <w:t xml:space="preserve">By executing the menu "Edit" - "Waypoints...", you can see the "Waypoints" dialog.  With the dialog, you can load, save, add and delete the </w:t>
      </w:r>
      <w:proofErr w:type="gramStart"/>
      <w:r>
        <w:t>way-points</w:t>
      </w:r>
      <w:proofErr w:type="gramEnd"/>
      <w:r>
        <w:t xml:space="preserve"> as the list form. By </w:t>
      </w:r>
      <w:proofErr w:type="gramStart"/>
      <w:r>
        <w:t xml:space="preserve">pushing </w:t>
      </w:r>
      <w:r>
        <w:rPr>
          <w:bdr w:val="single" w:sz="4" w:space="0" w:color="000000"/>
        </w:rPr>
        <w:t xml:space="preserve"> Add</w:t>
      </w:r>
      <w:proofErr w:type="gramEnd"/>
      <w:r>
        <w:rPr>
          <w:bdr w:val="single" w:sz="4" w:space="0" w:color="000000"/>
        </w:rPr>
        <w:t xml:space="preserve"> </w:t>
      </w:r>
      <w:r>
        <w:t xml:space="preserve"> button and editing the point name, the current receiver position can be added to the way-point list. The positions of the waypoints are shown on the "</w:t>
      </w:r>
      <w:proofErr w:type="spellStart"/>
      <w:r>
        <w:t>Gnd</w:t>
      </w:r>
      <w:proofErr w:type="spellEnd"/>
      <w:r>
        <w:t xml:space="preserve"> </w:t>
      </w:r>
      <w:proofErr w:type="spellStart"/>
      <w:r>
        <w:t>Trk</w:t>
      </w:r>
      <w:proofErr w:type="spellEnd"/>
      <w:r>
        <w:t xml:space="preserve">" plot when </w:t>
      </w:r>
      <w:r>
        <w:rPr>
          <w:noProof/>
        </w:rPr>
        <w:drawing>
          <wp:inline distT="0" distB="0" distL="0" distR="0" wp14:anchorId="656D4DB2" wp14:editId="2D4A881F">
            <wp:extent cx="123190" cy="123190"/>
            <wp:effectExtent l="0" t="0" r="0" b="0"/>
            <wp:docPr id="13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89"/>
                    <pic:cNvPicPr>
                      <a:picLocks noChangeAspect="1" noChangeArrowheads="1"/>
                    </pic:cNvPicPr>
                  </pic:nvPicPr>
                  <pic:blipFill>
                    <a:blip r:embed="rId103"/>
                    <a:stretch>
                      <a:fillRect/>
                    </a:stretch>
                  </pic:blipFill>
                  <pic:spPr bwMode="auto">
                    <a:xfrm>
                      <a:off x="0" y="0"/>
                      <a:ext cx="123190" cy="123190"/>
                    </a:xfrm>
                    <a:prstGeom prst="rect">
                      <a:avLst/>
                    </a:prstGeom>
                    <a:ln w="9525">
                      <a:solidFill>
                        <a:srgbClr val="000000"/>
                      </a:solidFill>
                    </a:ln>
                  </pic:spPr>
                </pic:pic>
              </a:graphicData>
            </a:graphic>
          </wp:inline>
        </w:drawing>
      </w:r>
      <w:r>
        <w:t xml:space="preserve">  button down.</w:t>
      </w:r>
    </w:p>
    <w:p w14:paraId="2FFE947E" w14:textId="77777777" w:rsidR="007F763E" w:rsidRDefault="007F763E">
      <w:pPr>
        <w:pStyle w:val="NormalIndent"/>
        <w:tabs>
          <w:tab w:val="clear" w:pos="340"/>
        </w:tabs>
        <w:ind w:left="420"/>
        <w:jc w:val="left"/>
      </w:pPr>
    </w:p>
    <w:p w14:paraId="5493756C" w14:textId="77777777" w:rsidR="007F763E" w:rsidRDefault="004A65AE">
      <w:pPr>
        <w:pStyle w:val="NormalIndent"/>
        <w:ind w:left="0"/>
        <w:jc w:val="center"/>
      </w:pPr>
      <w:r>
        <w:rPr>
          <w:noProof/>
        </w:rPr>
        <w:drawing>
          <wp:inline distT="0" distB="0" distL="0" distR="0" wp14:anchorId="1F54DAAA" wp14:editId="15557797">
            <wp:extent cx="2872105" cy="1939925"/>
            <wp:effectExtent l="0" t="0" r="0" b="0"/>
            <wp:docPr id="14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90"/>
                    <pic:cNvPicPr>
                      <a:picLocks noChangeAspect="1" noChangeArrowheads="1"/>
                    </pic:cNvPicPr>
                  </pic:nvPicPr>
                  <pic:blipFill>
                    <a:blip r:embed="rId104"/>
                    <a:stretch>
                      <a:fillRect/>
                    </a:stretch>
                  </pic:blipFill>
                  <pic:spPr bwMode="auto">
                    <a:xfrm>
                      <a:off x="0" y="0"/>
                      <a:ext cx="2872105" cy="1939925"/>
                    </a:xfrm>
                    <a:prstGeom prst="rect">
                      <a:avLst/>
                    </a:prstGeom>
                  </pic:spPr>
                </pic:pic>
              </a:graphicData>
            </a:graphic>
          </wp:inline>
        </w:drawing>
      </w:r>
    </w:p>
    <w:p w14:paraId="380C8D4C" w14:textId="77777777" w:rsidR="007F763E" w:rsidRDefault="004A65AE">
      <w:pPr>
        <w:pStyle w:val="NormalIndent"/>
        <w:ind w:left="0"/>
        <w:jc w:val="center"/>
      </w:pPr>
      <w:r>
        <w:t>Figure 3.7-9   Waypoints Dialog of RTKPLOT</w:t>
      </w:r>
    </w:p>
    <w:p w14:paraId="54956703" w14:textId="77777777" w:rsidR="007F763E" w:rsidRDefault="007F763E">
      <w:pPr>
        <w:pStyle w:val="NormalIndent"/>
        <w:tabs>
          <w:tab w:val="clear" w:pos="340"/>
        </w:tabs>
        <w:ind w:left="420"/>
        <w:jc w:val="left"/>
      </w:pPr>
    </w:p>
    <w:p w14:paraId="029DC618" w14:textId="77777777" w:rsidR="007F763E" w:rsidRDefault="004A65AE">
      <w:pPr>
        <w:pStyle w:val="NormalIndent"/>
        <w:numPr>
          <w:ilvl w:val="0"/>
          <w:numId w:val="12"/>
        </w:numPr>
        <w:tabs>
          <w:tab w:val="clear" w:pos="340"/>
        </w:tabs>
        <w:jc w:val="left"/>
      </w:pPr>
      <w:r>
        <w:rPr>
          <w:kern w:val="0"/>
        </w:rPr>
        <w:lastRenderedPageBreak/>
        <w:t>To plot multiple solution file, execute the menu "File" - "Open Solutions-2" and select file with the file selection dialog. You can switch the plot on/</w:t>
      </w:r>
      <w:proofErr w:type="gramStart"/>
      <w:r>
        <w:rPr>
          <w:kern w:val="0"/>
        </w:rPr>
        <w:t>off of</w:t>
      </w:r>
      <w:proofErr w:type="gramEnd"/>
      <w:r>
        <w:rPr>
          <w:kern w:val="0"/>
        </w:rPr>
        <w:t xml:space="preserve"> the solution 1 and 2 with  </w:t>
      </w:r>
      <w:r>
        <w:rPr>
          <w:kern w:val="0"/>
          <w:bdr w:val="single" w:sz="4" w:space="0" w:color="000000"/>
        </w:rPr>
        <w:t xml:space="preserve"> 1 </w:t>
      </w:r>
      <w:r>
        <w:rPr>
          <w:kern w:val="0"/>
        </w:rPr>
        <w:t xml:space="preserve">  </w:t>
      </w:r>
      <w:r>
        <w:rPr>
          <w:kern w:val="0"/>
          <w:bdr w:val="single" w:sz="4" w:space="0" w:color="000000"/>
        </w:rPr>
        <w:t xml:space="preserve"> 2 </w:t>
      </w:r>
      <w:r>
        <w:rPr>
          <w:kern w:val="0"/>
        </w:rPr>
        <w:t xml:space="preserve">  buttons in Tool Bar. To Plot the difference of the solution 1 and the solution 2, </w:t>
      </w:r>
      <w:proofErr w:type="gramStart"/>
      <w:r>
        <w:rPr>
          <w:kern w:val="0"/>
        </w:rPr>
        <w:t xml:space="preserve">push </w:t>
      </w:r>
      <w:r>
        <w:rPr>
          <w:kern w:val="0"/>
          <w:bdr w:val="single" w:sz="4" w:space="0" w:color="000000"/>
        </w:rPr>
        <w:t xml:space="preserve"> 1</w:t>
      </w:r>
      <w:proofErr w:type="gramEnd"/>
      <w:r>
        <w:rPr>
          <w:kern w:val="0"/>
          <w:bdr w:val="single" w:sz="4" w:space="0" w:color="000000"/>
        </w:rPr>
        <w:t xml:space="preserve">-2 </w:t>
      </w:r>
      <w:r>
        <w:rPr>
          <w:kern w:val="0"/>
        </w:rPr>
        <w:t xml:space="preserve"> button in Tool Bar.</w:t>
      </w:r>
    </w:p>
    <w:p w14:paraId="79C53EB0" w14:textId="77777777" w:rsidR="007F763E" w:rsidRDefault="007F763E">
      <w:pPr>
        <w:pStyle w:val="NormalIndent"/>
        <w:tabs>
          <w:tab w:val="clear" w:pos="340"/>
        </w:tabs>
        <w:ind w:left="420"/>
        <w:jc w:val="left"/>
      </w:pPr>
    </w:p>
    <w:p w14:paraId="1F02DA15" w14:textId="77777777" w:rsidR="007F763E" w:rsidRDefault="004A65AE">
      <w:pPr>
        <w:pStyle w:val="NormalIndent"/>
        <w:numPr>
          <w:ilvl w:val="0"/>
          <w:numId w:val="12"/>
        </w:numPr>
        <w:tabs>
          <w:tab w:val="clear" w:pos="340"/>
        </w:tabs>
        <w:jc w:val="left"/>
      </w:pPr>
      <w:r>
        <w:t>To set the time range and time interval of the solutions, execute the menu "Edit" - "Time Span/Interval" and check and set the Time Start, Time End and Interval field in "Time Span/Interval" dialog.</w:t>
      </w:r>
    </w:p>
    <w:p w14:paraId="4B7510A6" w14:textId="77777777" w:rsidR="007F763E" w:rsidRDefault="007F763E">
      <w:pPr>
        <w:pStyle w:val="NormalIndent"/>
        <w:tabs>
          <w:tab w:val="clear" w:pos="340"/>
        </w:tabs>
        <w:ind w:left="420"/>
        <w:jc w:val="left"/>
      </w:pPr>
    </w:p>
    <w:p w14:paraId="650C92E9" w14:textId="77777777" w:rsidR="007F763E" w:rsidRDefault="004A65AE">
      <w:pPr>
        <w:pStyle w:val="NormalIndent"/>
        <w:ind w:left="0"/>
        <w:jc w:val="center"/>
      </w:pPr>
      <w:r>
        <w:rPr>
          <w:noProof/>
        </w:rPr>
        <w:drawing>
          <wp:inline distT="0" distB="0" distL="0" distR="0" wp14:anchorId="0AD98871" wp14:editId="56540D73">
            <wp:extent cx="2327275" cy="1160780"/>
            <wp:effectExtent l="0" t="0" r="0" b="0"/>
            <wp:docPr id="14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91"/>
                    <pic:cNvPicPr>
                      <a:picLocks noChangeAspect="1" noChangeArrowheads="1"/>
                    </pic:cNvPicPr>
                  </pic:nvPicPr>
                  <pic:blipFill>
                    <a:blip r:embed="rId105"/>
                    <a:stretch>
                      <a:fillRect/>
                    </a:stretch>
                  </pic:blipFill>
                  <pic:spPr bwMode="auto">
                    <a:xfrm>
                      <a:off x="0" y="0"/>
                      <a:ext cx="2327275" cy="1160780"/>
                    </a:xfrm>
                    <a:prstGeom prst="rect">
                      <a:avLst/>
                    </a:prstGeom>
                  </pic:spPr>
                </pic:pic>
              </a:graphicData>
            </a:graphic>
          </wp:inline>
        </w:drawing>
      </w:r>
    </w:p>
    <w:p w14:paraId="2E6CCFFC" w14:textId="77777777" w:rsidR="007F763E" w:rsidRDefault="004A65AE">
      <w:pPr>
        <w:pStyle w:val="NormalIndent"/>
        <w:ind w:left="0"/>
        <w:jc w:val="center"/>
      </w:pPr>
      <w:r>
        <w:t>Figure 3.7-10   Time Span/Interval Dialog of RTKPLOT</w:t>
      </w:r>
    </w:p>
    <w:p w14:paraId="1F73BA22" w14:textId="77777777" w:rsidR="007F763E" w:rsidRDefault="007F763E">
      <w:pPr>
        <w:pStyle w:val="NormalIndent"/>
        <w:tabs>
          <w:tab w:val="clear" w:pos="340"/>
        </w:tabs>
        <w:ind w:left="420"/>
        <w:jc w:val="left"/>
      </w:pPr>
    </w:p>
    <w:p w14:paraId="35B87E0C" w14:textId="77777777" w:rsidR="007F763E" w:rsidRDefault="004A65AE">
      <w:pPr>
        <w:pStyle w:val="NormalIndent"/>
        <w:numPr>
          <w:ilvl w:val="0"/>
          <w:numId w:val="12"/>
        </w:numPr>
        <w:tabs>
          <w:tab w:val="clear" w:pos="340"/>
        </w:tabs>
        <w:jc w:val="left"/>
      </w:pPr>
      <w:r>
        <w:t>By Executing the menu "Edit" - "Solution Source", you can view the source of solutions as the text form.</w:t>
      </w:r>
    </w:p>
    <w:p w14:paraId="01C86815" w14:textId="77777777" w:rsidR="007F763E" w:rsidRDefault="007F763E">
      <w:pPr>
        <w:pStyle w:val="NormalIndent"/>
        <w:tabs>
          <w:tab w:val="clear" w:pos="340"/>
        </w:tabs>
        <w:ind w:left="360"/>
      </w:pPr>
    </w:p>
    <w:p w14:paraId="004D9951" w14:textId="77777777" w:rsidR="007F763E" w:rsidRDefault="004A65AE">
      <w:pPr>
        <w:pStyle w:val="NormalIndent"/>
        <w:ind w:left="0"/>
        <w:jc w:val="center"/>
      </w:pPr>
      <w:r>
        <w:rPr>
          <w:noProof/>
        </w:rPr>
        <w:drawing>
          <wp:inline distT="0" distB="0" distL="0" distR="0" wp14:anchorId="7194C9AB" wp14:editId="74099D9A">
            <wp:extent cx="4267200" cy="3020695"/>
            <wp:effectExtent l="0" t="0" r="0" b="0"/>
            <wp:docPr id="14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92"/>
                    <pic:cNvPicPr>
                      <a:picLocks noChangeAspect="1" noChangeArrowheads="1"/>
                    </pic:cNvPicPr>
                  </pic:nvPicPr>
                  <pic:blipFill>
                    <a:blip r:embed="rId106"/>
                    <a:stretch>
                      <a:fillRect/>
                    </a:stretch>
                  </pic:blipFill>
                  <pic:spPr bwMode="auto">
                    <a:xfrm>
                      <a:off x="0" y="0"/>
                      <a:ext cx="4267200" cy="3020695"/>
                    </a:xfrm>
                    <a:prstGeom prst="rect">
                      <a:avLst/>
                    </a:prstGeom>
                  </pic:spPr>
                </pic:pic>
              </a:graphicData>
            </a:graphic>
          </wp:inline>
        </w:drawing>
      </w:r>
    </w:p>
    <w:p w14:paraId="3BFF67EF" w14:textId="77777777" w:rsidR="007F763E" w:rsidRDefault="004A65AE">
      <w:pPr>
        <w:pStyle w:val="NormalIndent"/>
        <w:ind w:left="0"/>
        <w:jc w:val="center"/>
      </w:pPr>
      <w:r>
        <w:t>Figure 3.7-11   Solution Source View of RTKPLOT</w:t>
      </w:r>
    </w:p>
    <w:p w14:paraId="50430C71" w14:textId="77777777" w:rsidR="007F763E" w:rsidRDefault="007F763E">
      <w:pPr>
        <w:pStyle w:val="NormalIndent"/>
        <w:tabs>
          <w:tab w:val="clear" w:pos="340"/>
        </w:tabs>
        <w:ind w:left="420"/>
        <w:jc w:val="left"/>
      </w:pPr>
    </w:p>
    <w:p w14:paraId="374125B7" w14:textId="77777777" w:rsidR="007F763E" w:rsidRDefault="004A65AE">
      <w:pPr>
        <w:pStyle w:val="NormalIndent"/>
        <w:numPr>
          <w:ilvl w:val="0"/>
          <w:numId w:val="12"/>
        </w:numPr>
        <w:tabs>
          <w:tab w:val="clear" w:pos="340"/>
        </w:tabs>
        <w:jc w:val="left"/>
      </w:pPr>
      <w:r>
        <w:t xml:space="preserve">To plot solutions in real-time, execute the menu "File"-"Connection Settings" and set solution </w:t>
      </w:r>
      <w:r>
        <w:lastRenderedPageBreak/>
        <w:t>parameters in "Connection Setting" dialog. You can select Stream Type, Stream Option (</w:t>
      </w:r>
      <w:proofErr w:type="spellStart"/>
      <w:r>
        <w:t>Opt</w:t>
      </w:r>
      <w:proofErr w:type="spellEnd"/>
      <w:r>
        <w:t>), Stream Commands (</w:t>
      </w:r>
      <w:proofErr w:type="spellStart"/>
      <w:r>
        <w:t>Cmd</w:t>
      </w:r>
      <w:proofErr w:type="spellEnd"/>
      <w:r>
        <w:t xml:space="preserve">), Solution Format, Time Format, Lat/Lon Format and Field Sep for both of solution-1 and solution-2. After setting the connection parameters, execute the menu "File"-"Connect" or push </w:t>
      </w:r>
      <w:r>
        <w:rPr>
          <w:noProof/>
        </w:rPr>
        <w:drawing>
          <wp:inline distT="0" distB="0" distL="0" distR="0" wp14:anchorId="2FF02025" wp14:editId="2A0E0761">
            <wp:extent cx="140970" cy="140970"/>
            <wp:effectExtent l="0" t="0" r="0" b="0"/>
            <wp:docPr id="14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93"/>
                    <pic:cNvPicPr>
                      <a:picLocks noChangeAspect="1" noChangeArrowheads="1"/>
                    </pic:cNvPicPr>
                  </pic:nvPicPr>
                  <pic:blipFill>
                    <a:blip r:embed="rId107"/>
                    <a:stretch>
                      <a:fillRect/>
                    </a:stretch>
                  </pic:blipFill>
                  <pic:spPr bwMode="auto">
                    <a:xfrm>
                      <a:off x="0" y="0"/>
                      <a:ext cx="140970" cy="140970"/>
                    </a:xfrm>
                    <a:prstGeom prst="rect">
                      <a:avLst/>
                    </a:prstGeom>
                    <a:ln w="9525">
                      <a:solidFill>
                        <a:srgbClr val="000000"/>
                      </a:solidFill>
                    </a:ln>
                  </pic:spPr>
                </pic:pic>
              </a:graphicData>
            </a:graphic>
          </wp:inline>
        </w:drawing>
      </w:r>
      <w:r>
        <w:t xml:space="preserve"> button in Tool Bar. To disconnect the external device, execute menu "File"-"Disconnect" or push connect button again. For example, if selecting serial as Stream Type and NMEA0183 as Solution Format, you can monitor external receiver's NMEA output in the RTKPLOT window. </w:t>
      </w:r>
    </w:p>
    <w:p w14:paraId="5950AF13" w14:textId="77777777" w:rsidR="007F763E" w:rsidRDefault="007F763E">
      <w:pPr>
        <w:pStyle w:val="NormalIndent"/>
        <w:tabs>
          <w:tab w:val="clear" w:pos="340"/>
        </w:tabs>
        <w:ind w:left="420"/>
        <w:jc w:val="left"/>
      </w:pPr>
    </w:p>
    <w:p w14:paraId="075964B1" w14:textId="77777777" w:rsidR="007F763E" w:rsidRDefault="004A65AE">
      <w:pPr>
        <w:pStyle w:val="NormalIndent"/>
        <w:tabs>
          <w:tab w:val="clear" w:pos="340"/>
        </w:tabs>
        <w:ind w:left="0"/>
        <w:jc w:val="center"/>
      </w:pPr>
      <w:r>
        <w:rPr>
          <w:noProof/>
        </w:rPr>
        <w:drawing>
          <wp:inline distT="0" distB="0" distL="0" distR="0" wp14:anchorId="773DE934" wp14:editId="1D286F59">
            <wp:extent cx="2280285" cy="1489075"/>
            <wp:effectExtent l="0" t="0" r="0" b="0"/>
            <wp:docPr id="14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94"/>
                    <pic:cNvPicPr>
                      <a:picLocks noChangeAspect="1" noChangeArrowheads="1"/>
                    </pic:cNvPicPr>
                  </pic:nvPicPr>
                  <pic:blipFill>
                    <a:blip r:embed="rId108"/>
                    <a:stretch>
                      <a:fillRect/>
                    </a:stretch>
                  </pic:blipFill>
                  <pic:spPr bwMode="auto">
                    <a:xfrm>
                      <a:off x="0" y="0"/>
                      <a:ext cx="2280285" cy="1489075"/>
                    </a:xfrm>
                    <a:prstGeom prst="rect">
                      <a:avLst/>
                    </a:prstGeom>
                  </pic:spPr>
                </pic:pic>
              </a:graphicData>
            </a:graphic>
          </wp:inline>
        </w:drawing>
      </w:r>
    </w:p>
    <w:p w14:paraId="0B78864A" w14:textId="77777777" w:rsidR="007F763E" w:rsidRDefault="004A65AE">
      <w:pPr>
        <w:pStyle w:val="NormalIndent"/>
        <w:ind w:left="0"/>
        <w:jc w:val="center"/>
      </w:pPr>
      <w:r>
        <w:t>Figure 3.7-12   Connection Settings Dialog of RTKPLOT</w:t>
      </w:r>
    </w:p>
    <w:p w14:paraId="29C469E6" w14:textId="77777777" w:rsidR="007F763E" w:rsidRDefault="007F763E">
      <w:pPr>
        <w:pStyle w:val="NormalIndent"/>
        <w:tabs>
          <w:tab w:val="clear" w:pos="340"/>
        </w:tabs>
        <w:ind w:left="420"/>
        <w:jc w:val="left"/>
      </w:pPr>
    </w:p>
    <w:p w14:paraId="6F1F6C0D" w14:textId="77777777" w:rsidR="007F763E" w:rsidRDefault="004A65AE">
      <w:pPr>
        <w:pStyle w:val="NormalIndent"/>
        <w:numPr>
          <w:ilvl w:val="0"/>
          <w:numId w:val="12"/>
        </w:numPr>
        <w:tabs>
          <w:tab w:val="clear" w:pos="340"/>
        </w:tabs>
        <w:jc w:val="left"/>
      </w:pPr>
      <w:r>
        <w:t xml:space="preserve">By pushing </w:t>
      </w:r>
      <w:r>
        <w:rPr>
          <w:kern w:val="0"/>
          <w:bdr w:val="single" w:sz="4" w:space="0" w:color="000000"/>
        </w:rPr>
        <w:t xml:space="preserve">  Plot...  </w:t>
      </w:r>
      <w:r>
        <w:rPr>
          <w:kern w:val="0"/>
        </w:rPr>
        <w:t xml:space="preserve"> </w:t>
      </w:r>
      <w:r>
        <w:t xml:space="preserve"> button of RTKNAVI, RTKPLOT automatically runs and connects to the monitor port of RTKNAVI. If you want to connect to RTKNAVI executed on the remote PC, configure the connection setting in the Connection Setting dialog like TCP Client as Stream Type, IP address of the remote PC and port number of monitor port of RTKNAVI and connect to the remote RTKNAVI. In this case, multiple client connections are allowed from multiple PCs running RTLPLOTs.</w:t>
      </w:r>
    </w:p>
    <w:p w14:paraId="23812436" w14:textId="77777777" w:rsidR="007F763E" w:rsidRDefault="007F763E">
      <w:pPr>
        <w:pStyle w:val="NormalIndent"/>
        <w:tabs>
          <w:tab w:val="clear" w:pos="340"/>
        </w:tabs>
        <w:ind w:left="420"/>
        <w:jc w:val="left"/>
      </w:pPr>
    </w:p>
    <w:p w14:paraId="2C56FE44" w14:textId="77777777" w:rsidR="007F763E" w:rsidRDefault="004A65AE">
      <w:pPr>
        <w:pStyle w:val="NormalIndent"/>
        <w:numPr>
          <w:ilvl w:val="0"/>
          <w:numId w:val="12"/>
        </w:numPr>
        <w:tabs>
          <w:tab w:val="clear" w:pos="340"/>
        </w:tabs>
        <w:jc w:val="left"/>
      </w:pPr>
      <w:r>
        <w:rPr>
          <w:rFonts w:cs="PalatinoLinotype-Roman"/>
          <w:kern w:val="0"/>
          <w:szCs w:val="18"/>
        </w:rPr>
        <w:t xml:space="preserve">To configure the plotting options for RTKPLOT, execute the menu </w:t>
      </w:r>
      <w:r>
        <w:rPr>
          <w:kern w:val="0"/>
          <w:szCs w:val="18"/>
        </w:rPr>
        <w:t>ʺ</w:t>
      </w:r>
      <w:r>
        <w:rPr>
          <w:rFonts w:cs="PalatinoLinotype-Roman"/>
          <w:kern w:val="0"/>
          <w:szCs w:val="18"/>
        </w:rPr>
        <w:t>Edit</w:t>
      </w:r>
      <w:r>
        <w:rPr>
          <w:kern w:val="0"/>
          <w:szCs w:val="18"/>
        </w:rPr>
        <w:t>ʺ</w:t>
      </w:r>
      <w:r>
        <w:rPr>
          <w:rFonts w:cs="PalatinoLinotype-Roman"/>
          <w:kern w:val="0"/>
          <w:szCs w:val="18"/>
        </w:rPr>
        <w:t xml:space="preserve"> ‐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and set the options with the following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dialog.</w:t>
      </w:r>
    </w:p>
    <w:p w14:paraId="20653798" w14:textId="77777777" w:rsidR="007F763E" w:rsidRDefault="007F763E">
      <w:pPr>
        <w:pStyle w:val="NormalIndent"/>
        <w:tabs>
          <w:tab w:val="clear" w:pos="340"/>
        </w:tabs>
        <w:ind w:left="360"/>
      </w:pPr>
    </w:p>
    <w:p w14:paraId="6612813B" w14:textId="77777777" w:rsidR="007F763E" w:rsidRDefault="004A65AE">
      <w:pPr>
        <w:pStyle w:val="NormalIndent"/>
        <w:ind w:left="0"/>
        <w:jc w:val="center"/>
      </w:pPr>
      <w:r>
        <w:rPr>
          <w:noProof/>
        </w:rPr>
        <w:lastRenderedPageBreak/>
        <w:drawing>
          <wp:inline distT="0" distB="0" distL="0" distR="0" wp14:anchorId="33445BC3" wp14:editId="608104AE">
            <wp:extent cx="4213860" cy="3208020"/>
            <wp:effectExtent l="0" t="0" r="0" b="0"/>
            <wp:docPr id="145"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07"/>
                    <pic:cNvPicPr>
                      <a:picLocks noChangeAspect="1" noChangeArrowheads="1"/>
                    </pic:cNvPicPr>
                  </pic:nvPicPr>
                  <pic:blipFill>
                    <a:blip r:embed="rId109"/>
                    <a:stretch>
                      <a:fillRect/>
                    </a:stretch>
                  </pic:blipFill>
                  <pic:spPr bwMode="auto">
                    <a:xfrm>
                      <a:off x="0" y="0"/>
                      <a:ext cx="4213860" cy="3208020"/>
                    </a:xfrm>
                    <a:prstGeom prst="rect">
                      <a:avLst/>
                    </a:prstGeom>
                  </pic:spPr>
                </pic:pic>
              </a:graphicData>
            </a:graphic>
          </wp:inline>
        </w:drawing>
      </w:r>
    </w:p>
    <w:p w14:paraId="6EF4AB6B" w14:textId="77777777" w:rsidR="007F763E" w:rsidRDefault="004A65AE">
      <w:pPr>
        <w:pStyle w:val="NormalIndent"/>
        <w:ind w:left="0"/>
        <w:jc w:val="center"/>
      </w:pPr>
      <w:r>
        <w:t>Figure 3.7-13   Options Dialog of RTKPLOT</w:t>
      </w:r>
    </w:p>
    <w:p w14:paraId="3B6112CB" w14:textId="77777777" w:rsidR="007F763E" w:rsidRDefault="007F763E">
      <w:pPr>
        <w:pStyle w:val="NormalIndent"/>
        <w:ind w:left="0"/>
        <w:jc w:val="center"/>
      </w:pPr>
    </w:p>
    <w:p w14:paraId="161AD761" w14:textId="77777777" w:rsidR="007F763E" w:rsidRDefault="007F763E">
      <w:pPr>
        <w:rPr>
          <w:kern w:val="0"/>
        </w:rPr>
      </w:pPr>
    </w:p>
    <w:tbl>
      <w:tblPr>
        <w:tblW w:w="8550" w:type="dxa"/>
        <w:tblInd w:w="99" w:type="dxa"/>
        <w:tblLayout w:type="fixed"/>
        <w:tblCellMar>
          <w:left w:w="99" w:type="dxa"/>
          <w:right w:w="99" w:type="dxa"/>
        </w:tblCellMar>
        <w:tblLook w:val="0000" w:firstRow="0" w:lastRow="0" w:firstColumn="0" w:lastColumn="0" w:noHBand="0" w:noVBand="0"/>
      </w:tblPr>
      <w:tblGrid>
        <w:gridCol w:w="1710"/>
        <w:gridCol w:w="5242"/>
        <w:gridCol w:w="1598"/>
      </w:tblGrid>
      <w:tr w:rsidR="007F763E" w14:paraId="74D4A088" w14:textId="77777777">
        <w:trPr>
          <w:cantSplit/>
          <w:trHeight w:val="359"/>
          <w:tblHeader/>
        </w:trPr>
        <w:tc>
          <w:tcPr>
            <w:tcW w:w="1710" w:type="dxa"/>
            <w:tcBorders>
              <w:top w:val="single" w:sz="4" w:space="0" w:color="000000"/>
              <w:bottom w:val="double" w:sz="4" w:space="0" w:color="000000"/>
            </w:tcBorders>
            <w:vAlign w:val="center"/>
          </w:tcPr>
          <w:p w14:paraId="1EC571B7" w14:textId="77777777" w:rsidR="007F763E" w:rsidRDefault="004A65AE">
            <w:pPr>
              <w:jc w:val="center"/>
            </w:pPr>
            <w:r>
              <w:t>Item</w:t>
            </w:r>
          </w:p>
        </w:tc>
        <w:tc>
          <w:tcPr>
            <w:tcW w:w="5242" w:type="dxa"/>
            <w:tcBorders>
              <w:top w:val="single" w:sz="4" w:space="0" w:color="000000"/>
              <w:bottom w:val="double" w:sz="4" w:space="0" w:color="000000"/>
            </w:tcBorders>
            <w:vAlign w:val="center"/>
          </w:tcPr>
          <w:p w14:paraId="17A84C47" w14:textId="77777777" w:rsidR="007F763E" w:rsidRDefault="004A65AE">
            <w:pPr>
              <w:jc w:val="center"/>
            </w:pPr>
            <w:r>
              <w:t>Descriptions</w:t>
            </w:r>
          </w:p>
        </w:tc>
        <w:tc>
          <w:tcPr>
            <w:tcW w:w="1598" w:type="dxa"/>
            <w:tcBorders>
              <w:top w:val="single" w:sz="4" w:space="0" w:color="000000"/>
              <w:bottom w:val="double" w:sz="4" w:space="0" w:color="000000"/>
            </w:tcBorders>
            <w:vAlign w:val="center"/>
          </w:tcPr>
          <w:p w14:paraId="2E830E9E" w14:textId="77777777" w:rsidR="007F763E" w:rsidRDefault="004A65AE">
            <w:pPr>
              <w:jc w:val="center"/>
            </w:pPr>
            <w:r>
              <w:t>Notes</w:t>
            </w:r>
          </w:p>
        </w:tc>
      </w:tr>
      <w:tr w:rsidR="007F763E" w14:paraId="7E523281" w14:textId="77777777">
        <w:trPr>
          <w:cantSplit/>
        </w:trPr>
        <w:tc>
          <w:tcPr>
            <w:tcW w:w="1710" w:type="dxa"/>
            <w:tcBorders>
              <w:top w:val="single" w:sz="4" w:space="0" w:color="000000"/>
              <w:bottom w:val="single" w:sz="4" w:space="0" w:color="000000"/>
            </w:tcBorders>
          </w:tcPr>
          <w:p w14:paraId="1C1F7925" w14:textId="77777777" w:rsidR="007F763E" w:rsidRDefault="004A65AE">
            <w:r>
              <w:t>Time Format</w:t>
            </w:r>
          </w:p>
        </w:tc>
        <w:tc>
          <w:tcPr>
            <w:tcW w:w="5242" w:type="dxa"/>
            <w:tcBorders>
              <w:top w:val="single" w:sz="4" w:space="0" w:color="000000"/>
              <w:bottom w:val="single" w:sz="4" w:space="0" w:color="000000"/>
            </w:tcBorders>
          </w:tcPr>
          <w:p w14:paraId="7E773E1B" w14:textId="77777777" w:rsidR="007F763E" w:rsidRDefault="004A65AE">
            <w:pPr>
              <w:jc w:val="left"/>
            </w:pPr>
            <w:r>
              <w:t>Select time format.</w:t>
            </w:r>
          </w:p>
          <w:p w14:paraId="3F967E74" w14:textId="77777777" w:rsidR="007F763E" w:rsidRDefault="004A65AE">
            <w:pPr>
              <w:jc w:val="left"/>
            </w:pPr>
            <w:r>
              <w:t>(</w:t>
            </w:r>
            <w:proofErr w:type="spellStart"/>
            <w:r>
              <w:t>wwww</w:t>
            </w:r>
            <w:proofErr w:type="spellEnd"/>
            <w:r>
              <w:t>/</w:t>
            </w:r>
            <w:proofErr w:type="spellStart"/>
            <w:r>
              <w:t>ssss</w:t>
            </w:r>
            <w:proofErr w:type="spellEnd"/>
            <w:r>
              <w:t>, h:</w:t>
            </w:r>
            <w:proofErr w:type="gramStart"/>
            <w:r>
              <w:t>m:s</w:t>
            </w:r>
            <w:proofErr w:type="gramEnd"/>
            <w:r>
              <w:t xml:space="preserve"> GPST, h:m:s UTC or h:m:s LT).</w:t>
            </w:r>
          </w:p>
        </w:tc>
        <w:tc>
          <w:tcPr>
            <w:tcW w:w="1598" w:type="dxa"/>
            <w:tcBorders>
              <w:top w:val="single" w:sz="4" w:space="0" w:color="000000"/>
              <w:bottom w:val="single" w:sz="4" w:space="0" w:color="000000"/>
            </w:tcBorders>
          </w:tcPr>
          <w:p w14:paraId="0B7E10AB" w14:textId="77777777" w:rsidR="007F763E" w:rsidRDefault="007F763E"/>
        </w:tc>
      </w:tr>
      <w:tr w:rsidR="007F763E" w14:paraId="7753983B" w14:textId="77777777">
        <w:trPr>
          <w:cantSplit/>
        </w:trPr>
        <w:tc>
          <w:tcPr>
            <w:tcW w:w="1710" w:type="dxa"/>
            <w:tcBorders>
              <w:top w:val="single" w:sz="4" w:space="0" w:color="000000"/>
              <w:bottom w:val="single" w:sz="4" w:space="0" w:color="000000"/>
            </w:tcBorders>
          </w:tcPr>
          <w:p w14:paraId="32687C85" w14:textId="77777777" w:rsidR="007F763E" w:rsidRDefault="004A65AE">
            <w:r>
              <w:t>Lat/Lon Format</w:t>
            </w:r>
          </w:p>
        </w:tc>
        <w:tc>
          <w:tcPr>
            <w:tcW w:w="5242" w:type="dxa"/>
            <w:tcBorders>
              <w:top w:val="single" w:sz="4" w:space="0" w:color="000000"/>
              <w:bottom w:val="single" w:sz="4" w:space="0" w:color="000000"/>
            </w:tcBorders>
          </w:tcPr>
          <w:p w14:paraId="6D7DC551" w14:textId="77777777" w:rsidR="007F763E" w:rsidRDefault="004A65AE">
            <w:pPr>
              <w:jc w:val="left"/>
            </w:pPr>
            <w:r>
              <w:t>Select latitude and longitude format.</w:t>
            </w:r>
          </w:p>
          <w:p w14:paraId="0D07ADD0" w14:textId="77777777" w:rsidR="007F763E" w:rsidRDefault="004A65AE">
            <w:pPr>
              <w:jc w:val="left"/>
            </w:pPr>
            <w:r>
              <w:t>(</w:t>
            </w:r>
            <w:proofErr w:type="spellStart"/>
            <w:proofErr w:type="gramStart"/>
            <w:r>
              <w:t>ddd.ddddd</w:t>
            </w:r>
            <w:proofErr w:type="spellEnd"/>
            <w:proofErr w:type="gramEnd"/>
            <w:r>
              <w:t xml:space="preserve"> or </w:t>
            </w:r>
            <w:proofErr w:type="spellStart"/>
            <w:r>
              <w:t>ddd</w:t>
            </w:r>
            <w:proofErr w:type="spellEnd"/>
            <w:r>
              <w:t xml:space="preserve"> mm </w:t>
            </w:r>
            <w:proofErr w:type="spellStart"/>
            <w:r>
              <w:t>ss.ss</w:t>
            </w:r>
            <w:proofErr w:type="spellEnd"/>
            <w:r>
              <w:t>)</w:t>
            </w:r>
          </w:p>
        </w:tc>
        <w:tc>
          <w:tcPr>
            <w:tcW w:w="1598" w:type="dxa"/>
            <w:tcBorders>
              <w:top w:val="single" w:sz="4" w:space="0" w:color="000000"/>
              <w:bottom w:val="single" w:sz="4" w:space="0" w:color="000000"/>
            </w:tcBorders>
          </w:tcPr>
          <w:p w14:paraId="7AA3C1ED" w14:textId="77777777" w:rsidR="007F763E" w:rsidRDefault="007F763E"/>
        </w:tc>
      </w:tr>
      <w:tr w:rsidR="007F763E" w14:paraId="47D0F44B" w14:textId="77777777">
        <w:trPr>
          <w:cantSplit/>
        </w:trPr>
        <w:tc>
          <w:tcPr>
            <w:tcW w:w="1710" w:type="dxa"/>
            <w:tcBorders>
              <w:top w:val="single" w:sz="4" w:space="0" w:color="000000"/>
              <w:bottom w:val="single" w:sz="4" w:space="0" w:color="000000"/>
            </w:tcBorders>
          </w:tcPr>
          <w:p w14:paraId="5D040871" w14:textId="77777777" w:rsidR="007F763E" w:rsidRDefault="004A65AE">
            <w:r>
              <w:t>Show Statistics</w:t>
            </w:r>
          </w:p>
        </w:tc>
        <w:tc>
          <w:tcPr>
            <w:tcW w:w="5242" w:type="dxa"/>
            <w:tcBorders>
              <w:top w:val="single" w:sz="4" w:space="0" w:color="000000"/>
              <w:bottom w:val="single" w:sz="4" w:space="0" w:color="000000"/>
            </w:tcBorders>
          </w:tcPr>
          <w:p w14:paraId="7EC4BE60" w14:textId="77777777" w:rsidR="007F763E" w:rsidRDefault="004A65AE">
            <w:pPr>
              <w:jc w:val="left"/>
            </w:pPr>
            <w:r>
              <w:t>Set whether statistics are shown or not.</w:t>
            </w:r>
          </w:p>
          <w:p w14:paraId="5CC85538" w14:textId="77777777" w:rsidR="007F763E" w:rsidRDefault="007F763E">
            <w:pPr>
              <w:jc w:val="left"/>
            </w:pPr>
          </w:p>
        </w:tc>
        <w:tc>
          <w:tcPr>
            <w:tcW w:w="1598" w:type="dxa"/>
            <w:tcBorders>
              <w:top w:val="single" w:sz="4" w:space="0" w:color="000000"/>
              <w:bottom w:val="single" w:sz="4" w:space="0" w:color="000000"/>
            </w:tcBorders>
          </w:tcPr>
          <w:p w14:paraId="0C7A385D" w14:textId="77777777" w:rsidR="007F763E" w:rsidRDefault="007F763E"/>
        </w:tc>
      </w:tr>
      <w:tr w:rsidR="007F763E" w14:paraId="407B2815" w14:textId="77777777">
        <w:trPr>
          <w:cantSplit/>
        </w:trPr>
        <w:tc>
          <w:tcPr>
            <w:tcW w:w="1710" w:type="dxa"/>
            <w:tcBorders>
              <w:top w:val="single" w:sz="4" w:space="0" w:color="000000"/>
              <w:bottom w:val="single" w:sz="4" w:space="0" w:color="000000"/>
            </w:tcBorders>
          </w:tcPr>
          <w:p w14:paraId="3638B70A" w14:textId="77777777" w:rsidR="007F763E" w:rsidRDefault="004A65AE">
            <w:r>
              <w:t>Cycle-Slip</w:t>
            </w:r>
          </w:p>
        </w:tc>
        <w:tc>
          <w:tcPr>
            <w:tcW w:w="5242" w:type="dxa"/>
            <w:tcBorders>
              <w:top w:val="single" w:sz="4" w:space="0" w:color="000000"/>
              <w:bottom w:val="single" w:sz="4" w:space="0" w:color="000000"/>
            </w:tcBorders>
          </w:tcPr>
          <w:p w14:paraId="38D2D3A6" w14:textId="77777777" w:rsidR="007F763E" w:rsidRDefault="004A65AE">
            <w:pPr>
              <w:jc w:val="left"/>
            </w:pPr>
            <w: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8" w:type="dxa"/>
            <w:tcBorders>
              <w:top w:val="single" w:sz="4" w:space="0" w:color="000000"/>
              <w:bottom w:val="single" w:sz="4" w:space="0" w:color="000000"/>
            </w:tcBorders>
          </w:tcPr>
          <w:p w14:paraId="0B0E590E" w14:textId="77777777" w:rsidR="007F763E" w:rsidRDefault="007F763E"/>
        </w:tc>
      </w:tr>
      <w:tr w:rsidR="007F763E" w14:paraId="0A04D65E" w14:textId="77777777">
        <w:trPr>
          <w:cantSplit/>
        </w:trPr>
        <w:tc>
          <w:tcPr>
            <w:tcW w:w="1710" w:type="dxa"/>
            <w:tcBorders>
              <w:top w:val="single" w:sz="4" w:space="0" w:color="000000"/>
              <w:bottom w:val="single" w:sz="4" w:space="0" w:color="000000"/>
            </w:tcBorders>
          </w:tcPr>
          <w:p w14:paraId="4FBD77BB" w14:textId="77777777" w:rsidR="007F763E" w:rsidRDefault="004A65AE">
            <w:r>
              <w:t>Parity Unknown</w:t>
            </w:r>
          </w:p>
        </w:tc>
        <w:tc>
          <w:tcPr>
            <w:tcW w:w="5242" w:type="dxa"/>
            <w:tcBorders>
              <w:top w:val="single" w:sz="4" w:space="0" w:color="000000"/>
              <w:bottom w:val="single" w:sz="4" w:space="0" w:color="000000"/>
            </w:tcBorders>
          </w:tcPr>
          <w:p w14:paraId="32A7336D" w14:textId="77777777" w:rsidR="007F763E" w:rsidRDefault="004A65AE">
            <w:pPr>
              <w:jc w:val="left"/>
            </w:pPr>
            <w:r>
              <w:t xml:space="preserve">Set whether </w:t>
            </w:r>
            <w:proofErr w:type="gramStart"/>
            <w:r>
              <w:t>parity  unknown</w:t>
            </w:r>
            <w:proofErr w:type="gramEnd"/>
            <w:r>
              <w:t xml:space="preserve"> status is shown or not in the satellite visibility plot. Parity unknown epochs are shown as gray vertical lines in the satellite visibility plot.</w:t>
            </w:r>
          </w:p>
        </w:tc>
        <w:tc>
          <w:tcPr>
            <w:tcW w:w="1598" w:type="dxa"/>
            <w:tcBorders>
              <w:top w:val="single" w:sz="4" w:space="0" w:color="000000"/>
              <w:bottom w:val="single" w:sz="4" w:space="0" w:color="000000"/>
            </w:tcBorders>
          </w:tcPr>
          <w:p w14:paraId="536CA50D" w14:textId="77777777" w:rsidR="007F763E" w:rsidRDefault="007F763E"/>
        </w:tc>
      </w:tr>
      <w:tr w:rsidR="007F763E" w14:paraId="426E7866" w14:textId="77777777">
        <w:trPr>
          <w:cantSplit/>
        </w:trPr>
        <w:tc>
          <w:tcPr>
            <w:tcW w:w="1710" w:type="dxa"/>
            <w:tcBorders>
              <w:top w:val="single" w:sz="4" w:space="0" w:color="000000"/>
              <w:bottom w:val="single" w:sz="4" w:space="0" w:color="000000"/>
            </w:tcBorders>
          </w:tcPr>
          <w:p w14:paraId="76A0842D" w14:textId="77777777" w:rsidR="007F763E" w:rsidRDefault="004A65AE">
            <w:r>
              <w:t>Ephemeris</w:t>
            </w:r>
          </w:p>
        </w:tc>
        <w:tc>
          <w:tcPr>
            <w:tcW w:w="5242" w:type="dxa"/>
            <w:tcBorders>
              <w:top w:val="single" w:sz="4" w:space="0" w:color="000000"/>
              <w:bottom w:val="single" w:sz="4" w:space="0" w:color="000000"/>
            </w:tcBorders>
          </w:tcPr>
          <w:p w14:paraId="06FB9CC0" w14:textId="77777777" w:rsidR="007F763E" w:rsidRDefault="004A65AE">
            <w:pPr>
              <w:jc w:val="left"/>
            </w:pPr>
            <w:r>
              <w:t>Set whether ephemeris status is shown or not in the satellite visibility plot. Ephemerides are shown as the grey line under the observation data. Gray dots mean the Toe (time of ephemeris). Red ephemeris lines mean the satellite unhealthy.</w:t>
            </w:r>
          </w:p>
        </w:tc>
        <w:tc>
          <w:tcPr>
            <w:tcW w:w="1598" w:type="dxa"/>
            <w:tcBorders>
              <w:top w:val="single" w:sz="4" w:space="0" w:color="000000"/>
              <w:bottom w:val="single" w:sz="4" w:space="0" w:color="000000"/>
            </w:tcBorders>
          </w:tcPr>
          <w:p w14:paraId="7DB92286" w14:textId="77777777" w:rsidR="007F763E" w:rsidRDefault="007F763E"/>
        </w:tc>
      </w:tr>
      <w:tr w:rsidR="007F763E" w14:paraId="18BD3B7A" w14:textId="77777777">
        <w:trPr>
          <w:cantSplit/>
        </w:trPr>
        <w:tc>
          <w:tcPr>
            <w:tcW w:w="1710" w:type="dxa"/>
            <w:tcBorders>
              <w:top w:val="single" w:sz="4" w:space="0" w:color="000000"/>
              <w:bottom w:val="single" w:sz="4" w:space="0" w:color="000000"/>
            </w:tcBorders>
          </w:tcPr>
          <w:p w14:paraId="230DB580" w14:textId="77777777" w:rsidR="007F763E" w:rsidRDefault="004A65AE">
            <w:r>
              <w:t>Elevation Mask</w:t>
            </w:r>
          </w:p>
        </w:tc>
        <w:tc>
          <w:tcPr>
            <w:tcW w:w="5242" w:type="dxa"/>
            <w:tcBorders>
              <w:top w:val="single" w:sz="4" w:space="0" w:color="000000"/>
              <w:bottom w:val="single" w:sz="4" w:space="0" w:color="000000"/>
            </w:tcBorders>
          </w:tcPr>
          <w:p w14:paraId="5FF8BE2C" w14:textId="77777777" w:rsidR="007F763E" w:rsidRDefault="004A65AE">
            <w:pPr>
              <w:jc w:val="left"/>
            </w:pPr>
            <w:r>
              <w:t>Set the elevation mask angle (deg) for the satellite visibility plot. The elevation mask is also used for DOP/</w:t>
            </w:r>
            <w:proofErr w:type="spellStart"/>
            <w:r>
              <w:t>NSat</w:t>
            </w:r>
            <w:proofErr w:type="spellEnd"/>
            <w:r>
              <w:t xml:space="preserve"> plot.</w:t>
            </w:r>
          </w:p>
        </w:tc>
        <w:tc>
          <w:tcPr>
            <w:tcW w:w="1598" w:type="dxa"/>
            <w:tcBorders>
              <w:top w:val="single" w:sz="4" w:space="0" w:color="000000"/>
              <w:bottom w:val="single" w:sz="4" w:space="0" w:color="000000"/>
            </w:tcBorders>
          </w:tcPr>
          <w:p w14:paraId="64A4938C" w14:textId="77777777" w:rsidR="007F763E" w:rsidRDefault="007F763E"/>
        </w:tc>
      </w:tr>
      <w:tr w:rsidR="007F763E" w14:paraId="69DAE4FF" w14:textId="77777777">
        <w:trPr>
          <w:cantSplit/>
        </w:trPr>
        <w:tc>
          <w:tcPr>
            <w:tcW w:w="1710" w:type="dxa"/>
            <w:tcBorders>
              <w:top w:val="single" w:sz="4" w:space="0" w:color="000000"/>
              <w:bottom w:val="single" w:sz="4" w:space="0" w:color="000000"/>
            </w:tcBorders>
          </w:tcPr>
          <w:p w14:paraId="2E9F7417" w14:textId="77777777" w:rsidR="007F763E" w:rsidRDefault="004A65AE">
            <w:r>
              <w:t>Elevation Mask</w:t>
            </w:r>
          </w:p>
          <w:p w14:paraId="363555BF" w14:textId="77777777" w:rsidR="007F763E" w:rsidRDefault="004A65AE">
            <w:r>
              <w:t>Pattern</w:t>
            </w:r>
          </w:p>
        </w:tc>
        <w:tc>
          <w:tcPr>
            <w:tcW w:w="5242" w:type="dxa"/>
            <w:tcBorders>
              <w:top w:val="single" w:sz="4" w:space="0" w:color="000000"/>
              <w:bottom w:val="single" w:sz="4" w:space="0" w:color="000000"/>
            </w:tcBorders>
          </w:tcPr>
          <w:p w14:paraId="37274D7D" w14:textId="77777777" w:rsidR="007F763E" w:rsidRDefault="004A65AE">
            <w:pPr>
              <w:jc w:val="left"/>
            </w:pPr>
            <w:r>
              <w:t>Set whether elevation mask pattern is used or not.</w:t>
            </w:r>
          </w:p>
        </w:tc>
        <w:tc>
          <w:tcPr>
            <w:tcW w:w="1598" w:type="dxa"/>
            <w:tcBorders>
              <w:top w:val="single" w:sz="4" w:space="0" w:color="000000"/>
              <w:bottom w:val="single" w:sz="4" w:space="0" w:color="000000"/>
            </w:tcBorders>
          </w:tcPr>
          <w:p w14:paraId="79D48AB9" w14:textId="77777777" w:rsidR="007F763E" w:rsidRDefault="007F763E"/>
        </w:tc>
      </w:tr>
      <w:tr w:rsidR="007F763E" w14:paraId="67A0ADDA" w14:textId="77777777">
        <w:trPr>
          <w:cantSplit/>
        </w:trPr>
        <w:tc>
          <w:tcPr>
            <w:tcW w:w="1710" w:type="dxa"/>
            <w:tcBorders>
              <w:top w:val="single" w:sz="4" w:space="0" w:color="000000"/>
              <w:bottom w:val="single" w:sz="4" w:space="0" w:color="000000"/>
            </w:tcBorders>
          </w:tcPr>
          <w:p w14:paraId="0D900C57" w14:textId="77777777" w:rsidR="007F763E" w:rsidRDefault="004A65AE">
            <w:r>
              <w:t>Hide Low Satellite</w:t>
            </w:r>
          </w:p>
        </w:tc>
        <w:tc>
          <w:tcPr>
            <w:tcW w:w="5242" w:type="dxa"/>
            <w:tcBorders>
              <w:top w:val="single" w:sz="4" w:space="0" w:color="000000"/>
              <w:bottom w:val="single" w:sz="4" w:space="0" w:color="000000"/>
            </w:tcBorders>
          </w:tcPr>
          <w:p w14:paraId="6A362930" w14:textId="77777777" w:rsidR="007F763E" w:rsidRDefault="004A65AE">
            <w:pPr>
              <w:jc w:val="left"/>
            </w:pPr>
            <w:r>
              <w:t>Set whether low elevation satellites under the elevation mask and the elevation mask pattern are shown or not.</w:t>
            </w:r>
          </w:p>
        </w:tc>
        <w:tc>
          <w:tcPr>
            <w:tcW w:w="1598" w:type="dxa"/>
            <w:tcBorders>
              <w:top w:val="single" w:sz="4" w:space="0" w:color="000000"/>
              <w:bottom w:val="single" w:sz="4" w:space="0" w:color="000000"/>
            </w:tcBorders>
          </w:tcPr>
          <w:p w14:paraId="3AD7107F" w14:textId="77777777" w:rsidR="007F763E" w:rsidRDefault="007F763E"/>
        </w:tc>
      </w:tr>
      <w:tr w:rsidR="007F763E" w14:paraId="33C7F199" w14:textId="77777777">
        <w:trPr>
          <w:cantSplit/>
        </w:trPr>
        <w:tc>
          <w:tcPr>
            <w:tcW w:w="1710" w:type="dxa"/>
            <w:tcBorders>
              <w:top w:val="single" w:sz="4" w:space="0" w:color="000000"/>
              <w:bottom w:val="single" w:sz="4" w:space="0" w:color="000000"/>
            </w:tcBorders>
          </w:tcPr>
          <w:p w14:paraId="1A3A7C9C" w14:textId="77777777" w:rsidR="007F763E" w:rsidRDefault="004A65AE">
            <w:r>
              <w:lastRenderedPageBreak/>
              <w:t>Maximum DOP</w:t>
            </w:r>
          </w:p>
        </w:tc>
        <w:tc>
          <w:tcPr>
            <w:tcW w:w="5242" w:type="dxa"/>
            <w:tcBorders>
              <w:top w:val="single" w:sz="4" w:space="0" w:color="000000"/>
              <w:bottom w:val="single" w:sz="4" w:space="0" w:color="000000"/>
            </w:tcBorders>
          </w:tcPr>
          <w:p w14:paraId="50CB1C2D" w14:textId="77777777" w:rsidR="007F763E" w:rsidRDefault="004A65AE">
            <w:pPr>
              <w:jc w:val="left"/>
            </w:pPr>
            <w:r>
              <w:t>Set the y-axis limit of DOP/</w:t>
            </w:r>
            <w:proofErr w:type="spellStart"/>
            <w:r>
              <w:t>NSat</w:t>
            </w:r>
            <w:proofErr w:type="spellEnd"/>
            <w:r>
              <w:t xml:space="preserve"> plot.</w:t>
            </w:r>
          </w:p>
          <w:p w14:paraId="1B04CA55" w14:textId="77777777" w:rsidR="007F763E" w:rsidRDefault="007F763E">
            <w:pPr>
              <w:jc w:val="left"/>
            </w:pPr>
          </w:p>
        </w:tc>
        <w:tc>
          <w:tcPr>
            <w:tcW w:w="1598" w:type="dxa"/>
            <w:tcBorders>
              <w:top w:val="single" w:sz="4" w:space="0" w:color="000000"/>
              <w:bottom w:val="single" w:sz="4" w:space="0" w:color="000000"/>
            </w:tcBorders>
          </w:tcPr>
          <w:p w14:paraId="21D2EC82" w14:textId="77777777" w:rsidR="007F763E" w:rsidRDefault="007F763E"/>
        </w:tc>
      </w:tr>
      <w:tr w:rsidR="007F763E" w14:paraId="4846BD99" w14:textId="77777777">
        <w:trPr>
          <w:cantSplit/>
        </w:trPr>
        <w:tc>
          <w:tcPr>
            <w:tcW w:w="1710" w:type="dxa"/>
            <w:tcBorders>
              <w:top w:val="single" w:sz="4" w:space="0" w:color="000000"/>
              <w:bottom w:val="single" w:sz="4" w:space="0" w:color="000000"/>
            </w:tcBorders>
          </w:tcPr>
          <w:p w14:paraId="188C412B" w14:textId="77777777" w:rsidR="007F763E" w:rsidRDefault="004A65AE">
            <w:r>
              <w:t>Receiver Position</w:t>
            </w:r>
          </w:p>
        </w:tc>
        <w:tc>
          <w:tcPr>
            <w:tcW w:w="5242" w:type="dxa"/>
            <w:tcBorders>
              <w:top w:val="single" w:sz="4" w:space="0" w:color="000000"/>
              <w:bottom w:val="single" w:sz="4" w:space="0" w:color="000000"/>
            </w:tcBorders>
          </w:tcPr>
          <w:p w14:paraId="57ACC624" w14:textId="77777777" w:rsidR="007F763E" w:rsidRDefault="004A65AE">
            <w:pPr>
              <w:jc w:val="left"/>
            </w:pPr>
            <w:r>
              <w:t xml:space="preserve">Set the receiver position for the satellite visibility plot or </w:t>
            </w:r>
            <w:proofErr w:type="spellStart"/>
            <w:r>
              <w:t>skyplot</w:t>
            </w:r>
            <w:proofErr w:type="spellEnd"/>
            <w:r>
              <w:t>. "Single Solution" uses single-point results as receiver positions by using observation and navigation data. For moving receivers, you shall set it. "Lat/Lon/</w:t>
            </w:r>
            <w:proofErr w:type="spellStart"/>
            <w:r>
              <w:t>Hgt</w:t>
            </w:r>
            <w:proofErr w:type="spellEnd"/>
            <w:r>
              <w:t>" uses latitude, longitude and height for static receivers specified as the following Lat/Lon/</w:t>
            </w:r>
            <w:proofErr w:type="spellStart"/>
            <w:r>
              <w:t>Hgt</w:t>
            </w:r>
            <w:proofErr w:type="spellEnd"/>
            <w:r>
              <w:t xml:space="preserve"> fields. "RINEX Header" uses "APPROX POSITION XYZ" in RINEX observation data header as the receiver position.</w:t>
            </w:r>
          </w:p>
        </w:tc>
        <w:tc>
          <w:tcPr>
            <w:tcW w:w="1598" w:type="dxa"/>
            <w:tcBorders>
              <w:top w:val="single" w:sz="4" w:space="0" w:color="000000"/>
              <w:bottom w:val="single" w:sz="4" w:space="0" w:color="000000"/>
            </w:tcBorders>
          </w:tcPr>
          <w:p w14:paraId="1A3A43C6" w14:textId="77777777" w:rsidR="007F763E" w:rsidRDefault="007F763E"/>
        </w:tc>
      </w:tr>
      <w:tr w:rsidR="007F763E" w14:paraId="3DD04A61" w14:textId="77777777">
        <w:trPr>
          <w:cantSplit/>
        </w:trPr>
        <w:tc>
          <w:tcPr>
            <w:tcW w:w="1710" w:type="dxa"/>
            <w:tcBorders>
              <w:top w:val="single" w:sz="4" w:space="0" w:color="000000"/>
              <w:bottom w:val="single" w:sz="4" w:space="0" w:color="000000"/>
            </w:tcBorders>
          </w:tcPr>
          <w:p w14:paraId="5CE47909" w14:textId="77777777" w:rsidR="007F763E" w:rsidRDefault="004A65AE">
            <w:r>
              <w:t>Satellite System</w:t>
            </w:r>
          </w:p>
        </w:tc>
        <w:tc>
          <w:tcPr>
            <w:tcW w:w="5242" w:type="dxa"/>
            <w:tcBorders>
              <w:top w:val="single" w:sz="4" w:space="0" w:color="000000"/>
              <w:bottom w:val="single" w:sz="4" w:space="0" w:color="000000"/>
            </w:tcBorders>
          </w:tcPr>
          <w:p w14:paraId="44044209" w14:textId="77777777" w:rsidR="007F763E" w:rsidRDefault="004A65AE">
            <w:pPr>
              <w:jc w:val="left"/>
            </w:pPr>
            <w:r>
              <w:t>Check selected navigation systems for plots.</w:t>
            </w:r>
          </w:p>
          <w:p w14:paraId="72661F18" w14:textId="77777777" w:rsidR="007F763E" w:rsidRDefault="007F763E">
            <w:pPr>
              <w:jc w:val="left"/>
            </w:pPr>
          </w:p>
        </w:tc>
        <w:tc>
          <w:tcPr>
            <w:tcW w:w="1598" w:type="dxa"/>
            <w:tcBorders>
              <w:top w:val="single" w:sz="4" w:space="0" w:color="000000"/>
              <w:bottom w:val="single" w:sz="4" w:space="0" w:color="000000"/>
            </w:tcBorders>
          </w:tcPr>
          <w:p w14:paraId="52C3D507" w14:textId="77777777" w:rsidR="007F763E" w:rsidRDefault="007F763E"/>
        </w:tc>
      </w:tr>
      <w:tr w:rsidR="007F763E" w14:paraId="3A7B8A56" w14:textId="77777777">
        <w:trPr>
          <w:cantSplit/>
        </w:trPr>
        <w:tc>
          <w:tcPr>
            <w:tcW w:w="1710" w:type="dxa"/>
            <w:tcBorders>
              <w:top w:val="single" w:sz="4" w:space="0" w:color="000000"/>
              <w:bottom w:val="single" w:sz="4" w:space="0" w:color="000000"/>
            </w:tcBorders>
          </w:tcPr>
          <w:p w14:paraId="7AC24719" w14:textId="77777777" w:rsidR="007F763E" w:rsidRDefault="004A65AE">
            <w:r>
              <w:t xml:space="preserve">Excluded </w:t>
            </w:r>
            <w:proofErr w:type="spellStart"/>
            <w:r>
              <w:t>Sats</w:t>
            </w:r>
            <w:proofErr w:type="spellEnd"/>
          </w:p>
        </w:tc>
        <w:tc>
          <w:tcPr>
            <w:tcW w:w="5242" w:type="dxa"/>
            <w:tcBorders>
              <w:top w:val="single" w:sz="4" w:space="0" w:color="000000"/>
              <w:bottom w:val="single" w:sz="4" w:space="0" w:color="000000"/>
            </w:tcBorders>
          </w:tcPr>
          <w:p w14:paraId="0A2E7E73" w14:textId="77777777" w:rsidR="007F763E" w:rsidRDefault="004A65AE">
            <w:pPr>
              <w:jc w:val="left"/>
            </w:pPr>
            <w:r>
              <w:t>Set excluded satellites. Fill in the satellite number or ID separated by spaces.</w:t>
            </w:r>
          </w:p>
        </w:tc>
        <w:tc>
          <w:tcPr>
            <w:tcW w:w="1598" w:type="dxa"/>
            <w:tcBorders>
              <w:top w:val="single" w:sz="4" w:space="0" w:color="000000"/>
              <w:bottom w:val="single" w:sz="4" w:space="0" w:color="000000"/>
            </w:tcBorders>
          </w:tcPr>
          <w:p w14:paraId="34B5B8B3" w14:textId="77777777" w:rsidR="007F763E" w:rsidRDefault="007F763E"/>
        </w:tc>
      </w:tr>
      <w:tr w:rsidR="007F763E" w14:paraId="503E83E0" w14:textId="77777777">
        <w:trPr>
          <w:cantSplit/>
        </w:trPr>
        <w:tc>
          <w:tcPr>
            <w:tcW w:w="1710" w:type="dxa"/>
            <w:tcBorders>
              <w:top w:val="single" w:sz="4" w:space="0" w:color="000000"/>
              <w:bottom w:val="single" w:sz="4" w:space="0" w:color="000000"/>
            </w:tcBorders>
          </w:tcPr>
          <w:p w14:paraId="3076E0E1" w14:textId="77777777" w:rsidR="007F763E" w:rsidRDefault="004A65AE">
            <w:r>
              <w:t>Error Bar/Circle</w:t>
            </w:r>
          </w:p>
        </w:tc>
        <w:tc>
          <w:tcPr>
            <w:tcW w:w="5242" w:type="dxa"/>
            <w:tcBorders>
              <w:top w:val="single" w:sz="4" w:space="0" w:color="000000"/>
              <w:bottom w:val="single" w:sz="4" w:space="0" w:color="000000"/>
            </w:tcBorders>
          </w:tcPr>
          <w:p w14:paraId="5B9DF732" w14:textId="77777777" w:rsidR="007F763E" w:rsidRDefault="004A65AE">
            <w:pPr>
              <w:jc w:val="left"/>
            </w:pPr>
            <w:r>
              <w:t>Set whether error bar or error circle is shown or not in solution display. You can select "Bar/Circle" or "Dots" as the format.</w:t>
            </w:r>
          </w:p>
        </w:tc>
        <w:tc>
          <w:tcPr>
            <w:tcW w:w="1598" w:type="dxa"/>
            <w:tcBorders>
              <w:top w:val="single" w:sz="4" w:space="0" w:color="000000"/>
              <w:bottom w:val="single" w:sz="4" w:space="0" w:color="000000"/>
            </w:tcBorders>
          </w:tcPr>
          <w:p w14:paraId="562122BD" w14:textId="77777777" w:rsidR="007F763E" w:rsidRDefault="007F763E"/>
        </w:tc>
      </w:tr>
      <w:tr w:rsidR="007F763E" w14:paraId="73802B48" w14:textId="77777777">
        <w:trPr>
          <w:cantSplit/>
        </w:trPr>
        <w:tc>
          <w:tcPr>
            <w:tcW w:w="1710" w:type="dxa"/>
            <w:tcBorders>
              <w:top w:val="single" w:sz="4" w:space="0" w:color="000000"/>
              <w:bottom w:val="single" w:sz="4" w:space="0" w:color="000000"/>
            </w:tcBorders>
          </w:tcPr>
          <w:p w14:paraId="095612B4" w14:textId="77777777" w:rsidR="007F763E" w:rsidRDefault="004A65AE">
            <w:r>
              <w:t>Direction Arrow</w:t>
            </w:r>
          </w:p>
        </w:tc>
        <w:tc>
          <w:tcPr>
            <w:tcW w:w="5242" w:type="dxa"/>
            <w:tcBorders>
              <w:top w:val="single" w:sz="4" w:space="0" w:color="000000"/>
              <w:bottom w:val="single" w:sz="4" w:space="0" w:color="000000"/>
            </w:tcBorders>
          </w:tcPr>
          <w:p w14:paraId="46182D33" w14:textId="77777777" w:rsidR="007F763E" w:rsidRDefault="004A65AE">
            <w:pPr>
              <w:jc w:val="left"/>
            </w:pPr>
            <w:r>
              <w:t>Set whether direction arrow and velocity arrow are shown or not in the solution ground track plot.</w:t>
            </w:r>
          </w:p>
        </w:tc>
        <w:tc>
          <w:tcPr>
            <w:tcW w:w="1598" w:type="dxa"/>
            <w:tcBorders>
              <w:top w:val="single" w:sz="4" w:space="0" w:color="000000"/>
              <w:bottom w:val="single" w:sz="4" w:space="0" w:color="000000"/>
            </w:tcBorders>
          </w:tcPr>
          <w:p w14:paraId="288AE501" w14:textId="77777777" w:rsidR="007F763E" w:rsidRDefault="007F763E"/>
        </w:tc>
      </w:tr>
      <w:tr w:rsidR="007F763E" w14:paraId="40415CBD" w14:textId="77777777">
        <w:trPr>
          <w:cantSplit/>
        </w:trPr>
        <w:tc>
          <w:tcPr>
            <w:tcW w:w="1710" w:type="dxa"/>
            <w:tcBorders>
              <w:top w:val="single" w:sz="4" w:space="0" w:color="000000"/>
              <w:bottom w:val="single" w:sz="4" w:space="0" w:color="000000"/>
            </w:tcBorders>
          </w:tcPr>
          <w:p w14:paraId="170953C8" w14:textId="77777777" w:rsidR="007F763E" w:rsidRDefault="004A65AE">
            <w:r>
              <w:t>Graph Label</w:t>
            </w:r>
          </w:p>
        </w:tc>
        <w:tc>
          <w:tcPr>
            <w:tcW w:w="5242" w:type="dxa"/>
            <w:tcBorders>
              <w:top w:val="single" w:sz="4" w:space="0" w:color="000000"/>
              <w:bottom w:val="single" w:sz="4" w:space="0" w:color="000000"/>
            </w:tcBorders>
          </w:tcPr>
          <w:p w14:paraId="5BDFE56A" w14:textId="77777777" w:rsidR="007F763E" w:rsidRDefault="004A65AE">
            <w:pPr>
              <w:jc w:val="left"/>
            </w:pPr>
            <w:r>
              <w:t>Set whether graph labels are shown or not in solution display.</w:t>
            </w:r>
          </w:p>
          <w:p w14:paraId="3770F178" w14:textId="77777777" w:rsidR="007F763E" w:rsidRDefault="007F763E">
            <w:pPr>
              <w:jc w:val="left"/>
            </w:pPr>
          </w:p>
        </w:tc>
        <w:tc>
          <w:tcPr>
            <w:tcW w:w="1598" w:type="dxa"/>
            <w:tcBorders>
              <w:top w:val="single" w:sz="4" w:space="0" w:color="000000"/>
              <w:bottom w:val="single" w:sz="4" w:space="0" w:color="000000"/>
            </w:tcBorders>
          </w:tcPr>
          <w:p w14:paraId="02EC59E5" w14:textId="77777777" w:rsidR="007F763E" w:rsidRDefault="007F763E"/>
        </w:tc>
      </w:tr>
      <w:tr w:rsidR="007F763E" w14:paraId="41D5CADE" w14:textId="77777777">
        <w:trPr>
          <w:cantSplit/>
        </w:trPr>
        <w:tc>
          <w:tcPr>
            <w:tcW w:w="1710" w:type="dxa"/>
            <w:tcBorders>
              <w:top w:val="single" w:sz="4" w:space="0" w:color="000000"/>
              <w:bottom w:val="single" w:sz="4" w:space="0" w:color="000000"/>
            </w:tcBorders>
          </w:tcPr>
          <w:p w14:paraId="268FA17F" w14:textId="77777777" w:rsidR="007F763E" w:rsidRDefault="004A65AE">
            <w:r>
              <w:t>Grid/Grid Label</w:t>
            </w:r>
          </w:p>
        </w:tc>
        <w:tc>
          <w:tcPr>
            <w:tcW w:w="5242" w:type="dxa"/>
            <w:tcBorders>
              <w:top w:val="single" w:sz="4" w:space="0" w:color="000000"/>
              <w:bottom w:val="single" w:sz="4" w:space="0" w:color="000000"/>
            </w:tcBorders>
          </w:tcPr>
          <w:p w14:paraId="6F333FA7" w14:textId="77777777" w:rsidR="007F763E" w:rsidRDefault="004A65AE">
            <w:pPr>
              <w:jc w:val="left"/>
            </w:pPr>
            <w:r>
              <w:t>Set whether grid and grid labels are shown or not in solution display. Set it to "Circles" or "Circles/Label" for circular grids.</w:t>
            </w:r>
          </w:p>
        </w:tc>
        <w:tc>
          <w:tcPr>
            <w:tcW w:w="1598" w:type="dxa"/>
            <w:tcBorders>
              <w:top w:val="single" w:sz="4" w:space="0" w:color="000000"/>
              <w:bottom w:val="single" w:sz="4" w:space="0" w:color="000000"/>
            </w:tcBorders>
          </w:tcPr>
          <w:p w14:paraId="1C1DE48E" w14:textId="77777777" w:rsidR="007F763E" w:rsidRDefault="007F763E"/>
        </w:tc>
      </w:tr>
      <w:tr w:rsidR="007F763E" w14:paraId="5D02AE18" w14:textId="77777777">
        <w:trPr>
          <w:cantSplit/>
        </w:trPr>
        <w:tc>
          <w:tcPr>
            <w:tcW w:w="1710" w:type="dxa"/>
            <w:tcBorders>
              <w:top w:val="single" w:sz="4" w:space="0" w:color="000000"/>
              <w:bottom w:val="single" w:sz="4" w:space="0" w:color="000000"/>
            </w:tcBorders>
          </w:tcPr>
          <w:p w14:paraId="41D471BA" w14:textId="77777777" w:rsidR="007F763E" w:rsidRDefault="004A65AE">
            <w:r>
              <w:t>Compass</w:t>
            </w:r>
          </w:p>
        </w:tc>
        <w:tc>
          <w:tcPr>
            <w:tcW w:w="5242" w:type="dxa"/>
            <w:tcBorders>
              <w:top w:val="single" w:sz="4" w:space="0" w:color="000000"/>
              <w:bottom w:val="single" w:sz="4" w:space="0" w:color="000000"/>
            </w:tcBorders>
          </w:tcPr>
          <w:p w14:paraId="0E1BC690" w14:textId="77777777" w:rsidR="007F763E" w:rsidRDefault="004A65AE">
            <w:pPr>
              <w:jc w:val="left"/>
            </w:pPr>
            <w:r>
              <w:t>Set whether compass is shown or not in the solution ground track plot.</w:t>
            </w:r>
          </w:p>
        </w:tc>
        <w:tc>
          <w:tcPr>
            <w:tcW w:w="1598" w:type="dxa"/>
            <w:tcBorders>
              <w:top w:val="single" w:sz="4" w:space="0" w:color="000000"/>
              <w:bottom w:val="single" w:sz="4" w:space="0" w:color="000000"/>
            </w:tcBorders>
          </w:tcPr>
          <w:p w14:paraId="5A9D3B8E" w14:textId="77777777" w:rsidR="007F763E" w:rsidRDefault="007F763E"/>
        </w:tc>
      </w:tr>
      <w:tr w:rsidR="007F763E" w14:paraId="547538CF" w14:textId="77777777">
        <w:trPr>
          <w:cantSplit/>
        </w:trPr>
        <w:tc>
          <w:tcPr>
            <w:tcW w:w="1710" w:type="dxa"/>
            <w:tcBorders>
              <w:top w:val="single" w:sz="4" w:space="0" w:color="000000"/>
              <w:bottom w:val="single" w:sz="4" w:space="0" w:color="000000"/>
            </w:tcBorders>
          </w:tcPr>
          <w:p w14:paraId="4ADDC40E" w14:textId="77777777" w:rsidR="007F763E" w:rsidRDefault="004A65AE">
            <w:r>
              <w:t>Scale</w:t>
            </w:r>
          </w:p>
        </w:tc>
        <w:tc>
          <w:tcPr>
            <w:tcW w:w="5242" w:type="dxa"/>
            <w:tcBorders>
              <w:top w:val="single" w:sz="4" w:space="0" w:color="000000"/>
              <w:bottom w:val="single" w:sz="4" w:space="0" w:color="000000"/>
            </w:tcBorders>
          </w:tcPr>
          <w:p w14:paraId="38B73829" w14:textId="77777777" w:rsidR="007F763E" w:rsidRDefault="004A65AE">
            <w:pPr>
              <w:jc w:val="left"/>
            </w:pPr>
            <w:r>
              <w:t>Set whether scale is shown or not in the solution ground track plot.</w:t>
            </w:r>
          </w:p>
        </w:tc>
        <w:tc>
          <w:tcPr>
            <w:tcW w:w="1598" w:type="dxa"/>
            <w:tcBorders>
              <w:top w:val="single" w:sz="4" w:space="0" w:color="000000"/>
              <w:bottom w:val="single" w:sz="4" w:space="0" w:color="000000"/>
            </w:tcBorders>
          </w:tcPr>
          <w:p w14:paraId="67F24606" w14:textId="77777777" w:rsidR="007F763E" w:rsidRDefault="007F763E"/>
        </w:tc>
      </w:tr>
      <w:tr w:rsidR="007F763E" w14:paraId="2F1C08EB" w14:textId="77777777">
        <w:trPr>
          <w:cantSplit/>
        </w:trPr>
        <w:tc>
          <w:tcPr>
            <w:tcW w:w="1710" w:type="dxa"/>
            <w:tcBorders>
              <w:top w:val="single" w:sz="4" w:space="0" w:color="000000"/>
              <w:bottom w:val="single" w:sz="4" w:space="0" w:color="000000"/>
            </w:tcBorders>
          </w:tcPr>
          <w:p w14:paraId="301134DE" w14:textId="77777777" w:rsidR="007F763E" w:rsidRDefault="004A65AE">
            <w:r>
              <w:t>Auto Fit</w:t>
            </w:r>
          </w:p>
        </w:tc>
        <w:tc>
          <w:tcPr>
            <w:tcW w:w="5242" w:type="dxa"/>
            <w:tcBorders>
              <w:top w:val="single" w:sz="4" w:space="0" w:color="000000"/>
              <w:bottom w:val="single" w:sz="4" w:space="0" w:color="000000"/>
            </w:tcBorders>
          </w:tcPr>
          <w:p w14:paraId="1F25F00F" w14:textId="77777777" w:rsidR="007F763E" w:rsidRDefault="004A65AE">
            <w:pPr>
              <w:jc w:val="left"/>
            </w:pPr>
            <w:r>
              <w:t>Set whether scale is adjusted automatically or not for solution plots.</w:t>
            </w:r>
          </w:p>
        </w:tc>
        <w:tc>
          <w:tcPr>
            <w:tcW w:w="1598" w:type="dxa"/>
            <w:tcBorders>
              <w:top w:val="single" w:sz="4" w:space="0" w:color="000000"/>
              <w:bottom w:val="single" w:sz="4" w:space="0" w:color="000000"/>
            </w:tcBorders>
          </w:tcPr>
          <w:p w14:paraId="0D7726E6" w14:textId="77777777" w:rsidR="007F763E" w:rsidRDefault="007F763E"/>
        </w:tc>
      </w:tr>
      <w:tr w:rsidR="007F763E" w14:paraId="4542C9A7" w14:textId="77777777">
        <w:trPr>
          <w:cantSplit/>
        </w:trPr>
        <w:tc>
          <w:tcPr>
            <w:tcW w:w="1710" w:type="dxa"/>
            <w:tcBorders>
              <w:top w:val="single" w:sz="4" w:space="0" w:color="000000"/>
              <w:bottom w:val="single" w:sz="4" w:space="0" w:color="000000"/>
            </w:tcBorders>
          </w:tcPr>
          <w:p w14:paraId="618EDE29" w14:textId="77777777" w:rsidR="007F763E" w:rsidRDefault="004A65AE">
            <w:r>
              <w:t>Y-Range (+/-)</w:t>
            </w:r>
          </w:p>
        </w:tc>
        <w:tc>
          <w:tcPr>
            <w:tcW w:w="5242" w:type="dxa"/>
            <w:tcBorders>
              <w:top w:val="single" w:sz="4" w:space="0" w:color="000000"/>
              <w:bottom w:val="single" w:sz="4" w:space="0" w:color="000000"/>
            </w:tcBorders>
          </w:tcPr>
          <w:p w14:paraId="40EDACFA" w14:textId="77777777" w:rsidR="007F763E" w:rsidRDefault="004A65AE">
            <w:pPr>
              <w:jc w:val="left"/>
            </w:pPr>
            <w:r>
              <w:t>Set the range of Y-axis in solution plots.</w:t>
            </w:r>
          </w:p>
          <w:p w14:paraId="7911C3BD" w14:textId="77777777" w:rsidR="007F763E" w:rsidRDefault="007F763E">
            <w:pPr>
              <w:jc w:val="left"/>
            </w:pPr>
          </w:p>
        </w:tc>
        <w:tc>
          <w:tcPr>
            <w:tcW w:w="1598" w:type="dxa"/>
            <w:tcBorders>
              <w:top w:val="single" w:sz="4" w:space="0" w:color="000000"/>
              <w:bottom w:val="single" w:sz="4" w:space="0" w:color="000000"/>
            </w:tcBorders>
          </w:tcPr>
          <w:p w14:paraId="398F3075" w14:textId="77777777" w:rsidR="007F763E" w:rsidRDefault="007F763E"/>
        </w:tc>
      </w:tr>
      <w:tr w:rsidR="007F763E" w14:paraId="44A1D9BD" w14:textId="77777777">
        <w:trPr>
          <w:cantSplit/>
        </w:trPr>
        <w:tc>
          <w:tcPr>
            <w:tcW w:w="1710" w:type="dxa"/>
            <w:tcBorders>
              <w:top w:val="single" w:sz="4" w:space="0" w:color="000000"/>
              <w:bottom w:val="single" w:sz="4" w:space="0" w:color="000000"/>
            </w:tcBorders>
          </w:tcPr>
          <w:p w14:paraId="2E3EDAA5" w14:textId="77777777" w:rsidR="007F763E" w:rsidRDefault="004A65AE">
            <w:r>
              <w:t>RT Buffer Size</w:t>
            </w:r>
          </w:p>
        </w:tc>
        <w:tc>
          <w:tcPr>
            <w:tcW w:w="5242" w:type="dxa"/>
            <w:tcBorders>
              <w:top w:val="single" w:sz="4" w:space="0" w:color="000000"/>
              <w:bottom w:val="single" w:sz="4" w:space="0" w:color="000000"/>
            </w:tcBorders>
          </w:tcPr>
          <w:p w14:paraId="3C56B0A7" w14:textId="77777777" w:rsidR="007F763E" w:rsidRDefault="004A65AE">
            <w:pPr>
              <w:jc w:val="left"/>
            </w:pPr>
            <w:r>
              <w:t>Set the buffer size for real-time solution plots in epochs. The older solutions over the buffer size are deleted for real-time plots.</w:t>
            </w:r>
          </w:p>
        </w:tc>
        <w:tc>
          <w:tcPr>
            <w:tcW w:w="1598" w:type="dxa"/>
            <w:tcBorders>
              <w:top w:val="single" w:sz="4" w:space="0" w:color="000000"/>
              <w:bottom w:val="single" w:sz="4" w:space="0" w:color="000000"/>
            </w:tcBorders>
          </w:tcPr>
          <w:p w14:paraId="64C3BFCC" w14:textId="77777777" w:rsidR="007F763E" w:rsidRDefault="007F763E"/>
        </w:tc>
      </w:tr>
      <w:tr w:rsidR="007F763E" w14:paraId="2EA0AA6A" w14:textId="77777777">
        <w:trPr>
          <w:cantSplit/>
        </w:trPr>
        <w:tc>
          <w:tcPr>
            <w:tcW w:w="1710" w:type="dxa"/>
            <w:tcBorders>
              <w:top w:val="single" w:sz="4" w:space="0" w:color="000000"/>
              <w:bottom w:val="single" w:sz="4" w:space="0" w:color="000000"/>
            </w:tcBorders>
          </w:tcPr>
          <w:p w14:paraId="102AFF54" w14:textId="77777777" w:rsidR="007F763E" w:rsidRDefault="004A65AE">
            <w:r>
              <w:t>Coordinate Origin</w:t>
            </w:r>
          </w:p>
        </w:tc>
        <w:tc>
          <w:tcPr>
            <w:tcW w:w="5242" w:type="dxa"/>
            <w:tcBorders>
              <w:top w:val="single" w:sz="4" w:space="0" w:color="000000"/>
              <w:bottom w:val="single" w:sz="4" w:space="0" w:color="000000"/>
            </w:tcBorders>
          </w:tcPr>
          <w:p w14:paraId="5C9200EC" w14:textId="77777777" w:rsidR="007F763E" w:rsidRDefault="004A65AE">
            <w:pPr>
              <w:jc w:val="left"/>
            </w:pPr>
            <w:r>
              <w:t>Select the origin position of solution display as follows.</w:t>
            </w:r>
          </w:p>
          <w:p w14:paraId="683A3B8B" w14:textId="77777777" w:rsidR="007F763E" w:rsidRDefault="004A65AE">
            <w:pPr>
              <w:jc w:val="left"/>
            </w:pPr>
            <w:r>
              <w:t>- Start Pos: the first solution position</w:t>
            </w:r>
          </w:p>
          <w:p w14:paraId="1D0B2D39" w14:textId="77777777" w:rsidR="007F763E" w:rsidRDefault="004A65AE">
            <w:pPr>
              <w:jc w:val="left"/>
            </w:pPr>
            <w:r>
              <w:t>- End Pos: the last solution position</w:t>
            </w:r>
          </w:p>
          <w:p w14:paraId="50D2A27F" w14:textId="77777777" w:rsidR="007F763E" w:rsidRDefault="004A65AE">
            <w:pPr>
              <w:jc w:val="left"/>
            </w:pPr>
            <w:r>
              <w:t>- Average Pos: the average of all solution positions</w:t>
            </w:r>
          </w:p>
          <w:p w14:paraId="3BB0C438" w14:textId="77777777" w:rsidR="007F763E" w:rsidRDefault="004A65AE">
            <w:pPr>
              <w:jc w:val="left"/>
            </w:pPr>
            <w:r>
              <w:t>- Linear Fit Pos: based on the linearly fitted positions</w:t>
            </w:r>
          </w:p>
          <w:p w14:paraId="07646945" w14:textId="77777777" w:rsidR="007F763E" w:rsidRDefault="004A65AE">
            <w:pPr>
              <w:jc w:val="left"/>
            </w:pPr>
            <w:r>
              <w:t>- Base Station: the base station position.</w:t>
            </w:r>
          </w:p>
          <w:p w14:paraId="32273623" w14:textId="77777777" w:rsidR="007F763E" w:rsidRDefault="004A65AE">
            <w:pPr>
              <w:jc w:val="left"/>
            </w:pPr>
            <w:r>
              <w:t>- Lat/Lon/</w:t>
            </w:r>
            <w:proofErr w:type="spellStart"/>
            <w:r>
              <w:t>Hgt</w:t>
            </w:r>
            <w:proofErr w:type="spellEnd"/>
            <w:r>
              <w:t>: latitude, longitude and height specified</w:t>
            </w:r>
          </w:p>
          <w:p w14:paraId="2554ADCA" w14:textId="77777777" w:rsidR="007F763E" w:rsidRDefault="004A65AE">
            <w:pPr>
              <w:jc w:val="left"/>
            </w:pPr>
            <w:r>
              <w:t>- Auto Input: auto position as follows</w:t>
            </w:r>
          </w:p>
          <w:p w14:paraId="3C9BE664" w14:textId="77777777" w:rsidR="007F763E" w:rsidRDefault="004A65AE">
            <w:pPr>
              <w:jc w:val="left"/>
            </w:pPr>
            <w:r>
              <w:t>- Waypoint 1-10: a waypoint position</w:t>
            </w:r>
          </w:p>
          <w:p w14:paraId="43E25329" w14:textId="77777777" w:rsidR="007F763E" w:rsidRDefault="007F763E">
            <w:pPr>
              <w:jc w:val="left"/>
            </w:pPr>
          </w:p>
          <w:p w14:paraId="5C9D14A6" w14:textId="77777777" w:rsidR="007F763E" w:rsidRDefault="004A65AE">
            <w:pPr>
              <w:jc w:val="left"/>
            </w:pPr>
            <w:r>
              <w:t xml:space="preserve">If you select "Lat/Lon/Height", you </w:t>
            </w:r>
            <w:proofErr w:type="gramStart"/>
            <w:r>
              <w:t>have to</w:t>
            </w:r>
            <w:proofErr w:type="gramEnd"/>
            <w:r>
              <w:t xml:space="preserve">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8" w:type="dxa"/>
            <w:tcBorders>
              <w:top w:val="single" w:sz="4" w:space="0" w:color="000000"/>
              <w:bottom w:val="single" w:sz="4" w:space="0" w:color="000000"/>
            </w:tcBorders>
          </w:tcPr>
          <w:p w14:paraId="112E0C75" w14:textId="77777777" w:rsidR="007F763E" w:rsidRDefault="007F763E"/>
        </w:tc>
      </w:tr>
      <w:tr w:rsidR="007F763E" w14:paraId="1183475D" w14:textId="77777777">
        <w:trPr>
          <w:cantSplit/>
        </w:trPr>
        <w:tc>
          <w:tcPr>
            <w:tcW w:w="1710" w:type="dxa"/>
            <w:tcBorders>
              <w:top w:val="single" w:sz="4" w:space="0" w:color="000000"/>
              <w:bottom w:val="single" w:sz="4" w:space="0" w:color="000000"/>
            </w:tcBorders>
          </w:tcPr>
          <w:p w14:paraId="64B66A0A" w14:textId="77777777" w:rsidR="007F763E" w:rsidRDefault="004A65AE">
            <w:r>
              <w:lastRenderedPageBreak/>
              <w:t>Mark Color 1</w:t>
            </w:r>
          </w:p>
          <w:p w14:paraId="450EF10D" w14:textId="77777777" w:rsidR="007F763E" w:rsidRDefault="004A65AE">
            <w:r>
              <w:t>(1-6)</w:t>
            </w:r>
          </w:p>
        </w:tc>
        <w:tc>
          <w:tcPr>
            <w:tcW w:w="5242" w:type="dxa"/>
            <w:tcBorders>
              <w:top w:val="single" w:sz="4" w:space="0" w:color="000000"/>
              <w:bottom w:val="single" w:sz="4" w:space="0" w:color="000000"/>
            </w:tcBorders>
          </w:tcPr>
          <w:p w14:paraId="69425D61" w14:textId="77777777" w:rsidR="007F763E" w:rsidRDefault="004A65AE">
            <w:pPr>
              <w:jc w:val="left"/>
            </w:pPr>
            <w:r>
              <w:t>Set the mark colors for solution No. 1 or observation data in plots. Click color panel right and select color with color selection dialog.</w:t>
            </w:r>
          </w:p>
        </w:tc>
        <w:tc>
          <w:tcPr>
            <w:tcW w:w="1598" w:type="dxa"/>
            <w:tcBorders>
              <w:top w:val="single" w:sz="4" w:space="0" w:color="000000"/>
              <w:bottom w:val="single" w:sz="4" w:space="0" w:color="000000"/>
            </w:tcBorders>
          </w:tcPr>
          <w:p w14:paraId="32055464" w14:textId="77777777" w:rsidR="007F763E" w:rsidRDefault="007F763E"/>
        </w:tc>
      </w:tr>
      <w:tr w:rsidR="007F763E" w14:paraId="1EB13D15" w14:textId="77777777">
        <w:trPr>
          <w:cantSplit/>
        </w:trPr>
        <w:tc>
          <w:tcPr>
            <w:tcW w:w="1710" w:type="dxa"/>
            <w:tcBorders>
              <w:top w:val="single" w:sz="4" w:space="0" w:color="000000"/>
              <w:bottom w:val="single" w:sz="4" w:space="0" w:color="000000"/>
            </w:tcBorders>
          </w:tcPr>
          <w:p w14:paraId="745575C0" w14:textId="77777777" w:rsidR="007F763E" w:rsidRDefault="004A65AE">
            <w:r>
              <w:t>Mark Color 2</w:t>
            </w:r>
          </w:p>
          <w:p w14:paraId="0D934515" w14:textId="77777777" w:rsidR="007F763E" w:rsidRDefault="004A65AE">
            <w:r>
              <w:t>(1-6)</w:t>
            </w:r>
          </w:p>
        </w:tc>
        <w:tc>
          <w:tcPr>
            <w:tcW w:w="5242" w:type="dxa"/>
            <w:tcBorders>
              <w:top w:val="single" w:sz="4" w:space="0" w:color="000000"/>
              <w:bottom w:val="single" w:sz="4" w:space="0" w:color="000000"/>
            </w:tcBorders>
          </w:tcPr>
          <w:p w14:paraId="65CDF3B2" w14:textId="77777777" w:rsidR="007F763E" w:rsidRDefault="004A65AE">
            <w:pPr>
              <w:jc w:val="left"/>
            </w:pPr>
            <w:r>
              <w:t>Set the mark colors for solution No. 2 in plots.</w:t>
            </w:r>
          </w:p>
        </w:tc>
        <w:tc>
          <w:tcPr>
            <w:tcW w:w="1598" w:type="dxa"/>
            <w:tcBorders>
              <w:top w:val="single" w:sz="4" w:space="0" w:color="000000"/>
              <w:bottom w:val="single" w:sz="4" w:space="0" w:color="000000"/>
            </w:tcBorders>
          </w:tcPr>
          <w:p w14:paraId="290ACEEE" w14:textId="77777777" w:rsidR="007F763E" w:rsidRDefault="007F763E"/>
        </w:tc>
      </w:tr>
      <w:tr w:rsidR="007F763E" w14:paraId="27692CC8" w14:textId="77777777">
        <w:trPr>
          <w:cantSplit/>
        </w:trPr>
        <w:tc>
          <w:tcPr>
            <w:tcW w:w="1710" w:type="dxa"/>
            <w:tcBorders>
              <w:top w:val="single" w:sz="4" w:space="0" w:color="000000"/>
              <w:bottom w:val="single" w:sz="4" w:space="0" w:color="000000"/>
            </w:tcBorders>
          </w:tcPr>
          <w:p w14:paraId="10810016" w14:textId="77777777" w:rsidR="007F763E" w:rsidRDefault="004A65AE">
            <w:r>
              <w:t>Line Color</w:t>
            </w:r>
          </w:p>
        </w:tc>
        <w:tc>
          <w:tcPr>
            <w:tcW w:w="5242" w:type="dxa"/>
            <w:tcBorders>
              <w:top w:val="single" w:sz="4" w:space="0" w:color="000000"/>
              <w:bottom w:val="single" w:sz="4" w:space="0" w:color="000000"/>
            </w:tcBorders>
          </w:tcPr>
          <w:p w14:paraId="3FECFAF9" w14:textId="77777777" w:rsidR="007F763E" w:rsidRDefault="004A65AE">
            <w:pPr>
              <w:jc w:val="left"/>
            </w:pPr>
            <w:r>
              <w:t>Set the line color in plots.</w:t>
            </w:r>
          </w:p>
          <w:p w14:paraId="0164F807" w14:textId="77777777" w:rsidR="007F763E" w:rsidRDefault="007F763E">
            <w:pPr>
              <w:jc w:val="left"/>
            </w:pPr>
          </w:p>
        </w:tc>
        <w:tc>
          <w:tcPr>
            <w:tcW w:w="1598" w:type="dxa"/>
            <w:tcBorders>
              <w:top w:val="single" w:sz="4" w:space="0" w:color="000000"/>
              <w:bottom w:val="single" w:sz="4" w:space="0" w:color="000000"/>
            </w:tcBorders>
          </w:tcPr>
          <w:p w14:paraId="198BE8A8" w14:textId="77777777" w:rsidR="007F763E" w:rsidRDefault="007F763E"/>
        </w:tc>
      </w:tr>
      <w:tr w:rsidR="007F763E" w14:paraId="3609661A" w14:textId="77777777">
        <w:trPr>
          <w:cantSplit/>
        </w:trPr>
        <w:tc>
          <w:tcPr>
            <w:tcW w:w="1710" w:type="dxa"/>
            <w:tcBorders>
              <w:top w:val="single" w:sz="4" w:space="0" w:color="000000"/>
              <w:bottom w:val="single" w:sz="4" w:space="0" w:color="000000"/>
            </w:tcBorders>
          </w:tcPr>
          <w:p w14:paraId="08E7B908" w14:textId="77777777" w:rsidR="007F763E" w:rsidRDefault="004A65AE">
            <w:r>
              <w:t>Text Color</w:t>
            </w:r>
          </w:p>
        </w:tc>
        <w:tc>
          <w:tcPr>
            <w:tcW w:w="5242" w:type="dxa"/>
            <w:tcBorders>
              <w:top w:val="single" w:sz="4" w:space="0" w:color="000000"/>
              <w:bottom w:val="single" w:sz="4" w:space="0" w:color="000000"/>
            </w:tcBorders>
          </w:tcPr>
          <w:p w14:paraId="3CB224DC" w14:textId="77777777" w:rsidR="007F763E" w:rsidRDefault="004A65AE">
            <w:pPr>
              <w:jc w:val="left"/>
            </w:pPr>
            <w:r>
              <w:t>Set the text color in plots.</w:t>
            </w:r>
          </w:p>
          <w:p w14:paraId="193CEFEB" w14:textId="77777777" w:rsidR="007F763E" w:rsidRDefault="007F763E">
            <w:pPr>
              <w:jc w:val="left"/>
            </w:pPr>
          </w:p>
        </w:tc>
        <w:tc>
          <w:tcPr>
            <w:tcW w:w="1598" w:type="dxa"/>
            <w:tcBorders>
              <w:top w:val="single" w:sz="4" w:space="0" w:color="000000"/>
              <w:bottom w:val="single" w:sz="4" w:space="0" w:color="000000"/>
            </w:tcBorders>
          </w:tcPr>
          <w:p w14:paraId="51CCBA06" w14:textId="77777777" w:rsidR="007F763E" w:rsidRDefault="007F763E"/>
        </w:tc>
      </w:tr>
      <w:tr w:rsidR="007F763E" w14:paraId="0BAC9AA3" w14:textId="77777777">
        <w:trPr>
          <w:cantSplit/>
        </w:trPr>
        <w:tc>
          <w:tcPr>
            <w:tcW w:w="1710" w:type="dxa"/>
            <w:tcBorders>
              <w:top w:val="single" w:sz="4" w:space="0" w:color="000000"/>
              <w:bottom w:val="single" w:sz="4" w:space="0" w:color="000000"/>
            </w:tcBorders>
          </w:tcPr>
          <w:p w14:paraId="219EB8D5" w14:textId="77777777" w:rsidR="007F763E" w:rsidRDefault="004A65AE">
            <w:r>
              <w:t>Grid Color</w:t>
            </w:r>
          </w:p>
        </w:tc>
        <w:tc>
          <w:tcPr>
            <w:tcW w:w="5242" w:type="dxa"/>
            <w:tcBorders>
              <w:top w:val="single" w:sz="4" w:space="0" w:color="000000"/>
              <w:bottom w:val="single" w:sz="4" w:space="0" w:color="000000"/>
            </w:tcBorders>
          </w:tcPr>
          <w:p w14:paraId="61257E7F" w14:textId="77777777" w:rsidR="007F763E" w:rsidRDefault="004A65AE">
            <w:pPr>
              <w:jc w:val="left"/>
            </w:pPr>
            <w:r>
              <w:t>Set the grid color in plots.</w:t>
            </w:r>
          </w:p>
          <w:p w14:paraId="7672B409" w14:textId="77777777" w:rsidR="007F763E" w:rsidRDefault="007F763E">
            <w:pPr>
              <w:jc w:val="left"/>
            </w:pPr>
          </w:p>
        </w:tc>
        <w:tc>
          <w:tcPr>
            <w:tcW w:w="1598" w:type="dxa"/>
            <w:tcBorders>
              <w:top w:val="single" w:sz="4" w:space="0" w:color="000000"/>
              <w:bottom w:val="single" w:sz="4" w:space="0" w:color="000000"/>
            </w:tcBorders>
          </w:tcPr>
          <w:p w14:paraId="2971BEAC" w14:textId="77777777" w:rsidR="007F763E" w:rsidRDefault="007F763E"/>
        </w:tc>
      </w:tr>
      <w:tr w:rsidR="007F763E" w14:paraId="65B96833" w14:textId="77777777">
        <w:trPr>
          <w:cantSplit/>
        </w:trPr>
        <w:tc>
          <w:tcPr>
            <w:tcW w:w="1710" w:type="dxa"/>
            <w:tcBorders>
              <w:top w:val="single" w:sz="4" w:space="0" w:color="000000"/>
              <w:bottom w:val="single" w:sz="4" w:space="0" w:color="000000"/>
            </w:tcBorders>
          </w:tcPr>
          <w:p w14:paraId="77B523FF" w14:textId="77777777" w:rsidR="007F763E" w:rsidRDefault="004A65AE">
            <w:r>
              <w:t>Background Color</w:t>
            </w:r>
          </w:p>
        </w:tc>
        <w:tc>
          <w:tcPr>
            <w:tcW w:w="5242" w:type="dxa"/>
            <w:tcBorders>
              <w:top w:val="single" w:sz="4" w:space="0" w:color="000000"/>
              <w:bottom w:val="single" w:sz="4" w:space="0" w:color="000000"/>
            </w:tcBorders>
          </w:tcPr>
          <w:p w14:paraId="7B32E418" w14:textId="77777777" w:rsidR="007F763E" w:rsidRDefault="004A65AE">
            <w:pPr>
              <w:jc w:val="left"/>
            </w:pPr>
            <w:r>
              <w:t>Set the background color in plots.</w:t>
            </w:r>
          </w:p>
          <w:p w14:paraId="6A6573AA" w14:textId="77777777" w:rsidR="007F763E" w:rsidRDefault="007F763E">
            <w:pPr>
              <w:jc w:val="left"/>
            </w:pPr>
          </w:p>
        </w:tc>
        <w:tc>
          <w:tcPr>
            <w:tcW w:w="1598" w:type="dxa"/>
            <w:tcBorders>
              <w:top w:val="single" w:sz="4" w:space="0" w:color="000000"/>
              <w:bottom w:val="single" w:sz="4" w:space="0" w:color="000000"/>
            </w:tcBorders>
          </w:tcPr>
          <w:p w14:paraId="51131FD7" w14:textId="77777777" w:rsidR="007F763E" w:rsidRDefault="007F763E"/>
        </w:tc>
      </w:tr>
      <w:tr w:rsidR="007F763E" w14:paraId="2C883C1A" w14:textId="77777777">
        <w:trPr>
          <w:cantSplit/>
        </w:trPr>
        <w:tc>
          <w:tcPr>
            <w:tcW w:w="1710" w:type="dxa"/>
            <w:tcBorders>
              <w:top w:val="single" w:sz="4" w:space="0" w:color="000000"/>
              <w:bottom w:val="single" w:sz="4" w:space="0" w:color="000000"/>
            </w:tcBorders>
          </w:tcPr>
          <w:p w14:paraId="14DF585A" w14:textId="77777777" w:rsidR="007F763E" w:rsidRDefault="004A65AE">
            <w:r>
              <w:t>Plot Style</w:t>
            </w:r>
          </w:p>
        </w:tc>
        <w:tc>
          <w:tcPr>
            <w:tcW w:w="5242" w:type="dxa"/>
            <w:tcBorders>
              <w:top w:val="single" w:sz="4" w:space="0" w:color="000000"/>
              <w:bottom w:val="single" w:sz="4" w:space="0" w:color="000000"/>
            </w:tcBorders>
          </w:tcPr>
          <w:p w14:paraId="574D36C8" w14:textId="77777777" w:rsidR="007F763E" w:rsidRDefault="004A65AE">
            <w:pPr>
              <w:jc w:val="left"/>
            </w:pPr>
            <w:r>
              <w:t>Select the plot style in plots. To delete all of markers and lines except for the track point mark, set it "None".</w:t>
            </w:r>
          </w:p>
        </w:tc>
        <w:tc>
          <w:tcPr>
            <w:tcW w:w="1598" w:type="dxa"/>
            <w:tcBorders>
              <w:top w:val="single" w:sz="4" w:space="0" w:color="000000"/>
              <w:bottom w:val="single" w:sz="4" w:space="0" w:color="000000"/>
            </w:tcBorders>
          </w:tcPr>
          <w:p w14:paraId="483B7870" w14:textId="77777777" w:rsidR="007F763E" w:rsidRDefault="007F763E"/>
        </w:tc>
      </w:tr>
      <w:tr w:rsidR="007F763E" w14:paraId="2352914F" w14:textId="77777777">
        <w:trPr>
          <w:cantSplit/>
        </w:trPr>
        <w:tc>
          <w:tcPr>
            <w:tcW w:w="1710" w:type="dxa"/>
            <w:tcBorders>
              <w:top w:val="single" w:sz="4" w:space="0" w:color="000000"/>
              <w:bottom w:val="single" w:sz="4" w:space="0" w:color="000000"/>
            </w:tcBorders>
          </w:tcPr>
          <w:p w14:paraId="01767C01" w14:textId="77777777" w:rsidR="007F763E" w:rsidRDefault="004A65AE">
            <w:r>
              <w:t>Mark Size</w:t>
            </w:r>
          </w:p>
        </w:tc>
        <w:tc>
          <w:tcPr>
            <w:tcW w:w="5242" w:type="dxa"/>
            <w:tcBorders>
              <w:top w:val="single" w:sz="4" w:space="0" w:color="000000"/>
              <w:bottom w:val="single" w:sz="4" w:space="0" w:color="000000"/>
            </w:tcBorders>
          </w:tcPr>
          <w:p w14:paraId="397FDB93" w14:textId="77777777" w:rsidR="007F763E" w:rsidRDefault="004A65AE">
            <w:pPr>
              <w:jc w:val="left"/>
            </w:pPr>
            <w:r>
              <w:t>Set the mark size in plots.</w:t>
            </w:r>
          </w:p>
          <w:p w14:paraId="79176C7E" w14:textId="77777777" w:rsidR="007F763E" w:rsidRDefault="007F763E">
            <w:pPr>
              <w:jc w:val="left"/>
            </w:pPr>
          </w:p>
        </w:tc>
        <w:tc>
          <w:tcPr>
            <w:tcW w:w="1598" w:type="dxa"/>
            <w:tcBorders>
              <w:top w:val="single" w:sz="4" w:space="0" w:color="000000"/>
              <w:bottom w:val="single" w:sz="4" w:space="0" w:color="000000"/>
            </w:tcBorders>
          </w:tcPr>
          <w:p w14:paraId="12AA1E21" w14:textId="77777777" w:rsidR="007F763E" w:rsidRDefault="007F763E"/>
        </w:tc>
      </w:tr>
      <w:tr w:rsidR="007F763E" w14:paraId="0436AAC9" w14:textId="77777777">
        <w:trPr>
          <w:cantSplit/>
        </w:trPr>
        <w:tc>
          <w:tcPr>
            <w:tcW w:w="1710" w:type="dxa"/>
            <w:tcBorders>
              <w:top w:val="single" w:sz="4" w:space="0" w:color="000000"/>
              <w:bottom w:val="single" w:sz="4" w:space="0" w:color="000000"/>
            </w:tcBorders>
          </w:tcPr>
          <w:p w14:paraId="319D5BD1" w14:textId="77777777" w:rsidR="007F763E" w:rsidRDefault="004A65AE">
            <w:r>
              <w:t>Font</w:t>
            </w:r>
          </w:p>
        </w:tc>
        <w:tc>
          <w:tcPr>
            <w:tcW w:w="5242" w:type="dxa"/>
            <w:tcBorders>
              <w:top w:val="single" w:sz="4" w:space="0" w:color="000000"/>
              <w:bottom w:val="single" w:sz="4" w:space="0" w:color="000000"/>
            </w:tcBorders>
          </w:tcPr>
          <w:p w14:paraId="7CD82BC7" w14:textId="77777777" w:rsidR="007F763E" w:rsidRDefault="004A65AE">
            <w:pPr>
              <w:jc w:val="left"/>
            </w:pPr>
            <w:r>
              <w:t>Select the font in plots. Push ... button and select the font with the font selection dialog.</w:t>
            </w:r>
          </w:p>
        </w:tc>
        <w:tc>
          <w:tcPr>
            <w:tcW w:w="1598" w:type="dxa"/>
            <w:tcBorders>
              <w:top w:val="single" w:sz="4" w:space="0" w:color="000000"/>
              <w:bottom w:val="single" w:sz="4" w:space="0" w:color="000000"/>
            </w:tcBorders>
          </w:tcPr>
          <w:p w14:paraId="0C145CBE" w14:textId="77777777" w:rsidR="007F763E" w:rsidRDefault="007F763E"/>
        </w:tc>
      </w:tr>
      <w:tr w:rsidR="007F763E" w14:paraId="045CE8AE" w14:textId="77777777">
        <w:trPr>
          <w:cantSplit/>
        </w:trPr>
        <w:tc>
          <w:tcPr>
            <w:tcW w:w="1710" w:type="dxa"/>
            <w:tcBorders>
              <w:top w:val="single" w:sz="4" w:space="0" w:color="000000"/>
              <w:bottom w:val="single" w:sz="4" w:space="0" w:color="000000"/>
            </w:tcBorders>
          </w:tcPr>
          <w:p w14:paraId="4042989E" w14:textId="77777777" w:rsidR="007F763E" w:rsidRDefault="004A65AE">
            <w:r>
              <w:t>Animation Interval</w:t>
            </w:r>
          </w:p>
        </w:tc>
        <w:tc>
          <w:tcPr>
            <w:tcW w:w="5242" w:type="dxa"/>
            <w:tcBorders>
              <w:top w:val="single" w:sz="4" w:space="0" w:color="000000"/>
              <w:bottom w:val="single" w:sz="4" w:space="0" w:color="000000"/>
            </w:tcBorders>
          </w:tcPr>
          <w:p w14:paraId="55E5B6B2" w14:textId="77777777" w:rsidR="007F763E" w:rsidRDefault="004A65AE">
            <w:pPr>
              <w:jc w:val="left"/>
            </w:pPr>
            <w:r>
              <w:t>Set the animation interval for solution or observation data</w:t>
            </w:r>
          </w:p>
          <w:p w14:paraId="689EA793" w14:textId="77777777" w:rsidR="007F763E" w:rsidRDefault="004A65AE">
            <w:pPr>
              <w:jc w:val="left"/>
            </w:pPr>
            <w:r>
              <w:t>plots.</w:t>
            </w:r>
          </w:p>
        </w:tc>
        <w:tc>
          <w:tcPr>
            <w:tcW w:w="1598" w:type="dxa"/>
            <w:tcBorders>
              <w:top w:val="single" w:sz="4" w:space="0" w:color="000000"/>
              <w:bottom w:val="single" w:sz="4" w:space="0" w:color="000000"/>
            </w:tcBorders>
          </w:tcPr>
          <w:p w14:paraId="298F953C" w14:textId="77777777" w:rsidR="007F763E" w:rsidRDefault="007F763E"/>
        </w:tc>
      </w:tr>
      <w:tr w:rsidR="007F763E" w14:paraId="52BA2CD6" w14:textId="77777777">
        <w:trPr>
          <w:cantSplit/>
        </w:trPr>
        <w:tc>
          <w:tcPr>
            <w:tcW w:w="1710" w:type="dxa"/>
            <w:tcBorders>
              <w:top w:val="single" w:sz="4" w:space="0" w:color="000000"/>
              <w:bottom w:val="single" w:sz="4" w:space="0" w:color="000000"/>
            </w:tcBorders>
          </w:tcPr>
          <w:p w14:paraId="7B57126E" w14:textId="77777777" w:rsidR="007F763E" w:rsidRDefault="004A65AE">
            <w:r>
              <w:t>Update Cycle (</w:t>
            </w:r>
            <w:proofErr w:type="spellStart"/>
            <w:r>
              <w:t>ms</w:t>
            </w:r>
            <w:proofErr w:type="spellEnd"/>
            <w:r>
              <w:t>)</w:t>
            </w:r>
          </w:p>
        </w:tc>
        <w:tc>
          <w:tcPr>
            <w:tcW w:w="5242" w:type="dxa"/>
            <w:tcBorders>
              <w:top w:val="single" w:sz="4" w:space="0" w:color="000000"/>
              <w:bottom w:val="single" w:sz="4" w:space="0" w:color="000000"/>
            </w:tcBorders>
          </w:tcPr>
          <w:p w14:paraId="566B0124" w14:textId="77777777" w:rsidR="007F763E" w:rsidRDefault="004A65AE">
            <w:pPr>
              <w:jc w:val="left"/>
            </w:pPr>
            <w:r>
              <w:t xml:space="preserve">Set the plot update cycle time in </w:t>
            </w:r>
            <w:proofErr w:type="spellStart"/>
            <w:r>
              <w:t>ms</w:t>
            </w:r>
            <w:proofErr w:type="spellEnd"/>
            <w:r>
              <w:t xml:space="preserve"> for real-time plots</w:t>
            </w:r>
          </w:p>
          <w:p w14:paraId="6217B398" w14:textId="77777777" w:rsidR="007F763E" w:rsidRDefault="007F763E">
            <w:pPr>
              <w:jc w:val="left"/>
            </w:pPr>
          </w:p>
        </w:tc>
        <w:tc>
          <w:tcPr>
            <w:tcW w:w="1598" w:type="dxa"/>
            <w:tcBorders>
              <w:top w:val="single" w:sz="4" w:space="0" w:color="000000"/>
              <w:bottom w:val="single" w:sz="4" w:space="0" w:color="000000"/>
            </w:tcBorders>
          </w:tcPr>
          <w:p w14:paraId="4251AF2D" w14:textId="77777777" w:rsidR="007F763E" w:rsidRDefault="007F763E"/>
        </w:tc>
      </w:tr>
      <w:tr w:rsidR="007F763E" w14:paraId="21846301" w14:textId="77777777">
        <w:trPr>
          <w:cantSplit/>
        </w:trPr>
        <w:tc>
          <w:tcPr>
            <w:tcW w:w="1710" w:type="dxa"/>
            <w:tcBorders>
              <w:top w:val="single" w:sz="4" w:space="0" w:color="000000"/>
              <w:bottom w:val="single" w:sz="4" w:space="0" w:color="000000"/>
            </w:tcBorders>
          </w:tcPr>
          <w:p w14:paraId="4B56DF44" w14:textId="77777777" w:rsidR="007F763E" w:rsidRDefault="004A65AE">
            <w:r>
              <w:t>Lat/Lon/</w:t>
            </w:r>
            <w:proofErr w:type="spellStart"/>
            <w:r>
              <w:t>Hgt</w:t>
            </w:r>
            <w:proofErr w:type="spellEnd"/>
          </w:p>
        </w:tc>
        <w:tc>
          <w:tcPr>
            <w:tcW w:w="5242" w:type="dxa"/>
            <w:tcBorders>
              <w:top w:val="single" w:sz="4" w:space="0" w:color="000000"/>
              <w:bottom w:val="single" w:sz="4" w:space="0" w:color="000000"/>
            </w:tcBorders>
          </w:tcPr>
          <w:p w14:paraId="5EBFFF28" w14:textId="77777777" w:rsidR="007F763E" w:rsidRDefault="004A65AE">
            <w:pPr>
              <w:jc w:val="left"/>
            </w:pPr>
            <w:r>
              <w:t>Set latitude, longitude and height for the origin. Fill in the values directly or push ... button and select a station position.</w:t>
            </w:r>
          </w:p>
        </w:tc>
        <w:tc>
          <w:tcPr>
            <w:tcW w:w="1598" w:type="dxa"/>
            <w:tcBorders>
              <w:top w:val="single" w:sz="4" w:space="0" w:color="000000"/>
              <w:bottom w:val="single" w:sz="4" w:space="0" w:color="000000"/>
            </w:tcBorders>
          </w:tcPr>
          <w:p w14:paraId="06AC7801" w14:textId="77777777" w:rsidR="007F763E" w:rsidRDefault="007F763E"/>
        </w:tc>
      </w:tr>
      <w:tr w:rsidR="007F763E" w14:paraId="0EE3E777" w14:textId="77777777">
        <w:trPr>
          <w:cantSplit/>
        </w:trPr>
        <w:tc>
          <w:tcPr>
            <w:tcW w:w="1710" w:type="dxa"/>
            <w:tcBorders>
              <w:top w:val="single" w:sz="4" w:space="0" w:color="000000"/>
              <w:bottom w:val="single" w:sz="4" w:space="0" w:color="000000"/>
            </w:tcBorders>
          </w:tcPr>
          <w:p w14:paraId="6ED6F062" w14:textId="77777777" w:rsidR="007F763E" w:rsidRDefault="004A65AE">
            <w:r>
              <w:t>QC Command</w:t>
            </w:r>
          </w:p>
        </w:tc>
        <w:tc>
          <w:tcPr>
            <w:tcW w:w="5242" w:type="dxa"/>
            <w:tcBorders>
              <w:top w:val="single" w:sz="4" w:space="0" w:color="000000"/>
              <w:bottom w:val="single" w:sz="4" w:space="0" w:color="000000"/>
            </w:tcBorders>
          </w:tcPr>
          <w:p w14:paraId="46D0C355" w14:textId="77777777" w:rsidR="007F763E" w:rsidRDefault="004A65AE">
            <w:pPr>
              <w:jc w:val="left"/>
            </w:pPr>
            <w:r>
              <w:t>Set QC command and its options for observation data.</w:t>
            </w:r>
          </w:p>
          <w:p w14:paraId="51E264BA" w14:textId="77777777" w:rsidR="007F763E" w:rsidRDefault="004A65AE">
            <w:pPr>
              <w:jc w:val="left"/>
            </w:pPr>
            <w:r>
              <w:t>As default, TEQC QC mode options are set. The command is used for executing the menu "Edit" - "</w:t>
            </w:r>
            <w:proofErr w:type="spellStart"/>
            <w:r>
              <w:t>Obs</w:t>
            </w:r>
            <w:proofErr w:type="spellEnd"/>
            <w:r>
              <w:t xml:space="preserve"> Data QC...". The command must be in the command search path or in the directory for the RTKLIB executable files.</w:t>
            </w:r>
          </w:p>
        </w:tc>
        <w:tc>
          <w:tcPr>
            <w:tcW w:w="1598" w:type="dxa"/>
            <w:tcBorders>
              <w:top w:val="single" w:sz="4" w:space="0" w:color="000000"/>
              <w:bottom w:val="single" w:sz="4" w:space="0" w:color="000000"/>
            </w:tcBorders>
          </w:tcPr>
          <w:p w14:paraId="753F0D08" w14:textId="77777777" w:rsidR="007F763E" w:rsidRDefault="007F763E"/>
        </w:tc>
      </w:tr>
      <w:tr w:rsidR="007F763E" w14:paraId="163F7CE3" w14:textId="77777777">
        <w:trPr>
          <w:cantSplit/>
        </w:trPr>
        <w:tc>
          <w:tcPr>
            <w:tcW w:w="1710" w:type="dxa"/>
            <w:tcBorders>
              <w:top w:val="single" w:sz="4" w:space="0" w:color="000000"/>
              <w:bottom w:val="single" w:sz="4" w:space="0" w:color="000000"/>
            </w:tcBorders>
          </w:tcPr>
          <w:p w14:paraId="583387F0" w14:textId="77777777" w:rsidR="007F763E" w:rsidRDefault="004A65AE">
            <w:r>
              <w:t xml:space="preserve">RINEX </w:t>
            </w:r>
            <w:proofErr w:type="spellStart"/>
            <w:r>
              <w:t>Opt</w:t>
            </w:r>
            <w:proofErr w:type="spellEnd"/>
          </w:p>
        </w:tc>
        <w:tc>
          <w:tcPr>
            <w:tcW w:w="5242" w:type="dxa"/>
            <w:tcBorders>
              <w:top w:val="single" w:sz="4" w:space="0" w:color="000000"/>
              <w:bottom w:val="single" w:sz="4" w:space="0" w:color="000000"/>
            </w:tcBorders>
          </w:tcPr>
          <w:p w14:paraId="4BF2D582" w14:textId="77777777" w:rsidR="007F763E" w:rsidRDefault="004A65AE">
            <w:pPr>
              <w:jc w:val="left"/>
            </w:pPr>
            <w:r>
              <w:t xml:space="preserve">Set RINEX read options. For RINEX read options, refer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rPr>
                <w:rFonts w:ascii="Courier New" w:hAnsi="Courier New" w:cs="Courier New"/>
                <w:b/>
              </w:rPr>
              <w:t>\</w:t>
            </w:r>
            <w:proofErr w:type="spellStart"/>
            <w:r>
              <w:rPr>
                <w:rFonts w:ascii="Courier New" w:hAnsi="Courier New" w:cs="Courier New"/>
                <w:b/>
              </w:rPr>
              <w:t>rinex.c</w:t>
            </w:r>
            <w:proofErr w:type="spellEnd"/>
            <w:r>
              <w:t xml:space="preserve"> for details.</w:t>
            </w:r>
          </w:p>
        </w:tc>
        <w:tc>
          <w:tcPr>
            <w:tcW w:w="1598" w:type="dxa"/>
            <w:tcBorders>
              <w:top w:val="single" w:sz="4" w:space="0" w:color="000000"/>
              <w:bottom w:val="single" w:sz="4" w:space="0" w:color="000000"/>
            </w:tcBorders>
          </w:tcPr>
          <w:p w14:paraId="3DF5B577" w14:textId="77777777" w:rsidR="007F763E" w:rsidRDefault="007F763E"/>
        </w:tc>
      </w:tr>
      <w:tr w:rsidR="007F763E" w14:paraId="4B155910" w14:textId="77777777">
        <w:trPr>
          <w:cantSplit/>
        </w:trPr>
        <w:tc>
          <w:tcPr>
            <w:tcW w:w="1710" w:type="dxa"/>
            <w:tcBorders>
              <w:top w:val="single" w:sz="4" w:space="0" w:color="000000"/>
              <w:bottom w:val="single" w:sz="4" w:space="0" w:color="000000"/>
            </w:tcBorders>
          </w:tcPr>
          <w:p w14:paraId="1CA6BE19" w14:textId="77777777" w:rsidR="007F763E" w:rsidRDefault="004A65AE">
            <w:r>
              <w:t>TLE Data</w:t>
            </w:r>
          </w:p>
        </w:tc>
        <w:tc>
          <w:tcPr>
            <w:tcW w:w="5242" w:type="dxa"/>
            <w:tcBorders>
              <w:top w:val="single" w:sz="4" w:space="0" w:color="000000"/>
              <w:bottom w:val="single" w:sz="4" w:space="0" w:color="000000"/>
            </w:tcBorders>
          </w:tcPr>
          <w:p w14:paraId="43D7904F" w14:textId="77777777" w:rsidR="007F763E" w:rsidRDefault="004A65AE">
            <w:pPr>
              <w:jc w:val="left"/>
            </w:pPr>
            <w:r>
              <w:t xml:space="preserve">Specify NORAD TLE satellite orbit element data file. The TLE data are used to compute satellite positions for the </w:t>
            </w:r>
            <w:proofErr w:type="spellStart"/>
            <w:r>
              <w:t>skyplot</w:t>
            </w:r>
            <w:proofErr w:type="spellEnd"/>
            <w:r>
              <w:t xml:space="preserve"> if the satellite ephemeris unavailable. Both of </w:t>
            </w:r>
            <w:proofErr w:type="gramStart"/>
            <w:r>
              <w:t>two line</w:t>
            </w:r>
            <w:proofErr w:type="gramEnd"/>
            <w:r>
              <w:t xml:space="preserve"> format or three line format of TLE data can be used. A sample TLE data can be found at:</w:t>
            </w:r>
          </w:p>
          <w:p w14:paraId="3FC80EA0" w14:textId="77777777" w:rsidR="007F763E" w:rsidRDefault="004A65AE">
            <w:pPr>
              <w:jc w:val="left"/>
              <w:rPr>
                <w:rFonts w:ascii="Courier New" w:hAnsi="Courier New" w:cs="Courier New"/>
                <w:b/>
              </w:rPr>
            </w:pPr>
            <w:r>
              <w:rPr>
                <w:rFonts w:ascii="Courier New" w:hAnsi="Courier New" w:cs="Courier New"/>
                <w:b/>
              </w:rPr>
              <w:t>&lt;</w:t>
            </w:r>
            <w:proofErr w:type="spellStart"/>
            <w:r>
              <w:rPr>
                <w:rFonts w:ascii="Courier New" w:hAnsi="Courier New" w:cs="Courier New"/>
                <w:b/>
              </w:rPr>
              <w:t>iinstall</w:t>
            </w:r>
            <w:proofErr w:type="spellEnd"/>
            <w:r>
              <w:rPr>
                <w:rFonts w:ascii="Courier New" w:hAnsi="Courier New" w:cs="Courier New"/>
                <w:b/>
              </w:rPr>
              <w:t xml:space="preserve">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
          <w:p w14:paraId="78E5E77D" w14:textId="77777777" w:rsidR="007F763E" w:rsidRDefault="004A65AE">
            <w:pPr>
              <w:jc w:val="left"/>
            </w:pPr>
            <w:r>
              <w:rPr>
                <w:rFonts w:ascii="Courier New" w:hAnsi="Courier New" w:cs="Courier New"/>
                <w:b/>
              </w:rPr>
              <w:t xml:space="preserve">    catalbe_2l_2013_01_09_pm.txt</w:t>
            </w:r>
            <w:r>
              <w:t>.</w:t>
            </w:r>
          </w:p>
        </w:tc>
        <w:tc>
          <w:tcPr>
            <w:tcW w:w="1598" w:type="dxa"/>
            <w:tcBorders>
              <w:top w:val="single" w:sz="4" w:space="0" w:color="000000"/>
              <w:bottom w:val="single" w:sz="4" w:space="0" w:color="000000"/>
            </w:tcBorders>
          </w:tcPr>
          <w:p w14:paraId="26EE9EAC" w14:textId="77777777" w:rsidR="007F763E" w:rsidRDefault="004A65AE">
            <w:r>
              <w:t>See also</w:t>
            </w:r>
          </w:p>
          <w:p w14:paraId="2B49F47E" w14:textId="77777777" w:rsidR="007F763E" w:rsidRDefault="004A65AE">
            <w:r>
              <w:t>RTKNAVI</w:t>
            </w:r>
          </w:p>
          <w:p w14:paraId="4F354E9A" w14:textId="77777777" w:rsidR="007F763E" w:rsidRDefault="004A65AE">
            <w:r>
              <w:t>Options dialog</w:t>
            </w:r>
          </w:p>
        </w:tc>
      </w:tr>
      <w:tr w:rsidR="007F763E" w14:paraId="366C22BE" w14:textId="77777777">
        <w:trPr>
          <w:cantSplit/>
        </w:trPr>
        <w:tc>
          <w:tcPr>
            <w:tcW w:w="1710" w:type="dxa"/>
            <w:tcBorders>
              <w:top w:val="single" w:sz="4" w:space="0" w:color="000000"/>
              <w:bottom w:val="single" w:sz="4" w:space="0" w:color="000000"/>
            </w:tcBorders>
          </w:tcPr>
          <w:p w14:paraId="0D06A2F7" w14:textId="77777777" w:rsidR="007F763E" w:rsidRDefault="004A65AE">
            <w:r>
              <w:t>Sat No</w:t>
            </w:r>
          </w:p>
        </w:tc>
        <w:tc>
          <w:tcPr>
            <w:tcW w:w="5242" w:type="dxa"/>
            <w:tcBorders>
              <w:top w:val="single" w:sz="4" w:space="0" w:color="000000"/>
              <w:bottom w:val="single" w:sz="4" w:space="0" w:color="000000"/>
            </w:tcBorders>
          </w:tcPr>
          <w:p w14:paraId="52A6A3A3" w14:textId="77777777" w:rsidR="007F763E" w:rsidRDefault="004A65AE">
            <w:pPr>
              <w:jc w:val="left"/>
            </w:pPr>
            <w:r>
              <w:t>Specify the satellite number file which is to connect GNSS satellite/PRN numbers and TLE satellite catalog numbers in NORAD TLE data file. A sample satellite number file can be found at</w:t>
            </w:r>
          </w:p>
          <w:p w14:paraId="5DE0901C" w14:textId="77777777" w:rsidR="007F763E" w:rsidRDefault="004A65AE">
            <w:pPr>
              <w:jc w:val="left"/>
              <w:rPr>
                <w:rFonts w:ascii="Courier New" w:hAnsi="Courier New" w:cs="Courier New"/>
                <w:b/>
              </w:rPr>
            </w:pP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w:t>
            </w:r>
          </w:p>
          <w:p w14:paraId="0B057198" w14:textId="77777777" w:rsidR="007F763E" w:rsidRDefault="004A65AE">
            <w:pPr>
              <w:jc w:val="left"/>
            </w:pPr>
            <w:r>
              <w:rPr>
                <w:rFonts w:ascii="Courier New" w:hAnsi="Courier New" w:cs="Courier New"/>
                <w:b/>
              </w:rPr>
              <w:t xml:space="preserve">    TLE_GNSS_SATNO.txt</w:t>
            </w:r>
            <w:r>
              <w:t>.</w:t>
            </w:r>
          </w:p>
        </w:tc>
        <w:tc>
          <w:tcPr>
            <w:tcW w:w="1598" w:type="dxa"/>
            <w:tcBorders>
              <w:top w:val="single" w:sz="4" w:space="0" w:color="000000"/>
              <w:bottom w:val="single" w:sz="4" w:space="0" w:color="000000"/>
            </w:tcBorders>
          </w:tcPr>
          <w:p w14:paraId="6AE38B83" w14:textId="77777777" w:rsidR="007F763E" w:rsidRDefault="007F763E"/>
        </w:tc>
      </w:tr>
    </w:tbl>
    <w:p w14:paraId="6D7D9A21" w14:textId="77777777" w:rsidR="007F763E" w:rsidRDefault="007F763E">
      <w:pPr>
        <w:pStyle w:val="NormalIndent"/>
        <w:ind w:left="0"/>
      </w:pPr>
    </w:p>
    <w:p w14:paraId="068ECC4B" w14:textId="77777777" w:rsidR="007F763E" w:rsidRDefault="004A65AE">
      <w:pPr>
        <w:pStyle w:val="NormalIndent"/>
        <w:numPr>
          <w:ilvl w:val="0"/>
          <w:numId w:val="14"/>
        </w:numPr>
      </w:pPr>
      <w:r>
        <w:t>The following menus are provided in RTKPLOT. Some menus can be executed by pushing button on the Tool Bar.</w:t>
      </w:r>
      <w:r>
        <w:br/>
      </w:r>
    </w:p>
    <w:tbl>
      <w:tblPr>
        <w:tblStyle w:val="TableGrid"/>
        <w:tblW w:w="8550" w:type="dxa"/>
        <w:tblInd w:w="108" w:type="dxa"/>
        <w:tblLayout w:type="fixed"/>
        <w:tblLook w:val="04A0" w:firstRow="1" w:lastRow="0" w:firstColumn="1" w:lastColumn="0" w:noHBand="0" w:noVBand="1"/>
      </w:tblPr>
      <w:tblGrid>
        <w:gridCol w:w="719"/>
        <w:gridCol w:w="1981"/>
        <w:gridCol w:w="720"/>
        <w:gridCol w:w="4139"/>
        <w:gridCol w:w="991"/>
      </w:tblGrid>
      <w:tr w:rsidR="007F763E" w14:paraId="650E69D3" w14:textId="77777777">
        <w:trPr>
          <w:trHeight w:val="338"/>
          <w:tblHeader/>
        </w:trPr>
        <w:tc>
          <w:tcPr>
            <w:tcW w:w="719" w:type="dxa"/>
            <w:tcBorders>
              <w:left w:val="nil"/>
              <w:bottom w:val="double" w:sz="4" w:space="0" w:color="000000"/>
              <w:right w:val="nil"/>
            </w:tcBorders>
            <w:vAlign w:val="center"/>
          </w:tcPr>
          <w:p w14:paraId="2F4006BB" w14:textId="77777777" w:rsidR="007F763E" w:rsidRDefault="007F763E">
            <w:pPr>
              <w:pStyle w:val="NormalIndent"/>
              <w:tabs>
                <w:tab w:val="clear" w:pos="340"/>
              </w:tabs>
              <w:ind w:left="0"/>
              <w:jc w:val="center"/>
            </w:pPr>
          </w:p>
        </w:tc>
        <w:tc>
          <w:tcPr>
            <w:tcW w:w="1981" w:type="dxa"/>
            <w:tcBorders>
              <w:left w:val="nil"/>
              <w:bottom w:val="double" w:sz="4" w:space="0" w:color="000000"/>
              <w:right w:val="nil"/>
            </w:tcBorders>
            <w:vAlign w:val="center"/>
          </w:tcPr>
          <w:p w14:paraId="464EF13A" w14:textId="77777777" w:rsidR="007F763E" w:rsidRDefault="004A65AE">
            <w:pPr>
              <w:pStyle w:val="NormalIndent"/>
              <w:tabs>
                <w:tab w:val="clear" w:pos="340"/>
              </w:tabs>
              <w:ind w:left="0"/>
              <w:jc w:val="center"/>
            </w:pPr>
            <w:r>
              <w:t>Menu</w:t>
            </w:r>
          </w:p>
        </w:tc>
        <w:tc>
          <w:tcPr>
            <w:tcW w:w="720" w:type="dxa"/>
            <w:tcBorders>
              <w:left w:val="nil"/>
              <w:bottom w:val="double" w:sz="4" w:space="0" w:color="000000"/>
              <w:right w:val="nil"/>
            </w:tcBorders>
            <w:vAlign w:val="center"/>
          </w:tcPr>
          <w:p w14:paraId="5D8907E0" w14:textId="77777777" w:rsidR="007F763E" w:rsidRDefault="004A65AE">
            <w:pPr>
              <w:pStyle w:val="NormalIndent"/>
              <w:tabs>
                <w:tab w:val="clear" w:pos="340"/>
              </w:tabs>
              <w:ind w:left="0"/>
              <w:jc w:val="center"/>
            </w:pPr>
            <w:r>
              <w:t>Tool</w:t>
            </w:r>
          </w:p>
          <w:p w14:paraId="6CFFF2FD" w14:textId="77777777" w:rsidR="007F763E" w:rsidRDefault="004A65AE">
            <w:pPr>
              <w:pStyle w:val="NormalIndent"/>
              <w:tabs>
                <w:tab w:val="clear" w:pos="340"/>
              </w:tabs>
              <w:ind w:left="0"/>
              <w:jc w:val="center"/>
            </w:pPr>
            <w:r>
              <w:t>Bar</w:t>
            </w:r>
          </w:p>
        </w:tc>
        <w:tc>
          <w:tcPr>
            <w:tcW w:w="4139" w:type="dxa"/>
            <w:tcBorders>
              <w:left w:val="nil"/>
              <w:bottom w:val="double" w:sz="4" w:space="0" w:color="000000"/>
              <w:right w:val="nil"/>
            </w:tcBorders>
            <w:vAlign w:val="center"/>
          </w:tcPr>
          <w:p w14:paraId="3219D337" w14:textId="77777777" w:rsidR="007F763E" w:rsidRDefault="004A65AE">
            <w:pPr>
              <w:pStyle w:val="NormalIndent"/>
              <w:tabs>
                <w:tab w:val="clear" w:pos="340"/>
              </w:tabs>
              <w:ind w:left="0"/>
              <w:jc w:val="center"/>
            </w:pPr>
            <w:r>
              <w:t>Description</w:t>
            </w:r>
          </w:p>
        </w:tc>
        <w:tc>
          <w:tcPr>
            <w:tcW w:w="991" w:type="dxa"/>
            <w:tcBorders>
              <w:left w:val="nil"/>
              <w:bottom w:val="double" w:sz="4" w:space="0" w:color="000000"/>
              <w:right w:val="nil"/>
            </w:tcBorders>
            <w:vAlign w:val="center"/>
          </w:tcPr>
          <w:p w14:paraId="23C8AFD6" w14:textId="77777777" w:rsidR="007F763E" w:rsidRDefault="004A65AE">
            <w:pPr>
              <w:pStyle w:val="NormalIndent"/>
              <w:tabs>
                <w:tab w:val="clear" w:pos="340"/>
              </w:tabs>
              <w:ind w:left="0"/>
              <w:jc w:val="center"/>
            </w:pPr>
            <w:r>
              <w:t>Notes</w:t>
            </w:r>
          </w:p>
        </w:tc>
      </w:tr>
      <w:tr w:rsidR="007F763E" w14:paraId="0CBA6EEF" w14:textId="77777777">
        <w:trPr>
          <w:trHeight w:val="486"/>
        </w:trPr>
        <w:tc>
          <w:tcPr>
            <w:tcW w:w="719" w:type="dxa"/>
            <w:vMerge w:val="restart"/>
            <w:tcBorders>
              <w:top w:val="double" w:sz="4" w:space="0" w:color="000000"/>
              <w:left w:val="nil"/>
              <w:right w:val="nil"/>
            </w:tcBorders>
            <w:vAlign w:val="center"/>
          </w:tcPr>
          <w:p w14:paraId="74FEAF9F" w14:textId="77777777" w:rsidR="007F763E" w:rsidRDefault="004A65AE">
            <w:pPr>
              <w:pStyle w:val="NormalIndent"/>
              <w:tabs>
                <w:tab w:val="clear" w:pos="340"/>
              </w:tabs>
              <w:ind w:left="0"/>
            </w:pPr>
            <w:r>
              <w:t>File</w:t>
            </w:r>
          </w:p>
        </w:tc>
        <w:tc>
          <w:tcPr>
            <w:tcW w:w="1981" w:type="dxa"/>
            <w:tcBorders>
              <w:top w:val="double" w:sz="4" w:space="0" w:color="000000"/>
              <w:left w:val="nil"/>
              <w:right w:val="nil"/>
            </w:tcBorders>
            <w:vAlign w:val="center"/>
          </w:tcPr>
          <w:p w14:paraId="69A45D25" w14:textId="77777777" w:rsidR="007F763E" w:rsidRDefault="004A65AE">
            <w:pPr>
              <w:pStyle w:val="NormalIndent"/>
              <w:tabs>
                <w:tab w:val="clear" w:pos="340"/>
              </w:tabs>
              <w:ind w:left="0"/>
              <w:jc w:val="left"/>
            </w:pPr>
            <w:r>
              <w:t>Open Solution-1...</w:t>
            </w:r>
          </w:p>
        </w:tc>
        <w:tc>
          <w:tcPr>
            <w:tcW w:w="720" w:type="dxa"/>
            <w:tcBorders>
              <w:top w:val="double" w:sz="4" w:space="0" w:color="000000"/>
              <w:left w:val="nil"/>
              <w:right w:val="nil"/>
            </w:tcBorders>
            <w:vAlign w:val="center"/>
          </w:tcPr>
          <w:p w14:paraId="61965458" w14:textId="77777777" w:rsidR="007F763E" w:rsidRDefault="004A65AE">
            <w:pPr>
              <w:pStyle w:val="NormalIndent"/>
              <w:tabs>
                <w:tab w:val="clear" w:pos="340"/>
              </w:tabs>
              <w:ind w:left="0"/>
              <w:jc w:val="center"/>
            </w:pPr>
            <w:r>
              <w:rPr>
                <w:noProof/>
              </w:rPr>
              <w:drawing>
                <wp:inline distT="0" distB="0" distL="0" distR="0" wp14:anchorId="509D73EE" wp14:editId="437560CE">
                  <wp:extent cx="123825" cy="123825"/>
                  <wp:effectExtent l="0" t="0" r="0" b="0"/>
                  <wp:docPr id="146" name="Image4"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 descr="data1.bmp"/>
                          <pic:cNvPicPr>
                            <a:picLocks noChangeAspect="1" noChangeArrowheads="1"/>
                          </pic:cNvPicPr>
                        </pic:nvPicPr>
                        <pic:blipFill>
                          <a:blip r:embed="rId110"/>
                          <a:stretch>
                            <a:fillRect/>
                          </a:stretch>
                        </pic:blipFill>
                        <pic:spPr bwMode="auto">
                          <a:xfrm>
                            <a:off x="0" y="0"/>
                            <a:ext cx="123825" cy="123825"/>
                          </a:xfrm>
                          <a:prstGeom prst="rect">
                            <a:avLst/>
                          </a:prstGeom>
                        </pic:spPr>
                      </pic:pic>
                    </a:graphicData>
                  </a:graphic>
                </wp:inline>
              </w:drawing>
            </w:r>
            <w:r>
              <w:t>*</w:t>
            </w:r>
          </w:p>
        </w:tc>
        <w:tc>
          <w:tcPr>
            <w:tcW w:w="4139" w:type="dxa"/>
            <w:tcBorders>
              <w:top w:val="double" w:sz="4" w:space="0" w:color="000000"/>
              <w:left w:val="nil"/>
              <w:right w:val="nil"/>
            </w:tcBorders>
            <w:vAlign w:val="center"/>
          </w:tcPr>
          <w:p w14:paraId="5F2E9021" w14:textId="77777777" w:rsidR="007F763E" w:rsidRDefault="004A65AE">
            <w:pPr>
              <w:pStyle w:val="NormalIndent"/>
              <w:tabs>
                <w:tab w:val="clear" w:pos="340"/>
              </w:tabs>
              <w:ind w:left="0"/>
              <w:jc w:val="left"/>
            </w:pPr>
            <w:r>
              <w:t>Open solution data No. 1.</w:t>
            </w:r>
          </w:p>
        </w:tc>
        <w:tc>
          <w:tcPr>
            <w:tcW w:w="991" w:type="dxa"/>
            <w:tcBorders>
              <w:top w:val="double" w:sz="4" w:space="0" w:color="000000"/>
              <w:left w:val="nil"/>
              <w:right w:val="nil"/>
            </w:tcBorders>
            <w:vAlign w:val="center"/>
          </w:tcPr>
          <w:p w14:paraId="185C2BDD" w14:textId="77777777" w:rsidR="007F763E" w:rsidRDefault="004A65AE">
            <w:pPr>
              <w:pStyle w:val="NormalIndent"/>
              <w:tabs>
                <w:tab w:val="clear" w:pos="340"/>
              </w:tabs>
              <w:ind w:left="0"/>
            </w:pPr>
            <w:r>
              <w:t xml:space="preserve">* </w:t>
            </w:r>
            <w:proofErr w:type="gramStart"/>
            <w:r>
              <w:t>double</w:t>
            </w:r>
            <w:proofErr w:type="gramEnd"/>
          </w:p>
          <w:p w14:paraId="230B8A04" w14:textId="77777777" w:rsidR="007F763E" w:rsidRDefault="004A65AE">
            <w:pPr>
              <w:pStyle w:val="NormalIndent"/>
              <w:tabs>
                <w:tab w:val="clear" w:pos="340"/>
              </w:tabs>
              <w:ind w:left="0"/>
            </w:pPr>
            <w:r>
              <w:t xml:space="preserve">  click</w:t>
            </w:r>
          </w:p>
        </w:tc>
      </w:tr>
      <w:tr w:rsidR="007F763E" w14:paraId="0276B8EF" w14:textId="77777777">
        <w:trPr>
          <w:trHeight w:val="486"/>
        </w:trPr>
        <w:tc>
          <w:tcPr>
            <w:tcW w:w="719" w:type="dxa"/>
            <w:vMerge/>
            <w:tcBorders>
              <w:left w:val="nil"/>
              <w:right w:val="nil"/>
            </w:tcBorders>
            <w:vAlign w:val="center"/>
          </w:tcPr>
          <w:p w14:paraId="673E7221" w14:textId="77777777" w:rsidR="007F763E" w:rsidRDefault="007F763E">
            <w:pPr>
              <w:pStyle w:val="NormalIndent"/>
              <w:tabs>
                <w:tab w:val="clear" w:pos="340"/>
              </w:tabs>
              <w:ind w:left="0"/>
            </w:pPr>
          </w:p>
        </w:tc>
        <w:tc>
          <w:tcPr>
            <w:tcW w:w="1981" w:type="dxa"/>
            <w:tcBorders>
              <w:left w:val="nil"/>
              <w:right w:val="nil"/>
            </w:tcBorders>
            <w:vAlign w:val="center"/>
          </w:tcPr>
          <w:p w14:paraId="61AD5BBD" w14:textId="77777777" w:rsidR="007F763E" w:rsidRDefault="004A65AE">
            <w:pPr>
              <w:pStyle w:val="NormalIndent"/>
              <w:tabs>
                <w:tab w:val="clear" w:pos="340"/>
              </w:tabs>
              <w:ind w:left="0"/>
              <w:jc w:val="left"/>
            </w:pPr>
            <w:r>
              <w:t>Open Solution-2...</w:t>
            </w:r>
          </w:p>
        </w:tc>
        <w:tc>
          <w:tcPr>
            <w:tcW w:w="720" w:type="dxa"/>
            <w:tcBorders>
              <w:left w:val="nil"/>
              <w:right w:val="nil"/>
            </w:tcBorders>
            <w:vAlign w:val="center"/>
          </w:tcPr>
          <w:p w14:paraId="52A5563F" w14:textId="77777777" w:rsidR="007F763E" w:rsidRDefault="004A65AE">
            <w:pPr>
              <w:pStyle w:val="NormalIndent"/>
              <w:tabs>
                <w:tab w:val="clear" w:pos="340"/>
              </w:tabs>
              <w:ind w:left="0"/>
              <w:jc w:val="center"/>
            </w:pPr>
            <w:r>
              <w:rPr>
                <w:noProof/>
              </w:rPr>
              <w:drawing>
                <wp:inline distT="0" distB="0" distL="0" distR="0" wp14:anchorId="090F9588" wp14:editId="35E83BF4">
                  <wp:extent cx="123825" cy="123825"/>
                  <wp:effectExtent l="0" t="0" r="0" b="0"/>
                  <wp:docPr id="14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256" descr="data2.bmp"/>
                          <pic:cNvPicPr>
                            <a:picLocks noChangeAspect="1" noChangeArrowheads="1"/>
                          </pic:cNvPicPr>
                        </pic:nvPicPr>
                        <pic:blipFill>
                          <a:blip r:embed="rId111"/>
                          <a:stretch>
                            <a:fillRect/>
                          </a:stretch>
                        </pic:blipFill>
                        <pic:spPr bwMode="auto">
                          <a:xfrm>
                            <a:off x="0" y="0"/>
                            <a:ext cx="123825" cy="123825"/>
                          </a:xfrm>
                          <a:prstGeom prst="rect">
                            <a:avLst/>
                          </a:prstGeom>
                        </pic:spPr>
                      </pic:pic>
                    </a:graphicData>
                  </a:graphic>
                </wp:inline>
              </w:drawing>
            </w:r>
            <w:r>
              <w:t>*</w:t>
            </w:r>
          </w:p>
        </w:tc>
        <w:tc>
          <w:tcPr>
            <w:tcW w:w="4139" w:type="dxa"/>
            <w:tcBorders>
              <w:left w:val="nil"/>
              <w:right w:val="nil"/>
            </w:tcBorders>
            <w:vAlign w:val="center"/>
          </w:tcPr>
          <w:p w14:paraId="2BEAA101" w14:textId="77777777" w:rsidR="007F763E" w:rsidRDefault="004A65AE">
            <w:pPr>
              <w:pStyle w:val="NormalIndent"/>
              <w:tabs>
                <w:tab w:val="clear" w:pos="340"/>
              </w:tabs>
              <w:ind w:left="0"/>
              <w:jc w:val="left"/>
            </w:pPr>
            <w:r>
              <w:t>Open solution data No. 2.</w:t>
            </w:r>
          </w:p>
        </w:tc>
        <w:tc>
          <w:tcPr>
            <w:tcW w:w="991" w:type="dxa"/>
            <w:tcBorders>
              <w:left w:val="nil"/>
              <w:right w:val="nil"/>
            </w:tcBorders>
            <w:vAlign w:val="center"/>
          </w:tcPr>
          <w:p w14:paraId="632F6F57" w14:textId="77777777" w:rsidR="007F763E" w:rsidRDefault="004A65AE">
            <w:pPr>
              <w:pStyle w:val="NormalIndent"/>
              <w:tabs>
                <w:tab w:val="clear" w:pos="340"/>
              </w:tabs>
              <w:ind w:left="0"/>
            </w:pPr>
            <w:r>
              <w:t xml:space="preserve">* </w:t>
            </w:r>
            <w:proofErr w:type="gramStart"/>
            <w:r>
              <w:t>double</w:t>
            </w:r>
            <w:proofErr w:type="gramEnd"/>
          </w:p>
          <w:p w14:paraId="2DCF3D7D" w14:textId="77777777" w:rsidR="007F763E" w:rsidRDefault="004A65AE">
            <w:pPr>
              <w:pStyle w:val="NormalIndent"/>
              <w:tabs>
                <w:tab w:val="clear" w:pos="340"/>
              </w:tabs>
              <w:ind w:left="0"/>
            </w:pPr>
            <w:r>
              <w:t xml:space="preserve">  click</w:t>
            </w:r>
          </w:p>
        </w:tc>
      </w:tr>
      <w:tr w:rsidR="007F763E" w14:paraId="0D027FEF" w14:textId="77777777">
        <w:trPr>
          <w:trHeight w:val="486"/>
        </w:trPr>
        <w:tc>
          <w:tcPr>
            <w:tcW w:w="719" w:type="dxa"/>
            <w:vMerge/>
            <w:tcBorders>
              <w:left w:val="nil"/>
              <w:right w:val="nil"/>
            </w:tcBorders>
            <w:vAlign w:val="center"/>
          </w:tcPr>
          <w:p w14:paraId="1FA1581B" w14:textId="77777777" w:rsidR="007F763E" w:rsidRDefault="007F763E">
            <w:pPr>
              <w:pStyle w:val="NormalIndent"/>
              <w:tabs>
                <w:tab w:val="clear" w:pos="340"/>
              </w:tabs>
              <w:ind w:left="0"/>
            </w:pPr>
          </w:p>
        </w:tc>
        <w:tc>
          <w:tcPr>
            <w:tcW w:w="1981" w:type="dxa"/>
            <w:tcBorders>
              <w:left w:val="nil"/>
              <w:right w:val="nil"/>
            </w:tcBorders>
            <w:vAlign w:val="center"/>
          </w:tcPr>
          <w:p w14:paraId="0BBDCEE5" w14:textId="77777777" w:rsidR="007F763E" w:rsidRDefault="004A65AE">
            <w:pPr>
              <w:pStyle w:val="NormalIndent"/>
              <w:tabs>
                <w:tab w:val="clear" w:pos="340"/>
              </w:tabs>
              <w:ind w:left="0"/>
              <w:jc w:val="left"/>
            </w:pPr>
            <w:r>
              <w:t>Open Map Image...</w:t>
            </w:r>
          </w:p>
        </w:tc>
        <w:tc>
          <w:tcPr>
            <w:tcW w:w="720" w:type="dxa"/>
            <w:tcBorders>
              <w:left w:val="nil"/>
              <w:right w:val="nil"/>
            </w:tcBorders>
            <w:vAlign w:val="center"/>
          </w:tcPr>
          <w:p w14:paraId="0BB6CB76"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7EA81E0B" w14:textId="77777777" w:rsidR="007F763E" w:rsidRDefault="004A65AE">
            <w:pPr>
              <w:pStyle w:val="NormalIndent"/>
              <w:tabs>
                <w:tab w:val="clear" w:pos="340"/>
              </w:tabs>
              <w:ind w:left="0"/>
              <w:jc w:val="left"/>
            </w:pPr>
            <w:r>
              <w:t>Open map image data for the solution plot.</w:t>
            </w:r>
          </w:p>
        </w:tc>
        <w:tc>
          <w:tcPr>
            <w:tcW w:w="991" w:type="dxa"/>
            <w:tcBorders>
              <w:left w:val="nil"/>
              <w:right w:val="nil"/>
            </w:tcBorders>
            <w:vAlign w:val="center"/>
          </w:tcPr>
          <w:p w14:paraId="12958456" w14:textId="77777777" w:rsidR="007F763E" w:rsidRDefault="007F763E">
            <w:pPr>
              <w:pStyle w:val="NormalIndent"/>
              <w:tabs>
                <w:tab w:val="clear" w:pos="340"/>
              </w:tabs>
              <w:ind w:left="0"/>
            </w:pPr>
          </w:p>
        </w:tc>
      </w:tr>
      <w:tr w:rsidR="007F763E" w14:paraId="77B3FE1F" w14:textId="77777777">
        <w:trPr>
          <w:trHeight w:val="486"/>
        </w:trPr>
        <w:tc>
          <w:tcPr>
            <w:tcW w:w="719" w:type="dxa"/>
            <w:vMerge/>
            <w:tcBorders>
              <w:left w:val="nil"/>
              <w:right w:val="nil"/>
            </w:tcBorders>
            <w:vAlign w:val="center"/>
          </w:tcPr>
          <w:p w14:paraId="33F29924" w14:textId="77777777" w:rsidR="007F763E" w:rsidRDefault="007F763E">
            <w:pPr>
              <w:pStyle w:val="NormalIndent"/>
              <w:tabs>
                <w:tab w:val="clear" w:pos="340"/>
              </w:tabs>
              <w:ind w:left="0"/>
            </w:pPr>
          </w:p>
        </w:tc>
        <w:tc>
          <w:tcPr>
            <w:tcW w:w="1981" w:type="dxa"/>
            <w:tcBorders>
              <w:left w:val="nil"/>
              <w:right w:val="nil"/>
            </w:tcBorders>
            <w:vAlign w:val="center"/>
          </w:tcPr>
          <w:p w14:paraId="7CE9BF15" w14:textId="77777777" w:rsidR="007F763E" w:rsidRDefault="004A65AE">
            <w:pPr>
              <w:pStyle w:val="NormalIndent"/>
              <w:tabs>
                <w:tab w:val="clear" w:pos="340"/>
              </w:tabs>
              <w:ind w:left="0"/>
              <w:jc w:val="left"/>
            </w:pPr>
            <w:r>
              <w:t>Open Map Path...</w:t>
            </w:r>
          </w:p>
        </w:tc>
        <w:tc>
          <w:tcPr>
            <w:tcW w:w="720" w:type="dxa"/>
            <w:tcBorders>
              <w:left w:val="nil"/>
              <w:right w:val="nil"/>
            </w:tcBorders>
            <w:vAlign w:val="center"/>
          </w:tcPr>
          <w:p w14:paraId="2E5493FF"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7DBE71C7" w14:textId="77777777" w:rsidR="007F763E" w:rsidRDefault="004A65AE">
            <w:pPr>
              <w:pStyle w:val="NormalIndent"/>
              <w:tabs>
                <w:tab w:val="clear" w:pos="340"/>
              </w:tabs>
              <w:ind w:left="0"/>
              <w:jc w:val="left"/>
            </w:pPr>
            <w:r>
              <w:t>Open map path data for the solution plot.</w:t>
            </w:r>
          </w:p>
        </w:tc>
        <w:tc>
          <w:tcPr>
            <w:tcW w:w="991" w:type="dxa"/>
            <w:tcBorders>
              <w:left w:val="nil"/>
              <w:right w:val="nil"/>
            </w:tcBorders>
            <w:vAlign w:val="center"/>
          </w:tcPr>
          <w:p w14:paraId="0E1FDED3" w14:textId="77777777" w:rsidR="007F763E" w:rsidRDefault="007F763E">
            <w:pPr>
              <w:pStyle w:val="NormalIndent"/>
              <w:tabs>
                <w:tab w:val="clear" w:pos="340"/>
              </w:tabs>
              <w:ind w:left="0"/>
            </w:pPr>
          </w:p>
        </w:tc>
      </w:tr>
      <w:tr w:rsidR="007F763E" w14:paraId="2B70A258" w14:textId="77777777">
        <w:trPr>
          <w:trHeight w:val="486"/>
        </w:trPr>
        <w:tc>
          <w:tcPr>
            <w:tcW w:w="719" w:type="dxa"/>
            <w:vMerge/>
            <w:tcBorders>
              <w:left w:val="nil"/>
              <w:right w:val="nil"/>
            </w:tcBorders>
            <w:vAlign w:val="center"/>
          </w:tcPr>
          <w:p w14:paraId="4F28D150" w14:textId="77777777" w:rsidR="007F763E" w:rsidRDefault="007F763E">
            <w:pPr>
              <w:pStyle w:val="NormalIndent"/>
              <w:tabs>
                <w:tab w:val="clear" w:pos="340"/>
              </w:tabs>
              <w:ind w:left="0"/>
            </w:pPr>
          </w:p>
        </w:tc>
        <w:tc>
          <w:tcPr>
            <w:tcW w:w="1981" w:type="dxa"/>
            <w:tcBorders>
              <w:left w:val="nil"/>
              <w:right w:val="nil"/>
            </w:tcBorders>
            <w:vAlign w:val="center"/>
          </w:tcPr>
          <w:p w14:paraId="6BF2D32F" w14:textId="77777777" w:rsidR="007F763E" w:rsidRDefault="004A65AE">
            <w:pPr>
              <w:pStyle w:val="NormalIndent"/>
              <w:tabs>
                <w:tab w:val="clear" w:pos="340"/>
              </w:tabs>
              <w:ind w:left="0"/>
              <w:jc w:val="left"/>
            </w:pPr>
            <w:r>
              <w:t>Browse Solution</w:t>
            </w:r>
          </w:p>
        </w:tc>
        <w:tc>
          <w:tcPr>
            <w:tcW w:w="720" w:type="dxa"/>
            <w:tcBorders>
              <w:left w:val="nil"/>
              <w:right w:val="nil"/>
            </w:tcBorders>
            <w:vAlign w:val="center"/>
          </w:tcPr>
          <w:p w14:paraId="5D9CAC35"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5E874A17" w14:textId="77777777" w:rsidR="007F763E" w:rsidRDefault="004A65AE">
            <w:pPr>
              <w:pStyle w:val="NormalIndent"/>
              <w:tabs>
                <w:tab w:val="clear" w:pos="340"/>
              </w:tabs>
              <w:ind w:left="0"/>
              <w:jc w:val="left"/>
            </w:pPr>
            <w:r>
              <w:t>Show "Solution Browser" window and browse solution data.</w:t>
            </w:r>
          </w:p>
        </w:tc>
        <w:tc>
          <w:tcPr>
            <w:tcW w:w="991" w:type="dxa"/>
            <w:tcBorders>
              <w:left w:val="nil"/>
              <w:right w:val="nil"/>
            </w:tcBorders>
            <w:vAlign w:val="center"/>
          </w:tcPr>
          <w:p w14:paraId="07323039" w14:textId="77777777" w:rsidR="007F763E" w:rsidRDefault="007F763E">
            <w:pPr>
              <w:pStyle w:val="NormalIndent"/>
              <w:tabs>
                <w:tab w:val="clear" w:pos="340"/>
              </w:tabs>
              <w:ind w:left="0"/>
            </w:pPr>
          </w:p>
        </w:tc>
      </w:tr>
      <w:tr w:rsidR="007F763E" w14:paraId="4F865615" w14:textId="77777777">
        <w:trPr>
          <w:trHeight w:val="486"/>
        </w:trPr>
        <w:tc>
          <w:tcPr>
            <w:tcW w:w="719" w:type="dxa"/>
            <w:vMerge/>
            <w:tcBorders>
              <w:left w:val="nil"/>
              <w:right w:val="nil"/>
            </w:tcBorders>
            <w:vAlign w:val="center"/>
          </w:tcPr>
          <w:p w14:paraId="1B10E72F" w14:textId="77777777" w:rsidR="007F763E" w:rsidRDefault="007F763E">
            <w:pPr>
              <w:pStyle w:val="NormalIndent"/>
              <w:tabs>
                <w:tab w:val="clear" w:pos="340"/>
              </w:tabs>
              <w:ind w:left="0"/>
            </w:pPr>
          </w:p>
        </w:tc>
        <w:tc>
          <w:tcPr>
            <w:tcW w:w="1981" w:type="dxa"/>
            <w:tcBorders>
              <w:left w:val="nil"/>
              <w:right w:val="nil"/>
            </w:tcBorders>
            <w:vAlign w:val="center"/>
          </w:tcPr>
          <w:p w14:paraId="7281A80C" w14:textId="77777777" w:rsidR="007F763E" w:rsidRDefault="004A65AE">
            <w:pPr>
              <w:pStyle w:val="NormalIndent"/>
              <w:tabs>
                <w:tab w:val="clear" w:pos="340"/>
              </w:tabs>
              <w:ind w:left="0"/>
              <w:jc w:val="left"/>
            </w:pPr>
            <w:r>
              <w:t xml:space="preserve">Open </w:t>
            </w:r>
            <w:proofErr w:type="spellStart"/>
            <w:r>
              <w:t>Obs</w:t>
            </w:r>
            <w:proofErr w:type="spellEnd"/>
            <w:r>
              <w:t xml:space="preserve"> Data...</w:t>
            </w:r>
          </w:p>
        </w:tc>
        <w:tc>
          <w:tcPr>
            <w:tcW w:w="720" w:type="dxa"/>
            <w:tcBorders>
              <w:left w:val="nil"/>
              <w:right w:val="nil"/>
            </w:tcBorders>
            <w:vAlign w:val="center"/>
          </w:tcPr>
          <w:p w14:paraId="7318DA7A"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1B827FEC" w14:textId="77777777" w:rsidR="007F763E" w:rsidRDefault="004A65AE">
            <w:pPr>
              <w:pStyle w:val="NormalIndent"/>
              <w:tabs>
                <w:tab w:val="clear" w:pos="340"/>
              </w:tabs>
              <w:ind w:left="0"/>
              <w:jc w:val="left"/>
            </w:pPr>
            <w:r>
              <w:t>Open observation data. Navigation data are also open automatically.</w:t>
            </w:r>
          </w:p>
        </w:tc>
        <w:tc>
          <w:tcPr>
            <w:tcW w:w="991" w:type="dxa"/>
            <w:tcBorders>
              <w:left w:val="nil"/>
              <w:right w:val="nil"/>
            </w:tcBorders>
            <w:vAlign w:val="center"/>
          </w:tcPr>
          <w:p w14:paraId="78722F1D" w14:textId="77777777" w:rsidR="007F763E" w:rsidRDefault="007F763E">
            <w:pPr>
              <w:pStyle w:val="NormalIndent"/>
              <w:tabs>
                <w:tab w:val="clear" w:pos="340"/>
              </w:tabs>
              <w:ind w:left="0"/>
            </w:pPr>
          </w:p>
        </w:tc>
      </w:tr>
      <w:tr w:rsidR="007F763E" w14:paraId="61A65748" w14:textId="77777777">
        <w:trPr>
          <w:trHeight w:val="486"/>
        </w:trPr>
        <w:tc>
          <w:tcPr>
            <w:tcW w:w="719" w:type="dxa"/>
            <w:vMerge/>
            <w:tcBorders>
              <w:left w:val="nil"/>
              <w:right w:val="nil"/>
            </w:tcBorders>
            <w:vAlign w:val="center"/>
          </w:tcPr>
          <w:p w14:paraId="6FA148DB" w14:textId="77777777" w:rsidR="007F763E" w:rsidRDefault="007F763E">
            <w:pPr>
              <w:pStyle w:val="NormalIndent"/>
              <w:tabs>
                <w:tab w:val="clear" w:pos="340"/>
              </w:tabs>
              <w:ind w:left="0"/>
            </w:pPr>
          </w:p>
        </w:tc>
        <w:tc>
          <w:tcPr>
            <w:tcW w:w="1981" w:type="dxa"/>
            <w:tcBorders>
              <w:left w:val="nil"/>
              <w:right w:val="nil"/>
            </w:tcBorders>
            <w:vAlign w:val="center"/>
          </w:tcPr>
          <w:p w14:paraId="1974E29C" w14:textId="77777777" w:rsidR="007F763E" w:rsidRDefault="004A65AE">
            <w:pPr>
              <w:pStyle w:val="NormalIndent"/>
              <w:tabs>
                <w:tab w:val="clear" w:pos="340"/>
              </w:tabs>
              <w:ind w:left="0"/>
              <w:jc w:val="left"/>
            </w:pPr>
            <w:r>
              <w:t>Open Nav Data...</w:t>
            </w:r>
          </w:p>
        </w:tc>
        <w:tc>
          <w:tcPr>
            <w:tcW w:w="720" w:type="dxa"/>
            <w:tcBorders>
              <w:left w:val="nil"/>
              <w:right w:val="nil"/>
            </w:tcBorders>
            <w:vAlign w:val="center"/>
          </w:tcPr>
          <w:p w14:paraId="342647A0"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3B968D82" w14:textId="77777777" w:rsidR="007F763E" w:rsidRDefault="004A65AE">
            <w:pPr>
              <w:pStyle w:val="NormalIndent"/>
              <w:tabs>
                <w:tab w:val="clear" w:pos="340"/>
              </w:tabs>
              <w:ind w:left="0"/>
              <w:jc w:val="left"/>
            </w:pPr>
            <w:r>
              <w:t>Open navigation data manually.</w:t>
            </w:r>
          </w:p>
        </w:tc>
        <w:tc>
          <w:tcPr>
            <w:tcW w:w="991" w:type="dxa"/>
            <w:tcBorders>
              <w:left w:val="nil"/>
              <w:right w:val="nil"/>
            </w:tcBorders>
            <w:vAlign w:val="center"/>
          </w:tcPr>
          <w:p w14:paraId="19BF798A" w14:textId="77777777" w:rsidR="007F763E" w:rsidRDefault="007F763E">
            <w:pPr>
              <w:pStyle w:val="NormalIndent"/>
              <w:tabs>
                <w:tab w:val="clear" w:pos="340"/>
              </w:tabs>
              <w:ind w:left="0"/>
            </w:pPr>
          </w:p>
        </w:tc>
      </w:tr>
      <w:tr w:rsidR="007F763E" w14:paraId="7E3715DF" w14:textId="77777777">
        <w:trPr>
          <w:trHeight w:val="486"/>
        </w:trPr>
        <w:tc>
          <w:tcPr>
            <w:tcW w:w="719" w:type="dxa"/>
            <w:vMerge/>
            <w:tcBorders>
              <w:left w:val="nil"/>
              <w:right w:val="nil"/>
            </w:tcBorders>
            <w:vAlign w:val="center"/>
          </w:tcPr>
          <w:p w14:paraId="456F4F2E" w14:textId="77777777" w:rsidR="007F763E" w:rsidRDefault="007F763E">
            <w:pPr>
              <w:pStyle w:val="NormalIndent"/>
              <w:tabs>
                <w:tab w:val="clear" w:pos="340"/>
              </w:tabs>
              <w:ind w:left="0"/>
            </w:pPr>
          </w:p>
        </w:tc>
        <w:tc>
          <w:tcPr>
            <w:tcW w:w="1981" w:type="dxa"/>
            <w:tcBorders>
              <w:left w:val="nil"/>
              <w:right w:val="nil"/>
            </w:tcBorders>
            <w:vAlign w:val="center"/>
          </w:tcPr>
          <w:p w14:paraId="5A3D725F" w14:textId="77777777" w:rsidR="007F763E" w:rsidRDefault="004A65AE">
            <w:pPr>
              <w:pStyle w:val="NormalIndent"/>
              <w:tabs>
                <w:tab w:val="clear" w:pos="340"/>
              </w:tabs>
              <w:ind w:left="0"/>
              <w:jc w:val="left"/>
            </w:pPr>
            <w:r>
              <w:t xml:space="preserve">Open </w:t>
            </w:r>
            <w:proofErr w:type="spellStart"/>
            <w:r>
              <w:t>Elev</w:t>
            </w:r>
            <w:proofErr w:type="spellEnd"/>
            <w:r>
              <w:t xml:space="preserve"> Mask...</w:t>
            </w:r>
          </w:p>
        </w:tc>
        <w:tc>
          <w:tcPr>
            <w:tcW w:w="720" w:type="dxa"/>
            <w:tcBorders>
              <w:left w:val="nil"/>
              <w:right w:val="nil"/>
            </w:tcBorders>
            <w:vAlign w:val="center"/>
          </w:tcPr>
          <w:p w14:paraId="02599E7A"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3215A61" w14:textId="77777777" w:rsidR="007F763E" w:rsidRDefault="004A65AE">
            <w:pPr>
              <w:pStyle w:val="NormalIndent"/>
              <w:tabs>
                <w:tab w:val="clear" w:pos="340"/>
              </w:tabs>
              <w:ind w:left="0"/>
              <w:jc w:val="left"/>
            </w:pPr>
            <w:r>
              <w:t>Open elevation mask data.</w:t>
            </w:r>
          </w:p>
        </w:tc>
        <w:tc>
          <w:tcPr>
            <w:tcW w:w="991" w:type="dxa"/>
            <w:tcBorders>
              <w:left w:val="nil"/>
              <w:right w:val="nil"/>
            </w:tcBorders>
            <w:vAlign w:val="center"/>
          </w:tcPr>
          <w:p w14:paraId="71950D96" w14:textId="77777777" w:rsidR="007F763E" w:rsidRDefault="007F763E">
            <w:pPr>
              <w:pStyle w:val="NormalIndent"/>
              <w:tabs>
                <w:tab w:val="clear" w:pos="340"/>
              </w:tabs>
              <w:ind w:left="0"/>
            </w:pPr>
          </w:p>
        </w:tc>
      </w:tr>
      <w:tr w:rsidR="007F763E" w14:paraId="0176116F" w14:textId="77777777">
        <w:trPr>
          <w:trHeight w:val="486"/>
        </w:trPr>
        <w:tc>
          <w:tcPr>
            <w:tcW w:w="719" w:type="dxa"/>
            <w:vMerge/>
            <w:tcBorders>
              <w:left w:val="nil"/>
              <w:right w:val="nil"/>
            </w:tcBorders>
            <w:vAlign w:val="center"/>
          </w:tcPr>
          <w:p w14:paraId="224EF8E2" w14:textId="77777777" w:rsidR="007F763E" w:rsidRDefault="007F763E">
            <w:pPr>
              <w:pStyle w:val="NormalIndent"/>
              <w:tabs>
                <w:tab w:val="clear" w:pos="340"/>
              </w:tabs>
              <w:ind w:left="0"/>
            </w:pPr>
          </w:p>
        </w:tc>
        <w:tc>
          <w:tcPr>
            <w:tcW w:w="1981" w:type="dxa"/>
            <w:tcBorders>
              <w:left w:val="nil"/>
              <w:right w:val="nil"/>
            </w:tcBorders>
            <w:vAlign w:val="center"/>
          </w:tcPr>
          <w:p w14:paraId="4AAECD18" w14:textId="77777777" w:rsidR="007F763E" w:rsidRDefault="004A65AE">
            <w:pPr>
              <w:pStyle w:val="NormalIndent"/>
              <w:tabs>
                <w:tab w:val="clear" w:pos="340"/>
              </w:tabs>
              <w:ind w:left="0"/>
              <w:jc w:val="left"/>
            </w:pPr>
            <w:r>
              <w:t>Visibility Analysis...</w:t>
            </w:r>
          </w:p>
        </w:tc>
        <w:tc>
          <w:tcPr>
            <w:tcW w:w="720" w:type="dxa"/>
            <w:tcBorders>
              <w:left w:val="nil"/>
              <w:right w:val="nil"/>
            </w:tcBorders>
            <w:vAlign w:val="center"/>
          </w:tcPr>
          <w:p w14:paraId="2EFEE723"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03F60641" w14:textId="77777777" w:rsidR="007F763E" w:rsidRDefault="004A65AE">
            <w:pPr>
              <w:pStyle w:val="NormalIndent"/>
              <w:tabs>
                <w:tab w:val="clear" w:pos="340"/>
              </w:tabs>
              <w:ind w:left="0"/>
              <w:jc w:val="left"/>
            </w:pPr>
            <w:r>
              <w:t>Execute satellite visibility analysis.</w:t>
            </w:r>
          </w:p>
        </w:tc>
        <w:tc>
          <w:tcPr>
            <w:tcW w:w="991" w:type="dxa"/>
            <w:tcBorders>
              <w:left w:val="nil"/>
              <w:right w:val="nil"/>
            </w:tcBorders>
            <w:vAlign w:val="center"/>
          </w:tcPr>
          <w:p w14:paraId="105AAB9B" w14:textId="77777777" w:rsidR="007F763E" w:rsidRDefault="007F763E">
            <w:pPr>
              <w:pStyle w:val="NormalIndent"/>
              <w:tabs>
                <w:tab w:val="clear" w:pos="340"/>
              </w:tabs>
              <w:ind w:left="0"/>
            </w:pPr>
          </w:p>
        </w:tc>
      </w:tr>
      <w:tr w:rsidR="007F763E" w14:paraId="5D5003A1" w14:textId="77777777">
        <w:trPr>
          <w:trHeight w:val="486"/>
        </w:trPr>
        <w:tc>
          <w:tcPr>
            <w:tcW w:w="719" w:type="dxa"/>
            <w:vMerge/>
            <w:tcBorders>
              <w:left w:val="nil"/>
              <w:right w:val="nil"/>
            </w:tcBorders>
            <w:vAlign w:val="center"/>
          </w:tcPr>
          <w:p w14:paraId="298784AD" w14:textId="77777777" w:rsidR="007F763E" w:rsidRDefault="007F763E">
            <w:pPr>
              <w:pStyle w:val="NormalIndent"/>
              <w:tabs>
                <w:tab w:val="clear" w:pos="340"/>
              </w:tabs>
              <w:ind w:left="0"/>
            </w:pPr>
          </w:p>
        </w:tc>
        <w:tc>
          <w:tcPr>
            <w:tcW w:w="1981" w:type="dxa"/>
            <w:tcBorders>
              <w:left w:val="nil"/>
              <w:right w:val="nil"/>
            </w:tcBorders>
            <w:vAlign w:val="center"/>
          </w:tcPr>
          <w:p w14:paraId="4EF9A0E9" w14:textId="77777777" w:rsidR="007F763E" w:rsidRDefault="004A65AE">
            <w:pPr>
              <w:pStyle w:val="NormalIndent"/>
              <w:tabs>
                <w:tab w:val="clear" w:pos="340"/>
              </w:tabs>
              <w:ind w:left="0"/>
              <w:jc w:val="left"/>
            </w:pPr>
            <w:r>
              <w:t>Save Image...</w:t>
            </w:r>
          </w:p>
        </w:tc>
        <w:tc>
          <w:tcPr>
            <w:tcW w:w="720" w:type="dxa"/>
            <w:tcBorders>
              <w:left w:val="nil"/>
              <w:right w:val="nil"/>
            </w:tcBorders>
            <w:vAlign w:val="center"/>
          </w:tcPr>
          <w:p w14:paraId="599EFB99"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32702C9" w14:textId="77777777" w:rsidR="007F763E" w:rsidRDefault="004A65AE">
            <w:pPr>
              <w:pStyle w:val="NormalIndent"/>
              <w:tabs>
                <w:tab w:val="clear" w:pos="340"/>
              </w:tabs>
              <w:ind w:left="0"/>
              <w:jc w:val="left"/>
            </w:pPr>
            <w:r>
              <w:t>Save the image of the plot to an image file.</w:t>
            </w:r>
          </w:p>
        </w:tc>
        <w:tc>
          <w:tcPr>
            <w:tcW w:w="991" w:type="dxa"/>
            <w:tcBorders>
              <w:left w:val="nil"/>
              <w:right w:val="nil"/>
            </w:tcBorders>
            <w:vAlign w:val="center"/>
          </w:tcPr>
          <w:p w14:paraId="4AA2A991" w14:textId="77777777" w:rsidR="007F763E" w:rsidRDefault="007F763E">
            <w:pPr>
              <w:pStyle w:val="NormalIndent"/>
              <w:tabs>
                <w:tab w:val="clear" w:pos="340"/>
              </w:tabs>
              <w:ind w:left="0"/>
            </w:pPr>
          </w:p>
        </w:tc>
      </w:tr>
      <w:tr w:rsidR="007F763E" w14:paraId="7CE2FAFC" w14:textId="77777777">
        <w:trPr>
          <w:trHeight w:val="486"/>
        </w:trPr>
        <w:tc>
          <w:tcPr>
            <w:tcW w:w="719" w:type="dxa"/>
            <w:vMerge/>
            <w:tcBorders>
              <w:left w:val="nil"/>
              <w:right w:val="nil"/>
            </w:tcBorders>
            <w:vAlign w:val="center"/>
          </w:tcPr>
          <w:p w14:paraId="61A81D2A" w14:textId="77777777" w:rsidR="007F763E" w:rsidRDefault="007F763E">
            <w:pPr>
              <w:pStyle w:val="NormalIndent"/>
              <w:tabs>
                <w:tab w:val="clear" w:pos="340"/>
              </w:tabs>
              <w:ind w:left="0"/>
            </w:pPr>
          </w:p>
        </w:tc>
        <w:tc>
          <w:tcPr>
            <w:tcW w:w="1981" w:type="dxa"/>
            <w:tcBorders>
              <w:left w:val="nil"/>
              <w:right w:val="nil"/>
            </w:tcBorders>
            <w:vAlign w:val="center"/>
          </w:tcPr>
          <w:p w14:paraId="0973C0C2" w14:textId="77777777" w:rsidR="007F763E" w:rsidRDefault="004A65AE">
            <w:pPr>
              <w:pStyle w:val="NormalIndent"/>
              <w:tabs>
                <w:tab w:val="clear" w:pos="340"/>
              </w:tabs>
              <w:ind w:left="0"/>
              <w:jc w:val="left"/>
            </w:pPr>
            <w:r>
              <w:t xml:space="preserve">Save # of </w:t>
            </w:r>
            <w:proofErr w:type="spellStart"/>
            <w:r>
              <w:t>Sats</w:t>
            </w:r>
            <w:proofErr w:type="spellEnd"/>
            <w:r>
              <w:t>/DOP...</w:t>
            </w:r>
          </w:p>
        </w:tc>
        <w:tc>
          <w:tcPr>
            <w:tcW w:w="720" w:type="dxa"/>
            <w:tcBorders>
              <w:left w:val="nil"/>
              <w:right w:val="nil"/>
            </w:tcBorders>
            <w:vAlign w:val="center"/>
          </w:tcPr>
          <w:p w14:paraId="38B6868D"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D54B247" w14:textId="77777777" w:rsidR="007F763E" w:rsidRDefault="004A65AE">
            <w:pPr>
              <w:pStyle w:val="NormalIndent"/>
              <w:tabs>
                <w:tab w:val="clear" w:pos="340"/>
              </w:tabs>
              <w:ind w:left="0"/>
              <w:jc w:val="left"/>
            </w:pPr>
            <w:r>
              <w:t xml:space="preserve">Save the number of satellites and DOP to </w:t>
            </w:r>
            <w:proofErr w:type="gramStart"/>
            <w:r>
              <w:t>an</w:t>
            </w:r>
            <w:proofErr w:type="gramEnd"/>
            <w:r>
              <w:t xml:space="preserve"> text file.</w:t>
            </w:r>
          </w:p>
        </w:tc>
        <w:tc>
          <w:tcPr>
            <w:tcW w:w="991" w:type="dxa"/>
            <w:tcBorders>
              <w:left w:val="nil"/>
              <w:right w:val="nil"/>
            </w:tcBorders>
            <w:vAlign w:val="center"/>
          </w:tcPr>
          <w:p w14:paraId="45482C94" w14:textId="77777777" w:rsidR="007F763E" w:rsidRDefault="007F763E">
            <w:pPr>
              <w:pStyle w:val="NormalIndent"/>
              <w:tabs>
                <w:tab w:val="clear" w:pos="340"/>
              </w:tabs>
              <w:ind w:left="0"/>
            </w:pPr>
          </w:p>
        </w:tc>
      </w:tr>
      <w:tr w:rsidR="007F763E" w14:paraId="70C1D7FC" w14:textId="77777777">
        <w:trPr>
          <w:trHeight w:val="486"/>
        </w:trPr>
        <w:tc>
          <w:tcPr>
            <w:tcW w:w="719" w:type="dxa"/>
            <w:vMerge/>
            <w:tcBorders>
              <w:left w:val="nil"/>
              <w:right w:val="nil"/>
            </w:tcBorders>
            <w:vAlign w:val="center"/>
          </w:tcPr>
          <w:p w14:paraId="2AC391DB" w14:textId="77777777" w:rsidR="007F763E" w:rsidRDefault="007F763E">
            <w:pPr>
              <w:pStyle w:val="NormalIndent"/>
              <w:tabs>
                <w:tab w:val="clear" w:pos="340"/>
              </w:tabs>
              <w:ind w:left="0"/>
            </w:pPr>
          </w:p>
        </w:tc>
        <w:tc>
          <w:tcPr>
            <w:tcW w:w="1981" w:type="dxa"/>
            <w:tcBorders>
              <w:left w:val="nil"/>
              <w:right w:val="nil"/>
            </w:tcBorders>
            <w:vAlign w:val="center"/>
          </w:tcPr>
          <w:p w14:paraId="2BBF3F39" w14:textId="77777777" w:rsidR="007F763E" w:rsidRDefault="004A65AE">
            <w:pPr>
              <w:pStyle w:val="NormalIndent"/>
              <w:tabs>
                <w:tab w:val="clear" w:pos="340"/>
              </w:tabs>
              <w:ind w:left="0"/>
              <w:jc w:val="left"/>
            </w:pPr>
            <w:r>
              <w:t xml:space="preserve">Save </w:t>
            </w:r>
            <w:proofErr w:type="gramStart"/>
            <w:r>
              <w:t>SNR,MP</w:t>
            </w:r>
            <w:proofErr w:type="gramEnd"/>
            <w:r>
              <w:t xml:space="preserve"> and AZ/EL..</w:t>
            </w:r>
          </w:p>
        </w:tc>
        <w:tc>
          <w:tcPr>
            <w:tcW w:w="720" w:type="dxa"/>
            <w:tcBorders>
              <w:left w:val="nil"/>
              <w:right w:val="nil"/>
            </w:tcBorders>
            <w:vAlign w:val="center"/>
          </w:tcPr>
          <w:p w14:paraId="62E93E2E"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90347B3" w14:textId="77777777" w:rsidR="007F763E" w:rsidRDefault="004A65AE">
            <w:pPr>
              <w:pStyle w:val="NormalIndent"/>
              <w:tabs>
                <w:tab w:val="clear" w:pos="340"/>
              </w:tabs>
              <w:ind w:left="0"/>
              <w:jc w:val="left"/>
            </w:pPr>
            <w:r>
              <w:t xml:space="preserve">Save the SNR, multipath and azimuth/elevation data to </w:t>
            </w:r>
            <w:proofErr w:type="gramStart"/>
            <w:r>
              <w:t>an</w:t>
            </w:r>
            <w:proofErr w:type="gramEnd"/>
            <w:r>
              <w:t xml:space="preserve"> text file.</w:t>
            </w:r>
          </w:p>
        </w:tc>
        <w:tc>
          <w:tcPr>
            <w:tcW w:w="991" w:type="dxa"/>
            <w:tcBorders>
              <w:left w:val="nil"/>
              <w:right w:val="nil"/>
            </w:tcBorders>
            <w:vAlign w:val="center"/>
          </w:tcPr>
          <w:p w14:paraId="7DE26176" w14:textId="77777777" w:rsidR="007F763E" w:rsidRDefault="007F763E">
            <w:pPr>
              <w:pStyle w:val="NormalIndent"/>
              <w:tabs>
                <w:tab w:val="clear" w:pos="340"/>
              </w:tabs>
              <w:ind w:left="0"/>
            </w:pPr>
          </w:p>
        </w:tc>
      </w:tr>
      <w:tr w:rsidR="007F763E" w14:paraId="313C86D5" w14:textId="77777777">
        <w:trPr>
          <w:trHeight w:val="486"/>
        </w:trPr>
        <w:tc>
          <w:tcPr>
            <w:tcW w:w="719" w:type="dxa"/>
            <w:vMerge/>
            <w:tcBorders>
              <w:left w:val="nil"/>
              <w:right w:val="nil"/>
            </w:tcBorders>
            <w:vAlign w:val="center"/>
          </w:tcPr>
          <w:p w14:paraId="5787E2F2" w14:textId="77777777" w:rsidR="007F763E" w:rsidRDefault="007F763E">
            <w:pPr>
              <w:pStyle w:val="NormalIndent"/>
              <w:tabs>
                <w:tab w:val="clear" w:pos="340"/>
              </w:tabs>
              <w:ind w:left="0"/>
            </w:pPr>
          </w:p>
        </w:tc>
        <w:tc>
          <w:tcPr>
            <w:tcW w:w="1981" w:type="dxa"/>
            <w:tcBorders>
              <w:left w:val="nil"/>
              <w:right w:val="nil"/>
            </w:tcBorders>
            <w:vAlign w:val="center"/>
          </w:tcPr>
          <w:p w14:paraId="131A3642" w14:textId="77777777" w:rsidR="007F763E" w:rsidRDefault="004A65AE">
            <w:pPr>
              <w:pStyle w:val="NormalIndent"/>
              <w:tabs>
                <w:tab w:val="clear" w:pos="340"/>
              </w:tabs>
              <w:ind w:left="0"/>
              <w:jc w:val="left"/>
            </w:pPr>
            <w:r>
              <w:t>Connect...</w:t>
            </w:r>
          </w:p>
        </w:tc>
        <w:tc>
          <w:tcPr>
            <w:tcW w:w="720" w:type="dxa"/>
            <w:tcBorders>
              <w:left w:val="nil"/>
              <w:right w:val="nil"/>
            </w:tcBorders>
            <w:vAlign w:val="center"/>
          </w:tcPr>
          <w:p w14:paraId="6FA03B5E" w14:textId="77777777" w:rsidR="007F763E" w:rsidRDefault="004A65AE">
            <w:pPr>
              <w:pStyle w:val="NormalIndent"/>
              <w:tabs>
                <w:tab w:val="clear" w:pos="340"/>
              </w:tabs>
              <w:ind w:left="0"/>
              <w:jc w:val="center"/>
            </w:pPr>
            <w:r>
              <w:rPr>
                <w:noProof/>
              </w:rPr>
              <w:drawing>
                <wp:inline distT="0" distB="0" distL="0" distR="0" wp14:anchorId="2950C64D" wp14:editId="1AD43677">
                  <wp:extent cx="123825" cy="123825"/>
                  <wp:effectExtent l="0" t="0" r="0" b="0"/>
                  <wp:docPr id="148"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285" descr="connect1.bmp"/>
                          <pic:cNvPicPr>
                            <a:picLocks noChangeAspect="1" noChangeArrowheads="1"/>
                          </pic:cNvPicPr>
                        </pic:nvPicPr>
                        <pic:blipFill>
                          <a:blip r:embed="rId11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71128A98" w14:textId="77777777" w:rsidR="007F763E" w:rsidRDefault="004A65AE">
            <w:pPr>
              <w:pStyle w:val="NormalIndent"/>
              <w:tabs>
                <w:tab w:val="clear" w:pos="340"/>
              </w:tabs>
              <w:ind w:left="0"/>
              <w:jc w:val="left"/>
            </w:pPr>
            <w:r>
              <w:t>Connect to external real-time solution streams.</w:t>
            </w:r>
          </w:p>
        </w:tc>
        <w:tc>
          <w:tcPr>
            <w:tcW w:w="991" w:type="dxa"/>
            <w:tcBorders>
              <w:left w:val="nil"/>
              <w:right w:val="nil"/>
            </w:tcBorders>
            <w:vAlign w:val="center"/>
          </w:tcPr>
          <w:p w14:paraId="6F5BD663" w14:textId="77777777" w:rsidR="007F763E" w:rsidRDefault="007F763E">
            <w:pPr>
              <w:pStyle w:val="NormalIndent"/>
              <w:tabs>
                <w:tab w:val="clear" w:pos="340"/>
              </w:tabs>
              <w:ind w:left="0"/>
            </w:pPr>
          </w:p>
        </w:tc>
      </w:tr>
      <w:tr w:rsidR="007F763E" w14:paraId="13B681C0" w14:textId="77777777">
        <w:trPr>
          <w:trHeight w:val="486"/>
        </w:trPr>
        <w:tc>
          <w:tcPr>
            <w:tcW w:w="719" w:type="dxa"/>
            <w:vMerge/>
            <w:tcBorders>
              <w:left w:val="nil"/>
              <w:right w:val="nil"/>
            </w:tcBorders>
            <w:vAlign w:val="center"/>
          </w:tcPr>
          <w:p w14:paraId="7A0D5E62" w14:textId="77777777" w:rsidR="007F763E" w:rsidRDefault="007F763E">
            <w:pPr>
              <w:pStyle w:val="NormalIndent"/>
              <w:tabs>
                <w:tab w:val="clear" w:pos="340"/>
              </w:tabs>
              <w:ind w:left="0"/>
            </w:pPr>
          </w:p>
        </w:tc>
        <w:tc>
          <w:tcPr>
            <w:tcW w:w="1981" w:type="dxa"/>
            <w:tcBorders>
              <w:left w:val="nil"/>
              <w:right w:val="nil"/>
            </w:tcBorders>
            <w:vAlign w:val="center"/>
          </w:tcPr>
          <w:p w14:paraId="6DEAE0F7" w14:textId="77777777" w:rsidR="007F763E" w:rsidRDefault="004A65AE">
            <w:pPr>
              <w:pStyle w:val="NormalIndent"/>
              <w:tabs>
                <w:tab w:val="clear" w:pos="340"/>
              </w:tabs>
              <w:ind w:left="0"/>
              <w:jc w:val="left"/>
            </w:pPr>
            <w:r>
              <w:t>Disconnect...</w:t>
            </w:r>
          </w:p>
        </w:tc>
        <w:tc>
          <w:tcPr>
            <w:tcW w:w="720" w:type="dxa"/>
            <w:tcBorders>
              <w:left w:val="nil"/>
              <w:right w:val="nil"/>
            </w:tcBorders>
            <w:vAlign w:val="center"/>
          </w:tcPr>
          <w:p w14:paraId="66C55E3C" w14:textId="77777777" w:rsidR="007F763E" w:rsidRDefault="004A65AE">
            <w:pPr>
              <w:pStyle w:val="NormalIndent"/>
              <w:tabs>
                <w:tab w:val="clear" w:pos="340"/>
              </w:tabs>
              <w:ind w:left="0"/>
              <w:jc w:val="center"/>
            </w:pPr>
            <w:r>
              <w:rPr>
                <w:noProof/>
              </w:rPr>
              <w:drawing>
                <wp:inline distT="0" distB="0" distL="0" distR="0" wp14:anchorId="5A3A3970" wp14:editId="06BA5F19">
                  <wp:extent cx="133350" cy="123825"/>
                  <wp:effectExtent l="0" t="0" r="0" b="0"/>
                  <wp:docPr id="149"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286" descr="connect2.bmp"/>
                          <pic:cNvPicPr>
                            <a:picLocks noChangeAspect="1" noChangeArrowheads="1"/>
                          </pic:cNvPicPr>
                        </pic:nvPicPr>
                        <pic:blipFill>
                          <a:blip r:embed="rId113"/>
                          <a:stretch>
                            <a:fillRect/>
                          </a:stretch>
                        </pic:blipFill>
                        <pic:spPr bwMode="auto">
                          <a:xfrm>
                            <a:off x="0" y="0"/>
                            <a:ext cx="133350" cy="123825"/>
                          </a:xfrm>
                          <a:prstGeom prst="rect">
                            <a:avLst/>
                          </a:prstGeom>
                        </pic:spPr>
                      </pic:pic>
                    </a:graphicData>
                  </a:graphic>
                </wp:inline>
              </w:drawing>
            </w:r>
          </w:p>
        </w:tc>
        <w:tc>
          <w:tcPr>
            <w:tcW w:w="4139" w:type="dxa"/>
            <w:tcBorders>
              <w:left w:val="nil"/>
              <w:right w:val="nil"/>
            </w:tcBorders>
            <w:vAlign w:val="center"/>
          </w:tcPr>
          <w:p w14:paraId="3CBD2366" w14:textId="77777777" w:rsidR="007F763E" w:rsidRDefault="004A65AE">
            <w:pPr>
              <w:pStyle w:val="NormalIndent"/>
              <w:tabs>
                <w:tab w:val="clear" w:pos="340"/>
              </w:tabs>
              <w:ind w:left="0"/>
              <w:jc w:val="left"/>
            </w:pPr>
            <w:r>
              <w:t>Disconnect the connection.</w:t>
            </w:r>
          </w:p>
        </w:tc>
        <w:tc>
          <w:tcPr>
            <w:tcW w:w="991" w:type="dxa"/>
            <w:tcBorders>
              <w:left w:val="nil"/>
              <w:right w:val="nil"/>
            </w:tcBorders>
            <w:vAlign w:val="center"/>
          </w:tcPr>
          <w:p w14:paraId="3F03E6B5" w14:textId="77777777" w:rsidR="007F763E" w:rsidRDefault="007F763E">
            <w:pPr>
              <w:pStyle w:val="NormalIndent"/>
              <w:tabs>
                <w:tab w:val="clear" w:pos="340"/>
              </w:tabs>
              <w:ind w:left="0"/>
            </w:pPr>
          </w:p>
        </w:tc>
      </w:tr>
      <w:tr w:rsidR="007F763E" w14:paraId="78773A0A" w14:textId="77777777">
        <w:trPr>
          <w:trHeight w:val="486"/>
        </w:trPr>
        <w:tc>
          <w:tcPr>
            <w:tcW w:w="719" w:type="dxa"/>
            <w:vMerge/>
            <w:tcBorders>
              <w:left w:val="nil"/>
              <w:right w:val="nil"/>
            </w:tcBorders>
            <w:vAlign w:val="center"/>
          </w:tcPr>
          <w:p w14:paraId="5B9C6DFA" w14:textId="77777777" w:rsidR="007F763E" w:rsidRDefault="007F763E">
            <w:pPr>
              <w:pStyle w:val="NormalIndent"/>
              <w:tabs>
                <w:tab w:val="clear" w:pos="340"/>
              </w:tabs>
              <w:ind w:left="0"/>
            </w:pPr>
          </w:p>
        </w:tc>
        <w:tc>
          <w:tcPr>
            <w:tcW w:w="1981" w:type="dxa"/>
            <w:tcBorders>
              <w:left w:val="nil"/>
              <w:right w:val="nil"/>
            </w:tcBorders>
            <w:vAlign w:val="center"/>
          </w:tcPr>
          <w:p w14:paraId="1B33F7C0" w14:textId="77777777" w:rsidR="007F763E" w:rsidRDefault="004A65AE">
            <w:pPr>
              <w:pStyle w:val="NormalIndent"/>
              <w:tabs>
                <w:tab w:val="clear" w:pos="340"/>
              </w:tabs>
              <w:ind w:left="0"/>
              <w:jc w:val="left"/>
            </w:pPr>
            <w:r>
              <w:t>Connection Settings...</w:t>
            </w:r>
          </w:p>
        </w:tc>
        <w:tc>
          <w:tcPr>
            <w:tcW w:w="720" w:type="dxa"/>
            <w:tcBorders>
              <w:left w:val="nil"/>
              <w:right w:val="nil"/>
            </w:tcBorders>
            <w:vAlign w:val="center"/>
          </w:tcPr>
          <w:p w14:paraId="33B431C1"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2E58B03" w14:textId="77777777" w:rsidR="007F763E" w:rsidRDefault="004A65AE">
            <w:pPr>
              <w:pStyle w:val="NormalIndent"/>
              <w:tabs>
                <w:tab w:val="clear" w:pos="340"/>
              </w:tabs>
              <w:ind w:left="0"/>
              <w:jc w:val="left"/>
            </w:pPr>
            <w:r>
              <w:t>Show the "Connection Setting" dialog to configure the connection options.</w:t>
            </w:r>
          </w:p>
        </w:tc>
        <w:tc>
          <w:tcPr>
            <w:tcW w:w="991" w:type="dxa"/>
            <w:tcBorders>
              <w:left w:val="nil"/>
              <w:right w:val="nil"/>
            </w:tcBorders>
            <w:vAlign w:val="center"/>
          </w:tcPr>
          <w:p w14:paraId="5B12BA05" w14:textId="77777777" w:rsidR="007F763E" w:rsidRDefault="007F763E">
            <w:pPr>
              <w:pStyle w:val="NormalIndent"/>
              <w:tabs>
                <w:tab w:val="clear" w:pos="340"/>
              </w:tabs>
              <w:ind w:left="0"/>
            </w:pPr>
          </w:p>
        </w:tc>
      </w:tr>
      <w:tr w:rsidR="007F763E" w14:paraId="0A956BD5" w14:textId="77777777">
        <w:trPr>
          <w:trHeight w:val="486"/>
        </w:trPr>
        <w:tc>
          <w:tcPr>
            <w:tcW w:w="719" w:type="dxa"/>
            <w:vMerge/>
            <w:tcBorders>
              <w:left w:val="nil"/>
              <w:right w:val="nil"/>
            </w:tcBorders>
            <w:vAlign w:val="center"/>
          </w:tcPr>
          <w:p w14:paraId="10FA84E0" w14:textId="77777777" w:rsidR="007F763E" w:rsidRDefault="007F763E">
            <w:pPr>
              <w:pStyle w:val="NormalIndent"/>
              <w:tabs>
                <w:tab w:val="clear" w:pos="340"/>
              </w:tabs>
              <w:ind w:left="0"/>
            </w:pPr>
          </w:p>
        </w:tc>
        <w:tc>
          <w:tcPr>
            <w:tcW w:w="1981" w:type="dxa"/>
            <w:tcBorders>
              <w:left w:val="nil"/>
              <w:right w:val="nil"/>
            </w:tcBorders>
            <w:vAlign w:val="center"/>
          </w:tcPr>
          <w:p w14:paraId="75C846EF" w14:textId="77777777" w:rsidR="007F763E" w:rsidRDefault="004A65AE">
            <w:pPr>
              <w:pStyle w:val="NormalIndent"/>
              <w:tabs>
                <w:tab w:val="clear" w:pos="340"/>
              </w:tabs>
              <w:ind w:left="0"/>
              <w:jc w:val="left"/>
            </w:pPr>
            <w:r>
              <w:t>Reload</w:t>
            </w:r>
          </w:p>
        </w:tc>
        <w:tc>
          <w:tcPr>
            <w:tcW w:w="720" w:type="dxa"/>
            <w:tcBorders>
              <w:left w:val="nil"/>
              <w:right w:val="nil"/>
            </w:tcBorders>
            <w:vAlign w:val="center"/>
          </w:tcPr>
          <w:p w14:paraId="1F563C8E" w14:textId="77777777" w:rsidR="007F763E" w:rsidRDefault="004A65AE">
            <w:pPr>
              <w:pStyle w:val="NormalIndent"/>
              <w:tabs>
                <w:tab w:val="clear" w:pos="340"/>
              </w:tabs>
              <w:ind w:left="0"/>
              <w:jc w:val="center"/>
            </w:pPr>
            <w:r>
              <w:rPr>
                <w:noProof/>
              </w:rPr>
              <w:drawing>
                <wp:inline distT="0" distB="0" distL="0" distR="0" wp14:anchorId="36DEFAA7" wp14:editId="2342B7D4">
                  <wp:extent cx="123825" cy="123825"/>
                  <wp:effectExtent l="0" t="0" r="0" b="0"/>
                  <wp:docPr id="150"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278" descr="reload.bmp"/>
                          <pic:cNvPicPr>
                            <a:picLocks noChangeAspect="1" noChangeArrowheads="1"/>
                          </pic:cNvPicPr>
                        </pic:nvPicPr>
                        <pic:blipFill>
                          <a:blip r:embed="rId11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4A5DE5A2" w14:textId="77777777" w:rsidR="007F763E" w:rsidRDefault="004A65AE">
            <w:pPr>
              <w:pStyle w:val="NormalIndent"/>
              <w:tabs>
                <w:tab w:val="clear" w:pos="340"/>
              </w:tabs>
              <w:ind w:left="0"/>
              <w:jc w:val="left"/>
            </w:pPr>
            <w:r>
              <w:t>Reload solution, observation and navigation data.</w:t>
            </w:r>
          </w:p>
        </w:tc>
        <w:tc>
          <w:tcPr>
            <w:tcW w:w="991" w:type="dxa"/>
            <w:tcBorders>
              <w:left w:val="nil"/>
              <w:right w:val="nil"/>
            </w:tcBorders>
            <w:vAlign w:val="center"/>
          </w:tcPr>
          <w:p w14:paraId="0F3F4DB9" w14:textId="77777777" w:rsidR="007F763E" w:rsidRDefault="007F763E">
            <w:pPr>
              <w:pStyle w:val="NormalIndent"/>
              <w:tabs>
                <w:tab w:val="clear" w:pos="340"/>
              </w:tabs>
              <w:ind w:left="0"/>
            </w:pPr>
          </w:p>
        </w:tc>
      </w:tr>
      <w:tr w:rsidR="007F763E" w14:paraId="4B98B300" w14:textId="77777777">
        <w:trPr>
          <w:trHeight w:val="486"/>
        </w:trPr>
        <w:tc>
          <w:tcPr>
            <w:tcW w:w="719" w:type="dxa"/>
            <w:vMerge/>
            <w:tcBorders>
              <w:left w:val="nil"/>
              <w:right w:val="nil"/>
            </w:tcBorders>
            <w:vAlign w:val="center"/>
          </w:tcPr>
          <w:p w14:paraId="215671A5" w14:textId="77777777" w:rsidR="007F763E" w:rsidRDefault="007F763E">
            <w:pPr>
              <w:pStyle w:val="NormalIndent"/>
              <w:tabs>
                <w:tab w:val="clear" w:pos="340"/>
              </w:tabs>
              <w:ind w:left="0"/>
            </w:pPr>
          </w:p>
        </w:tc>
        <w:tc>
          <w:tcPr>
            <w:tcW w:w="1981" w:type="dxa"/>
            <w:tcBorders>
              <w:left w:val="nil"/>
              <w:right w:val="nil"/>
            </w:tcBorders>
            <w:vAlign w:val="center"/>
          </w:tcPr>
          <w:p w14:paraId="0C528150" w14:textId="77777777" w:rsidR="007F763E" w:rsidRDefault="004A65AE">
            <w:pPr>
              <w:pStyle w:val="NormalIndent"/>
              <w:tabs>
                <w:tab w:val="clear" w:pos="340"/>
              </w:tabs>
              <w:ind w:left="0"/>
              <w:jc w:val="left"/>
            </w:pPr>
            <w:r>
              <w:t>Clear</w:t>
            </w:r>
          </w:p>
        </w:tc>
        <w:tc>
          <w:tcPr>
            <w:tcW w:w="720" w:type="dxa"/>
            <w:tcBorders>
              <w:left w:val="nil"/>
              <w:right w:val="nil"/>
            </w:tcBorders>
            <w:vAlign w:val="center"/>
          </w:tcPr>
          <w:p w14:paraId="5437A0A5" w14:textId="77777777" w:rsidR="007F763E" w:rsidRDefault="004A65AE">
            <w:pPr>
              <w:pStyle w:val="NormalIndent"/>
              <w:tabs>
                <w:tab w:val="clear" w:pos="340"/>
              </w:tabs>
              <w:ind w:left="0"/>
              <w:jc w:val="center"/>
            </w:pPr>
            <w:r>
              <w:rPr>
                <w:noProof/>
              </w:rPr>
              <w:drawing>
                <wp:inline distT="0" distB="0" distL="0" distR="0" wp14:anchorId="51930DB7" wp14:editId="11820D2F">
                  <wp:extent cx="123825" cy="123825"/>
                  <wp:effectExtent l="0" t="0" r="0" b="0"/>
                  <wp:docPr id="151"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61" descr="del.bmp"/>
                          <pic:cNvPicPr>
                            <a:picLocks noChangeAspect="1" noChangeArrowheads="1"/>
                          </pic:cNvPicPr>
                        </pic:nvPicPr>
                        <pic:blipFill>
                          <a:blip r:embed="rId11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751AB7D3" w14:textId="77777777" w:rsidR="007F763E" w:rsidRDefault="004A65AE">
            <w:pPr>
              <w:pStyle w:val="NormalIndent"/>
              <w:tabs>
                <w:tab w:val="clear" w:pos="340"/>
              </w:tabs>
              <w:ind w:left="0"/>
              <w:jc w:val="left"/>
            </w:pPr>
            <w:r>
              <w:t>Clear solution, observation and navigation data.</w:t>
            </w:r>
          </w:p>
        </w:tc>
        <w:tc>
          <w:tcPr>
            <w:tcW w:w="991" w:type="dxa"/>
            <w:tcBorders>
              <w:left w:val="nil"/>
              <w:right w:val="nil"/>
            </w:tcBorders>
            <w:vAlign w:val="center"/>
          </w:tcPr>
          <w:p w14:paraId="1D0B0A59" w14:textId="77777777" w:rsidR="007F763E" w:rsidRDefault="007F763E">
            <w:pPr>
              <w:pStyle w:val="NormalIndent"/>
              <w:tabs>
                <w:tab w:val="clear" w:pos="340"/>
              </w:tabs>
              <w:ind w:left="0"/>
            </w:pPr>
          </w:p>
        </w:tc>
      </w:tr>
      <w:tr w:rsidR="007F763E" w14:paraId="77A70E49" w14:textId="77777777">
        <w:trPr>
          <w:trHeight w:val="486"/>
        </w:trPr>
        <w:tc>
          <w:tcPr>
            <w:tcW w:w="719" w:type="dxa"/>
            <w:vMerge/>
            <w:tcBorders>
              <w:left w:val="nil"/>
              <w:right w:val="nil"/>
            </w:tcBorders>
            <w:vAlign w:val="center"/>
          </w:tcPr>
          <w:p w14:paraId="3C17E975" w14:textId="77777777" w:rsidR="007F763E" w:rsidRDefault="007F763E">
            <w:pPr>
              <w:pStyle w:val="NormalIndent"/>
              <w:tabs>
                <w:tab w:val="clear" w:pos="340"/>
              </w:tabs>
              <w:ind w:left="0"/>
            </w:pPr>
          </w:p>
        </w:tc>
        <w:tc>
          <w:tcPr>
            <w:tcW w:w="1981" w:type="dxa"/>
            <w:tcBorders>
              <w:left w:val="nil"/>
              <w:right w:val="nil"/>
            </w:tcBorders>
            <w:vAlign w:val="center"/>
          </w:tcPr>
          <w:p w14:paraId="7C63FAE7" w14:textId="77777777" w:rsidR="007F763E" w:rsidRDefault="004A65AE">
            <w:pPr>
              <w:pStyle w:val="NormalIndent"/>
              <w:tabs>
                <w:tab w:val="clear" w:pos="340"/>
              </w:tabs>
              <w:ind w:left="0"/>
              <w:jc w:val="left"/>
            </w:pPr>
            <w:r>
              <w:t>Exit</w:t>
            </w:r>
          </w:p>
        </w:tc>
        <w:tc>
          <w:tcPr>
            <w:tcW w:w="720" w:type="dxa"/>
            <w:tcBorders>
              <w:left w:val="nil"/>
              <w:right w:val="nil"/>
            </w:tcBorders>
            <w:vAlign w:val="center"/>
          </w:tcPr>
          <w:p w14:paraId="229D621C"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0AC99F1F" w14:textId="77777777" w:rsidR="007F763E" w:rsidRDefault="004A65AE">
            <w:pPr>
              <w:pStyle w:val="NormalIndent"/>
              <w:tabs>
                <w:tab w:val="clear" w:pos="340"/>
              </w:tabs>
              <w:ind w:left="0"/>
              <w:jc w:val="left"/>
            </w:pPr>
            <w:r>
              <w:t>Close and exit RTKPLOT.</w:t>
            </w:r>
          </w:p>
        </w:tc>
        <w:tc>
          <w:tcPr>
            <w:tcW w:w="991" w:type="dxa"/>
            <w:tcBorders>
              <w:left w:val="nil"/>
              <w:right w:val="nil"/>
            </w:tcBorders>
            <w:vAlign w:val="center"/>
          </w:tcPr>
          <w:p w14:paraId="73EA1EA8" w14:textId="77777777" w:rsidR="007F763E" w:rsidRDefault="007F763E">
            <w:pPr>
              <w:pStyle w:val="NormalIndent"/>
              <w:tabs>
                <w:tab w:val="clear" w:pos="340"/>
              </w:tabs>
              <w:ind w:left="0"/>
            </w:pPr>
          </w:p>
        </w:tc>
      </w:tr>
      <w:tr w:rsidR="007F763E" w14:paraId="7CA1190E" w14:textId="77777777">
        <w:trPr>
          <w:trHeight w:val="486"/>
        </w:trPr>
        <w:tc>
          <w:tcPr>
            <w:tcW w:w="719" w:type="dxa"/>
            <w:vMerge w:val="restart"/>
            <w:tcBorders>
              <w:left w:val="nil"/>
              <w:right w:val="nil"/>
            </w:tcBorders>
            <w:vAlign w:val="center"/>
          </w:tcPr>
          <w:p w14:paraId="5EDBFF14" w14:textId="77777777" w:rsidR="007F763E" w:rsidRDefault="004A65AE">
            <w:pPr>
              <w:pStyle w:val="NormalIndent"/>
              <w:tabs>
                <w:tab w:val="clear" w:pos="340"/>
              </w:tabs>
              <w:ind w:left="0"/>
            </w:pPr>
            <w:r>
              <w:t>Edit</w:t>
            </w:r>
          </w:p>
        </w:tc>
        <w:tc>
          <w:tcPr>
            <w:tcW w:w="1981" w:type="dxa"/>
            <w:tcBorders>
              <w:left w:val="nil"/>
              <w:right w:val="nil"/>
            </w:tcBorders>
            <w:vAlign w:val="center"/>
          </w:tcPr>
          <w:p w14:paraId="38D58625" w14:textId="77777777" w:rsidR="007F763E" w:rsidRDefault="004A65AE">
            <w:pPr>
              <w:pStyle w:val="NormalIndent"/>
              <w:tabs>
                <w:tab w:val="clear" w:pos="340"/>
              </w:tabs>
              <w:ind w:left="0"/>
              <w:jc w:val="left"/>
            </w:pPr>
            <w:r>
              <w:t>Time Span/Interval...</w:t>
            </w:r>
          </w:p>
        </w:tc>
        <w:tc>
          <w:tcPr>
            <w:tcW w:w="720" w:type="dxa"/>
            <w:tcBorders>
              <w:left w:val="nil"/>
              <w:right w:val="nil"/>
            </w:tcBorders>
            <w:vAlign w:val="center"/>
          </w:tcPr>
          <w:p w14:paraId="72881826"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6A135A6B" w14:textId="77777777" w:rsidR="007F763E" w:rsidRDefault="004A65AE">
            <w:pPr>
              <w:pStyle w:val="NormalIndent"/>
              <w:tabs>
                <w:tab w:val="clear" w:pos="340"/>
              </w:tabs>
              <w:ind w:left="0"/>
              <w:jc w:val="left"/>
            </w:pPr>
            <w:r>
              <w:t>Set the "Time Span/Interval" dialog to set time span and time interval.</w:t>
            </w:r>
          </w:p>
        </w:tc>
        <w:tc>
          <w:tcPr>
            <w:tcW w:w="991" w:type="dxa"/>
            <w:tcBorders>
              <w:left w:val="nil"/>
              <w:right w:val="nil"/>
            </w:tcBorders>
            <w:vAlign w:val="center"/>
          </w:tcPr>
          <w:p w14:paraId="0380BB61" w14:textId="77777777" w:rsidR="007F763E" w:rsidRDefault="007F763E">
            <w:pPr>
              <w:pStyle w:val="NormalIndent"/>
              <w:tabs>
                <w:tab w:val="clear" w:pos="340"/>
              </w:tabs>
              <w:ind w:left="0"/>
            </w:pPr>
          </w:p>
        </w:tc>
      </w:tr>
      <w:tr w:rsidR="007F763E" w14:paraId="2499EE07" w14:textId="77777777">
        <w:trPr>
          <w:trHeight w:val="486"/>
        </w:trPr>
        <w:tc>
          <w:tcPr>
            <w:tcW w:w="719" w:type="dxa"/>
            <w:vMerge/>
            <w:tcBorders>
              <w:left w:val="nil"/>
              <w:right w:val="nil"/>
            </w:tcBorders>
            <w:vAlign w:val="center"/>
          </w:tcPr>
          <w:p w14:paraId="4B4B1D5B" w14:textId="77777777" w:rsidR="007F763E" w:rsidRDefault="007F763E">
            <w:pPr>
              <w:pStyle w:val="NormalIndent"/>
              <w:tabs>
                <w:tab w:val="clear" w:pos="340"/>
              </w:tabs>
              <w:ind w:left="0"/>
            </w:pPr>
          </w:p>
        </w:tc>
        <w:tc>
          <w:tcPr>
            <w:tcW w:w="1981" w:type="dxa"/>
            <w:tcBorders>
              <w:left w:val="nil"/>
              <w:right w:val="nil"/>
            </w:tcBorders>
            <w:vAlign w:val="center"/>
          </w:tcPr>
          <w:p w14:paraId="1BB1FBDC" w14:textId="77777777" w:rsidR="007F763E" w:rsidRDefault="004A65AE">
            <w:pPr>
              <w:pStyle w:val="NormalIndent"/>
              <w:tabs>
                <w:tab w:val="clear" w:pos="340"/>
              </w:tabs>
              <w:ind w:left="0"/>
              <w:jc w:val="left"/>
            </w:pPr>
            <w:r>
              <w:t>Map Image...</w:t>
            </w:r>
          </w:p>
        </w:tc>
        <w:tc>
          <w:tcPr>
            <w:tcW w:w="720" w:type="dxa"/>
            <w:tcBorders>
              <w:left w:val="nil"/>
              <w:right w:val="nil"/>
            </w:tcBorders>
            <w:vAlign w:val="center"/>
          </w:tcPr>
          <w:p w14:paraId="1617EB8F"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EB48F1D" w14:textId="77777777" w:rsidR="007F763E" w:rsidRDefault="004A65AE">
            <w:pPr>
              <w:pStyle w:val="NormalIndent"/>
              <w:tabs>
                <w:tab w:val="clear" w:pos="340"/>
              </w:tabs>
              <w:ind w:left="0"/>
              <w:jc w:val="left"/>
            </w:pPr>
            <w:r>
              <w:t>Show the "Map Image" dialog to configure the size, position and scale of the image data.</w:t>
            </w:r>
          </w:p>
        </w:tc>
        <w:tc>
          <w:tcPr>
            <w:tcW w:w="991" w:type="dxa"/>
            <w:tcBorders>
              <w:left w:val="nil"/>
              <w:right w:val="nil"/>
            </w:tcBorders>
            <w:vAlign w:val="center"/>
          </w:tcPr>
          <w:p w14:paraId="5FE30DEC" w14:textId="77777777" w:rsidR="007F763E" w:rsidRDefault="007F763E">
            <w:pPr>
              <w:pStyle w:val="NormalIndent"/>
              <w:tabs>
                <w:tab w:val="clear" w:pos="340"/>
              </w:tabs>
              <w:ind w:left="0"/>
            </w:pPr>
          </w:p>
        </w:tc>
      </w:tr>
      <w:tr w:rsidR="007F763E" w14:paraId="767D4521" w14:textId="77777777">
        <w:trPr>
          <w:trHeight w:val="486"/>
        </w:trPr>
        <w:tc>
          <w:tcPr>
            <w:tcW w:w="719" w:type="dxa"/>
            <w:vMerge/>
            <w:tcBorders>
              <w:left w:val="nil"/>
              <w:right w:val="nil"/>
            </w:tcBorders>
            <w:vAlign w:val="center"/>
          </w:tcPr>
          <w:p w14:paraId="404D4D79" w14:textId="77777777" w:rsidR="007F763E" w:rsidRDefault="007F763E">
            <w:pPr>
              <w:pStyle w:val="NormalIndent"/>
              <w:tabs>
                <w:tab w:val="clear" w:pos="340"/>
              </w:tabs>
              <w:ind w:left="0"/>
            </w:pPr>
          </w:p>
        </w:tc>
        <w:tc>
          <w:tcPr>
            <w:tcW w:w="1981" w:type="dxa"/>
            <w:tcBorders>
              <w:left w:val="nil"/>
              <w:right w:val="nil"/>
            </w:tcBorders>
            <w:vAlign w:val="center"/>
          </w:tcPr>
          <w:p w14:paraId="70A1E702" w14:textId="77777777" w:rsidR="007F763E" w:rsidRDefault="004A65AE">
            <w:pPr>
              <w:pStyle w:val="NormalIndent"/>
              <w:tabs>
                <w:tab w:val="clear" w:pos="340"/>
              </w:tabs>
              <w:ind w:left="0"/>
              <w:jc w:val="left"/>
            </w:pPr>
            <w:r>
              <w:t>Waypoints...</w:t>
            </w:r>
          </w:p>
        </w:tc>
        <w:tc>
          <w:tcPr>
            <w:tcW w:w="720" w:type="dxa"/>
            <w:tcBorders>
              <w:left w:val="nil"/>
              <w:right w:val="nil"/>
            </w:tcBorders>
            <w:vAlign w:val="center"/>
          </w:tcPr>
          <w:p w14:paraId="0E281F95"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34504151" w14:textId="77777777" w:rsidR="007F763E" w:rsidRDefault="004A65AE">
            <w:pPr>
              <w:pStyle w:val="NormalIndent"/>
              <w:tabs>
                <w:tab w:val="clear" w:pos="340"/>
              </w:tabs>
              <w:ind w:left="0"/>
              <w:jc w:val="left"/>
            </w:pPr>
            <w:r>
              <w:t>Show the "Waypoint" dialog to add or modify the waypoints.</w:t>
            </w:r>
          </w:p>
        </w:tc>
        <w:tc>
          <w:tcPr>
            <w:tcW w:w="991" w:type="dxa"/>
            <w:tcBorders>
              <w:left w:val="nil"/>
              <w:right w:val="nil"/>
            </w:tcBorders>
            <w:vAlign w:val="center"/>
          </w:tcPr>
          <w:p w14:paraId="05E67E05" w14:textId="77777777" w:rsidR="007F763E" w:rsidRDefault="007F763E">
            <w:pPr>
              <w:pStyle w:val="NormalIndent"/>
              <w:tabs>
                <w:tab w:val="clear" w:pos="340"/>
              </w:tabs>
              <w:ind w:left="0"/>
            </w:pPr>
          </w:p>
        </w:tc>
      </w:tr>
      <w:tr w:rsidR="007F763E" w14:paraId="3310BF69" w14:textId="77777777">
        <w:trPr>
          <w:trHeight w:val="486"/>
        </w:trPr>
        <w:tc>
          <w:tcPr>
            <w:tcW w:w="719" w:type="dxa"/>
            <w:vMerge/>
            <w:tcBorders>
              <w:left w:val="nil"/>
              <w:right w:val="nil"/>
            </w:tcBorders>
            <w:vAlign w:val="center"/>
          </w:tcPr>
          <w:p w14:paraId="3ED1EF7C" w14:textId="77777777" w:rsidR="007F763E" w:rsidRDefault="007F763E">
            <w:pPr>
              <w:pStyle w:val="NormalIndent"/>
              <w:tabs>
                <w:tab w:val="clear" w:pos="340"/>
              </w:tabs>
              <w:ind w:left="0"/>
            </w:pPr>
          </w:p>
        </w:tc>
        <w:tc>
          <w:tcPr>
            <w:tcW w:w="1981" w:type="dxa"/>
            <w:tcBorders>
              <w:left w:val="nil"/>
              <w:right w:val="nil"/>
            </w:tcBorders>
            <w:vAlign w:val="center"/>
          </w:tcPr>
          <w:p w14:paraId="16DD427D" w14:textId="77777777" w:rsidR="007F763E" w:rsidRDefault="004A65AE">
            <w:pPr>
              <w:pStyle w:val="NormalIndent"/>
              <w:tabs>
                <w:tab w:val="clear" w:pos="340"/>
              </w:tabs>
              <w:ind w:left="0"/>
              <w:jc w:val="left"/>
            </w:pPr>
            <w:r>
              <w:t>Solution Source...</w:t>
            </w:r>
          </w:p>
        </w:tc>
        <w:tc>
          <w:tcPr>
            <w:tcW w:w="720" w:type="dxa"/>
            <w:tcBorders>
              <w:left w:val="nil"/>
              <w:right w:val="nil"/>
            </w:tcBorders>
            <w:vAlign w:val="center"/>
          </w:tcPr>
          <w:p w14:paraId="414C721A"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CC22E3B" w14:textId="77777777" w:rsidR="007F763E" w:rsidRDefault="004A65AE">
            <w:pPr>
              <w:pStyle w:val="NormalIndent"/>
              <w:tabs>
                <w:tab w:val="clear" w:pos="340"/>
              </w:tabs>
              <w:ind w:left="0"/>
              <w:jc w:val="left"/>
            </w:pPr>
            <w:r>
              <w:t>Show the source of the solution data by Text</w:t>
            </w:r>
          </w:p>
          <w:p w14:paraId="30745EA8" w14:textId="77777777" w:rsidR="007F763E" w:rsidRDefault="004A65AE">
            <w:pPr>
              <w:pStyle w:val="NormalIndent"/>
              <w:tabs>
                <w:tab w:val="clear" w:pos="340"/>
              </w:tabs>
              <w:ind w:left="0"/>
              <w:jc w:val="left"/>
            </w:pPr>
            <w:r>
              <w:t>Viewer.</w:t>
            </w:r>
          </w:p>
        </w:tc>
        <w:tc>
          <w:tcPr>
            <w:tcW w:w="991" w:type="dxa"/>
            <w:tcBorders>
              <w:left w:val="nil"/>
              <w:right w:val="nil"/>
            </w:tcBorders>
            <w:vAlign w:val="center"/>
          </w:tcPr>
          <w:p w14:paraId="7B6028F8" w14:textId="77777777" w:rsidR="007F763E" w:rsidRDefault="007F763E">
            <w:pPr>
              <w:pStyle w:val="NormalIndent"/>
              <w:tabs>
                <w:tab w:val="clear" w:pos="340"/>
              </w:tabs>
              <w:ind w:left="0"/>
            </w:pPr>
          </w:p>
        </w:tc>
      </w:tr>
      <w:tr w:rsidR="007F763E" w14:paraId="4CA76FDD" w14:textId="77777777">
        <w:trPr>
          <w:trHeight w:val="486"/>
        </w:trPr>
        <w:tc>
          <w:tcPr>
            <w:tcW w:w="719" w:type="dxa"/>
            <w:vMerge/>
            <w:tcBorders>
              <w:left w:val="nil"/>
              <w:right w:val="nil"/>
            </w:tcBorders>
            <w:vAlign w:val="center"/>
          </w:tcPr>
          <w:p w14:paraId="248BE8CD" w14:textId="77777777" w:rsidR="007F763E" w:rsidRDefault="007F763E">
            <w:pPr>
              <w:pStyle w:val="NormalIndent"/>
              <w:tabs>
                <w:tab w:val="clear" w:pos="340"/>
              </w:tabs>
              <w:ind w:left="0"/>
            </w:pPr>
          </w:p>
        </w:tc>
        <w:tc>
          <w:tcPr>
            <w:tcW w:w="1981" w:type="dxa"/>
            <w:tcBorders>
              <w:left w:val="nil"/>
              <w:right w:val="nil"/>
            </w:tcBorders>
            <w:vAlign w:val="center"/>
          </w:tcPr>
          <w:p w14:paraId="266EC928" w14:textId="77777777" w:rsidR="007F763E" w:rsidRDefault="004A65AE">
            <w:pPr>
              <w:pStyle w:val="NormalIndent"/>
              <w:tabs>
                <w:tab w:val="clear" w:pos="340"/>
              </w:tabs>
              <w:ind w:left="0"/>
              <w:jc w:val="left"/>
            </w:pPr>
            <w:proofErr w:type="spellStart"/>
            <w:r>
              <w:t>Obs</w:t>
            </w:r>
            <w:proofErr w:type="spellEnd"/>
            <w:r>
              <w:t xml:space="preserve"> Data Source...</w:t>
            </w:r>
          </w:p>
        </w:tc>
        <w:tc>
          <w:tcPr>
            <w:tcW w:w="720" w:type="dxa"/>
            <w:tcBorders>
              <w:left w:val="nil"/>
              <w:right w:val="nil"/>
            </w:tcBorders>
            <w:vAlign w:val="center"/>
          </w:tcPr>
          <w:p w14:paraId="0327BE5B"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6BE4CBA" w14:textId="77777777" w:rsidR="007F763E" w:rsidRDefault="004A65AE">
            <w:pPr>
              <w:pStyle w:val="NormalIndent"/>
              <w:tabs>
                <w:tab w:val="clear" w:pos="340"/>
              </w:tabs>
              <w:ind w:left="0"/>
              <w:jc w:val="left"/>
            </w:pPr>
            <w:r>
              <w:t>Show the source of the observation data by Text</w:t>
            </w:r>
          </w:p>
          <w:p w14:paraId="6D9240BB" w14:textId="77777777" w:rsidR="007F763E" w:rsidRDefault="004A65AE">
            <w:pPr>
              <w:pStyle w:val="NormalIndent"/>
              <w:tabs>
                <w:tab w:val="clear" w:pos="340"/>
              </w:tabs>
              <w:ind w:left="0"/>
              <w:jc w:val="left"/>
            </w:pPr>
            <w:r>
              <w:t>Viewer.</w:t>
            </w:r>
          </w:p>
        </w:tc>
        <w:tc>
          <w:tcPr>
            <w:tcW w:w="991" w:type="dxa"/>
            <w:tcBorders>
              <w:left w:val="nil"/>
              <w:right w:val="nil"/>
            </w:tcBorders>
            <w:vAlign w:val="center"/>
          </w:tcPr>
          <w:p w14:paraId="1ECA2984" w14:textId="77777777" w:rsidR="007F763E" w:rsidRDefault="007F763E">
            <w:pPr>
              <w:pStyle w:val="NormalIndent"/>
              <w:tabs>
                <w:tab w:val="clear" w:pos="340"/>
              </w:tabs>
              <w:ind w:left="0"/>
            </w:pPr>
          </w:p>
        </w:tc>
      </w:tr>
      <w:tr w:rsidR="007F763E" w14:paraId="4EEA46BD" w14:textId="77777777">
        <w:trPr>
          <w:trHeight w:val="486"/>
        </w:trPr>
        <w:tc>
          <w:tcPr>
            <w:tcW w:w="719" w:type="dxa"/>
            <w:vMerge/>
            <w:tcBorders>
              <w:left w:val="nil"/>
              <w:right w:val="nil"/>
            </w:tcBorders>
            <w:vAlign w:val="center"/>
          </w:tcPr>
          <w:p w14:paraId="4E7B52FE" w14:textId="77777777" w:rsidR="007F763E" w:rsidRDefault="007F763E">
            <w:pPr>
              <w:pStyle w:val="NormalIndent"/>
              <w:tabs>
                <w:tab w:val="clear" w:pos="340"/>
              </w:tabs>
              <w:ind w:left="0"/>
            </w:pPr>
          </w:p>
        </w:tc>
        <w:tc>
          <w:tcPr>
            <w:tcW w:w="1981" w:type="dxa"/>
            <w:tcBorders>
              <w:left w:val="nil"/>
              <w:right w:val="nil"/>
            </w:tcBorders>
            <w:vAlign w:val="center"/>
          </w:tcPr>
          <w:p w14:paraId="6C2BAEB7" w14:textId="77777777" w:rsidR="007F763E" w:rsidRDefault="004A65AE">
            <w:pPr>
              <w:pStyle w:val="NormalIndent"/>
              <w:tabs>
                <w:tab w:val="clear" w:pos="340"/>
              </w:tabs>
              <w:ind w:left="0"/>
              <w:jc w:val="left"/>
            </w:pPr>
            <w:proofErr w:type="spellStart"/>
            <w:r>
              <w:t>Obs</w:t>
            </w:r>
            <w:proofErr w:type="spellEnd"/>
            <w:r>
              <w:t xml:space="preserve"> Data QC...</w:t>
            </w:r>
          </w:p>
        </w:tc>
        <w:tc>
          <w:tcPr>
            <w:tcW w:w="720" w:type="dxa"/>
            <w:tcBorders>
              <w:left w:val="nil"/>
              <w:right w:val="nil"/>
            </w:tcBorders>
            <w:vAlign w:val="center"/>
          </w:tcPr>
          <w:p w14:paraId="62DA9784"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76F398AA" w14:textId="77777777" w:rsidR="007F763E" w:rsidRDefault="004A65AE">
            <w:pPr>
              <w:pStyle w:val="NormalIndent"/>
              <w:tabs>
                <w:tab w:val="clear" w:pos="340"/>
              </w:tabs>
              <w:ind w:left="0"/>
              <w:jc w:val="left"/>
            </w:pPr>
            <w:r>
              <w:t>Execute QC of the observation data and show the results by Text Viewer.</w:t>
            </w:r>
          </w:p>
        </w:tc>
        <w:tc>
          <w:tcPr>
            <w:tcW w:w="991" w:type="dxa"/>
            <w:tcBorders>
              <w:left w:val="nil"/>
              <w:right w:val="nil"/>
            </w:tcBorders>
            <w:vAlign w:val="center"/>
          </w:tcPr>
          <w:p w14:paraId="7A34994E" w14:textId="77777777" w:rsidR="007F763E" w:rsidRDefault="007F763E">
            <w:pPr>
              <w:pStyle w:val="NormalIndent"/>
              <w:tabs>
                <w:tab w:val="clear" w:pos="340"/>
              </w:tabs>
              <w:ind w:left="0"/>
            </w:pPr>
          </w:p>
        </w:tc>
      </w:tr>
      <w:tr w:rsidR="007F763E" w14:paraId="4B983819" w14:textId="77777777">
        <w:trPr>
          <w:trHeight w:val="486"/>
        </w:trPr>
        <w:tc>
          <w:tcPr>
            <w:tcW w:w="719" w:type="dxa"/>
            <w:vMerge/>
            <w:tcBorders>
              <w:left w:val="nil"/>
              <w:right w:val="nil"/>
            </w:tcBorders>
            <w:vAlign w:val="center"/>
          </w:tcPr>
          <w:p w14:paraId="0CA88ED0" w14:textId="77777777" w:rsidR="007F763E" w:rsidRDefault="007F763E">
            <w:pPr>
              <w:pStyle w:val="NormalIndent"/>
              <w:tabs>
                <w:tab w:val="clear" w:pos="340"/>
              </w:tabs>
              <w:ind w:left="0"/>
            </w:pPr>
          </w:p>
        </w:tc>
        <w:tc>
          <w:tcPr>
            <w:tcW w:w="1981" w:type="dxa"/>
            <w:tcBorders>
              <w:left w:val="nil"/>
              <w:right w:val="nil"/>
            </w:tcBorders>
            <w:vAlign w:val="center"/>
          </w:tcPr>
          <w:p w14:paraId="397B8659" w14:textId="77777777" w:rsidR="007F763E" w:rsidRDefault="004A65AE">
            <w:pPr>
              <w:pStyle w:val="NormalIndent"/>
              <w:tabs>
                <w:tab w:val="clear" w:pos="340"/>
              </w:tabs>
              <w:ind w:left="0"/>
              <w:jc w:val="left"/>
            </w:pPr>
            <w:r>
              <w:t>Copy To Clipboard</w:t>
            </w:r>
          </w:p>
        </w:tc>
        <w:tc>
          <w:tcPr>
            <w:tcW w:w="720" w:type="dxa"/>
            <w:tcBorders>
              <w:left w:val="nil"/>
              <w:right w:val="nil"/>
            </w:tcBorders>
            <w:vAlign w:val="center"/>
          </w:tcPr>
          <w:p w14:paraId="52DDD46E"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232B6078" w14:textId="77777777" w:rsidR="007F763E" w:rsidRDefault="004A65AE">
            <w:pPr>
              <w:pStyle w:val="NormalIndent"/>
              <w:tabs>
                <w:tab w:val="clear" w:pos="340"/>
              </w:tabs>
              <w:ind w:left="0"/>
              <w:jc w:val="left"/>
            </w:pPr>
            <w:r>
              <w:t>Copy the image of the plot to Clipboard.</w:t>
            </w:r>
          </w:p>
        </w:tc>
        <w:tc>
          <w:tcPr>
            <w:tcW w:w="991" w:type="dxa"/>
            <w:tcBorders>
              <w:left w:val="nil"/>
              <w:right w:val="nil"/>
            </w:tcBorders>
            <w:vAlign w:val="center"/>
          </w:tcPr>
          <w:p w14:paraId="5220B3A2" w14:textId="77777777" w:rsidR="007F763E" w:rsidRDefault="007F763E">
            <w:pPr>
              <w:pStyle w:val="NormalIndent"/>
              <w:tabs>
                <w:tab w:val="clear" w:pos="340"/>
              </w:tabs>
              <w:ind w:left="0"/>
            </w:pPr>
          </w:p>
        </w:tc>
      </w:tr>
      <w:tr w:rsidR="007F763E" w14:paraId="6CE04C5C" w14:textId="77777777">
        <w:trPr>
          <w:trHeight w:val="486"/>
        </w:trPr>
        <w:tc>
          <w:tcPr>
            <w:tcW w:w="719" w:type="dxa"/>
            <w:vMerge/>
            <w:tcBorders>
              <w:left w:val="nil"/>
              <w:right w:val="nil"/>
            </w:tcBorders>
            <w:vAlign w:val="center"/>
          </w:tcPr>
          <w:p w14:paraId="29AD06A7" w14:textId="77777777" w:rsidR="007F763E" w:rsidRDefault="007F763E">
            <w:pPr>
              <w:pStyle w:val="NormalIndent"/>
              <w:tabs>
                <w:tab w:val="clear" w:pos="340"/>
              </w:tabs>
              <w:ind w:left="0"/>
            </w:pPr>
          </w:p>
        </w:tc>
        <w:tc>
          <w:tcPr>
            <w:tcW w:w="1981" w:type="dxa"/>
            <w:tcBorders>
              <w:left w:val="nil"/>
              <w:right w:val="nil"/>
            </w:tcBorders>
            <w:vAlign w:val="center"/>
          </w:tcPr>
          <w:p w14:paraId="6DE4F9E6" w14:textId="77777777" w:rsidR="007F763E" w:rsidRDefault="004A65AE">
            <w:pPr>
              <w:pStyle w:val="NormalIndent"/>
              <w:tabs>
                <w:tab w:val="clear" w:pos="340"/>
              </w:tabs>
              <w:ind w:left="0"/>
              <w:jc w:val="left"/>
            </w:pPr>
            <w:r>
              <w:t>Options</w:t>
            </w:r>
          </w:p>
        </w:tc>
        <w:tc>
          <w:tcPr>
            <w:tcW w:w="720" w:type="dxa"/>
            <w:tcBorders>
              <w:left w:val="nil"/>
              <w:right w:val="nil"/>
            </w:tcBorders>
            <w:vAlign w:val="center"/>
          </w:tcPr>
          <w:p w14:paraId="0453E678" w14:textId="77777777" w:rsidR="007F763E" w:rsidRDefault="004A65AE">
            <w:pPr>
              <w:pStyle w:val="NormalIndent"/>
              <w:tabs>
                <w:tab w:val="clear" w:pos="340"/>
              </w:tabs>
              <w:ind w:left="0"/>
              <w:jc w:val="center"/>
            </w:pPr>
            <w:r>
              <w:rPr>
                <w:noProof/>
              </w:rPr>
              <w:drawing>
                <wp:inline distT="0" distB="0" distL="0" distR="0" wp14:anchorId="45408689" wp14:editId="57761407">
                  <wp:extent cx="123825" cy="123825"/>
                  <wp:effectExtent l="0" t="0" r="0" b="0"/>
                  <wp:docPr id="152"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図 262" descr="tool.bmp"/>
                          <pic:cNvPicPr>
                            <a:picLocks noChangeAspect="1" noChangeArrowheads="1"/>
                          </pic:cNvPicPr>
                        </pic:nvPicPr>
                        <pic:blipFill>
                          <a:blip r:embed="rId11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21BD2B17" w14:textId="77777777" w:rsidR="007F763E" w:rsidRDefault="004A65AE">
            <w:pPr>
              <w:pStyle w:val="NormalIndent"/>
              <w:tabs>
                <w:tab w:val="clear" w:pos="340"/>
              </w:tabs>
              <w:ind w:left="0"/>
              <w:jc w:val="left"/>
            </w:pPr>
            <w:r>
              <w:t>Show the "Options" dialog to configure plot</w:t>
            </w:r>
          </w:p>
          <w:p w14:paraId="712ACC3F" w14:textId="77777777" w:rsidR="007F763E" w:rsidRDefault="004A65AE">
            <w:pPr>
              <w:pStyle w:val="NormalIndent"/>
              <w:tabs>
                <w:tab w:val="clear" w:pos="340"/>
              </w:tabs>
              <w:ind w:left="0"/>
              <w:jc w:val="left"/>
            </w:pPr>
            <w:r>
              <w:t>options.</w:t>
            </w:r>
          </w:p>
        </w:tc>
        <w:tc>
          <w:tcPr>
            <w:tcW w:w="991" w:type="dxa"/>
            <w:tcBorders>
              <w:left w:val="nil"/>
              <w:right w:val="nil"/>
            </w:tcBorders>
            <w:vAlign w:val="center"/>
          </w:tcPr>
          <w:p w14:paraId="11EA8440" w14:textId="77777777" w:rsidR="007F763E" w:rsidRDefault="007F763E">
            <w:pPr>
              <w:pStyle w:val="NormalIndent"/>
              <w:tabs>
                <w:tab w:val="clear" w:pos="340"/>
              </w:tabs>
              <w:ind w:left="0"/>
            </w:pPr>
          </w:p>
        </w:tc>
      </w:tr>
      <w:tr w:rsidR="007F763E" w14:paraId="5364F477" w14:textId="77777777">
        <w:trPr>
          <w:trHeight w:val="486"/>
        </w:trPr>
        <w:tc>
          <w:tcPr>
            <w:tcW w:w="719" w:type="dxa"/>
            <w:vMerge w:val="restart"/>
            <w:tcBorders>
              <w:left w:val="nil"/>
              <w:right w:val="nil"/>
            </w:tcBorders>
            <w:vAlign w:val="center"/>
          </w:tcPr>
          <w:p w14:paraId="73DE5FB4" w14:textId="77777777" w:rsidR="007F763E" w:rsidRDefault="004A65AE">
            <w:pPr>
              <w:pStyle w:val="NormalIndent"/>
              <w:tabs>
                <w:tab w:val="clear" w:pos="340"/>
              </w:tabs>
              <w:ind w:left="0"/>
            </w:pPr>
            <w:r>
              <w:t>View</w:t>
            </w:r>
          </w:p>
        </w:tc>
        <w:tc>
          <w:tcPr>
            <w:tcW w:w="1981" w:type="dxa"/>
            <w:tcBorders>
              <w:left w:val="nil"/>
              <w:right w:val="nil"/>
            </w:tcBorders>
            <w:vAlign w:val="center"/>
          </w:tcPr>
          <w:p w14:paraId="350A6704" w14:textId="77777777" w:rsidR="007F763E" w:rsidRDefault="004A65AE">
            <w:pPr>
              <w:pStyle w:val="NormalIndent"/>
              <w:tabs>
                <w:tab w:val="clear" w:pos="340"/>
              </w:tabs>
              <w:ind w:left="0"/>
              <w:jc w:val="left"/>
            </w:pPr>
            <w:r>
              <w:t>Show Tool Bar</w:t>
            </w:r>
          </w:p>
        </w:tc>
        <w:tc>
          <w:tcPr>
            <w:tcW w:w="720" w:type="dxa"/>
            <w:tcBorders>
              <w:left w:val="nil"/>
              <w:right w:val="nil"/>
            </w:tcBorders>
            <w:vAlign w:val="center"/>
          </w:tcPr>
          <w:p w14:paraId="6B1ECA36"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17405795" w14:textId="77777777" w:rsidR="007F763E" w:rsidRDefault="004A65AE">
            <w:pPr>
              <w:pStyle w:val="NormalIndent"/>
              <w:tabs>
                <w:tab w:val="clear" w:pos="340"/>
              </w:tabs>
              <w:ind w:left="0"/>
              <w:jc w:val="left"/>
            </w:pPr>
            <w:r>
              <w:t>Show or hide the Tool Bar.</w:t>
            </w:r>
          </w:p>
        </w:tc>
        <w:tc>
          <w:tcPr>
            <w:tcW w:w="991" w:type="dxa"/>
            <w:tcBorders>
              <w:left w:val="nil"/>
              <w:right w:val="nil"/>
            </w:tcBorders>
            <w:vAlign w:val="center"/>
          </w:tcPr>
          <w:p w14:paraId="1A6C9A37" w14:textId="77777777" w:rsidR="007F763E" w:rsidRDefault="007F763E">
            <w:pPr>
              <w:pStyle w:val="NormalIndent"/>
              <w:tabs>
                <w:tab w:val="clear" w:pos="340"/>
              </w:tabs>
              <w:ind w:left="0"/>
            </w:pPr>
          </w:p>
        </w:tc>
      </w:tr>
      <w:tr w:rsidR="007F763E" w14:paraId="54ABB1BB" w14:textId="77777777">
        <w:trPr>
          <w:trHeight w:val="486"/>
        </w:trPr>
        <w:tc>
          <w:tcPr>
            <w:tcW w:w="719" w:type="dxa"/>
            <w:vMerge/>
            <w:tcBorders>
              <w:left w:val="nil"/>
              <w:right w:val="nil"/>
            </w:tcBorders>
            <w:vAlign w:val="center"/>
          </w:tcPr>
          <w:p w14:paraId="630353D1" w14:textId="77777777" w:rsidR="007F763E" w:rsidRDefault="007F763E">
            <w:pPr>
              <w:pStyle w:val="NormalIndent"/>
              <w:tabs>
                <w:tab w:val="clear" w:pos="340"/>
              </w:tabs>
              <w:ind w:left="0"/>
            </w:pPr>
          </w:p>
        </w:tc>
        <w:tc>
          <w:tcPr>
            <w:tcW w:w="1981" w:type="dxa"/>
            <w:tcBorders>
              <w:left w:val="nil"/>
              <w:right w:val="nil"/>
            </w:tcBorders>
            <w:vAlign w:val="center"/>
          </w:tcPr>
          <w:p w14:paraId="11B369EC" w14:textId="77777777" w:rsidR="007F763E" w:rsidRDefault="004A65AE">
            <w:pPr>
              <w:pStyle w:val="NormalIndent"/>
              <w:tabs>
                <w:tab w:val="clear" w:pos="340"/>
              </w:tabs>
              <w:ind w:left="0"/>
              <w:jc w:val="left"/>
            </w:pPr>
            <w:r>
              <w:t>Show Status Bar</w:t>
            </w:r>
          </w:p>
        </w:tc>
        <w:tc>
          <w:tcPr>
            <w:tcW w:w="720" w:type="dxa"/>
            <w:tcBorders>
              <w:left w:val="nil"/>
              <w:right w:val="nil"/>
            </w:tcBorders>
            <w:vAlign w:val="center"/>
          </w:tcPr>
          <w:p w14:paraId="2AF332EA"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EF50CFB" w14:textId="77777777" w:rsidR="007F763E" w:rsidRDefault="004A65AE">
            <w:pPr>
              <w:pStyle w:val="NormalIndent"/>
              <w:tabs>
                <w:tab w:val="clear" w:pos="340"/>
              </w:tabs>
              <w:ind w:left="0"/>
              <w:jc w:val="left"/>
            </w:pPr>
            <w:r>
              <w:t>Show or hide the Status Bar.</w:t>
            </w:r>
          </w:p>
        </w:tc>
        <w:tc>
          <w:tcPr>
            <w:tcW w:w="991" w:type="dxa"/>
            <w:tcBorders>
              <w:left w:val="nil"/>
              <w:right w:val="nil"/>
            </w:tcBorders>
            <w:vAlign w:val="center"/>
          </w:tcPr>
          <w:p w14:paraId="29FFC816" w14:textId="77777777" w:rsidR="007F763E" w:rsidRDefault="007F763E">
            <w:pPr>
              <w:pStyle w:val="NormalIndent"/>
              <w:tabs>
                <w:tab w:val="clear" w:pos="340"/>
              </w:tabs>
              <w:ind w:left="0"/>
            </w:pPr>
          </w:p>
        </w:tc>
      </w:tr>
      <w:tr w:rsidR="007F763E" w14:paraId="681AB81F" w14:textId="77777777">
        <w:trPr>
          <w:trHeight w:val="486"/>
        </w:trPr>
        <w:tc>
          <w:tcPr>
            <w:tcW w:w="719" w:type="dxa"/>
            <w:vMerge/>
            <w:tcBorders>
              <w:left w:val="nil"/>
              <w:right w:val="nil"/>
            </w:tcBorders>
            <w:vAlign w:val="center"/>
          </w:tcPr>
          <w:p w14:paraId="59CE468C" w14:textId="77777777" w:rsidR="007F763E" w:rsidRDefault="007F763E">
            <w:pPr>
              <w:pStyle w:val="NormalIndent"/>
              <w:tabs>
                <w:tab w:val="clear" w:pos="340"/>
              </w:tabs>
              <w:ind w:left="0"/>
            </w:pPr>
          </w:p>
        </w:tc>
        <w:tc>
          <w:tcPr>
            <w:tcW w:w="1981" w:type="dxa"/>
            <w:tcBorders>
              <w:left w:val="nil"/>
              <w:right w:val="nil"/>
            </w:tcBorders>
            <w:vAlign w:val="center"/>
          </w:tcPr>
          <w:p w14:paraId="59754D1D" w14:textId="77777777" w:rsidR="007F763E" w:rsidRDefault="004A65AE">
            <w:pPr>
              <w:pStyle w:val="NormalIndent"/>
              <w:tabs>
                <w:tab w:val="clear" w:pos="340"/>
              </w:tabs>
              <w:ind w:left="0"/>
              <w:jc w:val="left"/>
            </w:pPr>
            <w:r>
              <w:t>Google Earth View...</w:t>
            </w:r>
          </w:p>
        </w:tc>
        <w:tc>
          <w:tcPr>
            <w:tcW w:w="720" w:type="dxa"/>
            <w:tcBorders>
              <w:left w:val="nil"/>
              <w:right w:val="nil"/>
            </w:tcBorders>
            <w:vAlign w:val="center"/>
          </w:tcPr>
          <w:p w14:paraId="041C2CBA" w14:textId="77777777" w:rsidR="007F763E" w:rsidRDefault="004A65AE">
            <w:pPr>
              <w:pStyle w:val="NormalIndent"/>
              <w:tabs>
                <w:tab w:val="clear" w:pos="340"/>
              </w:tabs>
              <w:ind w:left="0"/>
              <w:jc w:val="center"/>
            </w:pPr>
            <w:r>
              <w:rPr>
                <w:noProof/>
              </w:rPr>
              <w:drawing>
                <wp:inline distT="0" distB="0" distL="0" distR="0" wp14:anchorId="67EB3DB6" wp14:editId="46AB61E8">
                  <wp:extent cx="123825" cy="123825"/>
                  <wp:effectExtent l="0" t="0" r="0" b="0"/>
                  <wp:docPr id="153"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図 263" descr="ge.bmp"/>
                          <pic:cNvPicPr>
                            <a:picLocks noChangeAspect="1" noChangeArrowheads="1"/>
                          </pic:cNvPicPr>
                        </pic:nvPicPr>
                        <pic:blipFill>
                          <a:blip r:embed="rId9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47EC9138" w14:textId="77777777" w:rsidR="007F763E" w:rsidRDefault="004A65AE">
            <w:pPr>
              <w:pStyle w:val="NormalIndent"/>
              <w:tabs>
                <w:tab w:val="clear" w:pos="340"/>
              </w:tabs>
              <w:ind w:left="0"/>
              <w:jc w:val="left"/>
            </w:pPr>
            <w:r>
              <w:t>Show Google Earth View.</w:t>
            </w:r>
          </w:p>
        </w:tc>
        <w:tc>
          <w:tcPr>
            <w:tcW w:w="991" w:type="dxa"/>
            <w:tcBorders>
              <w:left w:val="nil"/>
              <w:right w:val="nil"/>
            </w:tcBorders>
            <w:vAlign w:val="center"/>
          </w:tcPr>
          <w:p w14:paraId="598BED48" w14:textId="77777777" w:rsidR="007F763E" w:rsidRDefault="007F763E">
            <w:pPr>
              <w:pStyle w:val="NormalIndent"/>
              <w:tabs>
                <w:tab w:val="clear" w:pos="340"/>
              </w:tabs>
              <w:ind w:left="0"/>
            </w:pPr>
          </w:p>
        </w:tc>
      </w:tr>
      <w:tr w:rsidR="007F763E" w14:paraId="3434E31C" w14:textId="77777777">
        <w:trPr>
          <w:trHeight w:val="486"/>
        </w:trPr>
        <w:tc>
          <w:tcPr>
            <w:tcW w:w="719" w:type="dxa"/>
            <w:vMerge/>
            <w:tcBorders>
              <w:left w:val="nil"/>
              <w:right w:val="nil"/>
            </w:tcBorders>
            <w:vAlign w:val="center"/>
          </w:tcPr>
          <w:p w14:paraId="64167CB6" w14:textId="77777777" w:rsidR="007F763E" w:rsidRDefault="007F763E">
            <w:pPr>
              <w:pStyle w:val="NormalIndent"/>
              <w:tabs>
                <w:tab w:val="clear" w:pos="340"/>
              </w:tabs>
              <w:ind w:left="0"/>
            </w:pPr>
          </w:p>
        </w:tc>
        <w:tc>
          <w:tcPr>
            <w:tcW w:w="1981" w:type="dxa"/>
            <w:tcBorders>
              <w:left w:val="nil"/>
              <w:right w:val="nil"/>
            </w:tcBorders>
            <w:vAlign w:val="center"/>
          </w:tcPr>
          <w:p w14:paraId="4DBB5132" w14:textId="77777777" w:rsidR="007F763E" w:rsidRDefault="004A65AE">
            <w:pPr>
              <w:pStyle w:val="NormalIndent"/>
              <w:tabs>
                <w:tab w:val="clear" w:pos="340"/>
              </w:tabs>
              <w:ind w:left="0"/>
              <w:jc w:val="left"/>
            </w:pPr>
            <w:r>
              <w:t>Google Map View...</w:t>
            </w:r>
          </w:p>
        </w:tc>
        <w:tc>
          <w:tcPr>
            <w:tcW w:w="720" w:type="dxa"/>
            <w:tcBorders>
              <w:left w:val="nil"/>
              <w:right w:val="nil"/>
            </w:tcBorders>
            <w:vAlign w:val="center"/>
          </w:tcPr>
          <w:p w14:paraId="2626C767" w14:textId="77777777" w:rsidR="007F763E" w:rsidRDefault="004A65AE">
            <w:pPr>
              <w:pStyle w:val="NormalIndent"/>
              <w:tabs>
                <w:tab w:val="clear" w:pos="340"/>
              </w:tabs>
              <w:ind w:left="0"/>
              <w:jc w:val="center"/>
            </w:pPr>
            <w:r>
              <w:rPr>
                <w:noProof/>
              </w:rPr>
              <w:drawing>
                <wp:inline distT="0" distB="0" distL="0" distR="0" wp14:anchorId="37D7E59C" wp14:editId="709073D3">
                  <wp:extent cx="123825" cy="123825"/>
                  <wp:effectExtent l="0" t="0" r="0" b="0"/>
                  <wp:docPr id="154"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264" descr="gm.bmp"/>
                          <pic:cNvPicPr>
                            <a:picLocks noChangeAspect="1" noChangeArrowheads="1"/>
                          </pic:cNvPicPr>
                        </pic:nvPicPr>
                        <pic:blipFill>
                          <a:blip r:embed="rId10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38BC84E6" w14:textId="77777777" w:rsidR="007F763E" w:rsidRDefault="004A65AE">
            <w:pPr>
              <w:pStyle w:val="NormalIndent"/>
              <w:tabs>
                <w:tab w:val="clear" w:pos="340"/>
              </w:tabs>
              <w:ind w:left="0"/>
              <w:jc w:val="left"/>
            </w:pPr>
            <w:r>
              <w:t>Show Google Map View.</w:t>
            </w:r>
          </w:p>
        </w:tc>
        <w:tc>
          <w:tcPr>
            <w:tcW w:w="991" w:type="dxa"/>
            <w:tcBorders>
              <w:left w:val="nil"/>
              <w:right w:val="nil"/>
            </w:tcBorders>
            <w:vAlign w:val="center"/>
          </w:tcPr>
          <w:p w14:paraId="33433429" w14:textId="77777777" w:rsidR="007F763E" w:rsidRDefault="007F763E">
            <w:pPr>
              <w:pStyle w:val="NormalIndent"/>
              <w:tabs>
                <w:tab w:val="clear" w:pos="340"/>
              </w:tabs>
              <w:ind w:left="0"/>
            </w:pPr>
          </w:p>
        </w:tc>
      </w:tr>
      <w:tr w:rsidR="007F763E" w14:paraId="46E80D99" w14:textId="77777777">
        <w:trPr>
          <w:trHeight w:val="486"/>
        </w:trPr>
        <w:tc>
          <w:tcPr>
            <w:tcW w:w="719" w:type="dxa"/>
            <w:vMerge/>
            <w:tcBorders>
              <w:left w:val="nil"/>
              <w:right w:val="nil"/>
            </w:tcBorders>
            <w:vAlign w:val="center"/>
          </w:tcPr>
          <w:p w14:paraId="6BF97752" w14:textId="77777777" w:rsidR="007F763E" w:rsidRDefault="007F763E">
            <w:pPr>
              <w:pStyle w:val="NormalIndent"/>
              <w:tabs>
                <w:tab w:val="clear" w:pos="340"/>
              </w:tabs>
              <w:ind w:left="0"/>
            </w:pPr>
          </w:p>
        </w:tc>
        <w:tc>
          <w:tcPr>
            <w:tcW w:w="1981" w:type="dxa"/>
            <w:tcBorders>
              <w:left w:val="nil"/>
              <w:right w:val="nil"/>
            </w:tcBorders>
            <w:vAlign w:val="center"/>
          </w:tcPr>
          <w:p w14:paraId="5C636FEF" w14:textId="77777777" w:rsidR="007F763E" w:rsidRDefault="004A65AE">
            <w:pPr>
              <w:pStyle w:val="NormalIndent"/>
              <w:tabs>
                <w:tab w:val="clear" w:pos="340"/>
              </w:tabs>
              <w:ind w:left="0"/>
              <w:jc w:val="left"/>
            </w:pPr>
            <w:r>
              <w:t>Input Monitor 1...</w:t>
            </w:r>
          </w:p>
        </w:tc>
        <w:tc>
          <w:tcPr>
            <w:tcW w:w="720" w:type="dxa"/>
            <w:tcBorders>
              <w:left w:val="nil"/>
              <w:right w:val="nil"/>
            </w:tcBorders>
            <w:vAlign w:val="center"/>
          </w:tcPr>
          <w:p w14:paraId="6DCA1A6F"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7D6502C4" w14:textId="77777777" w:rsidR="007F763E" w:rsidRDefault="004A65AE">
            <w:pPr>
              <w:pStyle w:val="NormalIndent"/>
              <w:tabs>
                <w:tab w:val="clear" w:pos="340"/>
              </w:tabs>
              <w:ind w:left="0"/>
              <w:jc w:val="left"/>
            </w:pPr>
            <w:r>
              <w:t>Show the "Input Monitor" window for real-time input stream No.1.</w:t>
            </w:r>
          </w:p>
        </w:tc>
        <w:tc>
          <w:tcPr>
            <w:tcW w:w="991" w:type="dxa"/>
            <w:tcBorders>
              <w:left w:val="nil"/>
              <w:right w:val="nil"/>
            </w:tcBorders>
            <w:vAlign w:val="center"/>
          </w:tcPr>
          <w:p w14:paraId="27280F84" w14:textId="77777777" w:rsidR="007F763E" w:rsidRDefault="007F763E">
            <w:pPr>
              <w:pStyle w:val="NormalIndent"/>
              <w:tabs>
                <w:tab w:val="clear" w:pos="340"/>
              </w:tabs>
              <w:ind w:left="0"/>
            </w:pPr>
          </w:p>
        </w:tc>
      </w:tr>
      <w:tr w:rsidR="007F763E" w14:paraId="1313D131" w14:textId="77777777">
        <w:trPr>
          <w:trHeight w:val="486"/>
        </w:trPr>
        <w:tc>
          <w:tcPr>
            <w:tcW w:w="719" w:type="dxa"/>
            <w:vMerge/>
            <w:tcBorders>
              <w:left w:val="nil"/>
              <w:right w:val="nil"/>
            </w:tcBorders>
            <w:vAlign w:val="center"/>
          </w:tcPr>
          <w:p w14:paraId="4F5E8DD5" w14:textId="77777777" w:rsidR="007F763E" w:rsidRDefault="007F763E">
            <w:pPr>
              <w:pStyle w:val="NormalIndent"/>
              <w:tabs>
                <w:tab w:val="clear" w:pos="340"/>
              </w:tabs>
              <w:ind w:left="0"/>
            </w:pPr>
          </w:p>
        </w:tc>
        <w:tc>
          <w:tcPr>
            <w:tcW w:w="1981" w:type="dxa"/>
            <w:tcBorders>
              <w:left w:val="nil"/>
              <w:right w:val="nil"/>
            </w:tcBorders>
            <w:vAlign w:val="center"/>
          </w:tcPr>
          <w:p w14:paraId="797409C1" w14:textId="77777777" w:rsidR="007F763E" w:rsidRDefault="004A65AE">
            <w:pPr>
              <w:pStyle w:val="NormalIndent"/>
              <w:tabs>
                <w:tab w:val="clear" w:pos="340"/>
              </w:tabs>
              <w:ind w:left="0"/>
              <w:jc w:val="left"/>
            </w:pPr>
            <w:r>
              <w:t>Input Monitor 2...</w:t>
            </w:r>
          </w:p>
        </w:tc>
        <w:tc>
          <w:tcPr>
            <w:tcW w:w="720" w:type="dxa"/>
            <w:tcBorders>
              <w:left w:val="nil"/>
              <w:right w:val="nil"/>
            </w:tcBorders>
            <w:vAlign w:val="center"/>
          </w:tcPr>
          <w:p w14:paraId="73A72819"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6EBA3201" w14:textId="77777777" w:rsidR="007F763E" w:rsidRDefault="004A65AE">
            <w:pPr>
              <w:pStyle w:val="NormalIndent"/>
              <w:tabs>
                <w:tab w:val="clear" w:pos="340"/>
              </w:tabs>
              <w:ind w:left="0"/>
              <w:jc w:val="left"/>
            </w:pPr>
            <w:r>
              <w:t>Show the "Input Monitor" window for real-time input stream No.2.</w:t>
            </w:r>
          </w:p>
        </w:tc>
        <w:tc>
          <w:tcPr>
            <w:tcW w:w="991" w:type="dxa"/>
            <w:tcBorders>
              <w:left w:val="nil"/>
              <w:right w:val="nil"/>
            </w:tcBorders>
            <w:vAlign w:val="center"/>
          </w:tcPr>
          <w:p w14:paraId="781D31FE" w14:textId="77777777" w:rsidR="007F763E" w:rsidRDefault="007F763E">
            <w:pPr>
              <w:pStyle w:val="NormalIndent"/>
              <w:tabs>
                <w:tab w:val="clear" w:pos="340"/>
              </w:tabs>
              <w:ind w:left="0"/>
            </w:pPr>
          </w:p>
        </w:tc>
      </w:tr>
      <w:tr w:rsidR="007F763E" w14:paraId="5912FD08" w14:textId="77777777">
        <w:trPr>
          <w:trHeight w:val="486"/>
        </w:trPr>
        <w:tc>
          <w:tcPr>
            <w:tcW w:w="719" w:type="dxa"/>
            <w:vMerge/>
            <w:tcBorders>
              <w:left w:val="nil"/>
              <w:right w:val="nil"/>
            </w:tcBorders>
            <w:vAlign w:val="center"/>
          </w:tcPr>
          <w:p w14:paraId="7A4CF846" w14:textId="77777777" w:rsidR="007F763E" w:rsidRDefault="007F763E">
            <w:pPr>
              <w:pStyle w:val="NormalIndent"/>
              <w:tabs>
                <w:tab w:val="clear" w:pos="340"/>
              </w:tabs>
              <w:ind w:left="0"/>
            </w:pPr>
          </w:p>
        </w:tc>
        <w:tc>
          <w:tcPr>
            <w:tcW w:w="1981" w:type="dxa"/>
            <w:tcBorders>
              <w:left w:val="nil"/>
              <w:right w:val="nil"/>
            </w:tcBorders>
            <w:vAlign w:val="center"/>
          </w:tcPr>
          <w:p w14:paraId="75DD8D76" w14:textId="77777777" w:rsidR="007F763E" w:rsidRDefault="004A65AE">
            <w:pPr>
              <w:pStyle w:val="NormalIndent"/>
              <w:tabs>
                <w:tab w:val="clear" w:pos="340"/>
              </w:tabs>
              <w:ind w:left="0"/>
              <w:jc w:val="left"/>
            </w:pPr>
            <w:r>
              <w:t>Center Origin</w:t>
            </w:r>
          </w:p>
        </w:tc>
        <w:tc>
          <w:tcPr>
            <w:tcW w:w="720" w:type="dxa"/>
            <w:tcBorders>
              <w:left w:val="nil"/>
              <w:right w:val="nil"/>
            </w:tcBorders>
            <w:vAlign w:val="center"/>
          </w:tcPr>
          <w:p w14:paraId="4F88E7C5" w14:textId="77777777" w:rsidR="007F763E" w:rsidRDefault="004A65AE">
            <w:pPr>
              <w:pStyle w:val="NormalIndent"/>
              <w:tabs>
                <w:tab w:val="clear" w:pos="340"/>
              </w:tabs>
              <w:ind w:left="0"/>
              <w:jc w:val="center"/>
            </w:pPr>
            <w:r>
              <w:rPr>
                <w:noProof/>
              </w:rPr>
              <w:drawing>
                <wp:inline distT="0" distB="0" distL="0" distR="0" wp14:anchorId="70B863E7" wp14:editId="6CDD97AA">
                  <wp:extent cx="123825" cy="123825"/>
                  <wp:effectExtent l="0" t="0" r="0" b="0"/>
                  <wp:docPr id="155"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265" descr="ori.bmp"/>
                          <pic:cNvPicPr>
                            <a:picLocks noChangeAspect="1" noChangeArrowheads="1"/>
                          </pic:cNvPicPr>
                        </pic:nvPicPr>
                        <pic:blipFill>
                          <a:blip r:embed="rId11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52304CCD" w14:textId="77777777" w:rsidR="007F763E" w:rsidRDefault="004A65AE">
            <w:pPr>
              <w:pStyle w:val="NormalIndent"/>
              <w:tabs>
                <w:tab w:val="clear" w:pos="340"/>
              </w:tabs>
              <w:ind w:left="0"/>
              <w:jc w:val="left"/>
            </w:pPr>
            <w:r>
              <w:t>Move the coordinates origin to the center of the plot.</w:t>
            </w:r>
          </w:p>
        </w:tc>
        <w:tc>
          <w:tcPr>
            <w:tcW w:w="991" w:type="dxa"/>
            <w:tcBorders>
              <w:left w:val="nil"/>
              <w:right w:val="nil"/>
            </w:tcBorders>
            <w:vAlign w:val="center"/>
          </w:tcPr>
          <w:p w14:paraId="21FF4551" w14:textId="77777777" w:rsidR="007F763E" w:rsidRDefault="007F763E">
            <w:pPr>
              <w:pStyle w:val="NormalIndent"/>
              <w:tabs>
                <w:tab w:val="clear" w:pos="340"/>
              </w:tabs>
              <w:ind w:left="0"/>
            </w:pPr>
          </w:p>
        </w:tc>
      </w:tr>
      <w:tr w:rsidR="007F763E" w14:paraId="5EF8E93B" w14:textId="77777777">
        <w:trPr>
          <w:trHeight w:val="486"/>
        </w:trPr>
        <w:tc>
          <w:tcPr>
            <w:tcW w:w="719" w:type="dxa"/>
            <w:vMerge/>
            <w:tcBorders>
              <w:left w:val="nil"/>
              <w:right w:val="nil"/>
            </w:tcBorders>
            <w:vAlign w:val="center"/>
          </w:tcPr>
          <w:p w14:paraId="4881F61F" w14:textId="77777777" w:rsidR="007F763E" w:rsidRDefault="007F763E">
            <w:pPr>
              <w:pStyle w:val="NormalIndent"/>
              <w:tabs>
                <w:tab w:val="clear" w:pos="340"/>
              </w:tabs>
              <w:ind w:left="0"/>
            </w:pPr>
          </w:p>
        </w:tc>
        <w:tc>
          <w:tcPr>
            <w:tcW w:w="1981" w:type="dxa"/>
            <w:tcBorders>
              <w:left w:val="nil"/>
              <w:right w:val="nil"/>
            </w:tcBorders>
            <w:vAlign w:val="center"/>
          </w:tcPr>
          <w:p w14:paraId="3CCBD16A" w14:textId="77777777" w:rsidR="007F763E" w:rsidRDefault="004A65AE">
            <w:pPr>
              <w:pStyle w:val="NormalIndent"/>
              <w:tabs>
                <w:tab w:val="clear" w:pos="340"/>
              </w:tabs>
              <w:ind w:left="0"/>
              <w:jc w:val="left"/>
            </w:pPr>
            <w:r>
              <w:t>Fit Horizontal</w:t>
            </w:r>
          </w:p>
        </w:tc>
        <w:tc>
          <w:tcPr>
            <w:tcW w:w="720" w:type="dxa"/>
            <w:tcBorders>
              <w:left w:val="nil"/>
              <w:right w:val="nil"/>
            </w:tcBorders>
            <w:vAlign w:val="center"/>
          </w:tcPr>
          <w:p w14:paraId="722D944A" w14:textId="77777777" w:rsidR="007F763E" w:rsidRDefault="004A65AE">
            <w:pPr>
              <w:pStyle w:val="NormalIndent"/>
              <w:tabs>
                <w:tab w:val="clear" w:pos="340"/>
              </w:tabs>
              <w:ind w:left="0"/>
              <w:jc w:val="center"/>
            </w:pPr>
            <w:r>
              <w:rPr>
                <w:noProof/>
              </w:rPr>
              <w:drawing>
                <wp:inline distT="0" distB="0" distL="0" distR="0" wp14:anchorId="0C10539D" wp14:editId="69647571">
                  <wp:extent cx="123825" cy="123825"/>
                  <wp:effectExtent l="0" t="0" r="0" b="0"/>
                  <wp:docPr id="156"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266" descr="fith.bmp"/>
                          <pic:cNvPicPr>
                            <a:picLocks noChangeAspect="1" noChangeArrowheads="1"/>
                          </pic:cNvPicPr>
                        </pic:nvPicPr>
                        <pic:blipFill>
                          <a:blip r:embed="rId118"/>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599ED158" w14:textId="77777777" w:rsidR="007F763E" w:rsidRDefault="004A65AE">
            <w:pPr>
              <w:pStyle w:val="NormalIndent"/>
              <w:tabs>
                <w:tab w:val="clear" w:pos="340"/>
              </w:tabs>
              <w:ind w:left="0"/>
              <w:jc w:val="left"/>
            </w:pPr>
            <w:r>
              <w:t>Fit the horizontal range of the solution or observation data in the plot.</w:t>
            </w:r>
          </w:p>
        </w:tc>
        <w:tc>
          <w:tcPr>
            <w:tcW w:w="991" w:type="dxa"/>
            <w:tcBorders>
              <w:left w:val="nil"/>
              <w:right w:val="nil"/>
            </w:tcBorders>
            <w:vAlign w:val="center"/>
          </w:tcPr>
          <w:p w14:paraId="3CD1FD8D" w14:textId="77777777" w:rsidR="007F763E" w:rsidRDefault="007F763E">
            <w:pPr>
              <w:pStyle w:val="NormalIndent"/>
              <w:tabs>
                <w:tab w:val="clear" w:pos="340"/>
              </w:tabs>
              <w:ind w:left="0"/>
            </w:pPr>
          </w:p>
        </w:tc>
      </w:tr>
      <w:tr w:rsidR="007F763E" w14:paraId="14561878" w14:textId="77777777">
        <w:trPr>
          <w:trHeight w:val="486"/>
        </w:trPr>
        <w:tc>
          <w:tcPr>
            <w:tcW w:w="719" w:type="dxa"/>
            <w:vMerge/>
            <w:tcBorders>
              <w:left w:val="nil"/>
              <w:right w:val="nil"/>
            </w:tcBorders>
            <w:vAlign w:val="center"/>
          </w:tcPr>
          <w:p w14:paraId="0E186290" w14:textId="77777777" w:rsidR="007F763E" w:rsidRDefault="007F763E">
            <w:pPr>
              <w:pStyle w:val="NormalIndent"/>
              <w:tabs>
                <w:tab w:val="clear" w:pos="340"/>
              </w:tabs>
              <w:ind w:left="0"/>
            </w:pPr>
          </w:p>
        </w:tc>
        <w:tc>
          <w:tcPr>
            <w:tcW w:w="1981" w:type="dxa"/>
            <w:tcBorders>
              <w:left w:val="nil"/>
              <w:right w:val="nil"/>
            </w:tcBorders>
            <w:vAlign w:val="center"/>
          </w:tcPr>
          <w:p w14:paraId="5889F7E4" w14:textId="77777777" w:rsidR="007F763E" w:rsidRDefault="004A65AE">
            <w:pPr>
              <w:pStyle w:val="NormalIndent"/>
              <w:tabs>
                <w:tab w:val="clear" w:pos="340"/>
              </w:tabs>
              <w:ind w:left="0"/>
              <w:jc w:val="left"/>
            </w:pPr>
            <w:r>
              <w:t>Fit Vertical</w:t>
            </w:r>
          </w:p>
        </w:tc>
        <w:tc>
          <w:tcPr>
            <w:tcW w:w="720" w:type="dxa"/>
            <w:tcBorders>
              <w:left w:val="nil"/>
              <w:right w:val="nil"/>
            </w:tcBorders>
            <w:vAlign w:val="center"/>
          </w:tcPr>
          <w:p w14:paraId="3FF7CDE7" w14:textId="77777777" w:rsidR="007F763E" w:rsidRDefault="004A65AE">
            <w:pPr>
              <w:pStyle w:val="NormalIndent"/>
              <w:tabs>
                <w:tab w:val="clear" w:pos="340"/>
              </w:tabs>
              <w:ind w:left="0"/>
              <w:jc w:val="center"/>
            </w:pPr>
            <w:r>
              <w:rPr>
                <w:noProof/>
              </w:rPr>
              <w:drawing>
                <wp:inline distT="0" distB="0" distL="0" distR="0" wp14:anchorId="4DFA4DDC" wp14:editId="1689DAA6">
                  <wp:extent cx="123825" cy="123825"/>
                  <wp:effectExtent l="0" t="0" r="0" b="0"/>
                  <wp:docPr id="157"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図 268" descr="fitv.bmp"/>
                          <pic:cNvPicPr>
                            <a:picLocks noChangeAspect="1" noChangeArrowheads="1"/>
                          </pic:cNvPicPr>
                        </pic:nvPicPr>
                        <pic:blipFill>
                          <a:blip r:embed="rId11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20A2FC39" w14:textId="77777777" w:rsidR="007F763E" w:rsidRDefault="004A65AE">
            <w:pPr>
              <w:pStyle w:val="NormalIndent"/>
              <w:tabs>
                <w:tab w:val="clear" w:pos="340"/>
              </w:tabs>
              <w:ind w:left="0"/>
              <w:jc w:val="left"/>
            </w:pPr>
            <w:r>
              <w:t>Fit the vertical range of the solution data in the plot.</w:t>
            </w:r>
          </w:p>
        </w:tc>
        <w:tc>
          <w:tcPr>
            <w:tcW w:w="991" w:type="dxa"/>
            <w:tcBorders>
              <w:left w:val="nil"/>
              <w:right w:val="nil"/>
            </w:tcBorders>
            <w:vAlign w:val="center"/>
          </w:tcPr>
          <w:p w14:paraId="27B2E05D" w14:textId="77777777" w:rsidR="007F763E" w:rsidRDefault="007F763E">
            <w:pPr>
              <w:pStyle w:val="NormalIndent"/>
              <w:tabs>
                <w:tab w:val="clear" w:pos="340"/>
              </w:tabs>
              <w:ind w:left="0"/>
            </w:pPr>
          </w:p>
        </w:tc>
      </w:tr>
      <w:tr w:rsidR="007F763E" w14:paraId="1EE59F8B" w14:textId="77777777">
        <w:trPr>
          <w:trHeight w:val="486"/>
        </w:trPr>
        <w:tc>
          <w:tcPr>
            <w:tcW w:w="719" w:type="dxa"/>
            <w:vMerge/>
            <w:tcBorders>
              <w:left w:val="nil"/>
              <w:right w:val="nil"/>
            </w:tcBorders>
            <w:vAlign w:val="center"/>
          </w:tcPr>
          <w:p w14:paraId="45F56E6A" w14:textId="77777777" w:rsidR="007F763E" w:rsidRDefault="007F763E">
            <w:pPr>
              <w:pStyle w:val="NormalIndent"/>
              <w:tabs>
                <w:tab w:val="clear" w:pos="340"/>
              </w:tabs>
              <w:ind w:left="0"/>
            </w:pPr>
          </w:p>
        </w:tc>
        <w:tc>
          <w:tcPr>
            <w:tcW w:w="1981" w:type="dxa"/>
            <w:tcBorders>
              <w:left w:val="nil"/>
              <w:right w:val="nil"/>
            </w:tcBorders>
            <w:vAlign w:val="center"/>
          </w:tcPr>
          <w:p w14:paraId="7399A289" w14:textId="77777777" w:rsidR="007F763E" w:rsidRDefault="004A65AE">
            <w:pPr>
              <w:pStyle w:val="NormalIndent"/>
              <w:tabs>
                <w:tab w:val="clear" w:pos="340"/>
              </w:tabs>
              <w:ind w:left="0"/>
              <w:jc w:val="left"/>
            </w:pPr>
            <w:r>
              <w:t>Show Track Point</w:t>
            </w:r>
          </w:p>
        </w:tc>
        <w:tc>
          <w:tcPr>
            <w:tcW w:w="720" w:type="dxa"/>
            <w:tcBorders>
              <w:left w:val="nil"/>
              <w:right w:val="nil"/>
            </w:tcBorders>
            <w:vAlign w:val="center"/>
          </w:tcPr>
          <w:p w14:paraId="67FD4D4A" w14:textId="77777777" w:rsidR="007F763E" w:rsidRDefault="004A65AE">
            <w:pPr>
              <w:pStyle w:val="NormalIndent"/>
              <w:tabs>
                <w:tab w:val="clear" w:pos="340"/>
              </w:tabs>
              <w:ind w:left="0"/>
              <w:jc w:val="center"/>
            </w:pPr>
            <w:r>
              <w:rPr>
                <w:noProof/>
              </w:rPr>
              <w:drawing>
                <wp:inline distT="0" distB="0" distL="0" distR="0" wp14:anchorId="4195D118" wp14:editId="2B8367CD">
                  <wp:extent cx="123825" cy="123825"/>
                  <wp:effectExtent l="0" t="0" r="0" b="0"/>
                  <wp:docPr id="158"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269" descr="point.bmp"/>
                          <pic:cNvPicPr>
                            <a:picLocks noChangeAspect="1" noChangeArrowheads="1"/>
                          </pic:cNvPicPr>
                        </pic:nvPicPr>
                        <pic:blipFill>
                          <a:blip r:embed="rId12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7B8B02E5" w14:textId="77777777" w:rsidR="007F763E" w:rsidRDefault="004A65AE">
            <w:pPr>
              <w:pStyle w:val="NormalIndent"/>
              <w:tabs>
                <w:tab w:val="clear" w:pos="340"/>
              </w:tabs>
              <w:ind w:left="0"/>
              <w:jc w:val="left"/>
            </w:pPr>
            <w:r>
              <w:t>Show or hide the track point of the solution or observation data in the plot.</w:t>
            </w:r>
          </w:p>
        </w:tc>
        <w:tc>
          <w:tcPr>
            <w:tcW w:w="991" w:type="dxa"/>
            <w:tcBorders>
              <w:left w:val="nil"/>
              <w:right w:val="nil"/>
            </w:tcBorders>
            <w:vAlign w:val="center"/>
          </w:tcPr>
          <w:p w14:paraId="1EFB046E" w14:textId="77777777" w:rsidR="007F763E" w:rsidRDefault="007F763E">
            <w:pPr>
              <w:pStyle w:val="NormalIndent"/>
              <w:tabs>
                <w:tab w:val="clear" w:pos="340"/>
              </w:tabs>
              <w:ind w:left="0"/>
            </w:pPr>
          </w:p>
        </w:tc>
      </w:tr>
      <w:tr w:rsidR="007F763E" w14:paraId="6E03F626" w14:textId="77777777">
        <w:trPr>
          <w:trHeight w:val="486"/>
        </w:trPr>
        <w:tc>
          <w:tcPr>
            <w:tcW w:w="719" w:type="dxa"/>
            <w:vMerge/>
            <w:tcBorders>
              <w:left w:val="nil"/>
              <w:right w:val="nil"/>
            </w:tcBorders>
            <w:vAlign w:val="center"/>
          </w:tcPr>
          <w:p w14:paraId="6A265815" w14:textId="77777777" w:rsidR="007F763E" w:rsidRDefault="007F763E">
            <w:pPr>
              <w:pStyle w:val="NormalIndent"/>
              <w:tabs>
                <w:tab w:val="clear" w:pos="340"/>
              </w:tabs>
              <w:ind w:left="0"/>
            </w:pPr>
          </w:p>
        </w:tc>
        <w:tc>
          <w:tcPr>
            <w:tcW w:w="1981" w:type="dxa"/>
            <w:tcBorders>
              <w:left w:val="nil"/>
              <w:right w:val="nil"/>
            </w:tcBorders>
            <w:vAlign w:val="center"/>
          </w:tcPr>
          <w:p w14:paraId="5C0E0D7F" w14:textId="77777777" w:rsidR="007F763E" w:rsidRDefault="004A65AE">
            <w:pPr>
              <w:pStyle w:val="NormalIndent"/>
              <w:tabs>
                <w:tab w:val="clear" w:pos="340"/>
              </w:tabs>
              <w:ind w:left="0"/>
              <w:jc w:val="left"/>
            </w:pPr>
            <w:r>
              <w:t>Fix Track Center</w:t>
            </w:r>
          </w:p>
        </w:tc>
        <w:tc>
          <w:tcPr>
            <w:tcW w:w="720" w:type="dxa"/>
            <w:tcBorders>
              <w:left w:val="nil"/>
              <w:right w:val="nil"/>
            </w:tcBorders>
            <w:vAlign w:val="center"/>
          </w:tcPr>
          <w:p w14:paraId="2228A23F" w14:textId="77777777" w:rsidR="007F763E" w:rsidRDefault="004A65AE">
            <w:pPr>
              <w:pStyle w:val="NormalIndent"/>
              <w:tabs>
                <w:tab w:val="clear" w:pos="340"/>
              </w:tabs>
              <w:ind w:left="0"/>
              <w:jc w:val="center"/>
            </w:pPr>
            <w:r>
              <w:rPr>
                <w:noProof/>
              </w:rPr>
              <w:drawing>
                <wp:inline distT="0" distB="0" distL="0" distR="0" wp14:anchorId="6B31F465" wp14:editId="7679A71F">
                  <wp:extent cx="123825" cy="123825"/>
                  <wp:effectExtent l="0" t="0" r="0" b="0"/>
                  <wp:docPr id="159"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271" descr="trackc.bmp"/>
                          <pic:cNvPicPr>
                            <a:picLocks noChangeAspect="1" noChangeArrowheads="1"/>
                          </pic:cNvPicPr>
                        </pic:nvPicPr>
                        <pic:blipFill>
                          <a:blip r:embed="rId12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0BE50DF3" w14:textId="77777777" w:rsidR="007F763E" w:rsidRDefault="004A65AE">
            <w:pPr>
              <w:pStyle w:val="NormalIndent"/>
              <w:tabs>
                <w:tab w:val="clear" w:pos="340"/>
              </w:tabs>
              <w:ind w:left="0"/>
              <w:jc w:val="left"/>
            </w:pPr>
            <w:r>
              <w:t>Fix the track point on the center of the plot.</w:t>
            </w:r>
          </w:p>
        </w:tc>
        <w:tc>
          <w:tcPr>
            <w:tcW w:w="991" w:type="dxa"/>
            <w:tcBorders>
              <w:left w:val="nil"/>
              <w:right w:val="nil"/>
            </w:tcBorders>
            <w:vAlign w:val="center"/>
          </w:tcPr>
          <w:p w14:paraId="6D54EC8E" w14:textId="77777777" w:rsidR="007F763E" w:rsidRDefault="007F763E">
            <w:pPr>
              <w:pStyle w:val="NormalIndent"/>
              <w:tabs>
                <w:tab w:val="clear" w:pos="340"/>
              </w:tabs>
              <w:ind w:left="0"/>
            </w:pPr>
          </w:p>
        </w:tc>
      </w:tr>
      <w:tr w:rsidR="007F763E" w14:paraId="6B840522" w14:textId="77777777">
        <w:trPr>
          <w:trHeight w:val="486"/>
        </w:trPr>
        <w:tc>
          <w:tcPr>
            <w:tcW w:w="719" w:type="dxa"/>
            <w:vMerge/>
            <w:tcBorders>
              <w:left w:val="nil"/>
              <w:right w:val="nil"/>
            </w:tcBorders>
            <w:vAlign w:val="center"/>
          </w:tcPr>
          <w:p w14:paraId="290705AB" w14:textId="77777777" w:rsidR="007F763E" w:rsidRDefault="007F763E">
            <w:pPr>
              <w:pStyle w:val="NormalIndent"/>
              <w:tabs>
                <w:tab w:val="clear" w:pos="340"/>
              </w:tabs>
              <w:ind w:left="0"/>
            </w:pPr>
          </w:p>
        </w:tc>
        <w:tc>
          <w:tcPr>
            <w:tcW w:w="1981" w:type="dxa"/>
            <w:tcBorders>
              <w:left w:val="nil"/>
              <w:right w:val="nil"/>
            </w:tcBorders>
            <w:vAlign w:val="center"/>
          </w:tcPr>
          <w:p w14:paraId="0D714053" w14:textId="77777777" w:rsidR="007F763E" w:rsidRDefault="004A65AE">
            <w:pPr>
              <w:pStyle w:val="NormalIndent"/>
              <w:tabs>
                <w:tab w:val="clear" w:pos="340"/>
              </w:tabs>
              <w:ind w:left="0"/>
              <w:jc w:val="left"/>
            </w:pPr>
            <w:r>
              <w:t>Fix Track Horizontal</w:t>
            </w:r>
          </w:p>
        </w:tc>
        <w:tc>
          <w:tcPr>
            <w:tcW w:w="720" w:type="dxa"/>
            <w:tcBorders>
              <w:left w:val="nil"/>
              <w:right w:val="nil"/>
            </w:tcBorders>
            <w:vAlign w:val="center"/>
          </w:tcPr>
          <w:p w14:paraId="4CBD6367" w14:textId="77777777" w:rsidR="007F763E" w:rsidRDefault="004A65AE">
            <w:pPr>
              <w:pStyle w:val="NormalIndent"/>
              <w:tabs>
                <w:tab w:val="clear" w:pos="340"/>
              </w:tabs>
              <w:ind w:left="0"/>
              <w:jc w:val="center"/>
            </w:pPr>
            <w:r>
              <w:rPr>
                <w:noProof/>
              </w:rPr>
              <w:drawing>
                <wp:inline distT="0" distB="0" distL="0" distR="0" wp14:anchorId="340D47C6" wp14:editId="7C8745FA">
                  <wp:extent cx="123825" cy="123825"/>
                  <wp:effectExtent l="0" t="0" r="0" b="0"/>
                  <wp:docPr id="160"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272" descr="track.bmp"/>
                          <pic:cNvPicPr>
                            <a:picLocks noChangeAspect="1" noChangeArrowheads="1"/>
                          </pic:cNvPicPr>
                        </pic:nvPicPr>
                        <pic:blipFill>
                          <a:blip r:embed="rId12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189B498D" w14:textId="77777777" w:rsidR="007F763E" w:rsidRDefault="004A65AE">
            <w:pPr>
              <w:pStyle w:val="NormalIndent"/>
              <w:tabs>
                <w:tab w:val="clear" w:pos="340"/>
              </w:tabs>
              <w:ind w:left="0"/>
              <w:jc w:val="left"/>
            </w:pPr>
            <w:r>
              <w:t>Fix the track point horizontally on the plot.</w:t>
            </w:r>
          </w:p>
        </w:tc>
        <w:tc>
          <w:tcPr>
            <w:tcW w:w="991" w:type="dxa"/>
            <w:tcBorders>
              <w:left w:val="nil"/>
              <w:right w:val="nil"/>
            </w:tcBorders>
            <w:vAlign w:val="center"/>
          </w:tcPr>
          <w:p w14:paraId="1861659D" w14:textId="77777777" w:rsidR="007F763E" w:rsidRDefault="007F763E">
            <w:pPr>
              <w:pStyle w:val="NormalIndent"/>
              <w:tabs>
                <w:tab w:val="clear" w:pos="340"/>
              </w:tabs>
              <w:ind w:left="0"/>
            </w:pPr>
          </w:p>
        </w:tc>
      </w:tr>
      <w:tr w:rsidR="007F763E" w14:paraId="07D72CDE" w14:textId="77777777">
        <w:trPr>
          <w:trHeight w:val="486"/>
        </w:trPr>
        <w:tc>
          <w:tcPr>
            <w:tcW w:w="719" w:type="dxa"/>
            <w:vMerge/>
            <w:tcBorders>
              <w:left w:val="nil"/>
              <w:right w:val="nil"/>
            </w:tcBorders>
            <w:vAlign w:val="center"/>
          </w:tcPr>
          <w:p w14:paraId="42C5E608" w14:textId="77777777" w:rsidR="007F763E" w:rsidRDefault="007F763E">
            <w:pPr>
              <w:pStyle w:val="NormalIndent"/>
              <w:tabs>
                <w:tab w:val="clear" w:pos="340"/>
              </w:tabs>
              <w:ind w:left="0"/>
            </w:pPr>
          </w:p>
        </w:tc>
        <w:tc>
          <w:tcPr>
            <w:tcW w:w="1981" w:type="dxa"/>
            <w:tcBorders>
              <w:left w:val="nil"/>
              <w:right w:val="nil"/>
            </w:tcBorders>
            <w:vAlign w:val="center"/>
          </w:tcPr>
          <w:p w14:paraId="3D16A456" w14:textId="77777777" w:rsidR="007F763E" w:rsidRDefault="004A65AE">
            <w:pPr>
              <w:pStyle w:val="NormalIndent"/>
              <w:tabs>
                <w:tab w:val="clear" w:pos="340"/>
              </w:tabs>
              <w:ind w:left="0"/>
              <w:jc w:val="left"/>
            </w:pPr>
            <w:r>
              <w:t>Fix Track Vertical</w:t>
            </w:r>
          </w:p>
        </w:tc>
        <w:tc>
          <w:tcPr>
            <w:tcW w:w="720" w:type="dxa"/>
            <w:tcBorders>
              <w:left w:val="nil"/>
              <w:right w:val="nil"/>
            </w:tcBorders>
            <w:vAlign w:val="center"/>
          </w:tcPr>
          <w:p w14:paraId="28AB5282" w14:textId="77777777" w:rsidR="007F763E" w:rsidRDefault="004A65AE">
            <w:pPr>
              <w:pStyle w:val="NormalIndent"/>
              <w:tabs>
                <w:tab w:val="clear" w:pos="340"/>
              </w:tabs>
              <w:ind w:left="0"/>
              <w:jc w:val="center"/>
            </w:pPr>
            <w:r>
              <w:rPr>
                <w:noProof/>
              </w:rPr>
              <w:drawing>
                <wp:inline distT="0" distB="0" distL="0" distR="0" wp14:anchorId="6C9479DC" wp14:editId="1713D872">
                  <wp:extent cx="123825" cy="123825"/>
                  <wp:effectExtent l="0" t="0" r="0" b="0"/>
                  <wp:docPr id="161"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図 274" descr="trackl.bmp"/>
                          <pic:cNvPicPr>
                            <a:picLocks noChangeAspect="1" noChangeArrowheads="1"/>
                          </pic:cNvPicPr>
                        </pic:nvPicPr>
                        <pic:blipFill>
                          <a:blip r:embed="rId12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4F8901D8" w14:textId="77777777" w:rsidR="007F763E" w:rsidRDefault="004A65AE">
            <w:pPr>
              <w:pStyle w:val="NormalIndent"/>
              <w:tabs>
                <w:tab w:val="clear" w:pos="340"/>
              </w:tabs>
              <w:ind w:left="0"/>
              <w:jc w:val="left"/>
            </w:pPr>
            <w:r>
              <w:t>Fix the track point vertically on the plot</w:t>
            </w:r>
          </w:p>
        </w:tc>
        <w:tc>
          <w:tcPr>
            <w:tcW w:w="991" w:type="dxa"/>
            <w:tcBorders>
              <w:left w:val="nil"/>
              <w:right w:val="nil"/>
            </w:tcBorders>
            <w:vAlign w:val="center"/>
          </w:tcPr>
          <w:p w14:paraId="56189349" w14:textId="77777777" w:rsidR="007F763E" w:rsidRDefault="007F763E">
            <w:pPr>
              <w:pStyle w:val="NormalIndent"/>
              <w:tabs>
                <w:tab w:val="clear" w:pos="340"/>
              </w:tabs>
              <w:ind w:left="0"/>
            </w:pPr>
          </w:p>
        </w:tc>
      </w:tr>
      <w:tr w:rsidR="007F763E" w14:paraId="63E090F6" w14:textId="77777777">
        <w:trPr>
          <w:trHeight w:val="486"/>
        </w:trPr>
        <w:tc>
          <w:tcPr>
            <w:tcW w:w="719" w:type="dxa"/>
            <w:vMerge/>
            <w:tcBorders>
              <w:left w:val="nil"/>
              <w:right w:val="nil"/>
            </w:tcBorders>
            <w:vAlign w:val="center"/>
          </w:tcPr>
          <w:p w14:paraId="64E0EFDA" w14:textId="77777777" w:rsidR="007F763E" w:rsidRDefault="007F763E">
            <w:pPr>
              <w:pStyle w:val="NormalIndent"/>
              <w:tabs>
                <w:tab w:val="clear" w:pos="340"/>
              </w:tabs>
              <w:ind w:left="0"/>
            </w:pPr>
          </w:p>
        </w:tc>
        <w:tc>
          <w:tcPr>
            <w:tcW w:w="1981" w:type="dxa"/>
            <w:tcBorders>
              <w:left w:val="nil"/>
              <w:right w:val="nil"/>
            </w:tcBorders>
            <w:vAlign w:val="center"/>
          </w:tcPr>
          <w:p w14:paraId="245E68AC" w14:textId="77777777" w:rsidR="007F763E" w:rsidRDefault="004A65AE">
            <w:pPr>
              <w:pStyle w:val="NormalIndent"/>
              <w:tabs>
                <w:tab w:val="clear" w:pos="340"/>
              </w:tabs>
              <w:ind w:left="0"/>
              <w:jc w:val="left"/>
            </w:pPr>
            <w:r>
              <w:t>Show Map Image</w:t>
            </w:r>
          </w:p>
        </w:tc>
        <w:tc>
          <w:tcPr>
            <w:tcW w:w="720" w:type="dxa"/>
            <w:tcBorders>
              <w:left w:val="nil"/>
              <w:right w:val="nil"/>
            </w:tcBorders>
            <w:vAlign w:val="center"/>
          </w:tcPr>
          <w:p w14:paraId="54E2463B" w14:textId="77777777" w:rsidR="007F763E" w:rsidRDefault="004A65AE">
            <w:pPr>
              <w:pStyle w:val="NormalIndent"/>
              <w:tabs>
                <w:tab w:val="clear" w:pos="340"/>
              </w:tabs>
              <w:ind w:left="0"/>
              <w:jc w:val="center"/>
            </w:pPr>
            <w:r>
              <w:rPr>
                <w:noProof/>
              </w:rPr>
              <w:drawing>
                <wp:inline distT="0" distB="0" distL="0" distR="0" wp14:anchorId="6F635A10" wp14:editId="5183110C">
                  <wp:extent cx="123825" cy="123825"/>
                  <wp:effectExtent l="0" t="0" r="0" b="0"/>
                  <wp:docPr id="162"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275" descr="map.bmp"/>
                          <pic:cNvPicPr>
                            <a:picLocks noChangeAspect="1" noChangeArrowheads="1"/>
                          </pic:cNvPicPr>
                        </pic:nvPicPr>
                        <pic:blipFill>
                          <a:blip r:embed="rId12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07AD24AC" w14:textId="77777777" w:rsidR="007F763E" w:rsidRDefault="004A65AE">
            <w:pPr>
              <w:pStyle w:val="NormalIndent"/>
              <w:tabs>
                <w:tab w:val="clear" w:pos="340"/>
              </w:tabs>
              <w:ind w:left="0"/>
              <w:jc w:val="left"/>
            </w:pPr>
            <w:r>
              <w:t>Show or hide the map image.</w:t>
            </w:r>
          </w:p>
        </w:tc>
        <w:tc>
          <w:tcPr>
            <w:tcW w:w="991" w:type="dxa"/>
            <w:tcBorders>
              <w:left w:val="nil"/>
              <w:right w:val="nil"/>
            </w:tcBorders>
            <w:vAlign w:val="center"/>
          </w:tcPr>
          <w:p w14:paraId="186488CB" w14:textId="77777777" w:rsidR="007F763E" w:rsidRDefault="007F763E">
            <w:pPr>
              <w:pStyle w:val="NormalIndent"/>
              <w:tabs>
                <w:tab w:val="clear" w:pos="340"/>
              </w:tabs>
              <w:ind w:left="0"/>
            </w:pPr>
          </w:p>
        </w:tc>
      </w:tr>
      <w:tr w:rsidR="007F763E" w14:paraId="07C800C4" w14:textId="77777777">
        <w:trPr>
          <w:trHeight w:val="486"/>
        </w:trPr>
        <w:tc>
          <w:tcPr>
            <w:tcW w:w="719" w:type="dxa"/>
            <w:vMerge/>
            <w:tcBorders>
              <w:left w:val="nil"/>
              <w:right w:val="nil"/>
            </w:tcBorders>
            <w:vAlign w:val="center"/>
          </w:tcPr>
          <w:p w14:paraId="39261691" w14:textId="77777777" w:rsidR="007F763E" w:rsidRDefault="007F763E">
            <w:pPr>
              <w:pStyle w:val="NormalIndent"/>
              <w:tabs>
                <w:tab w:val="clear" w:pos="340"/>
              </w:tabs>
              <w:ind w:left="0"/>
            </w:pPr>
          </w:p>
        </w:tc>
        <w:tc>
          <w:tcPr>
            <w:tcW w:w="1981" w:type="dxa"/>
            <w:tcBorders>
              <w:left w:val="nil"/>
              <w:right w:val="nil"/>
            </w:tcBorders>
            <w:vAlign w:val="center"/>
          </w:tcPr>
          <w:p w14:paraId="053C936B" w14:textId="77777777" w:rsidR="007F763E" w:rsidRDefault="004A65AE">
            <w:pPr>
              <w:pStyle w:val="NormalIndent"/>
              <w:tabs>
                <w:tab w:val="clear" w:pos="340"/>
              </w:tabs>
              <w:ind w:left="0"/>
              <w:jc w:val="left"/>
            </w:pPr>
            <w:r>
              <w:t>Show Path/Waypoints</w:t>
            </w:r>
          </w:p>
        </w:tc>
        <w:tc>
          <w:tcPr>
            <w:tcW w:w="720" w:type="dxa"/>
            <w:tcBorders>
              <w:left w:val="nil"/>
              <w:right w:val="nil"/>
            </w:tcBorders>
            <w:vAlign w:val="center"/>
          </w:tcPr>
          <w:p w14:paraId="7FF02212" w14:textId="77777777" w:rsidR="007F763E" w:rsidRDefault="004A65AE">
            <w:pPr>
              <w:pStyle w:val="NormalIndent"/>
              <w:tabs>
                <w:tab w:val="clear" w:pos="340"/>
              </w:tabs>
              <w:ind w:left="0"/>
              <w:jc w:val="center"/>
            </w:pPr>
            <w:r>
              <w:rPr>
                <w:noProof/>
              </w:rPr>
              <w:drawing>
                <wp:inline distT="0" distB="0" distL="0" distR="0" wp14:anchorId="2C31CF4E" wp14:editId="0DEAA3ED">
                  <wp:extent cx="123825" cy="123825"/>
                  <wp:effectExtent l="0" t="0" r="0" b="0"/>
                  <wp:docPr id="163"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277" descr="showp.bmp"/>
                          <pic:cNvPicPr>
                            <a:picLocks noChangeAspect="1" noChangeArrowheads="1"/>
                          </pic:cNvPicPr>
                        </pic:nvPicPr>
                        <pic:blipFill>
                          <a:blip r:embed="rId12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3A580134" w14:textId="77777777" w:rsidR="007F763E" w:rsidRDefault="004A65AE">
            <w:pPr>
              <w:pStyle w:val="NormalIndent"/>
              <w:tabs>
                <w:tab w:val="clear" w:pos="340"/>
              </w:tabs>
              <w:ind w:left="0"/>
              <w:jc w:val="left"/>
            </w:pPr>
            <w:r>
              <w:t>Show or hide the map path data.</w:t>
            </w:r>
          </w:p>
        </w:tc>
        <w:tc>
          <w:tcPr>
            <w:tcW w:w="991" w:type="dxa"/>
            <w:tcBorders>
              <w:left w:val="nil"/>
              <w:right w:val="nil"/>
            </w:tcBorders>
            <w:vAlign w:val="center"/>
          </w:tcPr>
          <w:p w14:paraId="5D32FAAF" w14:textId="77777777" w:rsidR="007F763E" w:rsidRDefault="007F763E">
            <w:pPr>
              <w:pStyle w:val="NormalIndent"/>
              <w:tabs>
                <w:tab w:val="clear" w:pos="340"/>
              </w:tabs>
              <w:ind w:left="0"/>
            </w:pPr>
          </w:p>
        </w:tc>
      </w:tr>
      <w:tr w:rsidR="007F763E" w14:paraId="6BACF1DD" w14:textId="77777777">
        <w:trPr>
          <w:trHeight w:val="486"/>
        </w:trPr>
        <w:tc>
          <w:tcPr>
            <w:tcW w:w="719" w:type="dxa"/>
            <w:vMerge/>
            <w:tcBorders>
              <w:left w:val="nil"/>
              <w:right w:val="nil"/>
            </w:tcBorders>
            <w:vAlign w:val="center"/>
          </w:tcPr>
          <w:p w14:paraId="1ED215FA" w14:textId="77777777" w:rsidR="007F763E" w:rsidRDefault="007F763E">
            <w:pPr>
              <w:pStyle w:val="NormalIndent"/>
              <w:tabs>
                <w:tab w:val="clear" w:pos="340"/>
              </w:tabs>
              <w:ind w:left="0"/>
            </w:pPr>
          </w:p>
        </w:tc>
        <w:tc>
          <w:tcPr>
            <w:tcW w:w="1981" w:type="dxa"/>
            <w:tcBorders>
              <w:left w:val="nil"/>
              <w:right w:val="nil"/>
            </w:tcBorders>
            <w:vAlign w:val="center"/>
          </w:tcPr>
          <w:p w14:paraId="7CA1E930" w14:textId="77777777" w:rsidR="007F763E" w:rsidRDefault="004A65AE">
            <w:pPr>
              <w:pStyle w:val="NormalIndent"/>
              <w:tabs>
                <w:tab w:val="clear" w:pos="340"/>
              </w:tabs>
              <w:ind w:left="0"/>
              <w:jc w:val="left"/>
            </w:pPr>
            <w:r>
              <w:t>Animation Start</w:t>
            </w:r>
          </w:p>
        </w:tc>
        <w:tc>
          <w:tcPr>
            <w:tcW w:w="720" w:type="dxa"/>
            <w:tcBorders>
              <w:left w:val="nil"/>
              <w:right w:val="nil"/>
            </w:tcBorders>
            <w:vAlign w:val="center"/>
          </w:tcPr>
          <w:p w14:paraId="6A7BE0AE" w14:textId="77777777" w:rsidR="007F763E" w:rsidRDefault="004A65AE">
            <w:pPr>
              <w:pStyle w:val="NormalIndent"/>
              <w:tabs>
                <w:tab w:val="clear" w:pos="340"/>
              </w:tabs>
              <w:ind w:left="0"/>
              <w:jc w:val="center"/>
            </w:pPr>
            <w:r>
              <w:rPr>
                <w:noProof/>
              </w:rPr>
              <w:drawing>
                <wp:inline distT="0" distB="0" distL="0" distR="0" wp14:anchorId="7D9F8499" wp14:editId="6BAEE90D">
                  <wp:extent cx="123825" cy="123825"/>
                  <wp:effectExtent l="0" t="0" r="0" b="0"/>
                  <wp:docPr id="164" name="Image5"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 descr="anim1.bmp"/>
                          <pic:cNvPicPr>
                            <a:picLocks noChangeAspect="1" noChangeArrowheads="1"/>
                          </pic:cNvPicPr>
                        </pic:nvPicPr>
                        <pic:blipFill>
                          <a:blip r:embed="rId12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2D6751FF" w14:textId="77777777" w:rsidR="007F763E" w:rsidRDefault="004A65AE">
            <w:pPr>
              <w:pStyle w:val="NormalIndent"/>
              <w:tabs>
                <w:tab w:val="clear" w:pos="340"/>
              </w:tabs>
              <w:ind w:left="0"/>
              <w:jc w:val="left"/>
            </w:pPr>
            <w:r>
              <w:t>Start the animation of the plot.</w:t>
            </w:r>
          </w:p>
        </w:tc>
        <w:tc>
          <w:tcPr>
            <w:tcW w:w="991" w:type="dxa"/>
            <w:tcBorders>
              <w:left w:val="nil"/>
              <w:right w:val="nil"/>
            </w:tcBorders>
            <w:vAlign w:val="center"/>
          </w:tcPr>
          <w:p w14:paraId="6FC174DB" w14:textId="77777777" w:rsidR="007F763E" w:rsidRDefault="007F763E">
            <w:pPr>
              <w:pStyle w:val="NormalIndent"/>
              <w:tabs>
                <w:tab w:val="clear" w:pos="340"/>
              </w:tabs>
              <w:ind w:left="0"/>
            </w:pPr>
          </w:p>
        </w:tc>
      </w:tr>
      <w:tr w:rsidR="007F763E" w14:paraId="18848A89" w14:textId="77777777">
        <w:trPr>
          <w:trHeight w:val="486"/>
        </w:trPr>
        <w:tc>
          <w:tcPr>
            <w:tcW w:w="719" w:type="dxa"/>
            <w:vMerge/>
            <w:tcBorders>
              <w:left w:val="nil"/>
              <w:right w:val="nil"/>
            </w:tcBorders>
            <w:vAlign w:val="center"/>
          </w:tcPr>
          <w:p w14:paraId="64C7924F" w14:textId="77777777" w:rsidR="007F763E" w:rsidRDefault="007F763E">
            <w:pPr>
              <w:pStyle w:val="NormalIndent"/>
              <w:tabs>
                <w:tab w:val="clear" w:pos="340"/>
              </w:tabs>
              <w:ind w:left="0"/>
            </w:pPr>
          </w:p>
        </w:tc>
        <w:tc>
          <w:tcPr>
            <w:tcW w:w="1981" w:type="dxa"/>
            <w:tcBorders>
              <w:left w:val="nil"/>
              <w:right w:val="nil"/>
            </w:tcBorders>
            <w:vAlign w:val="center"/>
          </w:tcPr>
          <w:p w14:paraId="5744D79C" w14:textId="77777777" w:rsidR="007F763E" w:rsidRDefault="004A65AE">
            <w:pPr>
              <w:pStyle w:val="NormalIndent"/>
              <w:tabs>
                <w:tab w:val="clear" w:pos="340"/>
              </w:tabs>
              <w:ind w:left="0"/>
              <w:jc w:val="left"/>
            </w:pPr>
            <w:r>
              <w:t>Animation Stop</w:t>
            </w:r>
          </w:p>
        </w:tc>
        <w:tc>
          <w:tcPr>
            <w:tcW w:w="720" w:type="dxa"/>
            <w:tcBorders>
              <w:left w:val="nil"/>
              <w:right w:val="nil"/>
            </w:tcBorders>
            <w:vAlign w:val="center"/>
          </w:tcPr>
          <w:p w14:paraId="07105FA1" w14:textId="77777777" w:rsidR="007F763E" w:rsidRDefault="004A65AE">
            <w:pPr>
              <w:pStyle w:val="NormalIndent"/>
              <w:tabs>
                <w:tab w:val="clear" w:pos="340"/>
              </w:tabs>
              <w:ind w:left="0"/>
              <w:jc w:val="center"/>
            </w:pPr>
            <w:r>
              <w:rPr>
                <w:noProof/>
              </w:rPr>
              <w:drawing>
                <wp:inline distT="0" distB="0" distL="0" distR="0" wp14:anchorId="302F8126" wp14:editId="297A5829">
                  <wp:extent cx="123825" cy="123825"/>
                  <wp:effectExtent l="0" t="0" r="0" b="0"/>
                  <wp:docPr id="165"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63" descr="anim2.bmp"/>
                          <pic:cNvPicPr>
                            <a:picLocks noChangeAspect="1" noChangeArrowheads="1"/>
                          </pic:cNvPicPr>
                        </pic:nvPicPr>
                        <pic:blipFill>
                          <a:blip r:embed="rId12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1A3162CE" w14:textId="77777777" w:rsidR="007F763E" w:rsidRDefault="004A65AE">
            <w:pPr>
              <w:pStyle w:val="NormalIndent"/>
              <w:tabs>
                <w:tab w:val="clear" w:pos="340"/>
              </w:tabs>
              <w:ind w:left="0"/>
              <w:jc w:val="left"/>
            </w:pPr>
            <w:r>
              <w:t>Stop the animation of the plot.</w:t>
            </w:r>
          </w:p>
        </w:tc>
        <w:tc>
          <w:tcPr>
            <w:tcW w:w="991" w:type="dxa"/>
            <w:tcBorders>
              <w:left w:val="nil"/>
              <w:right w:val="nil"/>
            </w:tcBorders>
            <w:vAlign w:val="center"/>
          </w:tcPr>
          <w:p w14:paraId="73A83EF7" w14:textId="77777777" w:rsidR="007F763E" w:rsidRDefault="007F763E">
            <w:pPr>
              <w:pStyle w:val="NormalIndent"/>
              <w:tabs>
                <w:tab w:val="clear" w:pos="340"/>
              </w:tabs>
              <w:ind w:left="0"/>
            </w:pPr>
          </w:p>
        </w:tc>
      </w:tr>
      <w:tr w:rsidR="007F763E" w14:paraId="6D545E9E" w14:textId="77777777">
        <w:trPr>
          <w:trHeight w:val="486"/>
        </w:trPr>
        <w:tc>
          <w:tcPr>
            <w:tcW w:w="719" w:type="dxa"/>
            <w:tcBorders>
              <w:left w:val="nil"/>
              <w:right w:val="nil"/>
            </w:tcBorders>
            <w:vAlign w:val="center"/>
          </w:tcPr>
          <w:p w14:paraId="2FC3668A" w14:textId="77777777" w:rsidR="007F763E" w:rsidRDefault="004A65AE">
            <w:pPr>
              <w:pStyle w:val="NormalIndent"/>
              <w:tabs>
                <w:tab w:val="clear" w:pos="340"/>
              </w:tabs>
              <w:ind w:left="0"/>
            </w:pPr>
            <w:r>
              <w:t>Help</w:t>
            </w:r>
          </w:p>
        </w:tc>
        <w:tc>
          <w:tcPr>
            <w:tcW w:w="1981" w:type="dxa"/>
            <w:tcBorders>
              <w:left w:val="nil"/>
              <w:right w:val="nil"/>
            </w:tcBorders>
            <w:vAlign w:val="center"/>
          </w:tcPr>
          <w:p w14:paraId="76417B85" w14:textId="77777777" w:rsidR="007F763E" w:rsidRDefault="004A65AE">
            <w:pPr>
              <w:pStyle w:val="NormalIndent"/>
              <w:tabs>
                <w:tab w:val="clear" w:pos="340"/>
              </w:tabs>
              <w:ind w:left="0"/>
              <w:jc w:val="left"/>
            </w:pPr>
            <w:r>
              <w:t>About...</w:t>
            </w:r>
          </w:p>
        </w:tc>
        <w:tc>
          <w:tcPr>
            <w:tcW w:w="720" w:type="dxa"/>
            <w:tcBorders>
              <w:left w:val="nil"/>
              <w:right w:val="nil"/>
            </w:tcBorders>
            <w:vAlign w:val="center"/>
          </w:tcPr>
          <w:p w14:paraId="492C90C8" w14:textId="77777777" w:rsidR="007F763E" w:rsidRDefault="004A65AE">
            <w:pPr>
              <w:pStyle w:val="NormalIndent"/>
              <w:tabs>
                <w:tab w:val="clear" w:pos="340"/>
              </w:tabs>
              <w:ind w:left="0"/>
              <w:jc w:val="center"/>
            </w:pPr>
            <w:r>
              <w:t>-</w:t>
            </w:r>
          </w:p>
        </w:tc>
        <w:tc>
          <w:tcPr>
            <w:tcW w:w="4139" w:type="dxa"/>
            <w:tcBorders>
              <w:left w:val="nil"/>
              <w:right w:val="nil"/>
            </w:tcBorders>
            <w:vAlign w:val="center"/>
          </w:tcPr>
          <w:p w14:paraId="4DBB1F0C" w14:textId="77777777" w:rsidR="007F763E" w:rsidRDefault="004A65AE">
            <w:pPr>
              <w:pStyle w:val="NormalIndent"/>
              <w:tabs>
                <w:tab w:val="clear" w:pos="340"/>
              </w:tabs>
              <w:ind w:left="0"/>
              <w:jc w:val="left"/>
            </w:pPr>
            <w:r>
              <w:t>Show the "About..." dialog.</w:t>
            </w:r>
          </w:p>
        </w:tc>
        <w:tc>
          <w:tcPr>
            <w:tcW w:w="991" w:type="dxa"/>
            <w:tcBorders>
              <w:left w:val="nil"/>
              <w:right w:val="nil"/>
            </w:tcBorders>
            <w:vAlign w:val="center"/>
          </w:tcPr>
          <w:p w14:paraId="1EA2F9C3" w14:textId="77777777" w:rsidR="007F763E" w:rsidRDefault="007F763E">
            <w:pPr>
              <w:pStyle w:val="NormalIndent"/>
              <w:tabs>
                <w:tab w:val="clear" w:pos="340"/>
              </w:tabs>
              <w:ind w:left="0"/>
            </w:pPr>
          </w:p>
        </w:tc>
      </w:tr>
    </w:tbl>
    <w:p w14:paraId="58BEB6C1" w14:textId="77777777" w:rsidR="007F763E" w:rsidRDefault="004A65AE">
      <w:pPr>
        <w:pStyle w:val="NormalIndent"/>
        <w:tabs>
          <w:tab w:val="clear" w:pos="340"/>
        </w:tabs>
        <w:ind w:left="360"/>
      </w:pPr>
      <w:r>
        <w:br w:type="page"/>
      </w:r>
    </w:p>
    <w:p w14:paraId="2775DE8F" w14:textId="77777777" w:rsidR="007F763E" w:rsidRDefault="004A65AE">
      <w:pPr>
        <w:pStyle w:val="Heading2"/>
      </w:pPr>
      <w:bookmarkStart w:id="63" w:name="_Toc352540059"/>
      <w:bookmarkStart w:id="64" w:name="_Toc91057220"/>
      <w:r>
        <w:lastRenderedPageBreak/>
        <w:t>3.8</w:t>
      </w:r>
      <w:r>
        <w:tab/>
        <w:t>View and Plot Observation Data with RTKPLOT</w:t>
      </w:r>
      <w:bookmarkEnd w:id="63"/>
      <w:bookmarkEnd w:id="64"/>
    </w:p>
    <w:p w14:paraId="6FE7E29F" w14:textId="77777777" w:rsidR="007F763E" w:rsidRDefault="007F763E">
      <w:pPr>
        <w:pStyle w:val="NormalIndent"/>
        <w:ind w:left="0"/>
        <w:rPr>
          <w:kern w:val="0"/>
        </w:rPr>
      </w:pPr>
    </w:p>
    <w:p w14:paraId="2DEDE353" w14:textId="77777777" w:rsidR="007F763E" w:rsidRDefault="004A65AE">
      <w:pPr>
        <w:pStyle w:val="NormalIndent"/>
        <w:ind w:left="0"/>
        <w:rPr>
          <w:kern w:val="0"/>
        </w:rPr>
      </w:pPr>
      <w:r>
        <w:rPr>
          <w:kern w:val="0"/>
        </w:rPr>
        <w:t xml:space="preserve">RTKPLOT is also used to view and plot the RINEX observation data as well as satellite </w:t>
      </w:r>
      <w:proofErr w:type="spellStart"/>
      <w:r>
        <w:rPr>
          <w:kern w:val="0"/>
        </w:rPr>
        <w:t>visbility</w:t>
      </w:r>
      <w:proofErr w:type="spellEnd"/>
      <w:r>
        <w:rPr>
          <w:kern w:val="0"/>
        </w:rPr>
        <w:t xml:space="preserve"> analysis.</w:t>
      </w:r>
    </w:p>
    <w:p w14:paraId="1A36C0D8" w14:textId="77777777" w:rsidR="007F763E" w:rsidRDefault="007F763E">
      <w:pPr>
        <w:pStyle w:val="NormalIndent"/>
        <w:tabs>
          <w:tab w:val="clear" w:pos="340"/>
        </w:tabs>
        <w:ind w:left="360"/>
      </w:pPr>
    </w:p>
    <w:p w14:paraId="4190E234" w14:textId="77777777" w:rsidR="007F763E" w:rsidRDefault="004A65AE">
      <w:pPr>
        <w:pStyle w:val="NormalIndent"/>
        <w:numPr>
          <w:ilvl w:val="0"/>
          <w:numId w:val="15"/>
        </w:numPr>
      </w:pPr>
      <w:r>
        <w:t xml:space="preserve">To plot the RINEX observation data, execute menu "File" -- "Open </w:t>
      </w:r>
      <w:proofErr w:type="spellStart"/>
      <w:r>
        <w:t>Obs</w:t>
      </w:r>
      <w:proofErr w:type="spellEnd"/>
      <w:r>
        <w:t xml:space="preserve"> Data" of RTKPLOT and select the RINEX observation and navigation message files. You can select multiple RINEX files. If you do not select the RINEX navigation message file, RTKPOST reads the observation data file paths with the extension replaced </w:t>
      </w:r>
      <w:proofErr w:type="gramStart"/>
      <w:r>
        <w:t xml:space="preserve">by </w:t>
      </w:r>
      <w:r>
        <w:rPr>
          <w:rFonts w:ascii="Courier New" w:hAnsi="Courier New" w:cs="Courier New"/>
          <w:b/>
        </w:rPr>
        <w:t>.</w:t>
      </w:r>
      <w:proofErr w:type="gramEnd"/>
      <w:r>
        <w:rPr>
          <w:rFonts w:ascii="Courier New" w:hAnsi="Courier New" w:cs="Courier New"/>
          <w:b/>
        </w:rPr>
        <w:t xml:space="preserve">*nav </w:t>
      </w:r>
      <w:r>
        <w:t>(</w:t>
      </w:r>
      <w:r>
        <w:rPr>
          <w:rFonts w:ascii="Courier New" w:hAnsi="Courier New" w:cs="Courier New"/>
          <w:b/>
        </w:rPr>
        <w:t>.</w:t>
      </w:r>
      <w:proofErr w:type="spellStart"/>
      <w:r>
        <w:rPr>
          <w:rFonts w:ascii="Courier New" w:hAnsi="Courier New" w:cs="Courier New"/>
          <w:b/>
        </w:rPr>
        <w:t>obs</w:t>
      </w:r>
      <w:proofErr w:type="spellEnd"/>
      <w:r>
        <w:t xml:space="preserve">) or </w:t>
      </w:r>
      <w:r>
        <w:rPr>
          <w:rFonts w:ascii="Courier New" w:hAnsi="Courier New" w:cs="Courier New"/>
          <w:b/>
        </w:rPr>
        <w:t>.</w:t>
      </w:r>
      <w:proofErr w:type="spellStart"/>
      <w:r>
        <w:rPr>
          <w:rFonts w:ascii="Courier New" w:hAnsi="Courier New" w:cs="Courier New"/>
          <w:b/>
        </w:rPr>
        <w:t>yyN</w:t>
      </w:r>
      <w:proofErr w:type="spellEnd"/>
      <w:r>
        <w:rPr>
          <w:rFonts w:ascii="Courier New" w:hAnsi="Courier New" w:cs="Courier New"/>
          <w:b/>
        </w:rPr>
        <w:t>,.</w:t>
      </w:r>
      <w:proofErr w:type="spellStart"/>
      <w:r>
        <w:rPr>
          <w:rFonts w:ascii="Courier New" w:hAnsi="Courier New" w:cs="Courier New"/>
          <w:b/>
        </w:rPr>
        <w:t>yyG</w:t>
      </w:r>
      <w:proofErr w:type="spellEnd"/>
      <w:r>
        <w:rPr>
          <w:rFonts w:ascii="Courier New" w:hAnsi="Courier New" w:cs="Courier New"/>
          <w:b/>
        </w:rPr>
        <w:t>,.</w:t>
      </w:r>
      <w:proofErr w:type="spellStart"/>
      <w:r>
        <w:rPr>
          <w:rFonts w:ascii="Courier New" w:hAnsi="Courier New" w:cs="Courier New"/>
          <w:b/>
        </w:rPr>
        <w:t>yyH</w:t>
      </w:r>
      <w:proofErr w:type="spellEnd"/>
      <w:r>
        <w:rPr>
          <w:rFonts w:ascii="Courier New" w:hAnsi="Courier New" w:cs="Courier New"/>
          <w:b/>
        </w:rPr>
        <w:t>,.</w:t>
      </w:r>
      <w:proofErr w:type="spellStart"/>
      <w:r>
        <w:rPr>
          <w:rFonts w:ascii="Courier New" w:hAnsi="Courier New" w:cs="Courier New"/>
          <w:b/>
        </w:rPr>
        <w:t>yyQ</w:t>
      </w:r>
      <w:proofErr w:type="spellEnd"/>
      <w:r>
        <w:rPr>
          <w:rFonts w:ascii="Courier New" w:hAnsi="Courier New" w:cs="Courier New"/>
          <w:b/>
        </w:rPr>
        <w:t>,.</w:t>
      </w:r>
      <w:proofErr w:type="spellStart"/>
      <w:r>
        <w:rPr>
          <w:rFonts w:ascii="Courier New" w:hAnsi="Courier New" w:cs="Courier New"/>
          <w:b/>
        </w:rPr>
        <w:t>yyL</w:t>
      </w:r>
      <w:proofErr w:type="spellEnd"/>
      <w:r>
        <w:rPr>
          <w:rFonts w:ascii="Courier New" w:hAnsi="Courier New" w:cs="Courier New"/>
          <w:b/>
        </w:rPr>
        <w:t>,.</w:t>
      </w:r>
      <w:proofErr w:type="spellStart"/>
      <w:r>
        <w:rPr>
          <w:rFonts w:ascii="Courier New" w:hAnsi="Courier New" w:cs="Courier New"/>
          <w:b/>
        </w:rPr>
        <w:t>yyP</w:t>
      </w:r>
      <w:proofErr w:type="spellEnd"/>
      <w:r>
        <w:rPr>
          <w:rFonts w:ascii="Courier New" w:hAnsi="Courier New" w:cs="Courier New"/>
          <w:b/>
        </w:rPr>
        <w:t xml:space="preserve"> </w:t>
      </w:r>
      <w:r>
        <w:t>(</w:t>
      </w:r>
      <w:r>
        <w:rPr>
          <w:rFonts w:ascii="Courier New" w:hAnsi="Courier New" w:cs="Courier New"/>
          <w:b/>
        </w:rPr>
        <w:t>.</w:t>
      </w:r>
      <w:proofErr w:type="spellStart"/>
      <w:r>
        <w:rPr>
          <w:rFonts w:ascii="Courier New" w:hAnsi="Courier New" w:cs="Courier New"/>
          <w:b/>
        </w:rPr>
        <w:t>yyO</w:t>
      </w:r>
      <w:proofErr w:type="spellEnd"/>
      <w:r>
        <w:t xml:space="preserve">) as the GPS, GLONASS, SBAS, QZSS, Galileo or combined navigation data. If you want </w:t>
      </w:r>
      <w:proofErr w:type="gramStart"/>
      <w:r>
        <w:t>read</w:t>
      </w:r>
      <w:proofErr w:type="gramEnd"/>
      <w:r>
        <w:t xml:space="preserve"> the RINEX navigation message file separately, execute the menu "File" - "Open Nav Messages". If the input files can be read properly, you can see a satellite visibility plot. You can use left-button or right-button drag to change the time span. You can also use some tool bar buttons as well </w:t>
      </w:r>
      <w:proofErr w:type="gramStart"/>
      <w:r>
        <w:t>as  for</w:t>
      </w:r>
      <w:proofErr w:type="gramEnd"/>
      <w:r>
        <w:t xml:space="preserve"> the solution plot.</w:t>
      </w:r>
    </w:p>
    <w:p w14:paraId="6E42C685" w14:textId="77777777" w:rsidR="007F763E" w:rsidRDefault="007F763E">
      <w:pPr>
        <w:pStyle w:val="NormalIndent"/>
        <w:ind w:left="0"/>
      </w:pPr>
    </w:p>
    <w:p w14:paraId="12C6D029" w14:textId="77777777" w:rsidR="007F763E" w:rsidRDefault="004A65AE">
      <w:pPr>
        <w:pStyle w:val="NormalIndent"/>
        <w:ind w:left="0"/>
        <w:jc w:val="center"/>
      </w:pPr>
      <w:r>
        <w:rPr>
          <w:noProof/>
        </w:rPr>
        <w:drawing>
          <wp:inline distT="0" distB="0" distL="0" distR="0" wp14:anchorId="5594F010" wp14:editId="4DCA877A">
            <wp:extent cx="3681095" cy="3106420"/>
            <wp:effectExtent l="0" t="0" r="0" b="0"/>
            <wp:docPr id="166"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95"/>
                    <pic:cNvPicPr>
                      <a:picLocks noChangeAspect="1" noChangeArrowheads="1"/>
                    </pic:cNvPicPr>
                  </pic:nvPicPr>
                  <pic:blipFill>
                    <a:blip r:embed="rId128"/>
                    <a:stretch>
                      <a:fillRect/>
                    </a:stretch>
                  </pic:blipFill>
                  <pic:spPr bwMode="auto">
                    <a:xfrm>
                      <a:off x="0" y="0"/>
                      <a:ext cx="3681095" cy="3106420"/>
                    </a:xfrm>
                    <a:prstGeom prst="rect">
                      <a:avLst/>
                    </a:prstGeom>
                  </pic:spPr>
                </pic:pic>
              </a:graphicData>
            </a:graphic>
          </wp:inline>
        </w:drawing>
      </w:r>
    </w:p>
    <w:p w14:paraId="702C6179" w14:textId="77777777" w:rsidR="007F763E" w:rsidRDefault="004A65AE">
      <w:pPr>
        <w:pStyle w:val="NormalIndent"/>
        <w:ind w:left="0"/>
        <w:jc w:val="center"/>
      </w:pPr>
      <w:r>
        <w:t>Figure 3.8-1   Satellite Visibility Plot of RTKPLOT</w:t>
      </w:r>
    </w:p>
    <w:p w14:paraId="71A46214" w14:textId="77777777" w:rsidR="007F763E" w:rsidRDefault="007F763E">
      <w:pPr>
        <w:pStyle w:val="NormalIndent"/>
        <w:ind w:left="0"/>
        <w:jc w:val="center"/>
      </w:pPr>
    </w:p>
    <w:p w14:paraId="4A5394AC" w14:textId="77777777" w:rsidR="007F763E" w:rsidRDefault="004A65AE">
      <w:pPr>
        <w:pStyle w:val="NormalIndent"/>
        <w:numPr>
          <w:ilvl w:val="0"/>
          <w:numId w:val="14"/>
        </w:numPr>
      </w:pPr>
      <w:r>
        <w:t xml:space="preserve">By selecting the </w:t>
      </w:r>
      <w:proofErr w:type="gramStart"/>
      <w:r>
        <w:t>pull down</w:t>
      </w:r>
      <w:proofErr w:type="gramEnd"/>
      <w:r>
        <w:t xml:space="preserve"> menu in Tool Bar, you can switch the plot to the satellite visibility in </w:t>
      </w:r>
      <w:proofErr w:type="spellStart"/>
      <w:r>
        <w:t>skyplot</w:t>
      </w:r>
      <w:proofErr w:type="spellEnd"/>
      <w:r>
        <w:t xml:space="preserve"> (</w:t>
      </w:r>
      <w:proofErr w:type="spellStart"/>
      <w:r>
        <w:t>SkyPlot</w:t>
      </w:r>
      <w:proofErr w:type="spellEnd"/>
      <w:r>
        <w:t>) or the plot of the number of visible satellites, the DOP/</w:t>
      </w:r>
      <w:proofErr w:type="spellStart"/>
      <w:r>
        <w:t>NSat</w:t>
      </w:r>
      <w:proofErr w:type="spellEnd"/>
      <w:r>
        <w:t xml:space="preserve"> plot (DOP/</w:t>
      </w:r>
      <w:proofErr w:type="spellStart"/>
      <w:r>
        <w:t>NSat</w:t>
      </w:r>
      <w:proofErr w:type="spellEnd"/>
      <w:r>
        <w:t xml:space="preserve">), the SNR/Multipath/Elevation plot (SNR/MP/EL) and the SNR/Multipath - EL plot (SNR/MP-EL). To show the SNR plots, the observation data must contain SNR (C/N0) information. To show the proper multipath plots, the observation data must contain dual-frequency (L1-L2 for GPS, GLONASS and </w:t>
      </w:r>
      <w:proofErr w:type="gramStart"/>
      <w:r>
        <w:t>QZSS,  L</w:t>
      </w:r>
      <w:proofErr w:type="gramEnd"/>
      <w:r>
        <w:t xml:space="preserve">1-L5 for Galileo, L2-L7 for </w:t>
      </w:r>
      <w:proofErr w:type="spellStart"/>
      <w:r>
        <w:t>BeiDou</w:t>
      </w:r>
      <w:proofErr w:type="spellEnd"/>
      <w:r>
        <w:t xml:space="preserve">) </w:t>
      </w:r>
      <w:proofErr w:type="spellStart"/>
      <w:r>
        <w:t>pseudorange</w:t>
      </w:r>
      <w:proofErr w:type="spellEnd"/>
      <w:r>
        <w:t xml:space="preserve"> and carrier-phase. RTKPLOT internally </w:t>
      </w:r>
      <w:r>
        <w:lastRenderedPageBreak/>
        <w:t>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If the RINEX NAV files are not available, RTKPLOT alternatively uses NORAD TLE (</w:t>
      </w:r>
      <w:proofErr w:type="gramStart"/>
      <w:r>
        <w:t>two line</w:t>
      </w:r>
      <w:proofErr w:type="gramEnd"/>
      <w:r>
        <w:t xml:space="preserve"> element) data set for satellite positions. In this case, you must specify the receiver position as the latitude, longitude and height form in the "Options" dialog. You can select signals and satellites with upper pull-down menus on the tool bar. In the satellite selection, "G", "R", "E", "J", "C" and "S" mean GPS, GLONASS, Galileo, QZSS, </w:t>
      </w:r>
      <w:proofErr w:type="spellStart"/>
      <w:r>
        <w:t>BeiDou</w:t>
      </w:r>
      <w:proofErr w:type="spellEnd"/>
      <w:r>
        <w:t xml:space="preserve"> and SBAS, respectively.</w:t>
      </w:r>
    </w:p>
    <w:p w14:paraId="037B6A9F" w14:textId="77777777" w:rsidR="007F763E" w:rsidRDefault="007F763E">
      <w:pPr>
        <w:pStyle w:val="NormalIndent"/>
        <w:tabs>
          <w:tab w:val="clear" w:pos="340"/>
        </w:tabs>
        <w:ind w:left="360"/>
      </w:pPr>
    </w:p>
    <w:p w14:paraId="30B60AF6" w14:textId="77777777" w:rsidR="007F763E" w:rsidRDefault="004A65AE">
      <w:pPr>
        <w:pStyle w:val="NormalIndent"/>
        <w:snapToGrid w:val="0"/>
        <w:ind w:left="0"/>
        <w:jc w:val="center"/>
      </w:pPr>
      <w:r>
        <w:rPr>
          <w:noProof/>
        </w:rPr>
        <w:drawing>
          <wp:inline distT="0" distB="0" distL="0" distR="0" wp14:anchorId="6DBC4236" wp14:editId="6A450B39">
            <wp:extent cx="3681095" cy="3106420"/>
            <wp:effectExtent l="0" t="0" r="0" b="0"/>
            <wp:docPr id="16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図 96"/>
                    <pic:cNvPicPr>
                      <a:picLocks noChangeAspect="1" noChangeArrowheads="1"/>
                    </pic:cNvPicPr>
                  </pic:nvPicPr>
                  <pic:blipFill>
                    <a:blip r:embed="rId129"/>
                    <a:stretch>
                      <a:fillRect/>
                    </a:stretch>
                  </pic:blipFill>
                  <pic:spPr bwMode="auto">
                    <a:xfrm>
                      <a:off x="0" y="0"/>
                      <a:ext cx="3681095" cy="3106420"/>
                    </a:xfrm>
                    <a:prstGeom prst="rect">
                      <a:avLst/>
                    </a:prstGeom>
                  </pic:spPr>
                </pic:pic>
              </a:graphicData>
            </a:graphic>
          </wp:inline>
        </w:drawing>
      </w:r>
    </w:p>
    <w:p w14:paraId="52CF57DB" w14:textId="77777777" w:rsidR="007F763E" w:rsidRDefault="004A65AE">
      <w:pPr>
        <w:pStyle w:val="NormalIndent"/>
        <w:ind w:left="0"/>
        <w:jc w:val="center"/>
      </w:pPr>
      <w:r>
        <w:t xml:space="preserve">Figure 3.8-2   </w:t>
      </w:r>
      <w:proofErr w:type="spellStart"/>
      <w:r>
        <w:t>Skyplot</w:t>
      </w:r>
      <w:proofErr w:type="spellEnd"/>
      <w:r>
        <w:t xml:space="preserve"> by RTKPLOT</w:t>
      </w:r>
    </w:p>
    <w:p w14:paraId="776A5A40" w14:textId="77777777" w:rsidR="007F763E" w:rsidRDefault="007F763E">
      <w:pPr>
        <w:pStyle w:val="NormalIndent"/>
        <w:snapToGrid w:val="0"/>
        <w:ind w:left="0"/>
        <w:jc w:val="center"/>
      </w:pPr>
    </w:p>
    <w:p w14:paraId="46154675" w14:textId="77777777" w:rsidR="007F763E" w:rsidRDefault="004A65AE">
      <w:pPr>
        <w:pStyle w:val="NormalIndent"/>
        <w:snapToGrid w:val="0"/>
        <w:ind w:left="0"/>
        <w:jc w:val="center"/>
      </w:pPr>
      <w:r>
        <w:rPr>
          <w:noProof/>
        </w:rPr>
        <w:lastRenderedPageBreak/>
        <w:drawing>
          <wp:inline distT="0" distB="0" distL="0" distR="0" wp14:anchorId="75CC826A" wp14:editId="41B40E40">
            <wp:extent cx="3681095" cy="3106420"/>
            <wp:effectExtent l="0" t="0" r="0" b="0"/>
            <wp:docPr id="168"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97"/>
                    <pic:cNvPicPr>
                      <a:picLocks noChangeAspect="1" noChangeArrowheads="1"/>
                    </pic:cNvPicPr>
                  </pic:nvPicPr>
                  <pic:blipFill>
                    <a:blip r:embed="rId130"/>
                    <a:stretch>
                      <a:fillRect/>
                    </a:stretch>
                  </pic:blipFill>
                  <pic:spPr bwMode="auto">
                    <a:xfrm>
                      <a:off x="0" y="0"/>
                      <a:ext cx="3681095" cy="3106420"/>
                    </a:xfrm>
                    <a:prstGeom prst="rect">
                      <a:avLst/>
                    </a:prstGeom>
                  </pic:spPr>
                </pic:pic>
              </a:graphicData>
            </a:graphic>
          </wp:inline>
        </w:drawing>
      </w:r>
    </w:p>
    <w:p w14:paraId="393CBE10" w14:textId="77777777" w:rsidR="007F763E" w:rsidRDefault="004A65AE">
      <w:pPr>
        <w:pStyle w:val="NormalIndent"/>
        <w:ind w:left="0"/>
        <w:jc w:val="center"/>
      </w:pPr>
      <w:r>
        <w:t>Figure 3.8-3   # of Visible Satellites and DOP Plot by RTKPLOT</w:t>
      </w:r>
    </w:p>
    <w:p w14:paraId="6A543132" w14:textId="77777777" w:rsidR="007F763E" w:rsidRDefault="007F763E">
      <w:pPr>
        <w:pStyle w:val="NormalIndent"/>
        <w:snapToGrid w:val="0"/>
        <w:ind w:left="0"/>
        <w:jc w:val="center"/>
      </w:pPr>
    </w:p>
    <w:p w14:paraId="3AF02CA5" w14:textId="77777777" w:rsidR="007F763E" w:rsidRDefault="004A65AE">
      <w:pPr>
        <w:pStyle w:val="NormalIndent"/>
        <w:snapToGrid w:val="0"/>
        <w:ind w:left="0"/>
        <w:jc w:val="center"/>
      </w:pPr>
      <w:r>
        <w:rPr>
          <w:noProof/>
        </w:rPr>
        <w:drawing>
          <wp:inline distT="0" distB="0" distL="0" distR="0" wp14:anchorId="33937CE6" wp14:editId="3C2B609E">
            <wp:extent cx="3681095" cy="3106420"/>
            <wp:effectExtent l="0" t="0" r="0" b="0"/>
            <wp:docPr id="169"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98"/>
                    <pic:cNvPicPr>
                      <a:picLocks noChangeAspect="1" noChangeArrowheads="1"/>
                    </pic:cNvPicPr>
                  </pic:nvPicPr>
                  <pic:blipFill>
                    <a:blip r:embed="rId131"/>
                    <a:stretch>
                      <a:fillRect/>
                    </a:stretch>
                  </pic:blipFill>
                  <pic:spPr bwMode="auto">
                    <a:xfrm>
                      <a:off x="0" y="0"/>
                      <a:ext cx="3681095" cy="3106420"/>
                    </a:xfrm>
                    <a:prstGeom prst="rect">
                      <a:avLst/>
                    </a:prstGeom>
                  </pic:spPr>
                </pic:pic>
              </a:graphicData>
            </a:graphic>
          </wp:inline>
        </w:drawing>
      </w:r>
    </w:p>
    <w:p w14:paraId="2AED9BD8" w14:textId="77777777" w:rsidR="007F763E" w:rsidRDefault="004A65AE">
      <w:pPr>
        <w:pStyle w:val="NormalIndent"/>
        <w:ind w:left="0"/>
        <w:jc w:val="center"/>
      </w:pPr>
      <w:r>
        <w:t>Figure 3.8-4   SNR/Multipath Plot by RTKPLOT</w:t>
      </w:r>
    </w:p>
    <w:p w14:paraId="78808881" w14:textId="77777777" w:rsidR="007F763E" w:rsidRDefault="007F763E">
      <w:pPr>
        <w:pStyle w:val="NormalIndent"/>
        <w:snapToGrid w:val="0"/>
        <w:ind w:left="0"/>
        <w:jc w:val="center"/>
      </w:pPr>
    </w:p>
    <w:p w14:paraId="7601B14D" w14:textId="77777777" w:rsidR="007F763E" w:rsidRDefault="004A65AE">
      <w:pPr>
        <w:pStyle w:val="NormalIndent"/>
        <w:snapToGrid w:val="0"/>
        <w:ind w:left="0"/>
        <w:jc w:val="center"/>
      </w:pPr>
      <w:r>
        <w:rPr>
          <w:noProof/>
        </w:rPr>
        <w:lastRenderedPageBreak/>
        <w:drawing>
          <wp:inline distT="0" distB="0" distL="0" distR="0" wp14:anchorId="672657CD" wp14:editId="45033B79">
            <wp:extent cx="3681095" cy="3106420"/>
            <wp:effectExtent l="0" t="0" r="0" b="0"/>
            <wp:docPr id="170"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図 99"/>
                    <pic:cNvPicPr>
                      <a:picLocks noChangeAspect="1" noChangeArrowheads="1"/>
                    </pic:cNvPicPr>
                  </pic:nvPicPr>
                  <pic:blipFill>
                    <a:blip r:embed="rId132"/>
                    <a:stretch>
                      <a:fillRect/>
                    </a:stretch>
                  </pic:blipFill>
                  <pic:spPr bwMode="auto">
                    <a:xfrm>
                      <a:off x="0" y="0"/>
                      <a:ext cx="3681095" cy="3106420"/>
                    </a:xfrm>
                    <a:prstGeom prst="rect">
                      <a:avLst/>
                    </a:prstGeom>
                  </pic:spPr>
                </pic:pic>
              </a:graphicData>
            </a:graphic>
          </wp:inline>
        </w:drawing>
      </w:r>
    </w:p>
    <w:p w14:paraId="39FBBB4D" w14:textId="77777777" w:rsidR="007F763E" w:rsidRDefault="004A65AE">
      <w:pPr>
        <w:pStyle w:val="NormalIndent"/>
        <w:snapToGrid w:val="0"/>
        <w:ind w:left="0"/>
        <w:jc w:val="center"/>
      </w:pPr>
      <w:r>
        <w:t>Figure 3.8-5   SNR/Multipath - Elevation Plot by RTKPLOT</w:t>
      </w:r>
    </w:p>
    <w:p w14:paraId="094D5B35" w14:textId="77777777" w:rsidR="007F763E" w:rsidRDefault="007F763E">
      <w:pPr>
        <w:pStyle w:val="NormalIndent"/>
        <w:ind w:left="0"/>
        <w:jc w:val="center"/>
      </w:pPr>
    </w:p>
    <w:p w14:paraId="77B0B8BF" w14:textId="77777777" w:rsidR="007F763E" w:rsidRDefault="004A65AE">
      <w:pPr>
        <w:pStyle w:val="NormalIndent"/>
        <w:numPr>
          <w:ilvl w:val="0"/>
          <w:numId w:val="14"/>
        </w:numPr>
      </w:pPr>
      <w:r>
        <w:t xml:space="preserve">You can apply the elevation mask by reading the elevation mask data by the menu "File" - "Open </w:t>
      </w:r>
      <w:proofErr w:type="spellStart"/>
      <w:r>
        <w:t>Elev</w:t>
      </w:r>
      <w:proofErr w:type="spellEnd"/>
      <w:r>
        <w:t xml:space="preserve"> Mask" and by set the option " </w:t>
      </w:r>
      <w:proofErr w:type="spellStart"/>
      <w:r>
        <w:t>Elev</w:t>
      </w:r>
      <w:proofErr w:type="spellEnd"/>
      <w:r>
        <w:t xml:space="preserve"> Mask Pattern" ON. For the format of the elevation mask data, refer the example file found in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&gt;\data\elmask_sample.txt</w:t>
      </w:r>
      <w:r>
        <w:t>.</w:t>
      </w:r>
    </w:p>
    <w:p w14:paraId="51AC75F1" w14:textId="77777777" w:rsidR="007F763E" w:rsidRDefault="007F763E">
      <w:pPr>
        <w:pStyle w:val="NormalIndent"/>
        <w:tabs>
          <w:tab w:val="clear" w:pos="340"/>
        </w:tabs>
        <w:ind w:left="360"/>
      </w:pPr>
    </w:p>
    <w:p w14:paraId="60357072" w14:textId="77777777" w:rsidR="007F763E" w:rsidRDefault="004A65AE">
      <w:pPr>
        <w:pStyle w:val="NormalIndent"/>
        <w:ind w:left="0"/>
        <w:jc w:val="center"/>
      </w:pPr>
      <w:r>
        <w:rPr>
          <w:noProof/>
        </w:rPr>
        <w:drawing>
          <wp:inline distT="0" distB="0" distL="0" distR="0" wp14:anchorId="280D6F4B" wp14:editId="26735E06">
            <wp:extent cx="3681095" cy="3106420"/>
            <wp:effectExtent l="0" t="0" r="0" b="0"/>
            <wp:docPr id="171"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00"/>
                    <pic:cNvPicPr>
                      <a:picLocks noChangeAspect="1" noChangeArrowheads="1"/>
                    </pic:cNvPicPr>
                  </pic:nvPicPr>
                  <pic:blipFill>
                    <a:blip r:embed="rId133"/>
                    <a:stretch>
                      <a:fillRect/>
                    </a:stretch>
                  </pic:blipFill>
                  <pic:spPr bwMode="auto">
                    <a:xfrm>
                      <a:off x="0" y="0"/>
                      <a:ext cx="3681095" cy="3106420"/>
                    </a:xfrm>
                    <a:prstGeom prst="rect">
                      <a:avLst/>
                    </a:prstGeom>
                  </pic:spPr>
                </pic:pic>
              </a:graphicData>
            </a:graphic>
          </wp:inline>
        </w:drawing>
      </w:r>
    </w:p>
    <w:p w14:paraId="7D27B3B5" w14:textId="77777777" w:rsidR="007F763E" w:rsidRDefault="004A65AE">
      <w:pPr>
        <w:pStyle w:val="NormalIndent"/>
        <w:snapToGrid w:val="0"/>
        <w:ind w:left="0"/>
        <w:jc w:val="center"/>
      </w:pPr>
      <w:r>
        <w:t xml:space="preserve">Figure 3.8-6   Elevation Mask in </w:t>
      </w:r>
      <w:proofErr w:type="spellStart"/>
      <w:r>
        <w:t>Skyplot</w:t>
      </w:r>
      <w:proofErr w:type="spellEnd"/>
      <w:r>
        <w:t xml:space="preserve"> by RTKPLOT</w:t>
      </w:r>
    </w:p>
    <w:p w14:paraId="77260EFA" w14:textId="77777777" w:rsidR="007F763E" w:rsidRDefault="007F763E">
      <w:pPr>
        <w:pStyle w:val="NormalIndent"/>
        <w:ind w:left="0"/>
        <w:jc w:val="center"/>
      </w:pPr>
    </w:p>
    <w:p w14:paraId="0A198023" w14:textId="77777777" w:rsidR="007F763E" w:rsidRDefault="004A65AE">
      <w:pPr>
        <w:pStyle w:val="NormalIndent"/>
        <w:numPr>
          <w:ilvl w:val="0"/>
          <w:numId w:val="14"/>
        </w:numPr>
      </w:pPr>
      <w:r>
        <w:t>By Executing the menu "Edit" - "</w:t>
      </w:r>
      <w:proofErr w:type="spellStart"/>
      <w:r>
        <w:t>Obs</w:t>
      </w:r>
      <w:proofErr w:type="spellEnd"/>
      <w:r>
        <w:t xml:space="preserve"> Data Source" or "</w:t>
      </w:r>
      <w:proofErr w:type="spellStart"/>
      <w:r>
        <w:t>Obs</w:t>
      </w:r>
      <w:proofErr w:type="spellEnd"/>
      <w:r>
        <w:t xml:space="preserve"> Data QC", you can view the source of </w:t>
      </w:r>
      <w:r>
        <w:lastRenderedPageBreak/>
        <w:t>solutions or the QC result as the text form.</w:t>
      </w:r>
    </w:p>
    <w:p w14:paraId="0F55872C" w14:textId="77777777" w:rsidR="007F763E" w:rsidRDefault="007F763E">
      <w:pPr>
        <w:pStyle w:val="NormalIndent"/>
        <w:tabs>
          <w:tab w:val="clear" w:pos="340"/>
        </w:tabs>
        <w:ind w:left="360"/>
      </w:pPr>
    </w:p>
    <w:p w14:paraId="5F2F6F43" w14:textId="77777777" w:rsidR="007F763E" w:rsidRDefault="004A65AE">
      <w:pPr>
        <w:pStyle w:val="NormalIndent"/>
        <w:ind w:left="0"/>
        <w:jc w:val="center"/>
      </w:pPr>
      <w:r>
        <w:rPr>
          <w:noProof/>
        </w:rPr>
        <w:drawing>
          <wp:inline distT="0" distB="0" distL="0" distR="0" wp14:anchorId="32EAD47D" wp14:editId="75E67DBF">
            <wp:extent cx="4267200" cy="3020695"/>
            <wp:effectExtent l="0" t="0" r="0" b="0"/>
            <wp:docPr id="172"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図 101"/>
                    <pic:cNvPicPr>
                      <a:picLocks noChangeAspect="1" noChangeArrowheads="1"/>
                    </pic:cNvPicPr>
                  </pic:nvPicPr>
                  <pic:blipFill>
                    <a:blip r:embed="rId134"/>
                    <a:stretch>
                      <a:fillRect/>
                    </a:stretch>
                  </pic:blipFill>
                  <pic:spPr bwMode="auto">
                    <a:xfrm>
                      <a:off x="0" y="0"/>
                      <a:ext cx="4267200" cy="3020695"/>
                    </a:xfrm>
                    <a:prstGeom prst="rect">
                      <a:avLst/>
                    </a:prstGeom>
                  </pic:spPr>
                </pic:pic>
              </a:graphicData>
            </a:graphic>
          </wp:inline>
        </w:drawing>
      </w:r>
    </w:p>
    <w:p w14:paraId="39CC33BC" w14:textId="77777777" w:rsidR="007F763E" w:rsidRDefault="004A65AE">
      <w:pPr>
        <w:pStyle w:val="NormalIndent"/>
        <w:snapToGrid w:val="0"/>
        <w:ind w:left="0"/>
        <w:jc w:val="center"/>
      </w:pPr>
      <w:r>
        <w:t>Figure 3.8-7   QC Result View by RTKPLOT</w:t>
      </w:r>
    </w:p>
    <w:p w14:paraId="69E97754" w14:textId="77777777" w:rsidR="007F763E" w:rsidRDefault="007F763E">
      <w:pPr>
        <w:pStyle w:val="NormalIndent"/>
        <w:ind w:left="0"/>
        <w:jc w:val="center"/>
      </w:pPr>
    </w:p>
    <w:p w14:paraId="3C93CF05" w14:textId="77777777" w:rsidR="007F763E" w:rsidRDefault="004A65AE">
      <w:pPr>
        <w:pStyle w:val="NormalIndent"/>
        <w:numPr>
          <w:ilvl w:val="0"/>
          <w:numId w:val="14"/>
        </w:numPr>
      </w:pPr>
      <w:r>
        <w:t>In ver. 2.4.2, the satellite visibility analysis function is added. With NORAD (North American Aerospace Defense Command) TLE (</w:t>
      </w:r>
      <w:proofErr w:type="gramStart"/>
      <w:r>
        <w:t>two line</w:t>
      </w:r>
      <w:proofErr w:type="gramEnd"/>
      <w:r>
        <w:t xml:space="preserve"> element) data set, you can predict GNSS satellite visibility by RTKPLOT anywhere and anytime. To enable </w:t>
      </w:r>
      <w:proofErr w:type="gramStart"/>
      <w:r>
        <w:t>this  feature</w:t>
      </w:r>
      <w:proofErr w:type="gramEnd"/>
      <w:r>
        <w:t>, set the TLE data and the satellite number file path by "Options" dialog. The following figures show examples of these files.</w:t>
      </w:r>
    </w:p>
    <w:p w14:paraId="0D79D62D" w14:textId="77777777" w:rsidR="007F763E" w:rsidRDefault="007F763E">
      <w:pPr>
        <w:pStyle w:val="NormalIndent"/>
        <w:tabs>
          <w:tab w:val="clear" w:pos="340"/>
        </w:tabs>
        <w:ind w:left="360"/>
      </w:pPr>
    </w:p>
    <w:p w14:paraId="161A2A48" w14:textId="77777777" w:rsidR="007F763E" w:rsidRDefault="004A65AE">
      <w:pPr>
        <w:pStyle w:val="NormalIndent"/>
        <w:snapToGrid w:val="0"/>
        <w:ind w:left="0"/>
        <w:jc w:val="center"/>
      </w:pPr>
      <w:r>
        <w:rPr>
          <w:noProof/>
        </w:rPr>
        <w:drawing>
          <wp:inline distT="0" distB="0" distL="0" distR="0" wp14:anchorId="26730D63" wp14:editId="26D55254">
            <wp:extent cx="4267200" cy="3020695"/>
            <wp:effectExtent l="0" t="0" r="0" b="0"/>
            <wp:docPr id="173"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02"/>
                    <pic:cNvPicPr>
                      <a:picLocks noChangeAspect="1" noChangeArrowheads="1"/>
                    </pic:cNvPicPr>
                  </pic:nvPicPr>
                  <pic:blipFill>
                    <a:blip r:embed="rId135"/>
                    <a:stretch>
                      <a:fillRect/>
                    </a:stretch>
                  </pic:blipFill>
                  <pic:spPr bwMode="auto">
                    <a:xfrm>
                      <a:off x="0" y="0"/>
                      <a:ext cx="4267200" cy="3020695"/>
                    </a:xfrm>
                    <a:prstGeom prst="rect">
                      <a:avLst/>
                    </a:prstGeom>
                  </pic:spPr>
                </pic:pic>
              </a:graphicData>
            </a:graphic>
          </wp:inline>
        </w:drawing>
      </w:r>
    </w:p>
    <w:p w14:paraId="04D4CCE6" w14:textId="77777777" w:rsidR="007F763E" w:rsidRDefault="007F763E">
      <w:pPr>
        <w:pStyle w:val="NormalIndent"/>
        <w:tabs>
          <w:tab w:val="clear" w:pos="340"/>
        </w:tabs>
        <w:snapToGrid w:val="0"/>
        <w:ind w:left="0"/>
        <w:jc w:val="center"/>
      </w:pPr>
    </w:p>
    <w:p w14:paraId="72C544A1" w14:textId="77777777" w:rsidR="007F763E" w:rsidRDefault="004A65AE">
      <w:pPr>
        <w:pStyle w:val="NormalIndent"/>
        <w:tabs>
          <w:tab w:val="clear" w:pos="340"/>
        </w:tabs>
        <w:snapToGrid w:val="0"/>
        <w:ind w:left="0"/>
        <w:jc w:val="center"/>
      </w:pPr>
      <w:r>
        <w:rPr>
          <w:noProof/>
        </w:rPr>
        <w:drawing>
          <wp:inline distT="0" distB="0" distL="0" distR="0" wp14:anchorId="60C41F4E" wp14:editId="5EF1D56A">
            <wp:extent cx="4267200" cy="3020695"/>
            <wp:effectExtent l="0" t="0" r="0" b="0"/>
            <wp:docPr id="174"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03"/>
                    <pic:cNvPicPr>
                      <a:picLocks noChangeAspect="1" noChangeArrowheads="1"/>
                    </pic:cNvPicPr>
                  </pic:nvPicPr>
                  <pic:blipFill>
                    <a:blip r:embed="rId136"/>
                    <a:stretch>
                      <a:fillRect/>
                    </a:stretch>
                  </pic:blipFill>
                  <pic:spPr bwMode="auto">
                    <a:xfrm>
                      <a:off x="0" y="0"/>
                      <a:ext cx="4267200" cy="3020695"/>
                    </a:xfrm>
                    <a:prstGeom prst="rect">
                      <a:avLst/>
                    </a:prstGeom>
                  </pic:spPr>
                </pic:pic>
              </a:graphicData>
            </a:graphic>
          </wp:inline>
        </w:drawing>
      </w:r>
    </w:p>
    <w:p w14:paraId="14E6D3B8" w14:textId="77777777" w:rsidR="007F763E" w:rsidRDefault="004A65AE">
      <w:pPr>
        <w:pStyle w:val="NormalIndent"/>
        <w:tabs>
          <w:tab w:val="clear" w:pos="340"/>
        </w:tabs>
        <w:ind w:left="360"/>
        <w:jc w:val="center"/>
      </w:pPr>
      <w:r>
        <w:t xml:space="preserve">Figure 3.8-8   Examples of TLE Data (upper) and Satellite Number File (lower) </w:t>
      </w:r>
    </w:p>
    <w:p w14:paraId="7654FDCD" w14:textId="77777777" w:rsidR="007F763E" w:rsidRDefault="007F763E">
      <w:pPr>
        <w:pStyle w:val="NormalIndent"/>
        <w:tabs>
          <w:tab w:val="clear" w:pos="340"/>
        </w:tabs>
        <w:ind w:left="360"/>
        <w:jc w:val="center"/>
      </w:pPr>
    </w:p>
    <w:p w14:paraId="35999803" w14:textId="77777777" w:rsidR="007F763E" w:rsidRDefault="004A65AE">
      <w:pPr>
        <w:pStyle w:val="NormalIndent"/>
        <w:tabs>
          <w:tab w:val="clear" w:pos="340"/>
        </w:tabs>
        <w:ind w:left="357"/>
      </w:pPr>
      <w:r>
        <w:t xml:space="preserve">NORAD TLE data files are freely available at </w:t>
      </w:r>
      <w:proofErr w:type="spellStart"/>
      <w:r>
        <w:t>CelesTrak</w:t>
      </w:r>
      <w:proofErr w:type="spellEnd"/>
      <w:r>
        <w:t xml:space="preserve"> (http://celestrack.com) or </w:t>
      </w:r>
      <w:proofErr w:type="spellStart"/>
      <w:r>
        <w:t>SpaceTrack</w:t>
      </w:r>
      <w:proofErr w:type="spellEnd"/>
      <w:r>
        <w:t xml:space="preserve"> (http://www.space-track.org). You </w:t>
      </w:r>
      <w:proofErr w:type="gramStart"/>
      <w:r>
        <w:t>have to</w:t>
      </w:r>
      <w:proofErr w:type="gramEnd"/>
      <w:r>
        <w:t xml:space="preserve"> download TLE data containing orbit elements of target GNSS satellites. For </w:t>
      </w:r>
      <w:proofErr w:type="gramStart"/>
      <w:r>
        <w:t>all of</w:t>
      </w:r>
      <w:proofErr w:type="gramEnd"/>
      <w:r>
        <w:t xml:space="preserve"> GNSS satellites, you had better to use "full catalog" for all available satellites provided by </w:t>
      </w:r>
      <w:proofErr w:type="spellStart"/>
      <w:r>
        <w:t>SpaceTrack</w:t>
      </w:r>
      <w:proofErr w:type="spellEnd"/>
      <w:r>
        <w:t xml:space="preserve">. For more accurate satellite positions, you had better to use newer TLE data.  Another satellite number file is used to translate the TLE satellite numbers to the GNSS satellite numbers like G23, R03, 139. A sample satellite number file can be found at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&gt;\data\TLE_GNSS_SATNO.txt</w:t>
      </w:r>
      <w:r>
        <w:t>. Note that the correspondence of GNSS satellite numbers with satellites is sometimes changed by the system constellation change. In this case, you shall edit and modify the satellite number file by yourself.</w:t>
      </w:r>
      <w:r>
        <w:br/>
        <w:t xml:space="preserve">To predict the GNSS satellite visibility, set user location as latitude, longitude and height by "Options" dialog. You </w:t>
      </w:r>
      <w:proofErr w:type="gramStart"/>
      <w:r>
        <w:t>have to</w:t>
      </w:r>
      <w:proofErr w:type="gramEnd"/>
      <w:r>
        <w:t xml:space="preserve"> set "Receiver Position" to "Lat/Lon/</w:t>
      </w:r>
      <w:proofErr w:type="spellStart"/>
      <w:r>
        <w:t>Hgt</w:t>
      </w:r>
      <w:proofErr w:type="spellEnd"/>
      <w:r>
        <w:t>". Then execute the menu "File" - "Visibility Analysis...", you can see "Time Span/Interval" dialog.</w:t>
      </w:r>
    </w:p>
    <w:p w14:paraId="60696C5A" w14:textId="77777777" w:rsidR="007F763E" w:rsidRDefault="007F763E">
      <w:pPr>
        <w:pStyle w:val="NormalIndent"/>
        <w:tabs>
          <w:tab w:val="clear" w:pos="340"/>
        </w:tabs>
        <w:ind w:left="357"/>
      </w:pPr>
    </w:p>
    <w:p w14:paraId="476E9A8D" w14:textId="77777777" w:rsidR="007F763E" w:rsidRDefault="004A65AE">
      <w:pPr>
        <w:pStyle w:val="NormalIndent"/>
        <w:tabs>
          <w:tab w:val="clear" w:pos="340"/>
        </w:tabs>
        <w:ind w:left="0"/>
        <w:jc w:val="center"/>
      </w:pPr>
      <w:r>
        <w:rPr>
          <w:noProof/>
        </w:rPr>
        <w:drawing>
          <wp:inline distT="0" distB="0" distL="0" distR="0" wp14:anchorId="7E953ACA" wp14:editId="3DFD5E2E">
            <wp:extent cx="2324100" cy="1158240"/>
            <wp:effectExtent l="0" t="0" r="0" b="0"/>
            <wp:docPr id="175"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04"/>
                    <pic:cNvPicPr>
                      <a:picLocks noChangeAspect="1" noChangeArrowheads="1"/>
                    </pic:cNvPicPr>
                  </pic:nvPicPr>
                  <pic:blipFill>
                    <a:blip r:embed="rId137"/>
                    <a:stretch>
                      <a:fillRect/>
                    </a:stretch>
                  </pic:blipFill>
                  <pic:spPr bwMode="auto">
                    <a:xfrm>
                      <a:off x="0" y="0"/>
                      <a:ext cx="2324100" cy="1158240"/>
                    </a:xfrm>
                    <a:prstGeom prst="rect">
                      <a:avLst/>
                    </a:prstGeom>
                  </pic:spPr>
                </pic:pic>
              </a:graphicData>
            </a:graphic>
          </wp:inline>
        </w:drawing>
      </w:r>
    </w:p>
    <w:p w14:paraId="792BF59A" w14:textId="77777777" w:rsidR="007F763E" w:rsidRDefault="004A65AE">
      <w:pPr>
        <w:pStyle w:val="NormalIndent"/>
        <w:tabs>
          <w:tab w:val="clear" w:pos="340"/>
        </w:tabs>
        <w:ind w:left="0"/>
        <w:jc w:val="center"/>
      </w:pPr>
      <w:r>
        <w:t xml:space="preserve">Figure 3.8-9   Time Span/Interval Dialog of RTKPLOT </w:t>
      </w:r>
    </w:p>
    <w:p w14:paraId="267A01BE" w14:textId="77777777" w:rsidR="007F763E" w:rsidRDefault="007F763E">
      <w:pPr>
        <w:pStyle w:val="NormalIndent"/>
        <w:tabs>
          <w:tab w:val="clear" w:pos="340"/>
        </w:tabs>
        <w:ind w:left="0"/>
        <w:jc w:val="center"/>
      </w:pPr>
    </w:p>
    <w:p w14:paraId="31A1A5F9" w14:textId="77777777" w:rsidR="007F763E" w:rsidRDefault="007F763E">
      <w:pPr>
        <w:pStyle w:val="NormalIndent"/>
        <w:tabs>
          <w:tab w:val="clear" w:pos="340"/>
        </w:tabs>
        <w:ind w:left="357"/>
      </w:pPr>
    </w:p>
    <w:p w14:paraId="21691408" w14:textId="77777777" w:rsidR="007F763E" w:rsidRDefault="004A65AE">
      <w:pPr>
        <w:pStyle w:val="NormalIndent"/>
        <w:tabs>
          <w:tab w:val="clear" w:pos="340"/>
        </w:tabs>
        <w:ind w:left="357"/>
      </w:pPr>
      <w:r>
        <w:t xml:space="preserve">By the dialog, set "Time Start", "Time End" in GPS Time, "Interval" for the analysis and push "OK" button. You can obtain a satellite visibility chart at the specified location. In the chart, the colors indicate satellite system as </w:t>
      </w:r>
      <w:r>
        <w:rPr>
          <w:color w:val="008000"/>
        </w:rPr>
        <w:t>GPS</w:t>
      </w:r>
      <w:r>
        <w:t xml:space="preserve">, </w:t>
      </w:r>
      <w:r>
        <w:rPr>
          <w:color w:val="FF9900"/>
        </w:rPr>
        <w:t>GLONASS</w:t>
      </w:r>
      <w:r>
        <w:t xml:space="preserve">, </w:t>
      </w:r>
      <w:r>
        <w:rPr>
          <w:color w:val="FF00FF"/>
        </w:rPr>
        <w:t>Galileo</w:t>
      </w:r>
      <w:r>
        <w:t xml:space="preserve">, </w:t>
      </w:r>
      <w:r>
        <w:rPr>
          <w:color w:val="0000CC"/>
        </w:rPr>
        <w:t>QZSS</w:t>
      </w:r>
      <w:r>
        <w:t xml:space="preserve">, </w:t>
      </w:r>
      <w:proofErr w:type="spellStart"/>
      <w:r>
        <w:rPr>
          <w:color w:val="FF0000"/>
        </w:rPr>
        <w:t>BeiDou</w:t>
      </w:r>
      <w:proofErr w:type="spellEnd"/>
      <w:r>
        <w:t xml:space="preserve"> and </w:t>
      </w:r>
      <w:r>
        <w:rPr>
          <w:color w:val="3366CC"/>
        </w:rPr>
        <w:t xml:space="preserve">SBAS </w:t>
      </w:r>
      <w:r>
        <w:t>as default</w:t>
      </w:r>
      <w:r>
        <w:rPr>
          <w:color w:val="3366CC"/>
        </w:rPr>
        <w:t>.</w:t>
      </w:r>
      <w:r>
        <w:t xml:space="preserve"> You can switch the plot to </w:t>
      </w:r>
      <w:proofErr w:type="spellStart"/>
      <w:r>
        <w:t>Skyplot</w:t>
      </w:r>
      <w:proofErr w:type="spellEnd"/>
      <w:r>
        <w:t>, DOP/</w:t>
      </w:r>
      <w:proofErr w:type="spellStart"/>
      <w:r>
        <w:t>NSat</w:t>
      </w:r>
      <w:proofErr w:type="spellEnd"/>
      <w:r>
        <w:t xml:space="preserve"> or SNR/MP/EL as same as the observation data plots.</w:t>
      </w:r>
    </w:p>
    <w:p w14:paraId="573230D3" w14:textId="77777777" w:rsidR="007F763E" w:rsidRDefault="007F763E">
      <w:pPr>
        <w:pStyle w:val="NormalIndent"/>
        <w:tabs>
          <w:tab w:val="clear" w:pos="340"/>
        </w:tabs>
        <w:ind w:left="357"/>
      </w:pPr>
    </w:p>
    <w:p w14:paraId="3B87F827" w14:textId="77777777" w:rsidR="007F763E" w:rsidRDefault="004A65AE">
      <w:pPr>
        <w:pStyle w:val="NormalIndent"/>
        <w:tabs>
          <w:tab w:val="clear" w:pos="340"/>
        </w:tabs>
        <w:snapToGrid w:val="0"/>
        <w:ind w:left="0"/>
        <w:jc w:val="center"/>
      </w:pPr>
      <w:r>
        <w:rPr>
          <w:noProof/>
        </w:rPr>
        <w:drawing>
          <wp:inline distT="0" distB="0" distL="0" distR="0" wp14:anchorId="3C12DBDC" wp14:editId="3A8955E6">
            <wp:extent cx="3686175" cy="3108960"/>
            <wp:effectExtent l="0" t="0" r="0" b="0"/>
            <wp:docPr id="176"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図 105"/>
                    <pic:cNvPicPr>
                      <a:picLocks noChangeAspect="1" noChangeArrowheads="1"/>
                    </pic:cNvPicPr>
                  </pic:nvPicPr>
                  <pic:blipFill>
                    <a:blip r:embed="rId138"/>
                    <a:stretch>
                      <a:fillRect/>
                    </a:stretch>
                  </pic:blipFill>
                  <pic:spPr bwMode="auto">
                    <a:xfrm>
                      <a:off x="0" y="0"/>
                      <a:ext cx="3686175" cy="3108960"/>
                    </a:xfrm>
                    <a:prstGeom prst="rect">
                      <a:avLst/>
                    </a:prstGeom>
                  </pic:spPr>
                </pic:pic>
              </a:graphicData>
            </a:graphic>
          </wp:inline>
        </w:drawing>
      </w:r>
    </w:p>
    <w:p w14:paraId="6A47C06A" w14:textId="77777777" w:rsidR="007F763E" w:rsidRDefault="004A65AE">
      <w:pPr>
        <w:pStyle w:val="NormalIndent"/>
        <w:tabs>
          <w:tab w:val="clear" w:pos="340"/>
        </w:tabs>
        <w:ind w:left="0"/>
        <w:jc w:val="center"/>
      </w:pPr>
      <w:r>
        <w:t xml:space="preserve">Figure 3.8-10   Satellite Visibility (Predicted) Plot by RTKPLOT </w:t>
      </w:r>
    </w:p>
    <w:p w14:paraId="5DAD90F3" w14:textId="77777777" w:rsidR="007F763E" w:rsidRDefault="007F763E">
      <w:pPr>
        <w:pStyle w:val="NormalIndent"/>
        <w:tabs>
          <w:tab w:val="clear" w:pos="340"/>
        </w:tabs>
        <w:snapToGrid w:val="0"/>
        <w:ind w:left="0"/>
        <w:jc w:val="center"/>
      </w:pPr>
    </w:p>
    <w:p w14:paraId="669EB070" w14:textId="77777777" w:rsidR="007F763E" w:rsidRDefault="004A65AE">
      <w:pPr>
        <w:pStyle w:val="NormalIndent"/>
        <w:tabs>
          <w:tab w:val="clear" w:pos="340"/>
        </w:tabs>
        <w:snapToGrid w:val="0"/>
        <w:ind w:left="0"/>
        <w:jc w:val="center"/>
      </w:pPr>
      <w:r>
        <w:rPr>
          <w:noProof/>
        </w:rPr>
        <w:drawing>
          <wp:inline distT="0" distB="0" distL="0" distR="0" wp14:anchorId="41B11D44" wp14:editId="42BC82D5">
            <wp:extent cx="3686175" cy="3108960"/>
            <wp:effectExtent l="0" t="0" r="0" b="0"/>
            <wp:docPr id="177"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06"/>
                    <pic:cNvPicPr>
                      <a:picLocks noChangeAspect="1" noChangeArrowheads="1"/>
                    </pic:cNvPicPr>
                  </pic:nvPicPr>
                  <pic:blipFill>
                    <a:blip r:embed="rId139"/>
                    <a:stretch>
                      <a:fillRect/>
                    </a:stretch>
                  </pic:blipFill>
                  <pic:spPr bwMode="auto">
                    <a:xfrm>
                      <a:off x="0" y="0"/>
                      <a:ext cx="3686175" cy="3108960"/>
                    </a:xfrm>
                    <a:prstGeom prst="rect">
                      <a:avLst/>
                    </a:prstGeom>
                  </pic:spPr>
                </pic:pic>
              </a:graphicData>
            </a:graphic>
          </wp:inline>
        </w:drawing>
      </w:r>
    </w:p>
    <w:p w14:paraId="70E3A3AF" w14:textId="77777777" w:rsidR="007F763E" w:rsidRDefault="004A65AE">
      <w:pPr>
        <w:pStyle w:val="NormalIndent"/>
        <w:tabs>
          <w:tab w:val="clear" w:pos="340"/>
        </w:tabs>
        <w:ind w:left="0"/>
        <w:jc w:val="center"/>
      </w:pPr>
      <w:r>
        <w:t xml:space="preserve">Figure 3.8-11   </w:t>
      </w:r>
      <w:proofErr w:type="spellStart"/>
      <w:r>
        <w:t>Skyplot</w:t>
      </w:r>
      <w:proofErr w:type="spellEnd"/>
      <w:r>
        <w:t xml:space="preserve"> (Predicted) by RTKPLOT </w:t>
      </w:r>
    </w:p>
    <w:p w14:paraId="680B5919" w14:textId="77777777" w:rsidR="007F763E" w:rsidRDefault="007F763E">
      <w:pPr>
        <w:pStyle w:val="NormalIndent"/>
        <w:tabs>
          <w:tab w:val="clear" w:pos="340"/>
        </w:tabs>
        <w:ind w:left="357"/>
        <w:jc w:val="center"/>
      </w:pPr>
    </w:p>
    <w:p w14:paraId="1665FCE9" w14:textId="77777777" w:rsidR="007F763E" w:rsidRDefault="004A65AE">
      <w:pPr>
        <w:pStyle w:val="NormalIndent"/>
        <w:numPr>
          <w:ilvl w:val="0"/>
          <w:numId w:val="14"/>
        </w:numPr>
      </w:pPr>
      <w:r>
        <w:rPr>
          <w:rFonts w:cs="PalatinoLinotype-Roman"/>
          <w:kern w:val="0"/>
          <w:szCs w:val="18"/>
        </w:rPr>
        <w:t>For the plotting options for solution data by RTKPLOT and the menus provided by RTKPLOT, refer 3.7 View and Plot Solution data with RTKPLOT.</w:t>
      </w:r>
    </w:p>
    <w:p w14:paraId="61A42E8A" w14:textId="77777777" w:rsidR="007F763E" w:rsidRDefault="004A65AE">
      <w:pPr>
        <w:pStyle w:val="NormalIndent"/>
        <w:tabs>
          <w:tab w:val="clear" w:pos="340"/>
        </w:tabs>
        <w:ind w:left="360"/>
      </w:pPr>
      <w:r>
        <w:br w:type="page"/>
      </w:r>
    </w:p>
    <w:p w14:paraId="729A514D" w14:textId="77777777" w:rsidR="007F763E" w:rsidRDefault="004A65AE">
      <w:pPr>
        <w:pStyle w:val="Heading2"/>
      </w:pPr>
      <w:bookmarkStart w:id="65" w:name="_Toc352540060"/>
      <w:bookmarkStart w:id="66" w:name="_Toc91057221"/>
      <w:r>
        <w:lastRenderedPageBreak/>
        <w:t>3.9</w:t>
      </w:r>
      <w:r>
        <w:tab/>
        <w:t>Download GNSS Products and Data with RTKGET</w:t>
      </w:r>
      <w:bookmarkEnd w:id="65"/>
      <w:bookmarkEnd w:id="66"/>
    </w:p>
    <w:p w14:paraId="252DE9C4" w14:textId="77777777" w:rsidR="007F763E" w:rsidRDefault="007F763E">
      <w:pPr>
        <w:pStyle w:val="NormalIndent"/>
        <w:ind w:left="0"/>
        <w:rPr>
          <w:kern w:val="0"/>
        </w:rPr>
      </w:pPr>
    </w:p>
    <w:p w14:paraId="6D6DC22B" w14:textId="77777777" w:rsidR="007F763E" w:rsidRDefault="004A65AE">
      <w:pPr>
        <w:pStyle w:val="NormalIndent"/>
        <w:ind w:left="0"/>
        <w:rPr>
          <w:kern w:val="0"/>
        </w:rPr>
      </w:pPr>
      <w:r>
        <w:rPr>
          <w:kern w:val="0"/>
        </w:rPr>
        <w:t>For PPP (precise point positioning) analysis, you would often need to download IGS (International GNSS service) precise GNSS products like satellite orbit and clock information. In other cases, you might want to download the observation data of a CORS (continuous operating reference stations) network from a GNSS data archive via Internet. To download these GNSS related products and data, RTKLIB offers a useful GUI download utility AP RTKGET. RTKGET is newly added in ver. 2.4.2.</w:t>
      </w:r>
    </w:p>
    <w:p w14:paraId="26BECDC7" w14:textId="77777777" w:rsidR="007F763E" w:rsidRDefault="007F763E">
      <w:pPr>
        <w:pStyle w:val="NormalIndent"/>
        <w:ind w:left="0"/>
        <w:rPr>
          <w:kern w:val="0"/>
        </w:rPr>
      </w:pPr>
    </w:p>
    <w:p w14:paraId="00E92356" w14:textId="77777777" w:rsidR="007F763E" w:rsidRDefault="004A65AE">
      <w:pPr>
        <w:pStyle w:val="NormalIndent"/>
        <w:numPr>
          <w:ilvl w:val="0"/>
          <w:numId w:val="17"/>
        </w:numPr>
        <w:rPr>
          <w:kern w:val="0"/>
        </w:rPr>
      </w:pPr>
      <w:r>
        <w:tab/>
        <w:t xml:space="preserve">Execute the binary AP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&gt;\bin\rtkget.exe</w:t>
      </w:r>
      <w:r>
        <w:t>. You can see the main window of RTKGET.</w:t>
      </w:r>
    </w:p>
    <w:p w14:paraId="0AFD5E21" w14:textId="77777777" w:rsidR="007F763E" w:rsidRDefault="007F763E">
      <w:pPr>
        <w:pStyle w:val="NormalIndent"/>
        <w:ind w:left="420"/>
        <w:rPr>
          <w:kern w:val="0"/>
        </w:rPr>
      </w:pPr>
    </w:p>
    <w:p w14:paraId="3510E132" w14:textId="77777777" w:rsidR="007F763E" w:rsidRDefault="004A65AE">
      <w:pPr>
        <w:pStyle w:val="NormalIndent"/>
        <w:ind w:left="0"/>
        <w:jc w:val="center"/>
      </w:pPr>
      <w:r>
        <w:rPr>
          <w:noProof/>
        </w:rPr>
        <w:drawing>
          <wp:inline distT="0" distB="0" distL="0" distR="0" wp14:anchorId="54F40A02" wp14:editId="3130C665">
            <wp:extent cx="3505200" cy="2720340"/>
            <wp:effectExtent l="0" t="0" r="0" b="0"/>
            <wp:docPr id="17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 108"/>
                    <pic:cNvPicPr>
                      <a:picLocks noChangeAspect="1" noChangeArrowheads="1"/>
                    </pic:cNvPicPr>
                  </pic:nvPicPr>
                  <pic:blipFill>
                    <a:blip r:embed="rId140"/>
                    <a:stretch>
                      <a:fillRect/>
                    </a:stretch>
                  </pic:blipFill>
                  <pic:spPr bwMode="auto">
                    <a:xfrm>
                      <a:off x="0" y="0"/>
                      <a:ext cx="3505200" cy="2720340"/>
                    </a:xfrm>
                    <a:prstGeom prst="rect">
                      <a:avLst/>
                    </a:prstGeom>
                  </pic:spPr>
                </pic:pic>
              </a:graphicData>
            </a:graphic>
          </wp:inline>
        </w:drawing>
      </w:r>
    </w:p>
    <w:p w14:paraId="639C0BE6" w14:textId="77777777" w:rsidR="007F763E" w:rsidRDefault="004A65AE">
      <w:pPr>
        <w:pStyle w:val="NormalIndent"/>
        <w:tabs>
          <w:tab w:val="clear" w:pos="340"/>
        </w:tabs>
        <w:ind w:left="0"/>
        <w:jc w:val="center"/>
      </w:pPr>
      <w:r>
        <w:t xml:space="preserve">Figure 3.9-1   Main Window of RTKGET </w:t>
      </w:r>
    </w:p>
    <w:p w14:paraId="748158BF" w14:textId="77777777" w:rsidR="007F763E" w:rsidRDefault="007F763E">
      <w:pPr>
        <w:pStyle w:val="NormalIndent"/>
        <w:jc w:val="center"/>
      </w:pPr>
    </w:p>
    <w:p w14:paraId="213685FC" w14:textId="77777777" w:rsidR="007F763E" w:rsidRDefault="004A65AE">
      <w:pPr>
        <w:pStyle w:val="NormalIndent"/>
        <w:numPr>
          <w:ilvl w:val="0"/>
          <w:numId w:val="17"/>
        </w:numPr>
        <w:rPr>
          <w:kern w:val="0"/>
        </w:rPr>
      </w:pPr>
      <w:r>
        <w:tab/>
        <w:t xml:space="preserve">At first, you </w:t>
      </w:r>
      <w:proofErr w:type="gramStart"/>
      <w:r>
        <w:t>have to</w:t>
      </w:r>
      <w:proofErr w:type="gramEnd"/>
      <w:r>
        <w:t xml:space="preserve"> configure the URL list file for GNSS data. Push  </w:t>
      </w:r>
      <w:r>
        <w:rPr>
          <w:bdr w:val="single" w:sz="4" w:space="0" w:color="000000"/>
        </w:rPr>
        <w:t xml:space="preserve">  Options... </w:t>
      </w:r>
      <w:r>
        <w:t xml:space="preserve"> button in the main window. You can see the "Options" dialog.</w:t>
      </w:r>
    </w:p>
    <w:p w14:paraId="43BECBEB" w14:textId="77777777" w:rsidR="007F763E" w:rsidRDefault="007F763E">
      <w:pPr>
        <w:pStyle w:val="NormalIndent"/>
        <w:jc w:val="center"/>
      </w:pPr>
    </w:p>
    <w:p w14:paraId="09A1D921" w14:textId="77777777" w:rsidR="007F763E" w:rsidRDefault="004A65AE">
      <w:pPr>
        <w:pStyle w:val="NormalIndent"/>
        <w:ind w:left="0"/>
        <w:jc w:val="center"/>
      </w:pPr>
      <w:r>
        <w:rPr>
          <w:noProof/>
        </w:rPr>
        <w:lastRenderedPageBreak/>
        <w:drawing>
          <wp:inline distT="0" distB="0" distL="0" distR="0" wp14:anchorId="3737D819" wp14:editId="746A14E4">
            <wp:extent cx="2834640" cy="2202180"/>
            <wp:effectExtent l="0" t="0" r="0" b="0"/>
            <wp:docPr id="17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09"/>
                    <pic:cNvPicPr>
                      <a:picLocks noChangeAspect="1" noChangeArrowheads="1"/>
                    </pic:cNvPicPr>
                  </pic:nvPicPr>
                  <pic:blipFill>
                    <a:blip r:embed="rId141"/>
                    <a:stretch>
                      <a:fillRect/>
                    </a:stretch>
                  </pic:blipFill>
                  <pic:spPr bwMode="auto">
                    <a:xfrm>
                      <a:off x="0" y="0"/>
                      <a:ext cx="2834640" cy="2202180"/>
                    </a:xfrm>
                    <a:prstGeom prst="rect">
                      <a:avLst/>
                    </a:prstGeom>
                  </pic:spPr>
                </pic:pic>
              </a:graphicData>
            </a:graphic>
          </wp:inline>
        </w:drawing>
      </w:r>
    </w:p>
    <w:p w14:paraId="211389E7" w14:textId="77777777" w:rsidR="007F763E" w:rsidRDefault="004A65AE">
      <w:pPr>
        <w:pStyle w:val="NormalIndent"/>
        <w:tabs>
          <w:tab w:val="clear" w:pos="340"/>
        </w:tabs>
        <w:ind w:left="0"/>
        <w:jc w:val="center"/>
      </w:pPr>
      <w:r>
        <w:t xml:space="preserve">Figure 3.9-2   Options Dialog of RTKGET </w:t>
      </w:r>
    </w:p>
    <w:p w14:paraId="059E1E44" w14:textId="77777777" w:rsidR="007F763E" w:rsidRDefault="007F763E">
      <w:pPr>
        <w:pStyle w:val="NormalIndent"/>
        <w:jc w:val="center"/>
      </w:pPr>
    </w:p>
    <w:p w14:paraId="1DFBC4C9" w14:textId="77777777" w:rsidR="007F763E" w:rsidRDefault="004A65AE">
      <w:pPr>
        <w:pStyle w:val="NormalIndent"/>
        <w:numPr>
          <w:ilvl w:val="0"/>
          <w:numId w:val="17"/>
        </w:numPr>
        <w:rPr>
          <w:kern w:val="0"/>
        </w:rPr>
      </w:pPr>
      <w:r>
        <w:tab/>
        <w:t xml:space="preserve">Fill in the file path or select the file by pushing  </w:t>
      </w:r>
      <w:r>
        <w:rPr>
          <w:bdr w:val="single" w:sz="4" w:space="0" w:color="000000"/>
        </w:rPr>
        <w:t xml:space="preserve"> ... </w:t>
      </w:r>
      <w:r>
        <w:t xml:space="preserve"> of "URL List File for GNSS Data". Refer Appendix B.5 for the format of the file. An example of the URL list file for GNSS data is found at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&gt;\data\URL_LIST.txt</w:t>
      </w:r>
      <w:r>
        <w:t xml:space="preserve">. If you leave the field blank, RTKGET uses the default URL List file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&gt;\data\URL_LIST.txt</w:t>
      </w:r>
      <w:r>
        <w:t>.</w:t>
      </w:r>
    </w:p>
    <w:p w14:paraId="5EB921B1" w14:textId="77777777" w:rsidR="007F763E" w:rsidRDefault="007F763E">
      <w:pPr>
        <w:pStyle w:val="NormalIndent"/>
        <w:ind w:left="420"/>
        <w:rPr>
          <w:kern w:val="0"/>
        </w:rPr>
      </w:pPr>
    </w:p>
    <w:p w14:paraId="7F4E78DC" w14:textId="77777777" w:rsidR="007F763E" w:rsidRDefault="004A65AE">
      <w:pPr>
        <w:pStyle w:val="NormalIndent"/>
        <w:numPr>
          <w:ilvl w:val="0"/>
          <w:numId w:val="17"/>
        </w:numPr>
        <w:rPr>
          <w:kern w:val="0"/>
        </w:rPr>
      </w:pPr>
      <w:r>
        <w:tab/>
        <w:t>Select download data type by the left 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14:paraId="007F8FE7" w14:textId="77777777" w:rsidR="007F763E" w:rsidRDefault="007F763E">
      <w:pPr>
        <w:pStyle w:val="NormalIndent"/>
        <w:ind w:left="420"/>
        <w:rPr>
          <w:kern w:val="0"/>
        </w:rPr>
      </w:pPr>
    </w:p>
    <w:p w14:paraId="38C04DB0" w14:textId="77777777" w:rsidR="007F763E" w:rsidRDefault="004A65AE">
      <w:pPr>
        <w:pStyle w:val="NormalIndent"/>
        <w:ind w:left="0"/>
        <w:jc w:val="center"/>
        <w:rPr>
          <w:kern w:val="0"/>
        </w:rPr>
      </w:pPr>
      <w:r>
        <w:rPr>
          <w:noProof/>
        </w:rPr>
        <w:drawing>
          <wp:inline distT="0" distB="0" distL="0" distR="0" wp14:anchorId="24B0588E" wp14:editId="1C41FE74">
            <wp:extent cx="3505200" cy="2720340"/>
            <wp:effectExtent l="0" t="0" r="0" b="0"/>
            <wp:docPr id="18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
                    <pic:cNvPicPr>
                      <a:picLocks noChangeAspect="1" noChangeArrowheads="1"/>
                    </pic:cNvPicPr>
                  </pic:nvPicPr>
                  <pic:blipFill>
                    <a:blip r:embed="rId142"/>
                    <a:stretch>
                      <a:fillRect/>
                    </a:stretch>
                  </pic:blipFill>
                  <pic:spPr bwMode="auto">
                    <a:xfrm>
                      <a:off x="0" y="0"/>
                      <a:ext cx="3505200" cy="2720340"/>
                    </a:xfrm>
                    <a:prstGeom prst="rect">
                      <a:avLst/>
                    </a:prstGeom>
                  </pic:spPr>
                </pic:pic>
              </a:graphicData>
            </a:graphic>
          </wp:inline>
        </w:drawing>
      </w:r>
    </w:p>
    <w:p w14:paraId="44711854" w14:textId="77777777" w:rsidR="007F763E" w:rsidRDefault="004A65AE">
      <w:pPr>
        <w:pStyle w:val="NormalIndent"/>
        <w:tabs>
          <w:tab w:val="clear" w:pos="340"/>
        </w:tabs>
        <w:ind w:left="0"/>
        <w:jc w:val="center"/>
      </w:pPr>
      <w:r>
        <w:t xml:space="preserve">Figure 3.9-3   Selection of Download Data Type by RTKGET </w:t>
      </w:r>
    </w:p>
    <w:p w14:paraId="41BF2715" w14:textId="77777777" w:rsidR="007F763E" w:rsidRDefault="007F763E">
      <w:pPr>
        <w:pStyle w:val="NormalIndent"/>
        <w:ind w:left="0"/>
        <w:jc w:val="center"/>
        <w:rPr>
          <w:kern w:val="0"/>
        </w:rPr>
      </w:pPr>
    </w:p>
    <w:p w14:paraId="5D4B1EED" w14:textId="77777777" w:rsidR="007F763E" w:rsidRDefault="007F763E">
      <w:pPr>
        <w:pStyle w:val="NormalIndent"/>
        <w:ind w:left="420"/>
        <w:rPr>
          <w:kern w:val="0"/>
        </w:rPr>
      </w:pPr>
    </w:p>
    <w:p w14:paraId="25EE632F" w14:textId="77777777" w:rsidR="007F763E" w:rsidRDefault="004A65AE">
      <w:pPr>
        <w:pStyle w:val="NormalIndent"/>
        <w:numPr>
          <w:ilvl w:val="0"/>
          <w:numId w:val="17"/>
        </w:numPr>
        <w:rPr>
          <w:kern w:val="0"/>
        </w:rPr>
      </w:pPr>
      <w:r>
        <w:t xml:space="preserve">  Specify the time span in GPS Time with "Start", "End" and "</w:t>
      </w:r>
      <w:proofErr w:type="spellStart"/>
      <w:r>
        <w:t>Intv</w:t>
      </w:r>
      <w:proofErr w:type="spellEnd"/>
      <w:r>
        <w:t xml:space="preserve">" fields. The time keywords in the URL address of download data are replace by the time specified as the time span. If the URL address contains the keyword </w:t>
      </w:r>
      <w:r>
        <w:rPr>
          <w:rFonts w:ascii="Courier New" w:hAnsi="Courier New" w:cs="Courier New"/>
          <w:b/>
        </w:rPr>
        <w:t>%N</w:t>
      </w:r>
      <w:r>
        <w:rPr>
          <w:rFonts w:cs="Courier New"/>
        </w:rPr>
        <w:t xml:space="preserve">, the keyword is replaced by the number in the "No." field. </w:t>
      </w:r>
      <w:proofErr w:type="gramStart"/>
      <w:r>
        <w:rPr>
          <w:rFonts w:cs="Courier New"/>
        </w:rPr>
        <w:t xml:space="preserve">To </w:t>
      </w:r>
      <w:r>
        <w:t xml:space="preserve"> specify</w:t>
      </w:r>
      <w:proofErr w:type="gramEnd"/>
      <w:r>
        <w:t xml:space="preserve"> a sequence of numbers, use "</w:t>
      </w:r>
      <w:r>
        <w:rPr>
          <w:rFonts w:ascii="Courier New" w:hAnsi="Courier New" w:cs="Courier New"/>
          <w:b/>
        </w:rPr>
        <w:t>-</w:t>
      </w:r>
      <w:r>
        <w:t>" to express the range like "</w:t>
      </w:r>
      <w:r>
        <w:rPr>
          <w:rFonts w:ascii="Courier New" w:hAnsi="Courier New" w:cs="Courier New"/>
          <w:b/>
        </w:rPr>
        <w:t>1-99</w:t>
      </w:r>
      <w:r>
        <w:t>" in the "No." field.</w:t>
      </w:r>
    </w:p>
    <w:p w14:paraId="455FC9EE" w14:textId="77777777" w:rsidR="007F763E" w:rsidRDefault="007F763E">
      <w:pPr>
        <w:pStyle w:val="NormalIndent"/>
        <w:ind w:left="420"/>
        <w:rPr>
          <w:kern w:val="0"/>
        </w:rPr>
      </w:pPr>
    </w:p>
    <w:p w14:paraId="06D290B9" w14:textId="77777777" w:rsidR="007F763E" w:rsidRDefault="004A65AE">
      <w:pPr>
        <w:pStyle w:val="NormalIndent"/>
        <w:numPr>
          <w:ilvl w:val="0"/>
          <w:numId w:val="17"/>
        </w:numPr>
        <w:rPr>
          <w:kern w:val="0"/>
        </w:rPr>
      </w:pPr>
      <w:r>
        <w:t xml:space="preserve"> The URL address contains keyword </w:t>
      </w:r>
      <w:r>
        <w:rPr>
          <w:rFonts w:ascii="Courier New" w:hAnsi="Courier New" w:cs="Courier New"/>
          <w:b/>
        </w:rPr>
        <w:t>%s</w:t>
      </w:r>
      <w:r>
        <w:t xml:space="preserve">, </w:t>
      </w:r>
      <w:r>
        <w:rPr>
          <w:rFonts w:ascii="Courier New" w:hAnsi="Courier New" w:cs="Courier New"/>
          <w:b/>
        </w:rPr>
        <w:t>%S</w:t>
      </w:r>
      <w:r>
        <w:t xml:space="preserve"> or </w:t>
      </w:r>
      <w:r>
        <w:rPr>
          <w:rFonts w:ascii="Courier New" w:hAnsi="Courier New" w:cs="Courier New"/>
          <w:b/>
        </w:rPr>
        <w:t>%r</w:t>
      </w:r>
      <w:r>
        <w:rPr>
          <w:rFonts w:cs="Courier New"/>
        </w:rPr>
        <w:t xml:space="preserve">, the keyword is replaced by the station names selected in the right list-box "Stations". To select the station name, </w:t>
      </w:r>
      <w:proofErr w:type="gramStart"/>
      <w:r>
        <w:rPr>
          <w:rFonts w:cs="Courier New"/>
        </w:rPr>
        <w:t>push</w:t>
      </w:r>
      <w:r>
        <w:t xml:space="preserve"> </w:t>
      </w:r>
      <w:r>
        <w:rPr>
          <w:bdr w:val="single" w:sz="4" w:space="0" w:color="000000"/>
        </w:rPr>
        <w:t xml:space="preserve"> ...</w:t>
      </w:r>
      <w:proofErr w:type="gramEnd"/>
      <w:r>
        <w:rPr>
          <w:bdr w:val="single" w:sz="4" w:space="0" w:color="000000"/>
        </w:rPr>
        <w:t xml:space="preserve"> </w:t>
      </w:r>
      <w:r>
        <w:t xml:space="preserve"> button at the right upper corner in the main window. </w:t>
      </w:r>
      <w:r>
        <w:rPr>
          <w:rFonts w:cs="Courier New"/>
        </w:rPr>
        <w:t xml:space="preserve"> You can see the "Stations" dialog. You can input or edit the station name lists in the dialog. A line of the station name lists </w:t>
      </w:r>
      <w:proofErr w:type="gramStart"/>
      <w:r>
        <w:rPr>
          <w:rFonts w:cs="Courier New"/>
        </w:rPr>
        <w:t>indicate</w:t>
      </w:r>
      <w:proofErr w:type="gramEnd"/>
      <w:r>
        <w:rPr>
          <w:rFonts w:cs="Courier New"/>
        </w:rPr>
        <w:t xml:space="preserve"> a station name to be used to replace the keywords in the URL address. To load station name list from </w:t>
      </w:r>
      <w:proofErr w:type="gramStart"/>
      <w:r>
        <w:rPr>
          <w:rFonts w:cs="Courier New"/>
        </w:rPr>
        <w:t>a</w:t>
      </w:r>
      <w:proofErr w:type="gramEnd"/>
      <w:r>
        <w:rPr>
          <w:rFonts w:cs="Courier New"/>
        </w:rPr>
        <w:t xml:space="preserve"> external text file, push </w:t>
      </w:r>
      <w:r>
        <w:t xml:space="preserve"> </w:t>
      </w:r>
      <w:r>
        <w:rPr>
          <w:bdr w:val="single" w:sz="4" w:space="0" w:color="000000"/>
        </w:rPr>
        <w:t xml:space="preserve">  Load... </w:t>
      </w:r>
      <w:r>
        <w:t xml:space="preserve"> </w:t>
      </w:r>
      <w:r>
        <w:rPr>
          <w:rFonts w:cs="Courier New"/>
        </w:rPr>
        <w:t xml:space="preserve"> button to select the file. You can save the station name list to external text file by pushing </w:t>
      </w:r>
      <w:r>
        <w:t xml:space="preserve"> </w:t>
      </w:r>
      <w:r>
        <w:rPr>
          <w:bdr w:val="single" w:sz="4" w:space="0" w:color="000000"/>
        </w:rPr>
        <w:t xml:space="preserve">  Save... </w:t>
      </w:r>
      <w:r>
        <w:t xml:space="preserve"> </w:t>
      </w:r>
      <w:r>
        <w:rPr>
          <w:rFonts w:cs="Courier New"/>
        </w:rPr>
        <w:t xml:space="preserve"> button. The external text file is simple text file containing station names as text lines. After input or edit the station name list, push </w:t>
      </w:r>
      <w:r>
        <w:t xml:space="preserve"> </w:t>
      </w:r>
      <w:r>
        <w:rPr>
          <w:bdr w:val="single" w:sz="4" w:space="0" w:color="000000"/>
        </w:rPr>
        <w:t xml:space="preserve">  OK  </w:t>
      </w:r>
      <w:r>
        <w:t xml:space="preserve"> </w:t>
      </w:r>
      <w:r>
        <w:rPr>
          <w:rFonts w:cs="Courier New"/>
        </w:rPr>
        <w:t xml:space="preserve"> button to close the dialog and set the station name list to the main window.</w:t>
      </w:r>
    </w:p>
    <w:p w14:paraId="5706B3D7" w14:textId="77777777" w:rsidR="007F763E" w:rsidRDefault="004A65AE">
      <w:pPr>
        <w:pStyle w:val="NormalIndent"/>
        <w:ind w:left="0"/>
        <w:jc w:val="center"/>
        <w:rPr>
          <w:kern w:val="0"/>
        </w:rPr>
      </w:pPr>
      <w:r>
        <w:br/>
      </w:r>
      <w:r>
        <w:rPr>
          <w:noProof/>
        </w:rPr>
        <w:drawing>
          <wp:inline distT="0" distB="0" distL="0" distR="0" wp14:anchorId="2ACB6AD4" wp14:editId="58CE13D1">
            <wp:extent cx="1752600" cy="2590800"/>
            <wp:effectExtent l="0" t="0" r="0" b="0"/>
            <wp:docPr id="181"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10"/>
                    <pic:cNvPicPr>
                      <a:picLocks noChangeAspect="1" noChangeArrowheads="1"/>
                    </pic:cNvPicPr>
                  </pic:nvPicPr>
                  <pic:blipFill>
                    <a:blip r:embed="rId143"/>
                    <a:stretch>
                      <a:fillRect/>
                    </a:stretch>
                  </pic:blipFill>
                  <pic:spPr bwMode="auto">
                    <a:xfrm>
                      <a:off x="0" y="0"/>
                      <a:ext cx="1752600" cy="2590800"/>
                    </a:xfrm>
                    <a:prstGeom prst="rect">
                      <a:avLst/>
                    </a:prstGeom>
                  </pic:spPr>
                </pic:pic>
              </a:graphicData>
            </a:graphic>
          </wp:inline>
        </w:drawing>
      </w:r>
    </w:p>
    <w:p w14:paraId="372E2682" w14:textId="77777777" w:rsidR="007F763E" w:rsidRDefault="004A65AE">
      <w:pPr>
        <w:pStyle w:val="NormalIndent"/>
        <w:tabs>
          <w:tab w:val="clear" w:pos="340"/>
        </w:tabs>
        <w:ind w:left="0"/>
        <w:jc w:val="center"/>
      </w:pPr>
      <w:r>
        <w:t xml:space="preserve">Figure 3.9-4   Stations Dialog of RTKGET </w:t>
      </w:r>
    </w:p>
    <w:p w14:paraId="0088162F" w14:textId="77777777" w:rsidR="007F763E" w:rsidRDefault="007F763E">
      <w:pPr>
        <w:pStyle w:val="NormalIndent"/>
        <w:ind w:left="420"/>
        <w:jc w:val="center"/>
        <w:rPr>
          <w:kern w:val="0"/>
        </w:rPr>
      </w:pPr>
    </w:p>
    <w:p w14:paraId="0100B953" w14:textId="77777777" w:rsidR="00ED57E3" w:rsidRDefault="004A65AE">
      <w:pPr>
        <w:pStyle w:val="NormalIndent"/>
        <w:numPr>
          <w:ilvl w:val="0"/>
          <w:numId w:val="17"/>
        </w:numPr>
        <w:rPr>
          <w:kern w:val="0"/>
        </w:rPr>
      </w:pPr>
      <w:r>
        <w:rPr>
          <w:kern w:val="0"/>
        </w:rPr>
        <w:tab/>
        <w:t xml:space="preserve">In case of FTP download, set "FTP Login" and "Password" for FTP server login. For the most of the anonymous FTP servers, you can use "anonymous" and your E-mail address for the </w:t>
      </w:r>
      <w:proofErr w:type="spellStart"/>
      <w:r>
        <w:rPr>
          <w:kern w:val="0"/>
        </w:rPr>
        <w:t>fileds</w:t>
      </w:r>
      <w:proofErr w:type="spellEnd"/>
      <w:r>
        <w:rPr>
          <w:kern w:val="0"/>
        </w:rPr>
        <w:t>. Then check or uncheck the following download options:</w:t>
      </w:r>
    </w:p>
    <w:p w14:paraId="7FC7AB17" w14:textId="011796CC" w:rsidR="007F763E" w:rsidRDefault="004A65AE" w:rsidP="00ED57E3">
      <w:pPr>
        <w:pStyle w:val="NormalIndent"/>
        <w:ind w:left="420"/>
        <w:rPr>
          <w:kern w:val="0"/>
        </w:rPr>
      </w:pPr>
      <w:r>
        <w:rPr>
          <w:kern w:val="0"/>
        </w:rPr>
        <w:br/>
        <w:t>(a) Skip Existing Files: Set whether you skip the download or not if the local file exists</w:t>
      </w:r>
      <w:r>
        <w:rPr>
          <w:kern w:val="0"/>
        </w:rPr>
        <w:br/>
        <w:t xml:space="preserve">(b) Unzip/Uncompact Files: Set whether you unzip of </w:t>
      </w:r>
      <w:proofErr w:type="spellStart"/>
      <w:r>
        <w:rPr>
          <w:kern w:val="0"/>
        </w:rPr>
        <w:t>uncompress</w:t>
      </w:r>
      <w:proofErr w:type="spellEnd"/>
      <w:r>
        <w:rPr>
          <w:kern w:val="0"/>
        </w:rPr>
        <w:t xml:space="preserve"> the download files if these are compressed.</w:t>
      </w:r>
      <w:r>
        <w:rPr>
          <w:kern w:val="0"/>
        </w:rPr>
        <w:br/>
      </w:r>
      <w:r>
        <w:rPr>
          <w:kern w:val="0"/>
        </w:rPr>
        <w:lastRenderedPageBreak/>
        <w:t>(c) Local Directory: Check and set the local directory path for downloaded files. Push</w:t>
      </w:r>
      <w:r>
        <w:rPr>
          <w:rFonts w:cs="Courier New"/>
        </w:rPr>
        <w:t xml:space="preserve"> </w:t>
      </w:r>
      <w:r>
        <w:t xml:space="preserve"> </w:t>
      </w:r>
      <w:r>
        <w:rPr>
          <w:bdr w:val="single" w:sz="4" w:space="0" w:color="000000"/>
        </w:rPr>
        <w:t xml:space="preserve">  ...  </w:t>
      </w:r>
      <w:r>
        <w:t xml:space="preserve"> to select directory by the "Directory Selection" </w:t>
      </w:r>
      <w:proofErr w:type="gramStart"/>
      <w:r>
        <w:t>dialog</w:t>
      </w:r>
      <w:r>
        <w:rPr>
          <w:rFonts w:cs="Courier New"/>
        </w:rPr>
        <w:t xml:space="preserve"> </w:t>
      </w:r>
      <w:r>
        <w:rPr>
          <w:kern w:val="0"/>
        </w:rPr>
        <w:t>.</w:t>
      </w:r>
      <w:proofErr w:type="gramEnd"/>
      <w:r>
        <w:rPr>
          <w:kern w:val="0"/>
        </w:rPr>
        <w:t xml:space="preserve"> If </w:t>
      </w:r>
      <w:proofErr w:type="gramStart"/>
      <w:r>
        <w:rPr>
          <w:kern w:val="0"/>
        </w:rPr>
        <w:t>not checked,</w:t>
      </w:r>
      <w:proofErr w:type="gramEnd"/>
      <w:r>
        <w:rPr>
          <w:kern w:val="0"/>
        </w:rPr>
        <w:t xml:space="preserve"> the default download directory in the URL list file. The directory path can contain keywords to be replaced by date, time, station name and </w:t>
      </w:r>
      <w:proofErr w:type="spellStart"/>
      <w:r>
        <w:rPr>
          <w:kern w:val="0"/>
        </w:rPr>
        <w:t>envrionment</w:t>
      </w:r>
      <w:proofErr w:type="spellEnd"/>
      <w:r>
        <w:rPr>
          <w:kern w:val="0"/>
        </w:rPr>
        <w:t xml:space="preserve"> variable as same as URL list. Push</w:t>
      </w:r>
      <w:r>
        <w:rPr>
          <w:rFonts w:cs="Courier New"/>
        </w:rPr>
        <w:t xml:space="preserve"> </w:t>
      </w:r>
      <w:r>
        <w:t xml:space="preserve"> </w:t>
      </w:r>
      <w:proofErr w:type="gramStart"/>
      <w:r>
        <w:rPr>
          <w:bdr w:val="single" w:sz="4" w:space="0" w:color="000000"/>
        </w:rPr>
        <w:t xml:space="preserve">  ?</w:t>
      </w:r>
      <w:proofErr w:type="gramEnd"/>
      <w:r>
        <w:rPr>
          <w:bdr w:val="single" w:sz="4" w:space="0" w:color="000000"/>
        </w:rPr>
        <w:t xml:space="preserve">  </w:t>
      </w:r>
      <w:r>
        <w:t xml:space="preserve"> </w:t>
      </w:r>
      <w:r>
        <w:rPr>
          <w:rFonts w:cs="Courier New"/>
        </w:rPr>
        <w:t xml:space="preserve"> button to show detailed replacement in the directory path.</w:t>
      </w:r>
    </w:p>
    <w:p w14:paraId="29FB7D08" w14:textId="77777777" w:rsidR="007F763E" w:rsidRDefault="004A65AE">
      <w:pPr>
        <w:pStyle w:val="NormalIndent"/>
        <w:ind w:left="0"/>
        <w:jc w:val="center"/>
        <w:rPr>
          <w:kern w:val="0"/>
        </w:rPr>
      </w:pPr>
      <w:r>
        <w:rPr>
          <w:kern w:val="0"/>
        </w:rPr>
        <w:br/>
      </w:r>
      <w:r>
        <w:rPr>
          <w:noProof/>
        </w:rPr>
        <w:drawing>
          <wp:inline distT="0" distB="0" distL="0" distR="0" wp14:anchorId="74DB19BB" wp14:editId="14770EDA">
            <wp:extent cx="2529840" cy="1303020"/>
            <wp:effectExtent l="0" t="0" r="0" b="0"/>
            <wp:docPr id="18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
                    <pic:cNvPicPr>
                      <a:picLocks noChangeAspect="1" noChangeArrowheads="1"/>
                    </pic:cNvPicPr>
                  </pic:nvPicPr>
                  <pic:blipFill>
                    <a:blip r:embed="rId144"/>
                    <a:stretch>
                      <a:fillRect/>
                    </a:stretch>
                  </pic:blipFill>
                  <pic:spPr bwMode="auto">
                    <a:xfrm>
                      <a:off x="0" y="0"/>
                      <a:ext cx="2529840" cy="1303020"/>
                    </a:xfrm>
                    <a:prstGeom prst="rect">
                      <a:avLst/>
                    </a:prstGeom>
                  </pic:spPr>
                </pic:pic>
              </a:graphicData>
            </a:graphic>
          </wp:inline>
        </w:drawing>
      </w:r>
    </w:p>
    <w:p w14:paraId="2FF85BAC" w14:textId="77777777" w:rsidR="007F763E" w:rsidRDefault="004A65AE">
      <w:pPr>
        <w:pStyle w:val="NormalIndent"/>
        <w:tabs>
          <w:tab w:val="clear" w:pos="340"/>
        </w:tabs>
        <w:ind w:left="0"/>
        <w:jc w:val="center"/>
      </w:pPr>
      <w:r>
        <w:t xml:space="preserve">Figure 3.9-5   Keyword Replacement Dialog of RTKGET </w:t>
      </w:r>
    </w:p>
    <w:p w14:paraId="65E19F10" w14:textId="77777777" w:rsidR="007F763E" w:rsidRDefault="007F763E">
      <w:pPr>
        <w:pStyle w:val="NormalIndent"/>
        <w:ind w:left="420"/>
        <w:jc w:val="center"/>
        <w:rPr>
          <w:kern w:val="0"/>
        </w:rPr>
      </w:pPr>
    </w:p>
    <w:p w14:paraId="1BA010E4" w14:textId="77777777" w:rsidR="007F763E" w:rsidRDefault="004A65AE">
      <w:pPr>
        <w:pStyle w:val="NormalIndent"/>
        <w:numPr>
          <w:ilvl w:val="0"/>
          <w:numId w:val="17"/>
        </w:numPr>
        <w:rPr>
          <w:kern w:val="0"/>
        </w:rPr>
      </w:pPr>
      <w:r>
        <w:rPr>
          <w:kern w:val="0"/>
        </w:rPr>
        <w:tab/>
        <w:t>Select station names in "Stations" list-box. Push</w:t>
      </w:r>
      <w:r>
        <w:rPr>
          <w:rFonts w:cs="Courier New"/>
        </w:rPr>
        <w:t xml:space="preserve"> </w:t>
      </w:r>
      <w:r>
        <w:t xml:space="preserve"> </w:t>
      </w:r>
      <w:r>
        <w:rPr>
          <w:bdr w:val="single" w:sz="4" w:space="0" w:color="000000"/>
        </w:rPr>
        <w:t xml:space="preserve">  A  </w:t>
      </w:r>
      <w:r>
        <w:t xml:space="preserve"> </w:t>
      </w:r>
      <w:r>
        <w:rPr>
          <w:rFonts w:cs="Courier New"/>
        </w:rPr>
        <w:t xml:space="preserve"> button to select all of stations and</w:t>
      </w:r>
      <w:r>
        <w:t xml:space="preserve"> </w:t>
      </w:r>
      <w:r>
        <w:rPr>
          <w:bdr w:val="single" w:sz="4" w:space="0" w:color="000000"/>
        </w:rPr>
        <w:t xml:space="preserve">  D  </w:t>
      </w:r>
      <w:r>
        <w:t xml:space="preserve"> </w:t>
      </w:r>
      <w:r>
        <w:rPr>
          <w:rFonts w:cs="Courier New"/>
        </w:rPr>
        <w:t xml:space="preserve"> button to deselect all of stations.</w:t>
      </w:r>
    </w:p>
    <w:p w14:paraId="66B4B9C4" w14:textId="77777777" w:rsidR="007F763E" w:rsidRDefault="007F763E">
      <w:pPr>
        <w:pStyle w:val="NormalIndent"/>
        <w:ind w:left="420"/>
        <w:rPr>
          <w:kern w:val="0"/>
        </w:rPr>
      </w:pPr>
    </w:p>
    <w:p w14:paraId="3E478439" w14:textId="77777777" w:rsidR="007F763E" w:rsidRDefault="004A65AE">
      <w:pPr>
        <w:pStyle w:val="NormalIndent"/>
        <w:numPr>
          <w:ilvl w:val="0"/>
          <w:numId w:val="17"/>
        </w:numPr>
        <w:rPr>
          <w:kern w:val="0"/>
        </w:rPr>
      </w:pPr>
      <w:r>
        <w:rPr>
          <w:kern w:val="0"/>
        </w:rPr>
        <w:tab/>
        <w:t>Push</w:t>
      </w:r>
      <w:r>
        <w:rPr>
          <w:rFonts w:cs="Courier New"/>
        </w:rPr>
        <w:t xml:space="preserve"> </w:t>
      </w:r>
      <w:r>
        <w:t xml:space="preserve"> </w:t>
      </w:r>
      <w:r>
        <w:rPr>
          <w:bdr w:val="single" w:sz="4" w:space="0" w:color="000000"/>
        </w:rPr>
        <w:t xml:space="preserve">  Download  </w:t>
      </w:r>
      <w:r>
        <w:t xml:space="preserve"> </w:t>
      </w:r>
      <w:r>
        <w:rPr>
          <w:rFonts w:cs="Courier New"/>
        </w:rPr>
        <w:t xml:space="preserve"> button to start download. The third message area shows the download status indicator for each file. The indicator "</w:t>
      </w:r>
      <w:r>
        <w:rPr>
          <w:rFonts w:ascii="Courier New" w:hAnsi="Courier New" w:cs="Courier New"/>
          <w:b/>
        </w:rPr>
        <w:t>_</w:t>
      </w:r>
      <w:r>
        <w:rPr>
          <w:rFonts w:cs="Courier New"/>
        </w:rPr>
        <w:t>" means in progress, "</w:t>
      </w:r>
      <w:r>
        <w:rPr>
          <w:rFonts w:ascii="Courier New" w:hAnsi="Courier New" w:cs="Courier New"/>
          <w:b/>
        </w:rPr>
        <w:t>o</w:t>
      </w:r>
      <w:r>
        <w:rPr>
          <w:rFonts w:cs="Courier New"/>
        </w:rPr>
        <w:t>" means download OK, "</w:t>
      </w:r>
      <w:r>
        <w:rPr>
          <w:rFonts w:ascii="Courier New" w:hAnsi="Courier New" w:cs="Courier New"/>
          <w:b/>
        </w:rPr>
        <w:t>.</w:t>
      </w:r>
      <w:r>
        <w:rPr>
          <w:rFonts w:cs="Courier New"/>
        </w:rPr>
        <w:t>" means skipped, "</w:t>
      </w:r>
      <w:r>
        <w:rPr>
          <w:rFonts w:ascii="Courier New" w:hAnsi="Courier New" w:cs="Courier New"/>
          <w:b/>
        </w:rPr>
        <w:t>x</w:t>
      </w:r>
      <w:r>
        <w:rPr>
          <w:rFonts w:cs="Courier New"/>
        </w:rPr>
        <w:t>" means no data and "</w:t>
      </w:r>
      <w:r>
        <w:rPr>
          <w:rFonts w:ascii="Courier New" w:hAnsi="Courier New" w:cs="Courier New"/>
          <w:b/>
        </w:rPr>
        <w:t>X</w:t>
      </w:r>
      <w:r>
        <w:rPr>
          <w:rFonts w:cs="Courier New"/>
        </w:rPr>
        <w:t xml:space="preserve">" means some download error. To abort the download halfway, push </w:t>
      </w:r>
      <w:r>
        <w:t xml:space="preserve"> </w:t>
      </w:r>
      <w:r>
        <w:rPr>
          <w:bdr w:val="single" w:sz="4" w:space="0" w:color="000000"/>
        </w:rPr>
        <w:t xml:space="preserve">  Abort  </w:t>
      </w:r>
      <w:r>
        <w:t xml:space="preserve"> </w:t>
      </w:r>
      <w:r>
        <w:rPr>
          <w:rFonts w:cs="Courier New"/>
        </w:rPr>
        <w:t xml:space="preserve"> </w:t>
      </w:r>
      <w:r>
        <w:t xml:space="preserve"> </w:t>
      </w:r>
      <w:r>
        <w:rPr>
          <w:rFonts w:cs="Courier New"/>
        </w:rPr>
        <w:t>button. Even in pushing the button, the last download still in progress cannot canceled. Please wait a while to finish the last download to abort</w:t>
      </w:r>
    </w:p>
    <w:p w14:paraId="58A84763" w14:textId="77777777" w:rsidR="007F763E" w:rsidRDefault="007F763E">
      <w:pPr>
        <w:pStyle w:val="NormalIndent"/>
        <w:ind w:left="420"/>
        <w:rPr>
          <w:kern w:val="0"/>
        </w:rPr>
      </w:pPr>
    </w:p>
    <w:p w14:paraId="4AC78226" w14:textId="77777777" w:rsidR="007F763E" w:rsidRDefault="004A65AE">
      <w:pPr>
        <w:pStyle w:val="NormalIndent"/>
        <w:ind w:left="0"/>
        <w:jc w:val="center"/>
        <w:rPr>
          <w:kern w:val="0"/>
        </w:rPr>
      </w:pPr>
      <w:r>
        <w:rPr>
          <w:noProof/>
        </w:rPr>
        <w:drawing>
          <wp:inline distT="0" distB="0" distL="0" distR="0" wp14:anchorId="368174AC" wp14:editId="1F65BC29">
            <wp:extent cx="3505200" cy="2720340"/>
            <wp:effectExtent l="0" t="0" r="0" b="0"/>
            <wp:docPr id="18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
                    <pic:cNvPicPr>
                      <a:picLocks noChangeAspect="1" noChangeArrowheads="1"/>
                    </pic:cNvPicPr>
                  </pic:nvPicPr>
                  <pic:blipFill>
                    <a:blip r:embed="rId145"/>
                    <a:stretch>
                      <a:fillRect/>
                    </a:stretch>
                  </pic:blipFill>
                  <pic:spPr bwMode="auto">
                    <a:xfrm>
                      <a:off x="0" y="0"/>
                      <a:ext cx="3505200" cy="2720340"/>
                    </a:xfrm>
                    <a:prstGeom prst="rect">
                      <a:avLst/>
                    </a:prstGeom>
                  </pic:spPr>
                </pic:pic>
              </a:graphicData>
            </a:graphic>
          </wp:inline>
        </w:drawing>
      </w:r>
    </w:p>
    <w:p w14:paraId="62D8B5D5" w14:textId="77777777" w:rsidR="007F763E" w:rsidRDefault="004A65AE">
      <w:pPr>
        <w:pStyle w:val="NormalIndent"/>
        <w:tabs>
          <w:tab w:val="clear" w:pos="340"/>
        </w:tabs>
        <w:ind w:left="0"/>
        <w:jc w:val="center"/>
      </w:pPr>
      <w:r>
        <w:t xml:space="preserve">Figure 3.9-6   Data Downloading by RTKGET </w:t>
      </w:r>
    </w:p>
    <w:p w14:paraId="2EC497E7" w14:textId="77777777" w:rsidR="007F763E" w:rsidRDefault="007F763E">
      <w:pPr>
        <w:pStyle w:val="NormalIndent"/>
        <w:ind w:left="420"/>
        <w:rPr>
          <w:kern w:val="0"/>
        </w:rPr>
      </w:pPr>
    </w:p>
    <w:p w14:paraId="4704457F" w14:textId="77777777" w:rsidR="007F763E" w:rsidRDefault="004A65AE">
      <w:pPr>
        <w:pStyle w:val="NormalIndent"/>
        <w:numPr>
          <w:ilvl w:val="0"/>
          <w:numId w:val="17"/>
        </w:numPr>
        <w:rPr>
          <w:kern w:val="0"/>
        </w:rPr>
      </w:pPr>
      <w:r>
        <w:tab/>
        <w:t xml:space="preserve">After completing </w:t>
      </w:r>
      <w:proofErr w:type="gramStart"/>
      <w:r>
        <w:t>all of</w:t>
      </w:r>
      <w:proofErr w:type="gramEnd"/>
      <w:r>
        <w:t xml:space="preserve"> the downloads or aborting the download, push</w:t>
      </w:r>
      <w:r>
        <w:rPr>
          <w:rFonts w:cs="Courier New"/>
        </w:rPr>
        <w:t xml:space="preserve"> </w:t>
      </w:r>
      <w:r>
        <w:t xml:space="preserve"> </w:t>
      </w:r>
      <w:r>
        <w:rPr>
          <w:bdr w:val="single" w:sz="4" w:space="0" w:color="000000"/>
        </w:rPr>
        <w:t xml:space="preserve">  Files...  </w:t>
      </w:r>
      <w:r>
        <w:t xml:space="preserve"> button in the main window to execute Windows explorer showing the downloaded local directory. To see the download log,</w:t>
      </w:r>
      <w:r>
        <w:rPr>
          <w:rFonts w:cs="Courier New"/>
        </w:rPr>
        <w:t xml:space="preserve"> </w:t>
      </w:r>
      <w:r>
        <w:t>push</w:t>
      </w:r>
      <w:r>
        <w:rPr>
          <w:rFonts w:cs="Courier New"/>
        </w:rPr>
        <w:t xml:space="preserve"> </w:t>
      </w:r>
      <w:r>
        <w:t xml:space="preserve"> </w:t>
      </w:r>
      <w:r>
        <w:rPr>
          <w:bdr w:val="single" w:sz="4" w:space="0" w:color="000000"/>
        </w:rPr>
        <w:t xml:space="preserve">  Log...  </w:t>
      </w:r>
      <w:r>
        <w:t xml:space="preserve"> </w:t>
      </w:r>
      <w:r>
        <w:rPr>
          <w:rFonts w:cs="Courier New"/>
        </w:rPr>
        <w:t xml:space="preserve"> </w:t>
      </w:r>
      <w:r>
        <w:t xml:space="preserve">button. You can see the download log in "Text Viewer" window. To enable the download log function, you </w:t>
      </w:r>
      <w:proofErr w:type="gramStart"/>
      <w:r>
        <w:t>have to</w:t>
      </w:r>
      <w:proofErr w:type="gramEnd"/>
      <w:r>
        <w:t xml:space="preserve"> set the "Download Log File" field in the "Options" dialog. If "Append" checked for the download log, the logs are added to the existing log file if it exists. If not checked, the download log is newly generated for every </w:t>
      </w:r>
      <w:proofErr w:type="gramStart"/>
      <w:r>
        <w:t>tries</w:t>
      </w:r>
      <w:proofErr w:type="gramEnd"/>
      <w:r>
        <w:t xml:space="preserve"> of downloads.</w:t>
      </w:r>
    </w:p>
    <w:p w14:paraId="09EAE50B" w14:textId="77777777" w:rsidR="007F763E" w:rsidRDefault="007F763E">
      <w:pPr>
        <w:pStyle w:val="NormalIndent"/>
        <w:ind w:left="420"/>
      </w:pPr>
    </w:p>
    <w:p w14:paraId="13618A8D" w14:textId="77777777" w:rsidR="007F763E" w:rsidRDefault="004A65AE">
      <w:pPr>
        <w:pStyle w:val="NormalIndent"/>
        <w:ind w:left="0"/>
        <w:jc w:val="center"/>
        <w:rPr>
          <w:kern w:val="0"/>
        </w:rPr>
      </w:pPr>
      <w:r>
        <w:rPr>
          <w:noProof/>
        </w:rPr>
        <w:drawing>
          <wp:inline distT="0" distB="0" distL="0" distR="0" wp14:anchorId="1CF023EC" wp14:editId="439EE2F6">
            <wp:extent cx="4267200" cy="3020695"/>
            <wp:effectExtent l="0" t="0" r="0" b="0"/>
            <wp:docPr id="18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
                    <pic:cNvPicPr>
                      <a:picLocks noChangeAspect="1" noChangeArrowheads="1"/>
                    </pic:cNvPicPr>
                  </pic:nvPicPr>
                  <pic:blipFill>
                    <a:blip r:embed="rId146"/>
                    <a:stretch>
                      <a:fillRect/>
                    </a:stretch>
                  </pic:blipFill>
                  <pic:spPr bwMode="auto">
                    <a:xfrm>
                      <a:off x="0" y="0"/>
                      <a:ext cx="4267200" cy="3020695"/>
                    </a:xfrm>
                    <a:prstGeom prst="rect">
                      <a:avLst/>
                    </a:prstGeom>
                  </pic:spPr>
                </pic:pic>
              </a:graphicData>
            </a:graphic>
          </wp:inline>
        </w:drawing>
      </w:r>
    </w:p>
    <w:p w14:paraId="200CF580" w14:textId="77777777" w:rsidR="007F763E" w:rsidRDefault="004A65AE">
      <w:pPr>
        <w:pStyle w:val="NormalIndent"/>
        <w:tabs>
          <w:tab w:val="clear" w:pos="340"/>
        </w:tabs>
        <w:ind w:left="0"/>
        <w:jc w:val="center"/>
      </w:pPr>
      <w:r>
        <w:t xml:space="preserve">Figure 3.9-7   Download Log View by RTKGET </w:t>
      </w:r>
    </w:p>
    <w:p w14:paraId="2C3304C5" w14:textId="77777777" w:rsidR="007F763E" w:rsidRDefault="007F763E">
      <w:pPr>
        <w:pStyle w:val="NormalIndent"/>
        <w:jc w:val="center"/>
      </w:pPr>
    </w:p>
    <w:p w14:paraId="3C4AC82B" w14:textId="77777777" w:rsidR="007F763E" w:rsidRDefault="004A65AE">
      <w:pPr>
        <w:pStyle w:val="NormalIndent"/>
        <w:numPr>
          <w:ilvl w:val="0"/>
          <w:numId w:val="17"/>
        </w:numPr>
        <w:rPr>
          <w:kern w:val="0"/>
        </w:rPr>
      </w:pPr>
      <w:r>
        <w:tab/>
        <w:t>To test GNSS data existence as local files before actual data download, push</w:t>
      </w:r>
      <w:r>
        <w:rPr>
          <w:rFonts w:cs="Courier New"/>
        </w:rPr>
        <w:t xml:space="preserve"> </w:t>
      </w:r>
      <w:r>
        <w:t xml:space="preserve"> </w:t>
      </w:r>
      <w:r>
        <w:rPr>
          <w:bdr w:val="single" w:sz="4" w:space="0" w:color="000000"/>
        </w:rPr>
        <w:t xml:space="preserve">  Test...  </w:t>
      </w:r>
      <w:r>
        <w:t xml:space="preserve"> button after settings as same as the actual download</w:t>
      </w:r>
      <w:r>
        <w:rPr>
          <w:rFonts w:cs="Courier New"/>
        </w:rPr>
        <w:t xml:space="preserve"> described above</w:t>
      </w:r>
      <w:r>
        <w:t>. You can see the local data availability report in the "Text Viewer" window. You can save the report by pushing</w:t>
      </w:r>
      <w:r>
        <w:rPr>
          <w:rFonts w:cs="Courier New"/>
        </w:rPr>
        <w:t xml:space="preserve"> </w:t>
      </w:r>
      <w:r>
        <w:t xml:space="preserve"> </w:t>
      </w:r>
      <w:r>
        <w:rPr>
          <w:bdr w:val="single" w:sz="4" w:space="0" w:color="000000"/>
        </w:rPr>
        <w:t xml:space="preserve">  Save...  </w:t>
      </w:r>
      <w:r>
        <w:t xml:space="preserve"> button and specify the file path in the file save dialog. The number of columns and date format of the local data availability report can be modified by the "Options" dialog.</w:t>
      </w:r>
    </w:p>
    <w:p w14:paraId="1BEDE1DB" w14:textId="77777777" w:rsidR="007F763E" w:rsidRDefault="007F763E">
      <w:pPr>
        <w:pStyle w:val="NormalIndent"/>
        <w:ind w:left="420"/>
      </w:pPr>
    </w:p>
    <w:p w14:paraId="0FFE45EF" w14:textId="77777777" w:rsidR="007F763E" w:rsidRDefault="004A65AE">
      <w:pPr>
        <w:pStyle w:val="NormalIndent"/>
        <w:ind w:left="0"/>
        <w:jc w:val="center"/>
      </w:pPr>
      <w:r>
        <w:rPr>
          <w:noProof/>
        </w:rPr>
        <w:lastRenderedPageBreak/>
        <w:drawing>
          <wp:inline distT="0" distB="0" distL="0" distR="0" wp14:anchorId="4175C31F" wp14:editId="5DCB483D">
            <wp:extent cx="4267200" cy="3020695"/>
            <wp:effectExtent l="0" t="0" r="0" b="0"/>
            <wp:docPr id="185"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280"/>
                    <pic:cNvPicPr>
                      <a:picLocks noChangeAspect="1" noChangeArrowheads="1"/>
                    </pic:cNvPicPr>
                  </pic:nvPicPr>
                  <pic:blipFill>
                    <a:blip r:embed="rId147"/>
                    <a:stretch>
                      <a:fillRect/>
                    </a:stretch>
                  </pic:blipFill>
                  <pic:spPr bwMode="auto">
                    <a:xfrm>
                      <a:off x="0" y="0"/>
                      <a:ext cx="4267200" cy="3020695"/>
                    </a:xfrm>
                    <a:prstGeom prst="rect">
                      <a:avLst/>
                    </a:prstGeom>
                  </pic:spPr>
                </pic:pic>
              </a:graphicData>
            </a:graphic>
          </wp:inline>
        </w:drawing>
      </w:r>
    </w:p>
    <w:p w14:paraId="28CD9E38" w14:textId="77777777" w:rsidR="007F763E" w:rsidRDefault="004A65AE">
      <w:pPr>
        <w:pStyle w:val="NormalIndent"/>
        <w:tabs>
          <w:tab w:val="clear" w:pos="340"/>
        </w:tabs>
        <w:ind w:left="0"/>
        <w:jc w:val="center"/>
      </w:pPr>
      <w:r>
        <w:t xml:space="preserve">Figure 3.9-8   Local File Test View by RTKGET </w:t>
      </w:r>
    </w:p>
    <w:p w14:paraId="733B8D40" w14:textId="77777777" w:rsidR="007F763E" w:rsidRDefault="007F763E">
      <w:pPr>
        <w:pStyle w:val="NormalIndent"/>
        <w:jc w:val="center"/>
      </w:pPr>
    </w:p>
    <w:p w14:paraId="4EA6D852" w14:textId="77777777" w:rsidR="007F763E" w:rsidRDefault="004A65AE">
      <w:pPr>
        <w:pStyle w:val="NormalIndent"/>
        <w:numPr>
          <w:ilvl w:val="0"/>
          <w:numId w:val="17"/>
        </w:numPr>
        <w:rPr>
          <w:kern w:val="0"/>
        </w:rPr>
      </w:pPr>
      <w:r>
        <w:tab/>
        <w:t xml:space="preserve">By default, the detailed log for the download progress and errors is automatically deleted. To keep such error logs, check "Keep Error Info on Download Error" in the "Options" dialog. The detailed error log is saved as the file </w:t>
      </w:r>
      <w:r>
        <w:rPr>
          <w:rFonts w:ascii="Courier New" w:hAnsi="Courier New" w:cs="Courier New"/>
          <w:b/>
        </w:rPr>
        <w:t xml:space="preserve">&lt;local </w:t>
      </w:r>
      <w:proofErr w:type="spellStart"/>
      <w:r>
        <w:rPr>
          <w:rFonts w:ascii="Courier New" w:hAnsi="Courier New" w:cs="Courier New"/>
          <w:b/>
        </w:rPr>
        <w:t>dir</w:t>
      </w:r>
      <w:proofErr w:type="spellEnd"/>
      <w:r>
        <w:rPr>
          <w:rFonts w:ascii="Courier New" w:hAnsi="Courier New" w:cs="Courier New"/>
          <w:b/>
        </w:rPr>
        <w:t>&gt;\&lt;file&gt;.err</w:t>
      </w:r>
      <w:r>
        <w:rPr>
          <w:rFonts w:cs="Courier New"/>
        </w:rPr>
        <w:t xml:space="preserve"> for each download file</w:t>
      </w:r>
      <w:r>
        <w:t xml:space="preserve">. To keep remote file list file in order to analyze troubles easily, check "Keep Remote Directory Listing" as well. The remote file list is saved as the </w:t>
      </w:r>
      <w:proofErr w:type="gramStart"/>
      <w:r>
        <w:t xml:space="preserve">file </w:t>
      </w:r>
      <w:r>
        <w:rPr>
          <w:rFonts w:ascii="Courier New" w:hAnsi="Courier New" w:cs="Courier New"/>
          <w:b/>
        </w:rPr>
        <w:t>.listing</w:t>
      </w:r>
      <w:proofErr w:type="gramEnd"/>
      <w:r>
        <w:t xml:space="preserve"> in the current directory. </w:t>
      </w:r>
    </w:p>
    <w:p w14:paraId="71C5963B" w14:textId="77777777" w:rsidR="007F763E" w:rsidRDefault="004A65AE">
      <w:pPr>
        <w:pStyle w:val="NormalIndent"/>
        <w:jc w:val="center"/>
      </w:pPr>
      <w:r>
        <w:br w:type="page"/>
      </w:r>
    </w:p>
    <w:p w14:paraId="44214A79" w14:textId="77777777" w:rsidR="007F763E" w:rsidRDefault="004A65AE">
      <w:pPr>
        <w:pStyle w:val="Heading2"/>
      </w:pPr>
      <w:bookmarkStart w:id="67" w:name="_Toc352540061"/>
      <w:bookmarkStart w:id="68" w:name="_Toc239934764"/>
      <w:bookmarkStart w:id="69" w:name="_Toc239934877"/>
      <w:bookmarkStart w:id="70" w:name="_Toc239994137"/>
      <w:bookmarkStart w:id="71" w:name="_Toc240041971"/>
      <w:bookmarkStart w:id="72" w:name="_Toc91057222"/>
      <w:r>
        <w:lastRenderedPageBreak/>
        <w:t>3.10</w:t>
      </w:r>
      <w:r>
        <w:tab/>
        <w:t>NTRIP Browser</w:t>
      </w:r>
      <w:bookmarkEnd w:id="67"/>
      <w:bookmarkEnd w:id="68"/>
      <w:bookmarkEnd w:id="69"/>
      <w:bookmarkEnd w:id="70"/>
      <w:bookmarkEnd w:id="71"/>
      <w:bookmarkEnd w:id="72"/>
    </w:p>
    <w:p w14:paraId="4C32D34E" w14:textId="77777777" w:rsidR="007F763E" w:rsidRDefault="007F763E">
      <w:pPr>
        <w:pStyle w:val="NormalIndent"/>
        <w:ind w:left="0"/>
      </w:pPr>
    </w:p>
    <w:p w14:paraId="54E13EE3" w14:textId="77777777" w:rsidR="007F763E" w:rsidRDefault="004A65AE">
      <w:pPr>
        <w:pStyle w:val="NormalIndent"/>
        <w:ind w:left="0"/>
      </w:pPr>
      <w: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14:paraId="6036655A" w14:textId="77777777" w:rsidR="007F763E" w:rsidRDefault="007F763E">
      <w:pPr>
        <w:pStyle w:val="NormalIndent"/>
        <w:ind w:left="0"/>
      </w:pPr>
    </w:p>
    <w:p w14:paraId="21DB1433" w14:textId="77777777" w:rsidR="007F763E" w:rsidRDefault="004A65AE">
      <w:pPr>
        <w:pStyle w:val="NormalIndent"/>
        <w:numPr>
          <w:ilvl w:val="0"/>
          <w:numId w:val="6"/>
        </w:numPr>
      </w:pPr>
      <w:r>
        <w:t xml:space="preserve">Execute the binary AP file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&gt;\bin\srctblbrows.exe</w:t>
      </w:r>
      <w:r>
        <w:t>. You can see the main window of NTRIP Source Table Browser.</w:t>
      </w:r>
    </w:p>
    <w:p w14:paraId="6CA2AE95" w14:textId="77777777" w:rsidR="007F763E" w:rsidRDefault="007F763E">
      <w:pPr>
        <w:pStyle w:val="NormalIndent"/>
        <w:ind w:left="0"/>
      </w:pPr>
    </w:p>
    <w:p w14:paraId="381083F7" w14:textId="77777777" w:rsidR="007F763E" w:rsidRDefault="004A65AE">
      <w:pPr>
        <w:pStyle w:val="NormalIndent"/>
        <w:ind w:left="0"/>
        <w:jc w:val="center"/>
      </w:pPr>
      <w:r>
        <w:rPr>
          <w:noProof/>
        </w:rPr>
        <w:drawing>
          <wp:inline distT="0" distB="0" distL="0" distR="0" wp14:anchorId="5A9F2D0B" wp14:editId="278FD384">
            <wp:extent cx="4953000" cy="2903220"/>
            <wp:effectExtent l="0" t="0" r="0" b="0"/>
            <wp:docPr id="186"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12"/>
                    <pic:cNvPicPr>
                      <a:picLocks noChangeAspect="1" noChangeArrowheads="1"/>
                    </pic:cNvPicPr>
                  </pic:nvPicPr>
                  <pic:blipFill>
                    <a:blip r:embed="rId148"/>
                    <a:stretch>
                      <a:fillRect/>
                    </a:stretch>
                  </pic:blipFill>
                  <pic:spPr bwMode="auto">
                    <a:xfrm>
                      <a:off x="0" y="0"/>
                      <a:ext cx="4953000" cy="2903220"/>
                    </a:xfrm>
                    <a:prstGeom prst="rect">
                      <a:avLst/>
                    </a:prstGeom>
                  </pic:spPr>
                </pic:pic>
              </a:graphicData>
            </a:graphic>
          </wp:inline>
        </w:drawing>
      </w:r>
    </w:p>
    <w:p w14:paraId="6CA35BB1" w14:textId="77777777" w:rsidR="007F763E" w:rsidRDefault="004A65AE">
      <w:pPr>
        <w:pStyle w:val="NormalIndent"/>
        <w:tabs>
          <w:tab w:val="clear" w:pos="340"/>
        </w:tabs>
        <w:ind w:left="0"/>
        <w:jc w:val="center"/>
      </w:pPr>
      <w:r>
        <w:t xml:space="preserve">Figure 3.10-1   Main Window of NTRIP Browser </w:t>
      </w:r>
    </w:p>
    <w:p w14:paraId="520181A5" w14:textId="77777777" w:rsidR="007F763E" w:rsidRDefault="007F763E">
      <w:pPr>
        <w:pStyle w:val="NormalIndent"/>
        <w:ind w:left="0"/>
      </w:pPr>
    </w:p>
    <w:p w14:paraId="1ED789F5" w14:textId="77777777" w:rsidR="007F763E" w:rsidRDefault="004A65AE">
      <w:pPr>
        <w:pStyle w:val="NormalIndent"/>
        <w:numPr>
          <w:ilvl w:val="0"/>
          <w:numId w:val="6"/>
        </w:numPr>
      </w:pPr>
      <w:r>
        <w:t xml:space="preserve">Push </w:t>
      </w:r>
      <w:r>
        <w:rPr>
          <w:noProof/>
        </w:rPr>
        <w:drawing>
          <wp:inline distT="0" distB="0" distL="0" distR="0" wp14:anchorId="53B24498" wp14:editId="78FE6CA8">
            <wp:extent cx="140970" cy="146685"/>
            <wp:effectExtent l="0" t="0" r="0" b="0"/>
            <wp:docPr id="187"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13"/>
                    <pic:cNvPicPr>
                      <a:picLocks noChangeAspect="1" noChangeArrowheads="1"/>
                    </pic:cNvPicPr>
                  </pic:nvPicPr>
                  <pic:blipFill>
                    <a:blip r:embed="rId63"/>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 upper left in the main window, leaving right </w:t>
      </w:r>
      <w:proofErr w:type="gramStart"/>
      <w:r>
        <w:t>pull down</w:t>
      </w:r>
      <w:proofErr w:type="gramEnd"/>
      <w:r>
        <w:t xml:space="preserve"> menu of NTRIP caster list blank. If the bottom status bar shows "connecting..." and then "update caster list", the NTRIP caster list is updated. If the </w:t>
      </w:r>
      <w:proofErr w:type="gramStart"/>
      <w:r>
        <w:t>pull down</w:t>
      </w:r>
      <w:proofErr w:type="gramEnd"/>
      <w:r>
        <w:t xml:space="preserve"> menu is blank, the browser acquires the NTRIP caster list from the default NTRIP info caster </w:t>
      </w:r>
      <w:r>
        <w:rPr>
          <w:rFonts w:ascii="Courier New" w:hAnsi="Courier New" w:cs="Courier New"/>
          <w:b/>
        </w:rPr>
        <w:t>rtcm-ntrip.org:2101</w:t>
      </w:r>
      <w:r>
        <w:t xml:space="preserve"> and update the list. To change the source of the list, fill the NTRIP caster address as the form of </w:t>
      </w:r>
      <w:r>
        <w:rPr>
          <w:rFonts w:ascii="Courier New" w:hAnsi="Courier New" w:cs="Courier New"/>
          <w:b/>
        </w:rPr>
        <w:t xml:space="preserve">&lt;address&gt;:&lt;port&gt; </w:t>
      </w:r>
      <w:r>
        <w:t xml:space="preserve">in the </w:t>
      </w:r>
      <w:proofErr w:type="gramStart"/>
      <w:r>
        <w:t>pull down</w:t>
      </w:r>
      <w:proofErr w:type="gramEnd"/>
      <w:r>
        <w:t xml:space="preserve"> menu and push </w:t>
      </w:r>
      <w:r>
        <w:rPr>
          <w:noProof/>
        </w:rPr>
        <w:drawing>
          <wp:inline distT="0" distB="0" distL="0" distR="0" wp14:anchorId="539B6962" wp14:editId="0C26B44A">
            <wp:extent cx="140970" cy="146685"/>
            <wp:effectExtent l="0" t="0" r="0" b="0"/>
            <wp:docPr id="188"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14"/>
                    <pic:cNvPicPr>
                      <a:picLocks noChangeAspect="1" noChangeArrowheads="1"/>
                    </pic:cNvPicPr>
                  </pic:nvPicPr>
                  <pic:blipFill>
                    <a:blip r:embed="rId63"/>
                    <a:stretch>
                      <a:fillRect/>
                    </a:stretch>
                  </pic:blipFill>
                  <pic:spPr bwMode="auto">
                    <a:xfrm>
                      <a:off x="0" y="0"/>
                      <a:ext cx="140970" cy="146685"/>
                    </a:xfrm>
                    <a:prstGeom prst="rect">
                      <a:avLst/>
                    </a:prstGeom>
                  </pic:spPr>
                </pic:pic>
              </a:graphicData>
            </a:graphic>
          </wp:inline>
        </w:drawing>
      </w:r>
      <w:r>
        <w:t xml:space="preserve"> button. If you omit port number, the browser uses the default port number 2101.</w:t>
      </w:r>
    </w:p>
    <w:p w14:paraId="4DD44EE0" w14:textId="77777777" w:rsidR="007F763E" w:rsidRDefault="007F763E">
      <w:pPr>
        <w:pStyle w:val="NormalIndent"/>
        <w:ind w:left="0"/>
      </w:pPr>
    </w:p>
    <w:p w14:paraId="64E2BD2A" w14:textId="77777777" w:rsidR="007F763E" w:rsidRDefault="004A65AE">
      <w:pPr>
        <w:pStyle w:val="NormalIndent"/>
        <w:numPr>
          <w:ilvl w:val="0"/>
          <w:numId w:val="6"/>
        </w:numPr>
      </w:pPr>
      <w:r>
        <w:t xml:space="preserve">Select the caster in the </w:t>
      </w:r>
      <w:proofErr w:type="gramStart"/>
      <w:r>
        <w:t>pull down</w:t>
      </w:r>
      <w:proofErr w:type="gramEnd"/>
      <w:r>
        <w:t xml:space="preserve"> menu and push </w:t>
      </w:r>
      <w:r>
        <w:rPr>
          <w:noProof/>
        </w:rPr>
        <w:drawing>
          <wp:inline distT="0" distB="0" distL="0" distR="0" wp14:anchorId="43DF2CA3" wp14:editId="63C03411">
            <wp:extent cx="128905" cy="128905"/>
            <wp:effectExtent l="0" t="0" r="0" b="0"/>
            <wp:docPr id="189"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15"/>
                    <pic:cNvPicPr>
                      <a:picLocks noChangeAspect="1" noChangeArrowheads="1"/>
                    </pic:cNvPicPr>
                  </pic:nvPicPr>
                  <pic:blipFill>
                    <a:blip r:embed="rId149"/>
                    <a:stretch>
                      <a:fillRect/>
                    </a:stretch>
                  </pic:blipFill>
                  <pic:spPr bwMode="auto">
                    <a:xfrm>
                      <a:off x="0" y="0"/>
                      <a:ext cx="128905" cy="128905"/>
                    </a:xfrm>
                    <a:prstGeom prst="rect">
                      <a:avLst/>
                    </a:prstGeom>
                    <a:ln w="9525">
                      <a:solidFill>
                        <a:srgbClr val="000000"/>
                      </a:solidFill>
                    </a:ln>
                  </pic:spPr>
                </pic:pic>
              </a:graphicData>
            </a:graphic>
          </wp:inline>
        </w:drawing>
      </w:r>
      <w:r>
        <w:t xml:space="preserve"> button. If the status bar shows "source table received", the browser properly received a NTRIP Source Table from the selected NTRIP caster and shows it in the window. The status bar also </w:t>
      </w:r>
      <w:proofErr w:type="gramStart"/>
      <w:r>
        <w:t>indicate</w:t>
      </w:r>
      <w:proofErr w:type="gramEnd"/>
      <w:r>
        <w:t xml:space="preserve"> the error message if a problem arises.</w:t>
      </w:r>
    </w:p>
    <w:p w14:paraId="697FF3A2" w14:textId="77777777" w:rsidR="007F763E" w:rsidRDefault="004A65AE">
      <w:pPr>
        <w:pStyle w:val="NormalIndent"/>
        <w:ind w:left="0"/>
        <w:jc w:val="center"/>
      </w:pPr>
      <w:r>
        <w:rPr>
          <w:noProof/>
        </w:rPr>
        <w:lastRenderedPageBreak/>
        <w:drawing>
          <wp:inline distT="0" distB="0" distL="0" distR="0" wp14:anchorId="5F9A5B9F" wp14:editId="3FB9CEBC">
            <wp:extent cx="4191635" cy="3206750"/>
            <wp:effectExtent l="0" t="0" r="0" b="0"/>
            <wp:docPr id="190"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16"/>
                    <pic:cNvPicPr>
                      <a:picLocks noChangeAspect="1" noChangeArrowheads="1"/>
                    </pic:cNvPicPr>
                  </pic:nvPicPr>
                  <pic:blipFill>
                    <a:blip r:embed="rId150"/>
                    <a:stretch>
                      <a:fillRect/>
                    </a:stretch>
                  </pic:blipFill>
                  <pic:spPr bwMode="auto">
                    <a:xfrm>
                      <a:off x="0" y="0"/>
                      <a:ext cx="4191635" cy="3206750"/>
                    </a:xfrm>
                    <a:prstGeom prst="rect">
                      <a:avLst/>
                    </a:prstGeom>
                  </pic:spPr>
                </pic:pic>
              </a:graphicData>
            </a:graphic>
          </wp:inline>
        </w:drawing>
      </w:r>
    </w:p>
    <w:p w14:paraId="6CB285F6" w14:textId="77777777" w:rsidR="007F763E" w:rsidRDefault="004A65AE">
      <w:pPr>
        <w:pStyle w:val="NormalIndent"/>
        <w:tabs>
          <w:tab w:val="clear" w:pos="340"/>
        </w:tabs>
        <w:ind w:left="0"/>
        <w:jc w:val="center"/>
      </w:pPr>
      <w:r>
        <w:t xml:space="preserve">Figure 3.10-2   NTRIP Stream List View by NTRIP Browser </w:t>
      </w:r>
    </w:p>
    <w:p w14:paraId="17CA0EBA" w14:textId="77777777" w:rsidR="007F763E" w:rsidRDefault="007F763E">
      <w:pPr>
        <w:pStyle w:val="NormalIndent"/>
        <w:ind w:left="0"/>
      </w:pPr>
    </w:p>
    <w:p w14:paraId="3DA3BFD3" w14:textId="77777777" w:rsidR="007F763E" w:rsidRDefault="004A65AE">
      <w:pPr>
        <w:pStyle w:val="NormalIndent"/>
        <w:numPr>
          <w:ilvl w:val="0"/>
          <w:numId w:val="6"/>
        </w:numPr>
      </w:pPr>
      <w:r>
        <w:t xml:space="preserve">By pushing field title, you can sort the list by the field column. You also can </w:t>
      </w:r>
      <w:proofErr w:type="gramStart"/>
      <w:r>
        <w:t xml:space="preserve">push </w:t>
      </w:r>
      <w:r>
        <w:rPr>
          <w:bdr w:val="single" w:sz="4" w:space="0" w:color="000000"/>
        </w:rPr>
        <w:t xml:space="preserve"> STR</w:t>
      </w:r>
      <w:proofErr w:type="gramEnd"/>
      <w:r>
        <w:rPr>
          <w:bdr w:val="single" w:sz="4" w:space="0" w:color="000000"/>
        </w:rPr>
        <w:t xml:space="preserve"> </w:t>
      </w:r>
      <w:r>
        <w:t xml:space="preserve">, </w:t>
      </w:r>
      <w:r>
        <w:rPr>
          <w:bdr w:val="single" w:sz="4" w:space="0" w:color="000000"/>
        </w:rPr>
        <w:t xml:space="preserve"> CAS </w:t>
      </w:r>
      <w:r>
        <w:t xml:space="preserve">, </w:t>
      </w:r>
      <w:r>
        <w:rPr>
          <w:bdr w:val="single" w:sz="4" w:space="0" w:color="000000"/>
        </w:rPr>
        <w:t xml:space="preserve"> NET </w:t>
      </w:r>
      <w:r>
        <w:t xml:space="preserve">, </w:t>
      </w:r>
      <w:r>
        <w:rPr>
          <w:bdr w:val="single" w:sz="4" w:space="0" w:color="000000"/>
        </w:rPr>
        <w:t xml:space="preserve"> SRC </w:t>
      </w:r>
      <w:r>
        <w:t xml:space="preserve"> to switch the contents of the Source Table to Stream List, Caster List, Network List and Original Source Table.</w:t>
      </w:r>
    </w:p>
    <w:p w14:paraId="4E02DBB7" w14:textId="77777777" w:rsidR="007F763E" w:rsidRDefault="007F763E">
      <w:pPr>
        <w:pStyle w:val="NormalIndent"/>
        <w:tabs>
          <w:tab w:val="clear" w:pos="340"/>
        </w:tabs>
        <w:ind w:left="0"/>
      </w:pPr>
    </w:p>
    <w:p w14:paraId="5EB3E20E" w14:textId="77777777" w:rsidR="007F763E" w:rsidRDefault="004A65AE">
      <w:pPr>
        <w:pStyle w:val="NormalIndent"/>
        <w:ind w:left="0"/>
        <w:jc w:val="center"/>
      </w:pPr>
      <w:r>
        <w:rPr>
          <w:noProof/>
        </w:rPr>
        <w:drawing>
          <wp:inline distT="0" distB="0" distL="0" distR="0" wp14:anchorId="563CD252" wp14:editId="765D6D53">
            <wp:extent cx="4191635" cy="3206750"/>
            <wp:effectExtent l="0" t="0" r="0" b="0"/>
            <wp:docPr id="191"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17"/>
                    <pic:cNvPicPr>
                      <a:picLocks noChangeAspect="1" noChangeArrowheads="1"/>
                    </pic:cNvPicPr>
                  </pic:nvPicPr>
                  <pic:blipFill>
                    <a:blip r:embed="rId151"/>
                    <a:stretch>
                      <a:fillRect/>
                    </a:stretch>
                  </pic:blipFill>
                  <pic:spPr bwMode="auto">
                    <a:xfrm>
                      <a:off x="0" y="0"/>
                      <a:ext cx="4191635" cy="3206750"/>
                    </a:xfrm>
                    <a:prstGeom prst="rect">
                      <a:avLst/>
                    </a:prstGeom>
                  </pic:spPr>
                </pic:pic>
              </a:graphicData>
            </a:graphic>
          </wp:inline>
        </w:drawing>
      </w:r>
    </w:p>
    <w:p w14:paraId="35F4267A" w14:textId="77777777" w:rsidR="007F763E" w:rsidRDefault="004A65AE">
      <w:pPr>
        <w:pStyle w:val="NormalIndent"/>
        <w:tabs>
          <w:tab w:val="clear" w:pos="340"/>
        </w:tabs>
        <w:ind w:left="0"/>
        <w:jc w:val="center"/>
      </w:pPr>
      <w:r>
        <w:t xml:space="preserve">Figure 3.10-3   NTRIP Source Table View by NTRIP Browser </w:t>
      </w:r>
    </w:p>
    <w:p w14:paraId="7274E5AB" w14:textId="77777777" w:rsidR="007F763E" w:rsidRDefault="007F763E">
      <w:pPr>
        <w:pStyle w:val="NormalIndent"/>
        <w:ind w:left="0"/>
        <w:jc w:val="center"/>
      </w:pPr>
    </w:p>
    <w:p w14:paraId="099BB8AD" w14:textId="77777777" w:rsidR="007F763E" w:rsidRDefault="007F763E">
      <w:pPr>
        <w:pStyle w:val="NormalIndent"/>
        <w:ind w:left="0"/>
        <w:jc w:val="center"/>
      </w:pPr>
    </w:p>
    <w:p w14:paraId="36087986" w14:textId="77777777" w:rsidR="007F763E" w:rsidRDefault="004A65AE">
      <w:pPr>
        <w:pStyle w:val="NormalIndent"/>
        <w:numPr>
          <w:ilvl w:val="0"/>
          <w:numId w:val="6"/>
        </w:numPr>
      </w:pPr>
      <w:r>
        <w:t xml:space="preserve">By pushing </w:t>
      </w:r>
      <w:proofErr w:type="gramStart"/>
      <w:r>
        <w:t xml:space="preserve">the </w:t>
      </w:r>
      <w:r>
        <w:rPr>
          <w:bdr w:val="single" w:sz="4" w:space="0" w:color="000000"/>
        </w:rPr>
        <w:t xml:space="preserve"> MAP</w:t>
      </w:r>
      <w:proofErr w:type="gramEnd"/>
      <w:r>
        <w:rPr>
          <w:bdr w:val="single" w:sz="4" w:space="0" w:color="000000"/>
        </w:rPr>
        <w:t xml:space="preserve"> </w:t>
      </w:r>
      <w:r>
        <w:t xml:space="preserve"> in Tool Bar, you can open 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14:paraId="7E2AD7C0" w14:textId="77777777" w:rsidR="007F763E" w:rsidRDefault="007F763E">
      <w:pPr>
        <w:pStyle w:val="NormalIndent"/>
        <w:tabs>
          <w:tab w:val="clear" w:pos="340"/>
        </w:tabs>
        <w:ind w:left="360"/>
      </w:pPr>
    </w:p>
    <w:p w14:paraId="4CA3EB4B" w14:textId="77777777" w:rsidR="007F763E" w:rsidRDefault="004A65AE">
      <w:pPr>
        <w:pStyle w:val="NormalIndent"/>
        <w:tabs>
          <w:tab w:val="clear" w:pos="340"/>
        </w:tabs>
        <w:ind w:left="0"/>
        <w:jc w:val="center"/>
      </w:pPr>
      <w:r>
        <w:rPr>
          <w:noProof/>
        </w:rPr>
        <w:drawing>
          <wp:inline distT="0" distB="0" distL="0" distR="0" wp14:anchorId="79380BAD" wp14:editId="7624D5DE">
            <wp:extent cx="3997325" cy="2678430"/>
            <wp:effectExtent l="0" t="0" r="0" b="0"/>
            <wp:docPr id="192"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図 118"/>
                    <pic:cNvPicPr>
                      <a:picLocks noChangeAspect="1" noChangeArrowheads="1"/>
                    </pic:cNvPicPr>
                  </pic:nvPicPr>
                  <pic:blipFill>
                    <a:blip r:embed="rId152"/>
                    <a:stretch>
                      <a:fillRect/>
                    </a:stretch>
                  </pic:blipFill>
                  <pic:spPr bwMode="auto">
                    <a:xfrm>
                      <a:off x="0" y="0"/>
                      <a:ext cx="3997325" cy="2678430"/>
                    </a:xfrm>
                    <a:prstGeom prst="rect">
                      <a:avLst/>
                    </a:prstGeom>
                  </pic:spPr>
                </pic:pic>
              </a:graphicData>
            </a:graphic>
          </wp:inline>
        </w:drawing>
      </w:r>
    </w:p>
    <w:p w14:paraId="4786708A" w14:textId="77777777" w:rsidR="007F763E" w:rsidRDefault="004A65AE">
      <w:pPr>
        <w:pStyle w:val="NormalIndent"/>
        <w:tabs>
          <w:tab w:val="clear" w:pos="340"/>
        </w:tabs>
        <w:ind w:left="0"/>
        <w:jc w:val="center"/>
      </w:pPr>
      <w:r>
        <w:t xml:space="preserve">Figure 3.10-4   Map View of Station Positions by NTRIP Browser </w:t>
      </w:r>
    </w:p>
    <w:p w14:paraId="0B98453D" w14:textId="77777777" w:rsidR="007F763E" w:rsidRDefault="004A65AE">
      <w:pPr>
        <w:pStyle w:val="NormalIndent"/>
        <w:ind w:left="0"/>
        <w:jc w:val="center"/>
      </w:pPr>
      <w:r>
        <w:br w:type="page"/>
      </w:r>
    </w:p>
    <w:p w14:paraId="6BA4E63C" w14:textId="77777777" w:rsidR="007F763E" w:rsidRDefault="004A65AE">
      <w:pPr>
        <w:pStyle w:val="Heading2"/>
      </w:pPr>
      <w:bookmarkStart w:id="73" w:name="_Toc239934765"/>
      <w:bookmarkStart w:id="74" w:name="_Toc239934878"/>
      <w:bookmarkStart w:id="75" w:name="_Toc239994138"/>
      <w:bookmarkStart w:id="76" w:name="_Toc240041972"/>
      <w:bookmarkStart w:id="77" w:name="_Toc352540062"/>
      <w:bookmarkStart w:id="78" w:name="_Toc91057223"/>
      <w:r>
        <w:lastRenderedPageBreak/>
        <w:t>3.11</w:t>
      </w:r>
      <w:r>
        <w:tab/>
        <w:t>Use CUI APs of RTKLIB</w:t>
      </w:r>
      <w:bookmarkEnd w:id="73"/>
      <w:bookmarkEnd w:id="74"/>
      <w:bookmarkEnd w:id="75"/>
      <w:bookmarkEnd w:id="76"/>
      <w:bookmarkEnd w:id="77"/>
      <w:bookmarkEnd w:id="78"/>
    </w:p>
    <w:p w14:paraId="30218B07" w14:textId="77777777" w:rsidR="007F763E" w:rsidRDefault="007F763E">
      <w:pPr>
        <w:pStyle w:val="NormalIndent"/>
        <w:ind w:left="0"/>
      </w:pPr>
    </w:p>
    <w:p w14:paraId="11DF4F82" w14:textId="77777777" w:rsidR="007F763E" w:rsidRDefault="004A65AE">
      <w:pPr>
        <w:pStyle w:val="NormalIndent"/>
        <w:ind w:left="0"/>
      </w:pPr>
      <w:r>
        <w:t xml:space="preserve">RTKLIB includes the following CUI APs. These CUI APs only use standard ANSI C (C89) functions and a small number of standard C libraries to ensure the portability. </w:t>
      </w:r>
      <w:proofErr w:type="gramStart"/>
      <w:r>
        <w:t>So</w:t>
      </w:r>
      <w:proofErr w:type="gramEnd"/>
      <w:r>
        <w:t xml:space="preserve"> you could build these CUI APs on the non-Windows environment like LINUX, UNIX, MAC OS X and so on. You can also build and execute these APs on embedded CPU like ARM. Refer Appendix A CUI Command References for these APs including command line options. For the procedure to build these APs, refer 4.2 Build CUI APs of RTKLIB. Notes that you might have to modify </w:t>
      </w:r>
      <w:proofErr w:type="spellStart"/>
      <w:r>
        <w:rPr>
          <w:rFonts w:ascii="Courier New" w:hAnsi="Courier New" w:cs="Courier New"/>
          <w:b/>
        </w:rPr>
        <w:t>makefile</w:t>
      </w:r>
      <w:proofErr w:type="spellEnd"/>
      <w:r>
        <w:t xml:space="preserve"> to adjust the build environment but the program itself does not need to modify to port it on the most of environments.</w:t>
      </w:r>
    </w:p>
    <w:p w14:paraId="3EF9D809" w14:textId="77777777" w:rsidR="007F763E" w:rsidRDefault="007F763E">
      <w:pPr>
        <w:pStyle w:val="NormalIndent"/>
        <w:ind w:left="0"/>
      </w:pPr>
    </w:p>
    <w:p w14:paraId="11E1B8C0" w14:textId="77777777" w:rsidR="007F763E" w:rsidRDefault="004A65AE">
      <w:pPr>
        <w:pStyle w:val="NormalIndent"/>
        <w:ind w:left="0"/>
      </w:pPr>
      <w:r>
        <w:t xml:space="preserve">(1) </w:t>
      </w:r>
      <w:r>
        <w:tab/>
        <w:t>RTKRCV</w:t>
      </w:r>
    </w:p>
    <w:p w14:paraId="1B794B4F" w14:textId="77777777" w:rsidR="007F763E" w:rsidRDefault="004A65AE">
      <w:pPr>
        <w:pStyle w:val="NormalIndent"/>
        <w:ind w:left="0"/>
      </w:pPr>
      <w:r>
        <w:tab/>
        <w:t>Real-time Positioning. The console AP version of RTKNAVI.</w:t>
      </w:r>
    </w:p>
    <w:p w14:paraId="174AD9F6" w14:textId="77777777" w:rsidR="007F763E" w:rsidRDefault="007F763E">
      <w:pPr>
        <w:pStyle w:val="NormalIndent"/>
        <w:ind w:left="0"/>
      </w:pPr>
    </w:p>
    <w:p w14:paraId="2D98780D" w14:textId="77777777" w:rsidR="007F763E" w:rsidRDefault="004A65AE">
      <w:pPr>
        <w:pStyle w:val="NormalIndent"/>
        <w:ind w:left="0"/>
      </w:pPr>
      <w:r>
        <w:t xml:space="preserve">(2) </w:t>
      </w:r>
      <w:r>
        <w:tab/>
        <w:t>RNX2RTKP</w:t>
      </w:r>
    </w:p>
    <w:p w14:paraId="4D4261B7" w14:textId="77777777" w:rsidR="007F763E" w:rsidRDefault="004A65AE">
      <w:pPr>
        <w:pStyle w:val="NormalIndent"/>
        <w:ind w:left="0"/>
      </w:pPr>
      <w:r>
        <w:tab/>
        <w:t>Post-Processing Analysis. The console AP version of RTKPOST.</w:t>
      </w:r>
    </w:p>
    <w:p w14:paraId="06AB7EE7" w14:textId="77777777" w:rsidR="007F763E" w:rsidRDefault="007F763E">
      <w:pPr>
        <w:pStyle w:val="NormalIndent"/>
        <w:ind w:left="0"/>
      </w:pPr>
    </w:p>
    <w:p w14:paraId="7C301A16" w14:textId="77777777" w:rsidR="007F763E" w:rsidRDefault="004A65AE">
      <w:pPr>
        <w:pStyle w:val="NormalIndent"/>
        <w:ind w:left="0"/>
      </w:pPr>
      <w:r>
        <w:t>(3)</w:t>
      </w:r>
      <w:r>
        <w:tab/>
        <w:t>POS2KML</w:t>
      </w:r>
    </w:p>
    <w:p w14:paraId="5C65CAB5" w14:textId="77777777" w:rsidR="007F763E" w:rsidRDefault="004A65AE">
      <w:pPr>
        <w:pStyle w:val="NormalIndent"/>
        <w:ind w:left="0"/>
      </w:pPr>
      <w:r>
        <w:tab/>
        <w:t>Google Earth KML converter for solution files.</w:t>
      </w:r>
    </w:p>
    <w:p w14:paraId="481E6063" w14:textId="77777777" w:rsidR="007F763E" w:rsidRDefault="007F763E">
      <w:pPr>
        <w:pStyle w:val="NormalIndent"/>
        <w:ind w:left="0"/>
      </w:pPr>
    </w:p>
    <w:p w14:paraId="50649F9D" w14:textId="77777777" w:rsidR="007F763E" w:rsidRDefault="004A65AE">
      <w:pPr>
        <w:pStyle w:val="NormalIndent"/>
        <w:ind w:left="0"/>
      </w:pPr>
      <w:r>
        <w:t xml:space="preserve">(4) </w:t>
      </w:r>
      <w:r>
        <w:tab/>
        <w:t>CONVBIN</w:t>
      </w:r>
    </w:p>
    <w:p w14:paraId="3F4C2838" w14:textId="77777777" w:rsidR="007F763E" w:rsidRDefault="004A65AE">
      <w:pPr>
        <w:pStyle w:val="NormalIndent"/>
        <w:ind w:left="0"/>
      </w:pPr>
      <w:r>
        <w:tab/>
        <w:t>RINEX Converter of receiver raw data. The console AP version of RTKCONV.</w:t>
      </w:r>
    </w:p>
    <w:p w14:paraId="67AFD28B" w14:textId="77777777" w:rsidR="007F763E" w:rsidRDefault="007F763E">
      <w:pPr>
        <w:pStyle w:val="NormalIndent"/>
        <w:ind w:left="0"/>
      </w:pPr>
    </w:p>
    <w:p w14:paraId="5F2D1568" w14:textId="77777777" w:rsidR="007F763E" w:rsidRDefault="004A65AE">
      <w:pPr>
        <w:pStyle w:val="NormalIndent"/>
        <w:ind w:left="0"/>
      </w:pPr>
      <w:r>
        <w:t xml:space="preserve">(5) </w:t>
      </w:r>
      <w:r>
        <w:tab/>
        <w:t>STR2STR</w:t>
      </w:r>
    </w:p>
    <w:p w14:paraId="5F9B1ABC" w14:textId="77777777" w:rsidR="007F763E" w:rsidRDefault="004A65AE">
      <w:pPr>
        <w:pStyle w:val="NormalIndent"/>
        <w:ind w:left="0"/>
      </w:pPr>
      <w:r>
        <w:tab/>
        <w:t>Stream Server. Console AP version of STRSVR.</w:t>
      </w:r>
    </w:p>
    <w:p w14:paraId="5C5D83F9" w14:textId="77777777" w:rsidR="007F763E" w:rsidRDefault="007F763E">
      <w:pPr>
        <w:pStyle w:val="NormalIndent"/>
        <w:ind w:left="0"/>
      </w:pPr>
    </w:p>
    <w:p w14:paraId="0A9CD3F5" w14:textId="77777777" w:rsidR="007F763E" w:rsidRDefault="004A65AE">
      <w:pPr>
        <w:pStyle w:val="Heading1"/>
      </w:pPr>
      <w:r>
        <w:br w:type="page"/>
      </w:r>
    </w:p>
    <w:p w14:paraId="3D7C1214" w14:textId="77777777" w:rsidR="007F763E" w:rsidRDefault="004A65AE">
      <w:pPr>
        <w:pStyle w:val="Heading1"/>
      </w:pPr>
      <w:bookmarkStart w:id="79" w:name="_Toc350403706"/>
      <w:bookmarkStart w:id="80" w:name="_Toc352540063"/>
      <w:bookmarkStart w:id="81" w:name="_Toc91057224"/>
      <w:r>
        <w:lastRenderedPageBreak/>
        <w:t>4</w:t>
      </w:r>
      <w:r>
        <w:tab/>
        <w:t>Build APs or Develop User APs with RTKLIB</w:t>
      </w:r>
      <w:bookmarkEnd w:id="79"/>
      <w:bookmarkEnd w:id="80"/>
      <w:bookmarkEnd w:id="81"/>
    </w:p>
    <w:p w14:paraId="5BCE6C52" w14:textId="77777777" w:rsidR="007F763E" w:rsidRDefault="004A65AE">
      <w:pPr>
        <w:pStyle w:val="Heading2"/>
        <w:rPr>
          <w:rFonts w:eastAsia="MS PGothic"/>
          <w:color w:val="333333"/>
          <w:kern w:val="0"/>
          <w:szCs w:val="18"/>
        </w:rPr>
      </w:pPr>
      <w:bookmarkStart w:id="82" w:name="_Toc350403707"/>
      <w:bookmarkStart w:id="83" w:name="_Toc352540064"/>
      <w:bookmarkStart w:id="84" w:name="_Toc91057225"/>
      <w:r>
        <w:rPr>
          <w:rFonts w:eastAsia="MS PGothic"/>
          <w:color w:val="333333"/>
          <w:kern w:val="0"/>
          <w:szCs w:val="18"/>
        </w:rPr>
        <w:t>4.1</w:t>
      </w:r>
      <w:r>
        <w:rPr>
          <w:rFonts w:eastAsia="MS PGothic"/>
          <w:color w:val="333333"/>
          <w:kern w:val="0"/>
          <w:szCs w:val="18"/>
        </w:rPr>
        <w:tab/>
        <w:t>Rebuild GUI and CUI APs</w:t>
      </w:r>
      <w:bookmarkEnd w:id="82"/>
      <w:r>
        <w:rPr>
          <w:rFonts w:eastAsia="MS PGothic"/>
          <w:color w:val="333333"/>
          <w:kern w:val="0"/>
          <w:szCs w:val="18"/>
        </w:rPr>
        <w:t xml:space="preserve"> on Windows</w:t>
      </w:r>
      <w:bookmarkEnd w:id="83"/>
      <w:bookmarkEnd w:id="84"/>
    </w:p>
    <w:p w14:paraId="191E6493" w14:textId="77777777" w:rsidR="007F763E" w:rsidRDefault="007F763E">
      <w:pPr>
        <w:rPr>
          <w:rFonts w:eastAsia="MS PGothic" w:cs="MS PGothic"/>
          <w:color w:val="333333"/>
          <w:kern w:val="0"/>
          <w:szCs w:val="18"/>
        </w:rPr>
      </w:pPr>
    </w:p>
    <w:p w14:paraId="3E052CA0" w14:textId="77777777" w:rsidR="007F763E" w:rsidRDefault="004A65AE">
      <w:pPr>
        <w:rPr>
          <w:rFonts w:eastAsia="MS PGothic" w:cs="MS PGothic"/>
          <w:color w:val="333333"/>
          <w:kern w:val="0"/>
          <w:szCs w:val="18"/>
        </w:rPr>
      </w:pPr>
      <w:r>
        <w:rPr>
          <w:rFonts w:eastAsia="MS PGothic" w:cs="MS PGothic"/>
          <w:color w:val="333333"/>
          <w:kern w:val="0"/>
          <w:szCs w:val="18"/>
        </w:rPr>
        <w:t>To modify some functions of RTKLIB or to install your new models to RTKLIB, you may want to rebuild APs. To fix existing bugs, you also may need to rebuild APs to apply patches. To rebuild GUI and CUI APs on Windows, you need Embarcadero C++ Builder (http://www.embarcadero.com). RTKLIB internally only utilizes fundamental VCL (visual component library) functions provided by C++ builder. At least, the basic "starter edition" is enough to rebuild RTKLIB APs. The following instructions shows how to rebuild GUI and CUI APs on Windows.</w:t>
      </w:r>
    </w:p>
    <w:p w14:paraId="678DCC11" w14:textId="77777777" w:rsidR="007F763E" w:rsidRDefault="007F763E">
      <w:pPr>
        <w:rPr>
          <w:rFonts w:eastAsia="MS PGothic" w:cs="MS PGothic"/>
          <w:color w:val="333333"/>
          <w:kern w:val="0"/>
          <w:szCs w:val="18"/>
        </w:rPr>
      </w:pPr>
    </w:p>
    <w:p w14:paraId="45DA8F21" w14:textId="77777777" w:rsidR="007F763E" w:rsidRDefault="004A65AE">
      <w:pPr>
        <w:numPr>
          <w:ilvl w:val="0"/>
          <w:numId w:val="37"/>
        </w:numPr>
        <w:jc w:val="left"/>
        <w:rPr>
          <w:color w:val="333333"/>
          <w:szCs w:val="18"/>
        </w:rPr>
      </w:pPr>
      <w:r>
        <w:rPr>
          <w:color w:val="333333"/>
          <w:szCs w:val="18"/>
        </w:rPr>
        <w:t>Execute Embarcadero C++ Builder.</w:t>
      </w:r>
    </w:p>
    <w:p w14:paraId="6CB1AE7E" w14:textId="77777777" w:rsidR="007F763E" w:rsidRDefault="007F763E">
      <w:pPr>
        <w:tabs>
          <w:tab w:val="clear" w:pos="340"/>
        </w:tabs>
        <w:ind w:left="360"/>
        <w:jc w:val="left"/>
        <w:rPr>
          <w:color w:val="333333"/>
          <w:szCs w:val="18"/>
        </w:rPr>
      </w:pPr>
    </w:p>
    <w:p w14:paraId="777FF8E1" w14:textId="77777777" w:rsidR="007F763E" w:rsidRDefault="004A65AE">
      <w:pPr>
        <w:numPr>
          <w:ilvl w:val="0"/>
          <w:numId w:val="38"/>
        </w:numPr>
        <w:jc w:val="left"/>
        <w:rPr>
          <w:color w:val="333333"/>
          <w:szCs w:val="18"/>
        </w:rPr>
      </w:pPr>
      <w:r>
        <w:rPr>
          <w:color w:val="333333"/>
          <w:szCs w:val="18"/>
        </w:rPr>
        <w:t>Execute the menu "File" - "Open Project..." of C++ builder to open the C++ builder project file of the target AP (</w:t>
      </w:r>
      <w:r>
        <w:rPr>
          <w:rFonts w:ascii="Courier New" w:hAnsi="Courier New" w:cs="Courier New"/>
          <w:b/>
          <w:color w:val="333333"/>
          <w:szCs w:val="18"/>
        </w:rPr>
        <w:t>&lt;app</w:t>
      </w:r>
      <w:proofErr w:type="gramStart"/>
      <w:r>
        <w:rPr>
          <w:rFonts w:ascii="Courier New" w:hAnsi="Courier New" w:cs="Courier New"/>
          <w:b/>
          <w:color w:val="333333"/>
          <w:szCs w:val="18"/>
        </w:rPr>
        <w:t>&gt;.</w:t>
      </w:r>
      <w:proofErr w:type="spellStart"/>
      <w:r>
        <w:rPr>
          <w:rFonts w:ascii="Courier New" w:hAnsi="Courier New" w:cs="Courier New"/>
          <w:b/>
          <w:color w:val="333333"/>
          <w:szCs w:val="18"/>
        </w:rPr>
        <w:t>cbproj</w:t>
      </w:r>
      <w:proofErr w:type="spellEnd"/>
      <w:proofErr w:type="gramEnd"/>
      <w:r>
        <w:rPr>
          <w:rFonts w:ascii="Courier New" w:hAnsi="Courier New" w:cs="Courier New"/>
          <w:b/>
          <w:color w:val="333333"/>
          <w:szCs w:val="18"/>
        </w:rPr>
        <w:t xml:space="preserve"> or _&lt;app&gt;.</w:t>
      </w:r>
      <w:proofErr w:type="spellStart"/>
      <w:r>
        <w:rPr>
          <w:rFonts w:ascii="Courier New" w:hAnsi="Courier New" w:cs="Courier New"/>
          <w:b/>
          <w:color w:val="333333"/>
          <w:szCs w:val="18"/>
        </w:rPr>
        <w:t>cbproj</w:t>
      </w:r>
      <w:proofErr w:type="spellEnd"/>
      <w:r>
        <w:rPr>
          <w:rFonts w:ascii="Courier New" w:hAnsi="Courier New" w:cs="Courier New"/>
          <w:b/>
          <w:color w:val="333333"/>
          <w:szCs w:val="18"/>
        </w:rPr>
        <w:t xml:space="preserve">, &lt;app&gt; </w:t>
      </w:r>
      <w:r>
        <w:rPr>
          <w:rFonts w:cs="Courier New"/>
          <w:color w:val="333333"/>
          <w:szCs w:val="18"/>
        </w:rPr>
        <w:t xml:space="preserve">is the target AP like </w:t>
      </w:r>
      <w:proofErr w:type="spellStart"/>
      <w:r>
        <w:rPr>
          <w:rFonts w:ascii="Courier New" w:hAnsi="Courier New" w:cs="Courier New"/>
          <w:b/>
          <w:color w:val="333333"/>
          <w:szCs w:val="18"/>
        </w:rPr>
        <w:t>rtkpost</w:t>
      </w:r>
      <w:proofErr w:type="spellEnd"/>
      <w:r>
        <w:rPr>
          <w:rFonts w:cs="Courier New"/>
          <w:color w:val="333333"/>
          <w:szCs w:val="18"/>
        </w:rPr>
        <w:t xml:space="preserve">, </w:t>
      </w:r>
      <w:proofErr w:type="spellStart"/>
      <w:r>
        <w:rPr>
          <w:rFonts w:ascii="Courier New" w:hAnsi="Courier New" w:cs="Courier New"/>
          <w:b/>
          <w:color w:val="333333"/>
          <w:szCs w:val="18"/>
        </w:rPr>
        <w:t>rtkplot</w:t>
      </w:r>
      <w:proofErr w:type="spellEnd"/>
      <w:r>
        <w:rPr>
          <w:rFonts w:cs="Courier New"/>
          <w:color w:val="333333"/>
          <w:szCs w:val="18"/>
        </w:rPr>
        <w:t xml:space="preserve"> or </w:t>
      </w:r>
      <w:proofErr w:type="spellStart"/>
      <w:r>
        <w:rPr>
          <w:rFonts w:ascii="Courier New" w:hAnsi="Courier New" w:cs="Courier New"/>
          <w:b/>
          <w:color w:val="333333"/>
          <w:szCs w:val="18"/>
        </w:rPr>
        <w:t>rtknavi</w:t>
      </w:r>
      <w:proofErr w:type="spellEnd"/>
      <w:r>
        <w:rPr>
          <w:color w:val="333333"/>
          <w:szCs w:val="18"/>
        </w:rPr>
        <w:t>) in the application program directory (</w:t>
      </w:r>
      <w:r>
        <w:rPr>
          <w:rFonts w:ascii="Courier New" w:hAnsi="Courier New" w:cs="Courier New"/>
          <w:b/>
          <w:color w:val="333333"/>
          <w:szCs w:val="18"/>
        </w:rPr>
        <w:t xml:space="preserve">&lt;install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 xml:space="preserve">&gt;\app\&lt;app&gt; or &lt;install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&gt;\app\&lt;app&gt;\bcc\</w:t>
      </w:r>
      <w:r>
        <w:rPr>
          <w:color w:val="333333"/>
          <w:szCs w:val="18"/>
        </w:rPr>
        <w:t>).</w:t>
      </w:r>
    </w:p>
    <w:p w14:paraId="037BB92B" w14:textId="77777777" w:rsidR="007F763E" w:rsidRDefault="007F763E">
      <w:pPr>
        <w:tabs>
          <w:tab w:val="clear" w:pos="340"/>
        </w:tabs>
        <w:ind w:left="360"/>
        <w:jc w:val="left"/>
        <w:rPr>
          <w:color w:val="333333"/>
          <w:szCs w:val="18"/>
        </w:rPr>
      </w:pPr>
    </w:p>
    <w:p w14:paraId="3C7B499D" w14:textId="77777777" w:rsidR="007F763E" w:rsidRDefault="004A65AE">
      <w:pPr>
        <w:numPr>
          <w:ilvl w:val="0"/>
          <w:numId w:val="39"/>
        </w:numPr>
        <w:jc w:val="left"/>
        <w:rPr>
          <w:color w:val="333333"/>
          <w:szCs w:val="18"/>
        </w:rPr>
      </w:pPr>
      <w:r>
        <w:rPr>
          <w:color w:val="333333"/>
          <w:szCs w:val="18"/>
        </w:rPr>
        <w:t>Execute the menu "Project" - "Rebuild &lt;app&gt;" of C++ builder to rebuild the target AP.</w:t>
      </w:r>
    </w:p>
    <w:p w14:paraId="60C3DF34" w14:textId="77777777" w:rsidR="007F763E" w:rsidRDefault="007F763E">
      <w:pPr>
        <w:tabs>
          <w:tab w:val="clear" w:pos="340"/>
        </w:tabs>
        <w:ind w:left="360"/>
        <w:jc w:val="left"/>
        <w:rPr>
          <w:color w:val="333333"/>
          <w:szCs w:val="18"/>
        </w:rPr>
      </w:pPr>
    </w:p>
    <w:p w14:paraId="5556BF8E" w14:textId="77777777" w:rsidR="007F763E" w:rsidRDefault="004A65AE">
      <w:pPr>
        <w:numPr>
          <w:ilvl w:val="0"/>
          <w:numId w:val="40"/>
        </w:numPr>
        <w:jc w:val="left"/>
        <w:rPr>
          <w:color w:val="333333"/>
          <w:szCs w:val="18"/>
        </w:rPr>
      </w:pPr>
      <w:r>
        <w:rPr>
          <w:color w:val="333333"/>
          <w:szCs w:val="18"/>
        </w:rPr>
        <w:t xml:space="preserve">Execute (double click the file or input the command) the Windows batch file </w:t>
      </w:r>
      <w:r>
        <w:rPr>
          <w:rFonts w:ascii="Courier New" w:hAnsi="Courier New" w:cs="Courier New"/>
          <w:b/>
          <w:color w:val="333333"/>
          <w:szCs w:val="18"/>
        </w:rPr>
        <w:t>install.bat</w:t>
      </w:r>
      <w:r>
        <w:rPr>
          <w:color w:val="333333"/>
          <w:szCs w:val="18"/>
        </w:rPr>
        <w:t xml:space="preserve"> in the same directory as the project file. It copies a newly built executable binary program to the directory of RTKLIB binary programs (</w:t>
      </w:r>
      <w:r>
        <w:rPr>
          <w:rFonts w:ascii="Courier New" w:hAnsi="Courier New" w:cs="Courier New"/>
          <w:b/>
          <w:color w:val="333333"/>
          <w:szCs w:val="18"/>
        </w:rPr>
        <w:t xml:space="preserve">&lt;install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&gt;\bin</w:t>
      </w:r>
      <w:r>
        <w:rPr>
          <w:color w:val="333333"/>
          <w:szCs w:val="18"/>
        </w:rPr>
        <w:t>).</w:t>
      </w:r>
    </w:p>
    <w:p w14:paraId="7BFF997A" w14:textId="77777777" w:rsidR="007F763E" w:rsidRDefault="007F763E">
      <w:pPr>
        <w:tabs>
          <w:tab w:val="clear" w:pos="340"/>
        </w:tabs>
        <w:ind w:left="360"/>
        <w:jc w:val="left"/>
        <w:rPr>
          <w:color w:val="333333"/>
          <w:szCs w:val="18"/>
        </w:rPr>
      </w:pPr>
    </w:p>
    <w:p w14:paraId="17AFD6EF" w14:textId="77777777" w:rsidR="007F763E" w:rsidRDefault="004A65AE">
      <w:pPr>
        <w:numPr>
          <w:ilvl w:val="0"/>
          <w:numId w:val="41"/>
        </w:numPr>
        <w:jc w:val="left"/>
        <w:rPr>
          <w:color w:val="333333"/>
          <w:szCs w:val="18"/>
        </w:rPr>
      </w:pPr>
      <w:r>
        <w:rPr>
          <w:color w:val="333333"/>
          <w:szCs w:val="18"/>
        </w:rPr>
        <w:t xml:space="preserve">To rebuild </w:t>
      </w:r>
      <w:proofErr w:type="gramStart"/>
      <w:r>
        <w:rPr>
          <w:color w:val="333333"/>
          <w:szCs w:val="18"/>
        </w:rPr>
        <w:t>all of</w:t>
      </w:r>
      <w:proofErr w:type="gramEnd"/>
      <w:r>
        <w:rPr>
          <w:color w:val="333333"/>
          <w:szCs w:val="18"/>
        </w:rPr>
        <w:t xml:space="preserve"> the GUI APs or the CUI APs, open the C++ builder group project file </w:t>
      </w:r>
      <w:r>
        <w:rPr>
          <w:rFonts w:ascii="Courier New" w:hAnsi="Courier New" w:cs="Courier New"/>
          <w:b/>
          <w:color w:val="333333"/>
          <w:szCs w:val="18"/>
        </w:rPr>
        <w:t xml:space="preserve">&lt;install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w:t>
      </w:r>
      <w:proofErr w:type="spellStart"/>
      <w:r>
        <w:rPr>
          <w:rFonts w:ascii="Courier New" w:hAnsi="Courier New" w:cs="Courier New"/>
          <w:b/>
          <w:color w:val="333333"/>
          <w:szCs w:val="18"/>
        </w:rPr>
        <w:t>rtklib_winapp.gourpproj</w:t>
      </w:r>
      <w:proofErr w:type="spellEnd"/>
      <w:r>
        <w:rPr>
          <w:color w:val="333333"/>
          <w:szCs w:val="18"/>
        </w:rPr>
        <w:t xml:space="preserve"> or </w:t>
      </w:r>
      <w:r>
        <w:rPr>
          <w:rFonts w:ascii="Courier New" w:hAnsi="Courier New" w:cs="Courier New"/>
          <w:b/>
          <w:color w:val="333333"/>
          <w:szCs w:val="18"/>
        </w:rPr>
        <w:t xml:space="preserve">&lt;install </w:t>
      </w:r>
      <w:proofErr w:type="spellStart"/>
      <w:r>
        <w:rPr>
          <w:rFonts w:ascii="Courier New" w:hAnsi="Courier New" w:cs="Courier New"/>
          <w:b/>
          <w:color w:val="333333"/>
          <w:szCs w:val="18"/>
        </w:rPr>
        <w:t>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w:t>
      </w:r>
      <w:proofErr w:type="spellStart"/>
      <w:r>
        <w:rPr>
          <w:rFonts w:ascii="Courier New" w:hAnsi="Courier New" w:cs="Courier New"/>
          <w:b/>
          <w:color w:val="333333"/>
          <w:szCs w:val="18"/>
        </w:rPr>
        <w:t>rtklib_consapp.gourpproj</w:t>
      </w:r>
      <w:proofErr w:type="spellEnd"/>
      <w:r>
        <w:rPr>
          <w:rFonts w:ascii="Courier New" w:hAnsi="Courier New" w:cs="Courier New"/>
          <w:b/>
          <w:color w:val="333333"/>
          <w:szCs w:val="18"/>
        </w:rPr>
        <w:t xml:space="preserve">. </w:t>
      </w:r>
      <w:r>
        <w:rPr>
          <w:color w:val="333333"/>
          <w:szCs w:val="18"/>
        </w:rPr>
        <w:t xml:space="preserve">Execute the menu "Project" - "Build All Projects" of C++ builder. Execute the batch file </w:t>
      </w:r>
      <w:r>
        <w:rPr>
          <w:rFonts w:ascii="Courier New" w:hAnsi="Courier New" w:cs="Courier New"/>
          <w:b/>
          <w:color w:val="333333"/>
          <w:szCs w:val="18"/>
        </w:rPr>
        <w:t>install_winapp.bat</w:t>
      </w:r>
      <w:r>
        <w:rPr>
          <w:color w:val="333333"/>
          <w:szCs w:val="18"/>
        </w:rPr>
        <w:t xml:space="preserve"> or </w:t>
      </w:r>
      <w:r>
        <w:rPr>
          <w:rFonts w:ascii="Courier New" w:hAnsi="Courier New" w:cs="Courier New"/>
          <w:b/>
          <w:color w:val="333333"/>
          <w:szCs w:val="18"/>
        </w:rPr>
        <w:t>install_consapp.bat</w:t>
      </w:r>
      <w:r>
        <w:rPr>
          <w:color w:val="333333"/>
          <w:szCs w:val="18"/>
        </w:rPr>
        <w:t xml:space="preserve"> in the same directory to copy them to the binary program directory.</w:t>
      </w:r>
    </w:p>
    <w:p w14:paraId="4FD53ACE" w14:textId="77777777" w:rsidR="007F763E" w:rsidRDefault="007F763E">
      <w:pPr>
        <w:ind w:left="420"/>
        <w:rPr>
          <w:color w:val="333333"/>
          <w:sz w:val="20"/>
        </w:rPr>
      </w:pPr>
    </w:p>
    <w:p w14:paraId="423DE294" w14:textId="77777777" w:rsidR="007F763E" w:rsidRDefault="004A65AE">
      <w:pPr>
        <w:widowControl/>
        <w:tabs>
          <w:tab w:val="clear" w:pos="340"/>
        </w:tabs>
        <w:jc w:val="left"/>
        <w:rPr>
          <w:rFonts w:ascii="Lucida Sans Unicode" w:eastAsia="MS PGothic" w:hAnsi="Lucida Sans Unicode"/>
          <w:color w:val="333333"/>
          <w:kern w:val="0"/>
          <w:sz w:val="24"/>
          <w:szCs w:val="18"/>
        </w:rPr>
      </w:pPr>
      <w:r>
        <w:br w:type="page"/>
      </w:r>
    </w:p>
    <w:p w14:paraId="5B2A1743" w14:textId="77777777" w:rsidR="007F763E" w:rsidRDefault="004A65AE">
      <w:pPr>
        <w:pStyle w:val="Heading2"/>
        <w:rPr>
          <w:rFonts w:eastAsia="MS PGothic"/>
          <w:color w:val="333333"/>
          <w:kern w:val="0"/>
          <w:szCs w:val="18"/>
        </w:rPr>
      </w:pPr>
      <w:bookmarkStart w:id="85" w:name="_Toc352540065"/>
      <w:bookmarkStart w:id="86" w:name="_Toc350403708"/>
      <w:bookmarkStart w:id="87" w:name="_Toc91057226"/>
      <w:r>
        <w:rPr>
          <w:rFonts w:eastAsia="MS PGothic"/>
          <w:color w:val="333333"/>
          <w:kern w:val="0"/>
          <w:szCs w:val="18"/>
        </w:rPr>
        <w:lastRenderedPageBreak/>
        <w:t>4.2</w:t>
      </w:r>
      <w:r>
        <w:rPr>
          <w:rFonts w:eastAsia="MS PGothic"/>
          <w:color w:val="333333"/>
          <w:kern w:val="0"/>
          <w:szCs w:val="18"/>
        </w:rPr>
        <w:tab/>
        <w:t>Build CUI APs</w:t>
      </w:r>
      <w:bookmarkEnd w:id="85"/>
      <w:bookmarkEnd w:id="86"/>
      <w:bookmarkEnd w:id="87"/>
    </w:p>
    <w:p w14:paraId="78CB5AD3" w14:textId="77777777" w:rsidR="007F763E" w:rsidRDefault="007F763E">
      <w:pPr>
        <w:rPr>
          <w:rFonts w:eastAsia="MS PGothic" w:cs="MS PGothic"/>
          <w:color w:val="333333"/>
          <w:kern w:val="0"/>
          <w:szCs w:val="18"/>
        </w:rPr>
      </w:pPr>
    </w:p>
    <w:p w14:paraId="2C6849AA" w14:textId="77777777" w:rsidR="007F763E" w:rsidRDefault="004A65AE">
      <w:pPr>
        <w:rPr>
          <w:rFonts w:eastAsia="MS PGothic" w:cs="MS PGothic"/>
          <w:color w:val="333333"/>
          <w:kern w:val="0"/>
          <w:szCs w:val="18"/>
        </w:rPr>
      </w:pPr>
      <w:r>
        <w:rPr>
          <w:rFonts w:eastAsia="MS PGothic" w:cs="MS PGothic"/>
          <w:color w:val="333333"/>
          <w:kern w:val="0"/>
          <w:szCs w:val="18"/>
        </w:rPr>
        <w:t xml:space="preserve">To build CUI APs, you can use many C compilers like </w:t>
      </w:r>
      <w:proofErr w:type="spellStart"/>
      <w:r>
        <w:rPr>
          <w:rFonts w:eastAsia="MS PGothic" w:cs="MS PGothic"/>
          <w:color w:val="333333"/>
          <w:kern w:val="0"/>
          <w:szCs w:val="18"/>
        </w:rPr>
        <w:t>gcc</w:t>
      </w:r>
      <w:proofErr w:type="spellEnd"/>
      <w:r>
        <w:rPr>
          <w:rFonts w:eastAsia="MS PGothic" w:cs="MS PGothic"/>
          <w:color w:val="333333"/>
          <w:kern w:val="0"/>
          <w:szCs w:val="18"/>
        </w:rPr>
        <w:t xml:space="preserve">. The RTKLIB package includes standard </w:t>
      </w:r>
      <w:proofErr w:type="spellStart"/>
      <w:r>
        <w:rPr>
          <w:rFonts w:ascii="Courier New" w:eastAsia="MS PGothic" w:hAnsi="Courier New" w:cs="Courier New"/>
          <w:b/>
          <w:color w:val="333333"/>
          <w:kern w:val="0"/>
          <w:szCs w:val="18"/>
        </w:rPr>
        <w:t>makefile</w:t>
      </w:r>
      <w:proofErr w:type="spellEnd"/>
      <w:r>
        <w:rPr>
          <w:rFonts w:eastAsia="MS PGothic" w:cs="MS PGothic"/>
          <w:color w:val="333333"/>
          <w:kern w:val="0"/>
          <w:szCs w:val="18"/>
        </w:rPr>
        <w:t xml:space="preserve"> for </w:t>
      </w:r>
      <w:proofErr w:type="spellStart"/>
      <w:r>
        <w:rPr>
          <w:rFonts w:eastAsia="MS PGothic" w:cs="MS PGothic"/>
          <w:color w:val="333333"/>
          <w:kern w:val="0"/>
          <w:szCs w:val="18"/>
        </w:rPr>
        <w:t>gcc</w:t>
      </w:r>
      <w:proofErr w:type="spellEnd"/>
      <w:r>
        <w:rPr>
          <w:rFonts w:eastAsia="MS PGothic" w:cs="MS PGothic"/>
          <w:color w:val="333333"/>
          <w:kern w:val="0"/>
          <w:szCs w:val="18"/>
        </w:rPr>
        <w:t xml:space="preserve">. According to your compiler, libraries or directories, you may need to modify the </w:t>
      </w:r>
      <w:proofErr w:type="spellStart"/>
      <w:r>
        <w:rPr>
          <w:rFonts w:ascii="Courier New" w:eastAsia="MS PGothic" w:hAnsi="Courier New" w:cs="Courier New"/>
          <w:b/>
          <w:color w:val="333333"/>
          <w:kern w:val="0"/>
          <w:szCs w:val="18"/>
        </w:rPr>
        <w:t>makefile</w:t>
      </w:r>
      <w:proofErr w:type="spellEnd"/>
      <w:r>
        <w:rPr>
          <w:rFonts w:ascii="Courier New" w:eastAsia="MS PGothic" w:hAnsi="Courier New" w:cs="Courier New"/>
          <w:b/>
          <w:color w:val="333333"/>
          <w:kern w:val="0"/>
          <w:szCs w:val="18"/>
        </w:rPr>
        <w:t xml:space="preserve"> </w:t>
      </w:r>
      <w:r>
        <w:rPr>
          <w:rFonts w:eastAsia="MS PGothic" w:cs="MS PGothic"/>
          <w:color w:val="333333"/>
          <w:kern w:val="0"/>
          <w:szCs w:val="18"/>
        </w:rPr>
        <w:t>to generate APs depending to your environment.</w:t>
      </w:r>
    </w:p>
    <w:p w14:paraId="37DEBFB9" w14:textId="77777777" w:rsidR="007F763E" w:rsidRDefault="007F763E">
      <w:pPr>
        <w:rPr>
          <w:rFonts w:eastAsia="MS PGothic" w:cs="MS PGothic"/>
          <w:color w:val="333333"/>
          <w:kern w:val="0"/>
          <w:szCs w:val="18"/>
        </w:rPr>
      </w:pPr>
    </w:p>
    <w:p w14:paraId="776DE230" w14:textId="77777777" w:rsidR="007F763E" w:rsidRDefault="004A65AE">
      <w:pPr>
        <w:numPr>
          <w:ilvl w:val="0"/>
          <w:numId w:val="42"/>
        </w:numPr>
        <w:jc w:val="left"/>
        <w:rPr>
          <w:color w:val="333333"/>
          <w:szCs w:val="18"/>
        </w:rPr>
      </w:pPr>
      <w:r>
        <w:rPr>
          <w:color w:val="333333"/>
          <w:szCs w:val="18"/>
        </w:rPr>
        <w:t>Move to the application program directory (</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&gt;/app/&lt;app&gt;</w:t>
      </w:r>
      <w:r>
        <w:rPr>
          <w:color w:val="333333"/>
          <w:szCs w:val="18"/>
        </w:rPr>
        <w:t>) of the target AP.</w:t>
      </w:r>
      <w:r>
        <w:rPr>
          <w:color w:val="333333"/>
          <w:szCs w:val="18"/>
        </w:rPr>
        <w:br/>
      </w:r>
      <w:r>
        <w:rPr>
          <w:rFonts w:ascii="Courier New" w:hAnsi="Courier New" w:cs="Courier New"/>
          <w:b/>
          <w:color w:val="333333"/>
          <w:szCs w:val="18"/>
        </w:rPr>
        <w:t>&gt;&gt; cd &lt;</w:t>
      </w:r>
      <w:proofErr w:type="spellStart"/>
      <w:r>
        <w:rPr>
          <w:rFonts w:ascii="Courier New" w:hAnsi="Courier New" w:cs="Courier New"/>
          <w:b/>
          <w:color w:val="333333"/>
          <w:szCs w:val="18"/>
        </w:rPr>
        <w:t>install_dir</w:t>
      </w:r>
      <w:proofErr w:type="spellEnd"/>
      <w:r>
        <w:rPr>
          <w:rFonts w:ascii="Courier New" w:hAnsi="Courier New" w:cs="Courier New"/>
          <w:b/>
          <w:color w:val="333333"/>
          <w:szCs w:val="18"/>
        </w:rPr>
        <w:t>&gt;/</w:t>
      </w:r>
      <w:proofErr w:type="spellStart"/>
      <w:r>
        <w:rPr>
          <w:rFonts w:ascii="Courier New" w:hAnsi="Courier New" w:cs="Courier New"/>
          <w:b/>
          <w:color w:val="333333"/>
          <w:szCs w:val="18"/>
        </w:rPr>
        <w:t>rtklib</w:t>
      </w:r>
      <w:proofErr w:type="spellEnd"/>
      <w:r>
        <w:rPr>
          <w:rFonts w:ascii="Courier New" w:hAnsi="Courier New" w:cs="Courier New"/>
          <w:b/>
          <w:color w:val="333333"/>
          <w:szCs w:val="18"/>
        </w:rPr>
        <w:t>_&lt;</w:t>
      </w:r>
      <w:proofErr w:type="spellStart"/>
      <w:r>
        <w:rPr>
          <w:rFonts w:ascii="Courier New" w:hAnsi="Courier New" w:cs="Courier New"/>
          <w:b/>
          <w:color w:val="333333"/>
          <w:szCs w:val="18"/>
        </w:rPr>
        <w:t>ver</w:t>
      </w:r>
      <w:proofErr w:type="spellEnd"/>
      <w:r>
        <w:rPr>
          <w:rFonts w:ascii="Courier New" w:hAnsi="Courier New" w:cs="Courier New"/>
          <w:b/>
          <w:color w:val="333333"/>
          <w:szCs w:val="18"/>
        </w:rPr>
        <w:t>&gt;/app/&lt;app&gt;</w:t>
      </w:r>
    </w:p>
    <w:p w14:paraId="4D8B3E4D" w14:textId="77777777" w:rsidR="007F763E" w:rsidRDefault="007F763E">
      <w:pPr>
        <w:tabs>
          <w:tab w:val="clear" w:pos="340"/>
        </w:tabs>
        <w:ind w:left="360"/>
        <w:jc w:val="left"/>
        <w:rPr>
          <w:color w:val="333333"/>
          <w:szCs w:val="18"/>
        </w:rPr>
      </w:pPr>
    </w:p>
    <w:p w14:paraId="71E1FB58" w14:textId="77777777" w:rsidR="007F763E" w:rsidRDefault="004A65AE">
      <w:pPr>
        <w:numPr>
          <w:ilvl w:val="0"/>
          <w:numId w:val="43"/>
        </w:numPr>
        <w:jc w:val="left"/>
        <w:rPr>
          <w:color w:val="333333"/>
          <w:szCs w:val="18"/>
        </w:rPr>
      </w:pPr>
      <w:r>
        <w:rPr>
          <w:color w:val="333333"/>
          <w:szCs w:val="18"/>
        </w:rPr>
        <w:t xml:space="preserve">Move to </w:t>
      </w:r>
      <w:proofErr w:type="spellStart"/>
      <w:r>
        <w:rPr>
          <w:rFonts w:ascii="Courier New" w:hAnsi="Courier New" w:cs="Courier New"/>
          <w:b/>
          <w:color w:val="333333"/>
          <w:szCs w:val="18"/>
        </w:rPr>
        <w:t>gcc</w:t>
      </w:r>
      <w:proofErr w:type="spellEnd"/>
      <w:r>
        <w:rPr>
          <w:color w:val="333333"/>
          <w:szCs w:val="18"/>
        </w:rPr>
        <w:t xml:space="preserve"> directory.</w:t>
      </w:r>
      <w:r>
        <w:rPr>
          <w:color w:val="333333"/>
          <w:szCs w:val="18"/>
        </w:rPr>
        <w:br/>
      </w:r>
      <w:r>
        <w:rPr>
          <w:rFonts w:ascii="Courier New" w:hAnsi="Courier New" w:cs="Courier New"/>
          <w:b/>
          <w:color w:val="333333"/>
          <w:szCs w:val="18"/>
        </w:rPr>
        <w:t xml:space="preserve">&gt;&gt; cd </w:t>
      </w:r>
      <w:proofErr w:type="spellStart"/>
      <w:r>
        <w:rPr>
          <w:rFonts w:ascii="Courier New" w:hAnsi="Courier New" w:cs="Courier New"/>
          <w:b/>
          <w:color w:val="333333"/>
          <w:szCs w:val="18"/>
        </w:rPr>
        <w:t>gcc</w:t>
      </w:r>
      <w:proofErr w:type="spellEnd"/>
    </w:p>
    <w:p w14:paraId="057443FA" w14:textId="77777777" w:rsidR="007F763E" w:rsidRDefault="007F763E">
      <w:pPr>
        <w:tabs>
          <w:tab w:val="clear" w:pos="340"/>
        </w:tabs>
        <w:ind w:left="360"/>
        <w:jc w:val="left"/>
        <w:rPr>
          <w:color w:val="333333"/>
          <w:szCs w:val="18"/>
        </w:rPr>
      </w:pPr>
    </w:p>
    <w:p w14:paraId="58607B9A" w14:textId="77777777" w:rsidR="007F763E" w:rsidRDefault="004A65AE">
      <w:pPr>
        <w:numPr>
          <w:ilvl w:val="0"/>
          <w:numId w:val="44"/>
        </w:numPr>
        <w:jc w:val="left"/>
        <w:rPr>
          <w:color w:val="333333"/>
          <w:szCs w:val="18"/>
        </w:rPr>
      </w:pPr>
      <w:r>
        <w:rPr>
          <w:color w:val="333333"/>
          <w:szCs w:val="18"/>
        </w:rPr>
        <w:t xml:space="preserve">Edit and modify </w:t>
      </w:r>
      <w:proofErr w:type="spellStart"/>
      <w:r>
        <w:rPr>
          <w:rFonts w:ascii="Courier New" w:hAnsi="Courier New" w:cs="Courier New"/>
          <w:b/>
          <w:color w:val="333333"/>
          <w:szCs w:val="18"/>
        </w:rPr>
        <w:t>makefile</w:t>
      </w:r>
      <w:proofErr w:type="spellEnd"/>
      <w:r>
        <w:rPr>
          <w:color w:val="333333"/>
          <w:szCs w:val="18"/>
        </w:rPr>
        <w:t xml:space="preserve"> to adjust the file to your environment.</w:t>
      </w:r>
      <w:r>
        <w:rPr>
          <w:color w:val="333333"/>
          <w:szCs w:val="18"/>
        </w:rPr>
        <w:br/>
      </w:r>
      <w:r>
        <w:rPr>
          <w:rFonts w:ascii="Courier New" w:hAnsi="Courier New" w:cs="Courier New"/>
          <w:b/>
          <w:color w:val="333333"/>
          <w:szCs w:val="18"/>
        </w:rPr>
        <w:t xml:space="preserve">&gt;&gt; vi </w:t>
      </w:r>
      <w:proofErr w:type="spellStart"/>
      <w:r>
        <w:rPr>
          <w:rFonts w:ascii="Courier New" w:hAnsi="Courier New" w:cs="Courier New"/>
          <w:b/>
          <w:color w:val="333333"/>
          <w:szCs w:val="18"/>
        </w:rPr>
        <w:t>makefile</w:t>
      </w:r>
      <w:proofErr w:type="spellEnd"/>
    </w:p>
    <w:p w14:paraId="08729C1D" w14:textId="77777777" w:rsidR="007F763E" w:rsidRDefault="007F763E">
      <w:pPr>
        <w:tabs>
          <w:tab w:val="clear" w:pos="340"/>
        </w:tabs>
        <w:ind w:left="360"/>
        <w:jc w:val="left"/>
        <w:rPr>
          <w:color w:val="333333"/>
          <w:szCs w:val="18"/>
        </w:rPr>
      </w:pPr>
    </w:p>
    <w:p w14:paraId="2FDBBDDB" w14:textId="77777777" w:rsidR="007F763E" w:rsidRDefault="004A65AE">
      <w:pPr>
        <w:numPr>
          <w:ilvl w:val="0"/>
          <w:numId w:val="45"/>
        </w:numPr>
        <w:jc w:val="left"/>
        <w:rPr>
          <w:color w:val="333333"/>
          <w:szCs w:val="18"/>
        </w:rPr>
      </w:pPr>
      <w:r>
        <w:rPr>
          <w:color w:val="333333"/>
          <w:szCs w:val="18"/>
        </w:rPr>
        <w:t xml:space="preserve">Execute </w:t>
      </w:r>
      <w:r>
        <w:rPr>
          <w:rFonts w:ascii="Courier New" w:hAnsi="Courier New" w:cs="Courier New"/>
          <w:b/>
          <w:color w:val="333333"/>
          <w:szCs w:val="18"/>
        </w:rPr>
        <w:t>make</w:t>
      </w:r>
      <w:r>
        <w:rPr>
          <w:rFonts w:cs="Courier New"/>
          <w:color w:val="333333"/>
          <w:szCs w:val="18"/>
        </w:rPr>
        <w:t xml:space="preserve"> to build the AP </w:t>
      </w:r>
      <w:r>
        <w:rPr>
          <w:color w:val="333333"/>
          <w:szCs w:val="18"/>
        </w:rPr>
        <w:t xml:space="preserve">and </w:t>
      </w:r>
      <w:r>
        <w:rPr>
          <w:rFonts w:ascii="Courier New" w:hAnsi="Courier New" w:cs="Courier New"/>
          <w:b/>
          <w:color w:val="333333"/>
          <w:szCs w:val="18"/>
        </w:rPr>
        <w:t>make install</w:t>
      </w:r>
      <w:r>
        <w:rPr>
          <w:color w:val="333333"/>
          <w:szCs w:val="18"/>
        </w:rPr>
        <w:t xml:space="preserve"> to install the binary file to appropriate BIN directory.</w:t>
      </w:r>
      <w:r>
        <w:rPr>
          <w:color w:val="333333"/>
          <w:szCs w:val="18"/>
        </w:rPr>
        <w:br/>
      </w:r>
      <w:r>
        <w:rPr>
          <w:rFonts w:ascii="Courier New" w:hAnsi="Courier New" w:cs="Courier New"/>
          <w:b/>
          <w:color w:val="333333"/>
          <w:szCs w:val="18"/>
        </w:rPr>
        <w:t>&gt;&gt; make</w:t>
      </w:r>
      <w:r>
        <w:rPr>
          <w:rFonts w:ascii="Courier New" w:hAnsi="Courier New" w:cs="Courier New"/>
          <w:b/>
          <w:color w:val="333333"/>
          <w:szCs w:val="18"/>
        </w:rPr>
        <w:br/>
        <w:t>&gt;&gt; make install</w:t>
      </w:r>
    </w:p>
    <w:p w14:paraId="1C0F52AD" w14:textId="77777777" w:rsidR="007F763E" w:rsidRDefault="007F763E">
      <w:pPr>
        <w:rPr>
          <w:rFonts w:eastAsia="MS PGothic" w:cs="MS PGothic"/>
          <w:color w:val="333333"/>
          <w:kern w:val="0"/>
          <w:szCs w:val="18"/>
        </w:rPr>
      </w:pPr>
    </w:p>
    <w:p w14:paraId="12E381B4" w14:textId="77777777" w:rsidR="007F763E" w:rsidRDefault="004A65AE">
      <w:pPr>
        <w:widowControl/>
        <w:tabs>
          <w:tab w:val="clear" w:pos="340"/>
        </w:tabs>
        <w:jc w:val="left"/>
        <w:rPr>
          <w:rFonts w:ascii="Lucida Sans Unicode" w:eastAsia="MS PGothic" w:hAnsi="Lucida Sans Unicode"/>
          <w:color w:val="333333"/>
          <w:kern w:val="0"/>
          <w:sz w:val="24"/>
          <w:szCs w:val="18"/>
        </w:rPr>
      </w:pPr>
      <w:bookmarkStart w:id="88" w:name="_Toc350403709"/>
      <w:r>
        <w:br w:type="page"/>
      </w:r>
    </w:p>
    <w:p w14:paraId="3CF39B7A" w14:textId="77777777" w:rsidR="007F763E" w:rsidRDefault="004A65AE">
      <w:pPr>
        <w:pStyle w:val="Heading2"/>
        <w:rPr>
          <w:rFonts w:eastAsia="MS PGothic" w:cs="MS PGothic"/>
          <w:color w:val="333333"/>
          <w:kern w:val="0"/>
          <w:szCs w:val="18"/>
        </w:rPr>
      </w:pPr>
      <w:bookmarkStart w:id="89" w:name="_Toc352540066"/>
      <w:bookmarkStart w:id="90" w:name="_Toc91057227"/>
      <w:r>
        <w:rPr>
          <w:rFonts w:eastAsia="MS PGothic"/>
          <w:color w:val="333333"/>
          <w:kern w:val="0"/>
          <w:szCs w:val="18"/>
        </w:rPr>
        <w:lastRenderedPageBreak/>
        <w:t>4.3</w:t>
      </w:r>
      <w:r>
        <w:rPr>
          <w:rFonts w:eastAsia="MS PGothic"/>
          <w:color w:val="333333"/>
          <w:kern w:val="0"/>
          <w:szCs w:val="18"/>
        </w:rPr>
        <w:tab/>
      </w:r>
      <w:r>
        <w:t>Develop and Link User APs with RTKLIB</w:t>
      </w:r>
      <w:bookmarkStart w:id="91" w:name="_Toc239934766"/>
      <w:bookmarkStart w:id="92" w:name="_Toc239934879"/>
      <w:bookmarkStart w:id="93" w:name="_Toc239994139"/>
      <w:bookmarkStart w:id="94" w:name="_Toc240041973"/>
      <w:bookmarkEnd w:id="88"/>
      <w:bookmarkEnd w:id="89"/>
      <w:bookmarkEnd w:id="90"/>
      <w:bookmarkEnd w:id="91"/>
      <w:bookmarkEnd w:id="92"/>
      <w:bookmarkEnd w:id="93"/>
      <w:bookmarkEnd w:id="94"/>
    </w:p>
    <w:p w14:paraId="68A05CED" w14:textId="77777777" w:rsidR="007F763E" w:rsidRDefault="007F763E">
      <w:pPr>
        <w:rPr>
          <w:rFonts w:eastAsia="MS PGothic" w:cs="MS PGothic"/>
          <w:color w:val="333333"/>
          <w:kern w:val="0"/>
          <w:szCs w:val="18"/>
        </w:rPr>
      </w:pPr>
    </w:p>
    <w:p w14:paraId="6B19E67B" w14:textId="77777777" w:rsidR="007F763E" w:rsidRDefault="004A65AE">
      <w:pPr>
        <w:rPr>
          <w:rFonts w:eastAsia="MS PGothic" w:cs="MS PGothic"/>
          <w:color w:val="333333"/>
          <w:kern w:val="0"/>
          <w:szCs w:val="18"/>
        </w:rPr>
      </w:pPr>
      <w:r>
        <w:rPr>
          <w:rFonts w:eastAsia="MS PGothic" w:cs="MS PGothic"/>
          <w:color w:val="333333"/>
          <w:kern w:val="0"/>
          <w:szCs w:val="18"/>
        </w:rPr>
        <w:t xml:space="preserve">RTKLIB provide the following </w:t>
      </w:r>
      <w:proofErr w:type="gramStart"/>
      <w:r>
        <w:rPr>
          <w:rFonts w:eastAsia="MS PGothic" w:cs="MS PGothic"/>
          <w:color w:val="333333"/>
          <w:kern w:val="0"/>
          <w:szCs w:val="18"/>
        </w:rPr>
        <w:t>general purpose</w:t>
      </w:r>
      <w:proofErr w:type="gramEnd"/>
      <w:r>
        <w:rPr>
          <w:rFonts w:eastAsia="MS PGothic" w:cs="MS PGothic"/>
          <w:color w:val="333333"/>
          <w:kern w:val="0"/>
          <w:szCs w:val="18"/>
        </w:rPr>
        <w:t xml:space="preserve"> C-functions callable from user AP (application program). User can use </w:t>
      </w:r>
      <w:proofErr w:type="gramStart"/>
      <w:r>
        <w:rPr>
          <w:rFonts w:eastAsia="MS PGothic" w:cs="MS PGothic"/>
          <w:color w:val="333333"/>
          <w:kern w:val="0"/>
          <w:szCs w:val="18"/>
        </w:rPr>
        <w:t>these function</w:t>
      </w:r>
      <w:proofErr w:type="gramEnd"/>
      <w:r>
        <w:rPr>
          <w:rFonts w:eastAsia="MS PGothic" w:cs="MS PGothic"/>
          <w:color w:val="333333"/>
          <w:kern w:val="0"/>
          <w:szCs w:val="18"/>
        </w:rPr>
        <w:t xml:space="preserve"> to develop user original positioning APs.</w:t>
      </w:r>
    </w:p>
    <w:p w14:paraId="5BABFC96" w14:textId="77777777" w:rsidR="007F763E" w:rsidRDefault="007F763E">
      <w:pPr>
        <w:widowControl/>
        <w:jc w:val="left"/>
        <w:rPr>
          <w:rFonts w:eastAsia="MS PGothic" w:cs="MS PGothic"/>
          <w:color w:val="333333"/>
          <w:kern w:val="0"/>
          <w:szCs w:val="18"/>
        </w:rPr>
      </w:pPr>
    </w:p>
    <w:p w14:paraId="7005E2B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Matrix and vector functions</w:t>
      </w:r>
    </w:p>
    <w:p w14:paraId="2CD7EA6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Time and string functions</w:t>
      </w:r>
    </w:p>
    <w:p w14:paraId="7248AD43"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Coordinates transformation and geoid model</w:t>
      </w:r>
    </w:p>
    <w:p w14:paraId="692BCB7D"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Navigation processing</w:t>
      </w:r>
    </w:p>
    <w:p w14:paraId="502A66D5"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Positioning models (troposphere, ionosphere, antenna PCV)</w:t>
      </w:r>
    </w:p>
    <w:p w14:paraId="05B7CCD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SBAS DGPS/DGNSS correction</w:t>
      </w:r>
    </w:p>
    <w:p w14:paraId="773A8801"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Single point positioning</w:t>
      </w:r>
    </w:p>
    <w:p w14:paraId="1B809324"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Carrier-based and code-based relative positioning</w:t>
      </w:r>
    </w:p>
    <w:p w14:paraId="2E997A76"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OTF integer ambiguity resolution</w:t>
      </w:r>
    </w:p>
    <w:p w14:paraId="50FBC50D"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Receiver raw binary data input</w:t>
      </w:r>
    </w:p>
    <w:p w14:paraId="65C368CD"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Positioning solution/NMEA input/output</w:t>
      </w:r>
    </w:p>
    <w:p w14:paraId="14985B97"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RINEX observation data/navigation message input/output</w:t>
      </w:r>
    </w:p>
    <w:p w14:paraId="33FE5E89"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Precise ephemeris input</w:t>
      </w:r>
    </w:p>
    <w:p w14:paraId="407D8DD4"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Stream data communication library</w:t>
      </w:r>
    </w:p>
    <w:p w14:paraId="2BB6D29C"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NTRIP (Networked Transport of RTCM via Internet Protocol) library</w:t>
      </w:r>
    </w:p>
    <w:p w14:paraId="1FBA8749"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RTK-GPS/GNSS positioning server</w:t>
      </w:r>
    </w:p>
    <w:p w14:paraId="51E4C27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RTCM 2.3 and 3.0/3.1/3.2 message handling</w:t>
      </w:r>
    </w:p>
    <w:p w14:paraId="50059CAF"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Downloader functions</w:t>
      </w:r>
    </w:p>
    <w:p w14:paraId="0258C1AA" w14:textId="77777777" w:rsidR="007F763E" w:rsidRDefault="007F763E"/>
    <w:p w14:paraId="220A534D" w14:textId="77777777" w:rsidR="007F763E" w:rsidRDefault="004A65AE">
      <w:pPr>
        <w:pStyle w:val="NormalIndent"/>
        <w:ind w:left="0"/>
      </w:pPr>
      <w:r>
        <w:tab/>
        <w:t>The following instructions shows the way to utilize the library of RTKLIB in user AP.</w:t>
      </w:r>
    </w:p>
    <w:p w14:paraId="012A81D4" w14:textId="77777777" w:rsidR="007F763E" w:rsidRDefault="007F763E">
      <w:pPr>
        <w:pStyle w:val="NormalIndent"/>
        <w:ind w:left="0"/>
      </w:pPr>
    </w:p>
    <w:p w14:paraId="56C345C1" w14:textId="77777777" w:rsidR="007F763E" w:rsidRDefault="004A65AE" w:rsidP="00ED57E3">
      <w:pPr>
        <w:pStyle w:val="NormalIndent"/>
        <w:numPr>
          <w:ilvl w:val="0"/>
          <w:numId w:val="2"/>
        </w:numPr>
        <w:jc w:val="left"/>
      </w:pPr>
      <w:r>
        <w:t>Add the following include directive to the source program of user AP.</w:t>
      </w:r>
      <w:r>
        <w:br/>
      </w:r>
      <w:r>
        <w:rPr>
          <w:rFonts w:ascii="Courier New" w:hAnsi="Courier New" w:cs="Courier New"/>
          <w:b/>
        </w:rPr>
        <w:t>#include "</w:t>
      </w:r>
      <w:proofErr w:type="spellStart"/>
      <w:r>
        <w:rPr>
          <w:rFonts w:ascii="Courier New" w:hAnsi="Courier New" w:cs="Courier New"/>
          <w:b/>
        </w:rPr>
        <w:t>rtklib.h</w:t>
      </w:r>
      <w:proofErr w:type="spellEnd"/>
      <w:r>
        <w:rPr>
          <w:rFonts w:ascii="Courier New" w:hAnsi="Courier New" w:cs="Courier New"/>
          <w:b/>
        </w:rPr>
        <w:t>"</w:t>
      </w:r>
      <w:r>
        <w:br/>
      </w:r>
    </w:p>
    <w:p w14:paraId="1C57EF9B" w14:textId="77777777" w:rsidR="007F763E" w:rsidRDefault="004A65AE" w:rsidP="00ED57E3">
      <w:pPr>
        <w:pStyle w:val="NormalIndent"/>
        <w:numPr>
          <w:ilvl w:val="0"/>
          <w:numId w:val="2"/>
        </w:numPr>
        <w:jc w:val="left"/>
      </w:pPr>
      <w:r>
        <w:t>Set the following compiler option to add RTKLIB source directory path to compiler include paths.</w:t>
      </w:r>
      <w:r>
        <w:br/>
      </w:r>
      <w:r>
        <w:rPr>
          <w:rFonts w:ascii="Courier New" w:hAnsi="Courier New" w:cs="Courier New"/>
          <w:b/>
        </w:rPr>
        <w:t xml:space="preserve">-I </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rPr>
          <w:rFonts w:ascii="Courier New" w:hAnsi="Courier New" w:cs="Courier New"/>
          <w:b/>
        </w:rPr>
        <w:br/>
      </w:r>
    </w:p>
    <w:p w14:paraId="748FE13A" w14:textId="77777777" w:rsidR="007F763E" w:rsidRDefault="004A65AE">
      <w:pPr>
        <w:pStyle w:val="NormalIndent"/>
        <w:numPr>
          <w:ilvl w:val="0"/>
          <w:numId w:val="2"/>
        </w:numPr>
      </w:pPr>
      <w:r>
        <w:t>Add the necessary RTKLIB library source files to source programs set for the AP build. Refer Appendix C Library APIs for the library function list and source programs provided by RTKLIB.</w:t>
      </w:r>
      <w:r>
        <w:br w:type="page"/>
      </w:r>
    </w:p>
    <w:p w14:paraId="4EC058B1" w14:textId="77777777" w:rsidR="007F763E" w:rsidRDefault="004A65AE">
      <w:pPr>
        <w:pStyle w:val="Heading1"/>
      </w:pPr>
      <w:bookmarkStart w:id="95" w:name="_Toc156816697"/>
      <w:bookmarkStart w:id="96" w:name="_Toc239934767"/>
      <w:bookmarkStart w:id="97" w:name="_Toc239934880"/>
      <w:bookmarkStart w:id="98" w:name="_Toc239994140"/>
      <w:bookmarkStart w:id="99" w:name="_Toc240041974"/>
      <w:bookmarkStart w:id="100" w:name="_Toc352540067"/>
      <w:bookmarkStart w:id="101" w:name="_Toc91057228"/>
      <w:bookmarkEnd w:id="95"/>
      <w:r>
        <w:lastRenderedPageBreak/>
        <w:t>Appendix A</w:t>
      </w:r>
      <w:r>
        <w:tab/>
        <w:t>CUI Command</w:t>
      </w:r>
      <w:bookmarkEnd w:id="96"/>
      <w:bookmarkEnd w:id="97"/>
      <w:bookmarkEnd w:id="98"/>
      <w:bookmarkEnd w:id="99"/>
      <w:r>
        <w:t xml:space="preserve"> References</w:t>
      </w:r>
      <w:bookmarkEnd w:id="100"/>
      <w:bookmarkEnd w:id="101"/>
    </w:p>
    <w:p w14:paraId="44176A6C" w14:textId="77777777" w:rsidR="007F763E" w:rsidRDefault="004A65AE">
      <w:pPr>
        <w:pStyle w:val="Heading2"/>
        <w:rPr>
          <w:lang w:val="da-DK"/>
        </w:rPr>
      </w:pPr>
      <w:bookmarkStart w:id="102" w:name="_Toc352540068"/>
      <w:bookmarkStart w:id="103" w:name="_Toc91057229"/>
      <w:r>
        <w:rPr>
          <w:lang w:val="da-DK"/>
        </w:rPr>
        <w:t>A.1</w:t>
      </w:r>
      <w:r>
        <w:rPr>
          <w:lang w:val="da-DK"/>
        </w:rPr>
        <w:tab/>
        <w:t>RTKRCV</w:t>
      </w:r>
      <w:bookmarkEnd w:id="102"/>
      <w:bookmarkEnd w:id="103"/>
    </w:p>
    <w:p w14:paraId="515A8F32" w14:textId="77777777" w:rsidR="007F763E" w:rsidRDefault="007F763E">
      <w:pPr>
        <w:rPr>
          <w:rFonts w:ascii="Courier New" w:hAnsi="Courier New"/>
          <w:b/>
          <w:sz w:val="20"/>
        </w:rPr>
      </w:pPr>
    </w:p>
    <w:p w14:paraId="1A344277" w14:textId="77777777" w:rsidR="007F763E" w:rsidRDefault="004A65AE">
      <w:pPr>
        <w:rPr>
          <w:rFonts w:ascii="Courier New" w:hAnsi="Courier New"/>
          <w:b/>
          <w:sz w:val="20"/>
        </w:rPr>
      </w:pPr>
      <w:r>
        <w:rPr>
          <w:rFonts w:ascii="Courier New" w:hAnsi="Courier New"/>
          <w:b/>
          <w:sz w:val="20"/>
        </w:rPr>
        <w:t>SYNOPSIS</w:t>
      </w:r>
    </w:p>
    <w:p w14:paraId="61E685C7" w14:textId="77777777" w:rsidR="007F763E" w:rsidRDefault="004A65AE">
      <w:pPr>
        <w:rPr>
          <w:rFonts w:ascii="Courier New" w:hAnsi="Courier New"/>
          <w:b/>
          <w:szCs w:val="18"/>
        </w:rPr>
      </w:pPr>
      <w:proofErr w:type="spellStart"/>
      <w:r>
        <w:rPr>
          <w:rFonts w:ascii="Courier New" w:hAnsi="Courier New"/>
          <w:b/>
          <w:szCs w:val="18"/>
        </w:rPr>
        <w:t>rtkrcv</w:t>
      </w:r>
      <w:proofErr w:type="spellEnd"/>
      <w:r>
        <w:rPr>
          <w:rFonts w:ascii="Courier New" w:hAnsi="Courier New"/>
          <w:b/>
          <w:szCs w:val="18"/>
        </w:rPr>
        <w:t xml:space="preserve"> [-</w:t>
      </w:r>
      <w:proofErr w:type="gramStart"/>
      <w:r>
        <w:rPr>
          <w:rFonts w:ascii="Courier New" w:hAnsi="Courier New"/>
          <w:b/>
          <w:szCs w:val="18"/>
        </w:rPr>
        <w:t>s][</w:t>
      </w:r>
      <w:proofErr w:type="gramEnd"/>
      <w:r>
        <w:rPr>
          <w:rFonts w:ascii="Courier New" w:hAnsi="Courier New"/>
          <w:b/>
          <w:szCs w:val="18"/>
        </w:rPr>
        <w:t>-p port|-d dev][-o file][-t level]</w:t>
      </w:r>
    </w:p>
    <w:p w14:paraId="63A7061F" w14:textId="77777777" w:rsidR="007F763E" w:rsidRDefault="007F763E">
      <w:pPr>
        <w:rPr>
          <w:rFonts w:ascii="Courier New" w:hAnsi="Courier New"/>
          <w:szCs w:val="18"/>
        </w:rPr>
      </w:pPr>
    </w:p>
    <w:p w14:paraId="19A2C382" w14:textId="77777777" w:rsidR="007F763E" w:rsidRDefault="004A65AE">
      <w:pPr>
        <w:rPr>
          <w:rFonts w:ascii="Courier New" w:hAnsi="Courier New"/>
          <w:b/>
          <w:sz w:val="20"/>
        </w:rPr>
      </w:pPr>
      <w:r>
        <w:rPr>
          <w:rFonts w:ascii="Courier New" w:hAnsi="Courier New"/>
          <w:b/>
          <w:sz w:val="20"/>
        </w:rPr>
        <w:t>DESCRIPTION</w:t>
      </w:r>
    </w:p>
    <w:p w14:paraId="14330974" w14:textId="77777777" w:rsidR="007F763E" w:rsidRDefault="004A65AE">
      <w:pPr>
        <w:rPr>
          <w:szCs w:val="18"/>
        </w:rPr>
      </w:pPr>
      <w:r>
        <w:rPr>
          <w:szCs w:val="18"/>
        </w:rPr>
        <w:t>A command line version of the real-time positioning AP by RTKLIB. To start or stop RTK server, to configure options or to print solution/status, login a console and input commands. As default, stdin/</w:t>
      </w:r>
      <w:proofErr w:type="spellStart"/>
      <w:r>
        <w:rPr>
          <w:szCs w:val="18"/>
        </w:rPr>
        <w:t>stdout</w:t>
      </w:r>
      <w:proofErr w:type="spellEnd"/>
      <w:r>
        <w:rPr>
          <w:szCs w:val="18"/>
        </w:rPr>
        <w:t xml:space="preserve"> are used for the console. Use -p option for network login with telnet protocol. To show the available commands, </w:t>
      </w:r>
      <w:proofErr w:type="gramStart"/>
      <w:r>
        <w:rPr>
          <w:szCs w:val="18"/>
        </w:rPr>
        <w:t>type ?</w:t>
      </w:r>
      <w:proofErr w:type="gramEnd"/>
      <w:r>
        <w:rPr>
          <w:szCs w:val="18"/>
        </w:rPr>
        <w:t xml:space="preserve"> or help on the console. The initial processing options are loaded from default configuration file </w:t>
      </w:r>
      <w:proofErr w:type="spellStart"/>
      <w:r>
        <w:rPr>
          <w:rFonts w:ascii="Courier New" w:hAnsi="Courier New" w:cs="Courier New"/>
          <w:b/>
          <w:szCs w:val="18"/>
        </w:rPr>
        <w:t>rtkrcv.conf</w:t>
      </w:r>
      <w:proofErr w:type="spellEnd"/>
      <w:r>
        <w:rPr>
          <w:szCs w:val="18"/>
        </w:rPr>
        <w:t>. To change the file, use -o option. To configure the processing options, edit the configuration file or use set, load or save command on the console. To shutdown the program, use shutdown command on the console or send the USR2 signal to the process. For configuration file, refer B.4.</w:t>
      </w:r>
    </w:p>
    <w:p w14:paraId="04FE559A" w14:textId="77777777" w:rsidR="007F763E" w:rsidRDefault="007F763E">
      <w:pPr>
        <w:rPr>
          <w:rFonts w:ascii="Courier New" w:hAnsi="Courier New"/>
          <w:szCs w:val="18"/>
        </w:rPr>
      </w:pPr>
    </w:p>
    <w:p w14:paraId="2C2699BD" w14:textId="77777777" w:rsidR="007F763E" w:rsidRDefault="004A65AE">
      <w:pPr>
        <w:rPr>
          <w:rFonts w:ascii="Courier New" w:hAnsi="Courier New"/>
          <w:b/>
          <w:sz w:val="20"/>
        </w:rPr>
      </w:pPr>
      <w:r>
        <w:rPr>
          <w:rFonts w:ascii="Courier New" w:hAnsi="Courier New"/>
          <w:b/>
          <w:sz w:val="20"/>
        </w:rPr>
        <w:t>OPTIONS</w:t>
      </w:r>
    </w:p>
    <w:p w14:paraId="5FE4A241" w14:textId="77777777" w:rsidR="007F763E" w:rsidRDefault="004A65AE">
      <w:pPr>
        <w:rPr>
          <w:rFonts w:ascii="Courier New" w:hAnsi="Courier New"/>
          <w:b/>
          <w:szCs w:val="18"/>
        </w:rPr>
      </w:pPr>
      <w:r>
        <w:rPr>
          <w:rFonts w:ascii="Courier New" w:hAnsi="Courier New"/>
          <w:b/>
          <w:szCs w:val="18"/>
        </w:rPr>
        <w:t>-s         start RTK server on program startup</w:t>
      </w:r>
    </w:p>
    <w:p w14:paraId="61317319" w14:textId="77777777" w:rsidR="007F763E" w:rsidRDefault="004A65AE">
      <w:pPr>
        <w:rPr>
          <w:rFonts w:ascii="Courier New" w:hAnsi="Courier New"/>
          <w:b/>
          <w:szCs w:val="18"/>
        </w:rPr>
      </w:pPr>
      <w:r>
        <w:rPr>
          <w:rFonts w:ascii="Courier New" w:hAnsi="Courier New"/>
          <w:b/>
          <w:szCs w:val="18"/>
        </w:rPr>
        <w:t xml:space="preserve">-p port    </w:t>
      </w:r>
      <w:proofErr w:type="spellStart"/>
      <w:r>
        <w:rPr>
          <w:rFonts w:ascii="Courier New" w:hAnsi="Courier New"/>
          <w:b/>
          <w:szCs w:val="18"/>
        </w:rPr>
        <w:t>port</w:t>
      </w:r>
      <w:proofErr w:type="spellEnd"/>
      <w:r>
        <w:rPr>
          <w:rFonts w:ascii="Courier New" w:hAnsi="Courier New"/>
          <w:b/>
          <w:szCs w:val="18"/>
        </w:rPr>
        <w:t xml:space="preserve"> number for telnet console</w:t>
      </w:r>
    </w:p>
    <w:p w14:paraId="41197DF8" w14:textId="77777777" w:rsidR="007F763E" w:rsidRDefault="004A65AE">
      <w:pPr>
        <w:rPr>
          <w:rFonts w:ascii="Courier New" w:hAnsi="Courier New"/>
          <w:b/>
          <w:szCs w:val="18"/>
        </w:rPr>
      </w:pPr>
      <w:r>
        <w:rPr>
          <w:rFonts w:ascii="Courier New" w:hAnsi="Courier New"/>
          <w:b/>
          <w:szCs w:val="18"/>
        </w:rPr>
        <w:t xml:space="preserve">-m port    </w:t>
      </w:r>
      <w:proofErr w:type="spellStart"/>
      <w:r>
        <w:rPr>
          <w:rFonts w:ascii="Courier New" w:hAnsi="Courier New"/>
          <w:b/>
          <w:szCs w:val="18"/>
        </w:rPr>
        <w:t>port</w:t>
      </w:r>
      <w:proofErr w:type="spellEnd"/>
      <w:r>
        <w:rPr>
          <w:rFonts w:ascii="Courier New" w:hAnsi="Courier New"/>
          <w:b/>
          <w:szCs w:val="18"/>
        </w:rPr>
        <w:t xml:space="preserve"> number for monitor stream</w:t>
      </w:r>
    </w:p>
    <w:p w14:paraId="0A025E8D" w14:textId="77777777" w:rsidR="007F763E" w:rsidRDefault="004A65AE">
      <w:pPr>
        <w:rPr>
          <w:rFonts w:ascii="Courier New" w:hAnsi="Courier New"/>
          <w:b/>
          <w:szCs w:val="18"/>
        </w:rPr>
      </w:pPr>
      <w:r>
        <w:rPr>
          <w:rFonts w:ascii="Courier New" w:hAnsi="Courier New"/>
          <w:b/>
          <w:szCs w:val="18"/>
        </w:rPr>
        <w:t>-d dev     terminal device for console</w:t>
      </w:r>
    </w:p>
    <w:p w14:paraId="17F1F754" w14:textId="77777777" w:rsidR="007F763E" w:rsidRDefault="004A65AE">
      <w:pPr>
        <w:rPr>
          <w:rFonts w:ascii="Courier New" w:hAnsi="Courier New"/>
          <w:b/>
          <w:szCs w:val="18"/>
        </w:rPr>
      </w:pPr>
      <w:r>
        <w:rPr>
          <w:rFonts w:ascii="Courier New" w:hAnsi="Courier New"/>
          <w:b/>
          <w:szCs w:val="18"/>
        </w:rPr>
        <w:t>-o file    configuration file</w:t>
      </w:r>
    </w:p>
    <w:p w14:paraId="38AA1C85" w14:textId="77777777" w:rsidR="007F763E" w:rsidRDefault="004A65AE">
      <w:pPr>
        <w:rPr>
          <w:rFonts w:ascii="Courier New" w:hAnsi="Courier New"/>
          <w:b/>
          <w:szCs w:val="18"/>
        </w:rPr>
      </w:pPr>
      <w:r>
        <w:rPr>
          <w:rFonts w:ascii="Courier New" w:hAnsi="Courier New"/>
          <w:b/>
          <w:szCs w:val="18"/>
        </w:rPr>
        <w:t xml:space="preserve">-w </w:t>
      </w:r>
      <w:proofErr w:type="spellStart"/>
      <w:r>
        <w:rPr>
          <w:rFonts w:ascii="Courier New" w:hAnsi="Courier New"/>
          <w:b/>
          <w:szCs w:val="18"/>
        </w:rPr>
        <w:t>pwd</w:t>
      </w:r>
      <w:proofErr w:type="spellEnd"/>
      <w:r>
        <w:rPr>
          <w:rFonts w:ascii="Courier New" w:hAnsi="Courier New"/>
          <w:b/>
          <w:szCs w:val="18"/>
        </w:rPr>
        <w:t xml:space="preserve">     login password for remote console (\"\": no password</w:t>
      </w:r>
    </w:p>
    <w:p w14:paraId="7114ED56" w14:textId="77777777" w:rsidR="007F763E" w:rsidRDefault="004A65AE">
      <w:pPr>
        <w:rPr>
          <w:rFonts w:ascii="Courier New" w:hAnsi="Courier New"/>
          <w:b/>
          <w:szCs w:val="18"/>
        </w:rPr>
      </w:pPr>
      <w:r>
        <w:rPr>
          <w:rFonts w:ascii="Courier New" w:hAnsi="Courier New"/>
          <w:b/>
          <w:szCs w:val="18"/>
        </w:rPr>
        <w:t>-r level   output solution status file (</w:t>
      </w:r>
      <w:proofErr w:type="gramStart"/>
      <w:r>
        <w:rPr>
          <w:rFonts w:ascii="Courier New" w:hAnsi="Courier New"/>
          <w:b/>
          <w:szCs w:val="18"/>
        </w:rPr>
        <w:t>0:off</w:t>
      </w:r>
      <w:proofErr w:type="gramEnd"/>
      <w:r>
        <w:rPr>
          <w:rFonts w:ascii="Courier New" w:hAnsi="Courier New"/>
          <w:b/>
          <w:szCs w:val="18"/>
        </w:rPr>
        <w:t>,1:states,2:residuals)</w:t>
      </w:r>
    </w:p>
    <w:p w14:paraId="4AE1DFF9" w14:textId="77777777" w:rsidR="007F763E" w:rsidRDefault="004A65AE">
      <w:pPr>
        <w:rPr>
          <w:rFonts w:ascii="Courier New" w:hAnsi="Courier New"/>
          <w:b/>
          <w:szCs w:val="18"/>
        </w:rPr>
      </w:pPr>
      <w:r>
        <w:rPr>
          <w:rFonts w:ascii="Courier New" w:hAnsi="Courier New"/>
          <w:b/>
          <w:szCs w:val="18"/>
        </w:rPr>
        <w:t>-t level   debug trace level (</w:t>
      </w:r>
      <w:proofErr w:type="gramStart"/>
      <w:r>
        <w:rPr>
          <w:rFonts w:ascii="Courier New" w:hAnsi="Courier New"/>
          <w:b/>
          <w:szCs w:val="18"/>
        </w:rPr>
        <w:t>0:off</w:t>
      </w:r>
      <w:proofErr w:type="gramEnd"/>
      <w:r>
        <w:rPr>
          <w:rFonts w:ascii="Courier New" w:hAnsi="Courier New"/>
          <w:b/>
          <w:szCs w:val="18"/>
        </w:rPr>
        <w:t>,1-5:on)</w:t>
      </w:r>
    </w:p>
    <w:p w14:paraId="565A244E"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sta</w:t>
      </w:r>
      <w:proofErr w:type="spellEnd"/>
      <w:r>
        <w:rPr>
          <w:rFonts w:ascii="Courier New" w:hAnsi="Courier New"/>
          <w:b/>
          <w:szCs w:val="18"/>
        </w:rPr>
        <w:t xml:space="preserve"> </w:t>
      </w:r>
      <w:proofErr w:type="spellStart"/>
      <w:r>
        <w:rPr>
          <w:rFonts w:ascii="Courier New" w:hAnsi="Courier New"/>
          <w:b/>
          <w:szCs w:val="18"/>
        </w:rPr>
        <w:t>sta</w:t>
      </w:r>
      <w:proofErr w:type="spellEnd"/>
      <w:r>
        <w:rPr>
          <w:rFonts w:ascii="Courier New" w:hAnsi="Courier New"/>
          <w:b/>
          <w:szCs w:val="18"/>
        </w:rPr>
        <w:t xml:space="preserve">   station name for receiver </w:t>
      </w:r>
      <w:proofErr w:type="spellStart"/>
      <w:r>
        <w:rPr>
          <w:rFonts w:ascii="Courier New" w:hAnsi="Courier New"/>
          <w:b/>
          <w:szCs w:val="18"/>
        </w:rPr>
        <w:t>dcb</w:t>
      </w:r>
      <w:proofErr w:type="spellEnd"/>
    </w:p>
    <w:p w14:paraId="5B2F9DCD" w14:textId="77777777" w:rsidR="007F763E" w:rsidRDefault="007F763E">
      <w:pPr>
        <w:rPr>
          <w:rFonts w:ascii="Courier New" w:hAnsi="Courier New"/>
          <w:szCs w:val="18"/>
        </w:rPr>
      </w:pPr>
    </w:p>
    <w:p w14:paraId="4CC596AA" w14:textId="77777777" w:rsidR="007F763E" w:rsidRDefault="004A65AE">
      <w:pPr>
        <w:rPr>
          <w:rFonts w:ascii="Courier New" w:hAnsi="Courier New"/>
          <w:b/>
          <w:sz w:val="20"/>
        </w:rPr>
      </w:pPr>
      <w:r>
        <w:rPr>
          <w:rFonts w:ascii="Courier New" w:hAnsi="Courier New"/>
          <w:b/>
          <w:sz w:val="20"/>
        </w:rPr>
        <w:t>COMMANDS</w:t>
      </w:r>
    </w:p>
    <w:p w14:paraId="5331E5C0" w14:textId="77777777" w:rsidR="007F763E" w:rsidRDefault="004A65AE">
      <w:pPr>
        <w:rPr>
          <w:rFonts w:ascii="Courier New" w:hAnsi="Courier New"/>
          <w:b/>
          <w:szCs w:val="18"/>
        </w:rPr>
      </w:pPr>
      <w:r>
        <w:rPr>
          <w:rFonts w:ascii="Courier New" w:hAnsi="Courier New"/>
          <w:b/>
          <w:szCs w:val="18"/>
        </w:rPr>
        <w:t>start</w:t>
      </w:r>
    </w:p>
    <w:p w14:paraId="3C47E977" w14:textId="77777777" w:rsidR="007F763E" w:rsidRDefault="004A65AE">
      <w:pPr>
        <w:rPr>
          <w:rFonts w:ascii="Courier New" w:hAnsi="Courier New"/>
          <w:b/>
          <w:szCs w:val="18"/>
        </w:rPr>
      </w:pPr>
      <w:r>
        <w:rPr>
          <w:rFonts w:ascii="Courier New" w:hAnsi="Courier New"/>
          <w:b/>
          <w:szCs w:val="18"/>
        </w:rPr>
        <w:t>Start RTK server. No need the command if the program runs with -s option.</w:t>
      </w:r>
    </w:p>
    <w:p w14:paraId="2DD45798" w14:textId="77777777" w:rsidR="007F763E" w:rsidRDefault="007F763E">
      <w:pPr>
        <w:rPr>
          <w:rFonts w:ascii="Courier New" w:hAnsi="Courier New"/>
          <w:b/>
          <w:szCs w:val="18"/>
        </w:rPr>
      </w:pPr>
    </w:p>
    <w:p w14:paraId="46312222" w14:textId="77777777" w:rsidR="007F763E" w:rsidRDefault="004A65AE">
      <w:pPr>
        <w:rPr>
          <w:rFonts w:ascii="Courier New" w:hAnsi="Courier New"/>
          <w:b/>
          <w:szCs w:val="18"/>
        </w:rPr>
      </w:pPr>
      <w:r>
        <w:rPr>
          <w:rFonts w:ascii="Courier New" w:hAnsi="Courier New"/>
          <w:b/>
          <w:szCs w:val="18"/>
        </w:rPr>
        <w:t>stop</w:t>
      </w:r>
    </w:p>
    <w:p w14:paraId="65F749DE" w14:textId="77777777" w:rsidR="007F763E" w:rsidRDefault="004A65AE">
      <w:pPr>
        <w:rPr>
          <w:rFonts w:ascii="Courier New" w:hAnsi="Courier New"/>
          <w:b/>
          <w:szCs w:val="18"/>
        </w:rPr>
      </w:pPr>
      <w:r>
        <w:rPr>
          <w:rFonts w:ascii="Courier New" w:hAnsi="Courier New"/>
          <w:b/>
          <w:szCs w:val="18"/>
        </w:rPr>
        <w:t>Stop RTK server.</w:t>
      </w:r>
    </w:p>
    <w:p w14:paraId="5AD9A97B" w14:textId="77777777" w:rsidR="007F763E" w:rsidRDefault="007F763E">
      <w:pPr>
        <w:rPr>
          <w:rFonts w:ascii="Courier New" w:hAnsi="Courier New"/>
          <w:b/>
          <w:szCs w:val="18"/>
        </w:rPr>
      </w:pPr>
    </w:p>
    <w:p w14:paraId="6B47B9BC" w14:textId="77777777" w:rsidR="007F763E" w:rsidRDefault="004A65AE">
      <w:pPr>
        <w:rPr>
          <w:rFonts w:ascii="Courier New" w:hAnsi="Courier New"/>
          <w:b/>
          <w:szCs w:val="18"/>
        </w:rPr>
      </w:pPr>
      <w:r>
        <w:rPr>
          <w:rFonts w:ascii="Courier New" w:hAnsi="Courier New"/>
          <w:b/>
          <w:szCs w:val="18"/>
        </w:rPr>
        <w:t>restart</w:t>
      </w:r>
    </w:p>
    <w:p w14:paraId="39AD4A46" w14:textId="77777777" w:rsidR="007F763E" w:rsidRDefault="004A65AE">
      <w:pPr>
        <w:rPr>
          <w:rFonts w:ascii="Courier New" w:hAnsi="Courier New"/>
          <w:b/>
          <w:szCs w:val="18"/>
        </w:rPr>
      </w:pPr>
      <w:r>
        <w:rPr>
          <w:rFonts w:ascii="Courier New" w:hAnsi="Courier New"/>
          <w:b/>
          <w:szCs w:val="18"/>
        </w:rPr>
        <w:lastRenderedPageBreak/>
        <w:t>Restart RTK server. If the processing options are set, execute the command to enable the changes.</w:t>
      </w:r>
    </w:p>
    <w:p w14:paraId="48072556" w14:textId="77777777" w:rsidR="007F763E" w:rsidRDefault="007F763E">
      <w:pPr>
        <w:rPr>
          <w:rFonts w:ascii="Courier New" w:hAnsi="Courier New"/>
          <w:b/>
          <w:szCs w:val="18"/>
        </w:rPr>
      </w:pPr>
    </w:p>
    <w:p w14:paraId="55304023" w14:textId="77777777" w:rsidR="007F763E" w:rsidRDefault="004A65AE">
      <w:pPr>
        <w:rPr>
          <w:rFonts w:ascii="Courier New" w:hAnsi="Courier New"/>
          <w:b/>
          <w:szCs w:val="18"/>
        </w:rPr>
      </w:pPr>
      <w:r>
        <w:rPr>
          <w:rFonts w:ascii="Courier New" w:hAnsi="Courier New"/>
          <w:b/>
          <w:szCs w:val="18"/>
        </w:rPr>
        <w:t>solution [cycle]</w:t>
      </w:r>
    </w:p>
    <w:p w14:paraId="37196E22" w14:textId="77777777" w:rsidR="007F763E" w:rsidRDefault="004A65AE">
      <w:pPr>
        <w:rPr>
          <w:rFonts w:ascii="Courier New" w:hAnsi="Courier New"/>
          <w:b/>
          <w:szCs w:val="18"/>
        </w:rPr>
      </w:pPr>
      <w:r>
        <w:rPr>
          <w:rFonts w:ascii="Courier New" w:hAnsi="Courier New"/>
          <w:b/>
          <w:szCs w:val="18"/>
        </w:rPr>
        <w:t>Show solutions. Without option, only one solution is shown. With option, the solution is displayed at intervals of cycle (s). To stop cyclic display, send break (ctr-C).</w:t>
      </w:r>
    </w:p>
    <w:p w14:paraId="65A2EC03" w14:textId="77777777" w:rsidR="007F763E" w:rsidRDefault="007F763E">
      <w:pPr>
        <w:rPr>
          <w:rFonts w:ascii="Courier New" w:hAnsi="Courier New"/>
          <w:b/>
          <w:szCs w:val="18"/>
        </w:rPr>
      </w:pPr>
    </w:p>
    <w:p w14:paraId="36450AE1" w14:textId="77777777" w:rsidR="007F763E" w:rsidRDefault="004A65AE">
      <w:pPr>
        <w:rPr>
          <w:rFonts w:ascii="Courier New" w:hAnsi="Courier New"/>
          <w:b/>
          <w:szCs w:val="18"/>
        </w:rPr>
      </w:pPr>
      <w:r>
        <w:rPr>
          <w:rFonts w:ascii="Courier New" w:hAnsi="Courier New"/>
          <w:b/>
          <w:szCs w:val="18"/>
        </w:rPr>
        <w:t>status [cycle]</w:t>
      </w:r>
    </w:p>
    <w:p w14:paraId="11BF20C6" w14:textId="77777777" w:rsidR="007F763E" w:rsidRDefault="004A65AE">
      <w:pPr>
        <w:rPr>
          <w:rFonts w:ascii="Courier New" w:hAnsi="Courier New"/>
          <w:b/>
          <w:szCs w:val="18"/>
        </w:rPr>
      </w:pPr>
      <w:r>
        <w:rPr>
          <w:rFonts w:ascii="Courier New" w:hAnsi="Courier New"/>
          <w:b/>
          <w:szCs w:val="18"/>
        </w:rPr>
        <w:t>Show RTK status. Use option cycle for cyclic display.</w:t>
      </w:r>
    </w:p>
    <w:p w14:paraId="6C5906E5" w14:textId="77777777" w:rsidR="007F763E" w:rsidRDefault="007F763E">
      <w:pPr>
        <w:rPr>
          <w:rFonts w:ascii="Courier New" w:hAnsi="Courier New"/>
          <w:b/>
          <w:szCs w:val="18"/>
        </w:rPr>
      </w:pPr>
    </w:p>
    <w:p w14:paraId="2E6A7D86" w14:textId="77777777" w:rsidR="007F763E" w:rsidRDefault="004A65AE">
      <w:pPr>
        <w:rPr>
          <w:rFonts w:ascii="Courier New" w:hAnsi="Courier New"/>
          <w:b/>
          <w:szCs w:val="18"/>
        </w:rPr>
      </w:pPr>
      <w:r>
        <w:rPr>
          <w:rFonts w:ascii="Courier New" w:hAnsi="Courier New"/>
          <w:b/>
          <w:szCs w:val="18"/>
        </w:rPr>
        <w:t>satellite [cycle]</w:t>
      </w:r>
    </w:p>
    <w:p w14:paraId="465E3ABF" w14:textId="77777777" w:rsidR="007F763E" w:rsidRDefault="004A65AE">
      <w:pPr>
        <w:rPr>
          <w:rFonts w:ascii="Courier New" w:hAnsi="Courier New"/>
          <w:b/>
          <w:szCs w:val="18"/>
        </w:rPr>
      </w:pPr>
      <w:r>
        <w:rPr>
          <w:rFonts w:ascii="Courier New" w:hAnsi="Courier New"/>
          <w:b/>
          <w:szCs w:val="18"/>
        </w:rPr>
        <w:t>Show satellite status. Use option cycle for cyclic display.</w:t>
      </w:r>
    </w:p>
    <w:p w14:paraId="28008CA7" w14:textId="77777777" w:rsidR="007F763E" w:rsidRDefault="007F763E">
      <w:pPr>
        <w:rPr>
          <w:rFonts w:ascii="Courier New" w:hAnsi="Courier New"/>
          <w:b/>
          <w:szCs w:val="18"/>
        </w:rPr>
      </w:pPr>
    </w:p>
    <w:p w14:paraId="38209F49" w14:textId="77777777" w:rsidR="007F763E" w:rsidRDefault="004A65AE">
      <w:pPr>
        <w:rPr>
          <w:rFonts w:ascii="Courier New" w:hAnsi="Courier New"/>
          <w:b/>
          <w:szCs w:val="18"/>
        </w:rPr>
      </w:pPr>
      <w:proofErr w:type="spellStart"/>
      <w:r>
        <w:rPr>
          <w:rFonts w:ascii="Courier New" w:hAnsi="Courier New"/>
          <w:b/>
          <w:szCs w:val="18"/>
        </w:rPr>
        <w:t>observ</w:t>
      </w:r>
      <w:proofErr w:type="spellEnd"/>
      <w:r>
        <w:rPr>
          <w:rFonts w:ascii="Courier New" w:hAnsi="Courier New"/>
          <w:b/>
          <w:szCs w:val="18"/>
        </w:rPr>
        <w:t xml:space="preserve"> [cycle]</w:t>
      </w:r>
    </w:p>
    <w:p w14:paraId="568B8B56" w14:textId="77777777" w:rsidR="007F763E" w:rsidRDefault="004A65AE">
      <w:pPr>
        <w:rPr>
          <w:rFonts w:ascii="Courier New" w:hAnsi="Courier New"/>
          <w:b/>
          <w:szCs w:val="18"/>
        </w:rPr>
      </w:pPr>
      <w:r>
        <w:rPr>
          <w:rFonts w:ascii="Courier New" w:hAnsi="Courier New"/>
          <w:b/>
          <w:szCs w:val="18"/>
        </w:rPr>
        <w:t>Show observation data. Use option cycle for cyclic display.</w:t>
      </w:r>
    </w:p>
    <w:p w14:paraId="426D3796" w14:textId="77777777" w:rsidR="007F763E" w:rsidRDefault="007F763E">
      <w:pPr>
        <w:rPr>
          <w:rFonts w:ascii="Courier New" w:hAnsi="Courier New"/>
          <w:b/>
          <w:szCs w:val="18"/>
        </w:rPr>
      </w:pPr>
    </w:p>
    <w:p w14:paraId="72FA4B0F" w14:textId="77777777" w:rsidR="007F763E" w:rsidRDefault="004A65AE">
      <w:pPr>
        <w:rPr>
          <w:rFonts w:ascii="Courier New" w:hAnsi="Courier New"/>
          <w:b/>
          <w:szCs w:val="18"/>
        </w:rPr>
      </w:pPr>
      <w:proofErr w:type="spellStart"/>
      <w:r>
        <w:rPr>
          <w:rFonts w:ascii="Courier New" w:hAnsi="Courier New"/>
          <w:b/>
          <w:szCs w:val="18"/>
        </w:rPr>
        <w:t>navidata</w:t>
      </w:r>
      <w:proofErr w:type="spellEnd"/>
      <w:r>
        <w:rPr>
          <w:rFonts w:ascii="Courier New" w:hAnsi="Courier New"/>
          <w:b/>
          <w:szCs w:val="18"/>
        </w:rPr>
        <w:t xml:space="preserve"> [cycle]</w:t>
      </w:r>
    </w:p>
    <w:p w14:paraId="071E68ED" w14:textId="77777777" w:rsidR="007F763E" w:rsidRDefault="004A65AE">
      <w:pPr>
        <w:rPr>
          <w:rFonts w:ascii="Courier New" w:hAnsi="Courier New"/>
          <w:b/>
          <w:szCs w:val="18"/>
        </w:rPr>
      </w:pPr>
      <w:r>
        <w:rPr>
          <w:rFonts w:ascii="Courier New" w:hAnsi="Courier New"/>
          <w:b/>
          <w:szCs w:val="18"/>
        </w:rPr>
        <w:t>Show navigation data. Use option cycle for cyclic display.</w:t>
      </w:r>
    </w:p>
    <w:p w14:paraId="34AC03EC" w14:textId="77777777" w:rsidR="007F763E" w:rsidRDefault="007F763E">
      <w:pPr>
        <w:rPr>
          <w:rFonts w:ascii="Courier New" w:hAnsi="Courier New"/>
          <w:b/>
          <w:szCs w:val="18"/>
        </w:rPr>
      </w:pPr>
    </w:p>
    <w:p w14:paraId="461F3493" w14:textId="77777777" w:rsidR="007F763E" w:rsidRDefault="004A65AE">
      <w:pPr>
        <w:rPr>
          <w:rFonts w:ascii="Courier New" w:hAnsi="Courier New"/>
          <w:b/>
          <w:szCs w:val="18"/>
        </w:rPr>
      </w:pPr>
      <w:r>
        <w:rPr>
          <w:rFonts w:ascii="Courier New" w:hAnsi="Courier New"/>
          <w:b/>
          <w:szCs w:val="18"/>
        </w:rPr>
        <w:t>stream [cycle]</w:t>
      </w:r>
    </w:p>
    <w:p w14:paraId="3630BBF4" w14:textId="77777777" w:rsidR="007F763E" w:rsidRDefault="004A65AE">
      <w:pPr>
        <w:rPr>
          <w:rFonts w:ascii="Courier New" w:hAnsi="Courier New"/>
          <w:b/>
          <w:szCs w:val="18"/>
        </w:rPr>
      </w:pPr>
      <w:r>
        <w:rPr>
          <w:rFonts w:ascii="Courier New" w:hAnsi="Courier New"/>
          <w:b/>
          <w:szCs w:val="18"/>
        </w:rPr>
        <w:t>Show stream status. Use option cycle for cyclic display.</w:t>
      </w:r>
    </w:p>
    <w:p w14:paraId="06A73D3C" w14:textId="77777777" w:rsidR="007F763E" w:rsidRDefault="007F763E">
      <w:pPr>
        <w:rPr>
          <w:rFonts w:ascii="Courier New" w:hAnsi="Courier New"/>
          <w:b/>
          <w:szCs w:val="18"/>
        </w:rPr>
      </w:pPr>
    </w:p>
    <w:p w14:paraId="58E4E61C" w14:textId="77777777" w:rsidR="007F763E" w:rsidRDefault="004A65AE">
      <w:pPr>
        <w:rPr>
          <w:rFonts w:ascii="Courier New" w:hAnsi="Courier New"/>
          <w:b/>
          <w:szCs w:val="18"/>
        </w:rPr>
      </w:pPr>
      <w:proofErr w:type="spellStart"/>
      <w:r>
        <w:rPr>
          <w:rFonts w:ascii="Courier New" w:hAnsi="Courier New"/>
          <w:b/>
          <w:szCs w:val="18"/>
        </w:rPr>
        <w:t>ssr</w:t>
      </w:r>
      <w:proofErr w:type="spellEnd"/>
      <w:r>
        <w:rPr>
          <w:rFonts w:ascii="Courier New" w:hAnsi="Courier New"/>
          <w:b/>
          <w:szCs w:val="18"/>
        </w:rPr>
        <w:t xml:space="preserve"> [cycle]</w:t>
      </w:r>
    </w:p>
    <w:p w14:paraId="605CACAB" w14:textId="77777777" w:rsidR="007F763E" w:rsidRDefault="004A65AE">
      <w:pPr>
        <w:rPr>
          <w:rFonts w:ascii="Courier New" w:hAnsi="Courier New"/>
          <w:b/>
          <w:szCs w:val="18"/>
        </w:rPr>
      </w:pPr>
      <w:r>
        <w:rPr>
          <w:rFonts w:ascii="Courier New" w:hAnsi="Courier New"/>
          <w:b/>
          <w:szCs w:val="18"/>
        </w:rPr>
        <w:t xml:space="preserve">Show </w:t>
      </w:r>
      <w:proofErr w:type="spellStart"/>
      <w:r>
        <w:rPr>
          <w:rFonts w:ascii="Courier New" w:hAnsi="Courier New"/>
          <w:b/>
          <w:szCs w:val="18"/>
        </w:rPr>
        <w:t>ssr</w:t>
      </w:r>
      <w:proofErr w:type="spellEnd"/>
      <w:r>
        <w:rPr>
          <w:rFonts w:ascii="Courier New" w:hAnsi="Courier New"/>
          <w:b/>
          <w:szCs w:val="18"/>
        </w:rPr>
        <w:t xml:space="preserve"> corrections</w:t>
      </w:r>
    </w:p>
    <w:p w14:paraId="5E58F68F" w14:textId="77777777" w:rsidR="007F763E" w:rsidRDefault="007F763E">
      <w:pPr>
        <w:rPr>
          <w:rFonts w:ascii="Courier New" w:hAnsi="Courier New"/>
          <w:b/>
          <w:szCs w:val="18"/>
        </w:rPr>
      </w:pPr>
    </w:p>
    <w:p w14:paraId="15F7AF02" w14:textId="77777777" w:rsidR="007F763E" w:rsidRDefault="004A65AE">
      <w:pPr>
        <w:rPr>
          <w:rFonts w:ascii="Courier New" w:hAnsi="Courier New"/>
          <w:b/>
          <w:szCs w:val="18"/>
        </w:rPr>
      </w:pPr>
      <w:r>
        <w:rPr>
          <w:rFonts w:ascii="Courier New" w:hAnsi="Courier New"/>
          <w:b/>
          <w:szCs w:val="18"/>
        </w:rPr>
        <w:t>error</w:t>
      </w:r>
    </w:p>
    <w:p w14:paraId="5A019825" w14:textId="77777777" w:rsidR="007F763E" w:rsidRDefault="004A65AE">
      <w:pPr>
        <w:rPr>
          <w:rFonts w:ascii="Courier New" w:hAnsi="Courier New"/>
          <w:b/>
          <w:szCs w:val="18"/>
        </w:rPr>
      </w:pPr>
      <w:r>
        <w:rPr>
          <w:rFonts w:ascii="Courier New" w:hAnsi="Courier New"/>
          <w:b/>
          <w:szCs w:val="18"/>
        </w:rPr>
        <w:t>Show error/warning messages. To stop messages, send break (ctr-C).</w:t>
      </w:r>
    </w:p>
    <w:p w14:paraId="0A36BB08" w14:textId="77777777" w:rsidR="007F763E" w:rsidRDefault="007F763E">
      <w:pPr>
        <w:rPr>
          <w:rFonts w:ascii="Courier New" w:hAnsi="Courier New"/>
          <w:b/>
          <w:szCs w:val="18"/>
        </w:rPr>
      </w:pPr>
    </w:p>
    <w:p w14:paraId="70B1D17C" w14:textId="77777777" w:rsidR="007F763E" w:rsidRDefault="004A65AE">
      <w:pPr>
        <w:rPr>
          <w:rFonts w:ascii="Courier New" w:hAnsi="Courier New"/>
          <w:b/>
          <w:szCs w:val="18"/>
        </w:rPr>
      </w:pPr>
      <w:r>
        <w:rPr>
          <w:rFonts w:ascii="Courier New" w:hAnsi="Courier New"/>
          <w:b/>
          <w:szCs w:val="18"/>
        </w:rPr>
        <w:t>option [opt]</w:t>
      </w:r>
    </w:p>
    <w:p w14:paraId="70BE68FF" w14:textId="77777777" w:rsidR="007F763E" w:rsidRDefault="004A65AE">
      <w:pPr>
        <w:rPr>
          <w:rFonts w:ascii="Courier New" w:hAnsi="Courier New"/>
          <w:b/>
          <w:szCs w:val="18"/>
        </w:rPr>
      </w:pPr>
      <w:r>
        <w:rPr>
          <w:rFonts w:ascii="Courier New" w:hAnsi="Courier New"/>
          <w:b/>
          <w:szCs w:val="18"/>
        </w:rPr>
        <w:t>Show the values of processing options. Without option, all options are displayed. With option, only pattern-matched options are displayed.</w:t>
      </w:r>
    </w:p>
    <w:p w14:paraId="53CEEEA7" w14:textId="77777777" w:rsidR="007F763E" w:rsidRDefault="007F763E">
      <w:pPr>
        <w:rPr>
          <w:rFonts w:ascii="Courier New" w:hAnsi="Courier New"/>
          <w:b/>
          <w:szCs w:val="18"/>
        </w:rPr>
      </w:pPr>
    </w:p>
    <w:p w14:paraId="44A66BC9" w14:textId="77777777" w:rsidR="007F763E" w:rsidRDefault="004A65AE">
      <w:pPr>
        <w:rPr>
          <w:rFonts w:ascii="Courier New" w:hAnsi="Courier New"/>
          <w:b/>
          <w:szCs w:val="18"/>
        </w:rPr>
      </w:pPr>
      <w:r>
        <w:rPr>
          <w:rFonts w:ascii="Courier New" w:hAnsi="Courier New"/>
          <w:b/>
          <w:szCs w:val="18"/>
        </w:rPr>
        <w:t>set opt [</w:t>
      </w:r>
      <w:proofErr w:type="spellStart"/>
      <w:r>
        <w:rPr>
          <w:rFonts w:ascii="Courier New" w:hAnsi="Courier New"/>
          <w:b/>
          <w:szCs w:val="18"/>
        </w:rPr>
        <w:t>val</w:t>
      </w:r>
      <w:proofErr w:type="spellEnd"/>
      <w:r>
        <w:rPr>
          <w:rFonts w:ascii="Courier New" w:hAnsi="Courier New"/>
          <w:b/>
          <w:szCs w:val="18"/>
        </w:rPr>
        <w:t>]</w:t>
      </w:r>
    </w:p>
    <w:p w14:paraId="3F81E62C" w14:textId="77777777" w:rsidR="007F763E" w:rsidRDefault="004A65AE">
      <w:pPr>
        <w:rPr>
          <w:rFonts w:ascii="Courier New" w:hAnsi="Courier New"/>
          <w:b/>
          <w:szCs w:val="18"/>
        </w:rPr>
      </w:pPr>
      <w:r>
        <w:rPr>
          <w:rFonts w:ascii="Courier New" w:hAnsi="Courier New"/>
          <w:b/>
          <w:szCs w:val="18"/>
        </w:rPr>
        <w:t xml:space="preserve">Set the value of a processing option to val. Without option </w:t>
      </w:r>
      <w:proofErr w:type="spellStart"/>
      <w:r>
        <w:rPr>
          <w:rFonts w:ascii="Courier New" w:hAnsi="Courier New"/>
          <w:b/>
          <w:szCs w:val="18"/>
        </w:rPr>
        <w:t>val</w:t>
      </w:r>
      <w:proofErr w:type="spellEnd"/>
      <w:r>
        <w:rPr>
          <w:rFonts w:ascii="Courier New" w:hAnsi="Courier New"/>
          <w:b/>
          <w:szCs w:val="18"/>
        </w:rPr>
        <w:t xml:space="preserve">, prompt message is shown to input the value. The change of the processing option is not enabled </w:t>
      </w:r>
      <w:r>
        <w:rPr>
          <w:rFonts w:ascii="Courier New" w:hAnsi="Courier New"/>
          <w:b/>
          <w:szCs w:val="18"/>
        </w:rPr>
        <w:lastRenderedPageBreak/>
        <w:t>before RTK server is restarted.</w:t>
      </w:r>
    </w:p>
    <w:p w14:paraId="7567EBE4" w14:textId="77777777" w:rsidR="007F763E" w:rsidRDefault="007F763E">
      <w:pPr>
        <w:rPr>
          <w:rFonts w:ascii="Courier New" w:hAnsi="Courier New"/>
          <w:b/>
          <w:szCs w:val="18"/>
        </w:rPr>
      </w:pPr>
    </w:p>
    <w:p w14:paraId="2ED175BA" w14:textId="77777777" w:rsidR="007F763E" w:rsidRDefault="004A65AE">
      <w:pPr>
        <w:rPr>
          <w:rFonts w:ascii="Courier New" w:hAnsi="Courier New"/>
          <w:b/>
          <w:szCs w:val="18"/>
        </w:rPr>
      </w:pPr>
      <w:r>
        <w:rPr>
          <w:rFonts w:ascii="Courier New" w:hAnsi="Courier New"/>
          <w:b/>
          <w:szCs w:val="18"/>
        </w:rPr>
        <w:t>load [file]</w:t>
      </w:r>
    </w:p>
    <w:p w14:paraId="349E29A0" w14:textId="77777777" w:rsidR="007F763E" w:rsidRDefault="004A65AE">
      <w:pPr>
        <w:rPr>
          <w:rFonts w:ascii="Courier New" w:hAnsi="Courier New"/>
          <w:b/>
          <w:szCs w:val="18"/>
        </w:rPr>
      </w:pPr>
      <w:r>
        <w:rPr>
          <w:rFonts w:ascii="Courier New" w:hAnsi="Courier New"/>
          <w:b/>
          <w:szCs w:val="18"/>
        </w:rPr>
        <w:t xml:space="preserve">Load processing options from file. Without option, default file </w:t>
      </w:r>
      <w:proofErr w:type="spellStart"/>
      <w:r>
        <w:rPr>
          <w:rFonts w:ascii="Courier New" w:hAnsi="Courier New"/>
          <w:b/>
          <w:szCs w:val="18"/>
        </w:rPr>
        <w:t>rtkrcv.conf</w:t>
      </w:r>
      <w:proofErr w:type="spellEnd"/>
      <w:r>
        <w:rPr>
          <w:rFonts w:ascii="Courier New" w:hAnsi="Courier New"/>
          <w:b/>
          <w:szCs w:val="18"/>
        </w:rPr>
        <w:t xml:space="preserve"> is used. To enable the changes, restart RTK server.</w:t>
      </w:r>
    </w:p>
    <w:p w14:paraId="32AFBCC9" w14:textId="77777777" w:rsidR="007F763E" w:rsidRDefault="007F763E">
      <w:pPr>
        <w:rPr>
          <w:rFonts w:ascii="Courier New" w:hAnsi="Courier New"/>
          <w:b/>
          <w:szCs w:val="18"/>
        </w:rPr>
      </w:pPr>
    </w:p>
    <w:p w14:paraId="1AEA46CF" w14:textId="77777777" w:rsidR="007F763E" w:rsidRDefault="004A65AE">
      <w:pPr>
        <w:rPr>
          <w:rFonts w:ascii="Courier New" w:hAnsi="Courier New"/>
          <w:b/>
          <w:szCs w:val="18"/>
        </w:rPr>
      </w:pPr>
      <w:r>
        <w:rPr>
          <w:rFonts w:ascii="Courier New" w:hAnsi="Courier New"/>
          <w:b/>
          <w:szCs w:val="18"/>
        </w:rPr>
        <w:t>save [file]</w:t>
      </w:r>
    </w:p>
    <w:p w14:paraId="28AB3A3C" w14:textId="77777777" w:rsidR="007F763E" w:rsidRDefault="004A65AE">
      <w:pPr>
        <w:rPr>
          <w:rFonts w:ascii="Courier New" w:hAnsi="Courier New"/>
          <w:b/>
          <w:szCs w:val="18"/>
        </w:rPr>
      </w:pPr>
      <w:r>
        <w:rPr>
          <w:rFonts w:ascii="Courier New" w:hAnsi="Courier New"/>
          <w:b/>
          <w:szCs w:val="18"/>
        </w:rPr>
        <w:t xml:space="preserve">Save current processing options to file. Without option, default file </w:t>
      </w:r>
      <w:proofErr w:type="spellStart"/>
      <w:r>
        <w:rPr>
          <w:rFonts w:ascii="Courier New" w:hAnsi="Courier New"/>
          <w:b/>
          <w:szCs w:val="18"/>
        </w:rPr>
        <w:t>rtkrcv.conf</w:t>
      </w:r>
      <w:proofErr w:type="spellEnd"/>
      <w:r>
        <w:rPr>
          <w:rFonts w:ascii="Courier New" w:hAnsi="Courier New"/>
          <w:b/>
          <w:szCs w:val="18"/>
        </w:rPr>
        <w:t xml:space="preserve"> is used.</w:t>
      </w:r>
    </w:p>
    <w:p w14:paraId="4BE5CAC4" w14:textId="77777777" w:rsidR="007F763E" w:rsidRDefault="007F763E">
      <w:pPr>
        <w:rPr>
          <w:rFonts w:ascii="Courier New" w:hAnsi="Courier New"/>
          <w:b/>
          <w:szCs w:val="18"/>
        </w:rPr>
      </w:pPr>
    </w:p>
    <w:p w14:paraId="49A0992B" w14:textId="77777777" w:rsidR="007F763E" w:rsidRDefault="004A65AE">
      <w:pPr>
        <w:rPr>
          <w:rFonts w:ascii="Courier New" w:hAnsi="Courier New"/>
          <w:b/>
          <w:szCs w:val="18"/>
        </w:rPr>
      </w:pPr>
      <w:r>
        <w:rPr>
          <w:rFonts w:ascii="Courier New" w:hAnsi="Courier New"/>
          <w:b/>
          <w:szCs w:val="18"/>
        </w:rPr>
        <w:t>log [</w:t>
      </w:r>
      <w:proofErr w:type="spellStart"/>
      <w:r>
        <w:rPr>
          <w:rFonts w:ascii="Courier New" w:hAnsi="Courier New"/>
          <w:b/>
          <w:szCs w:val="18"/>
        </w:rPr>
        <w:t>file|off</w:t>
      </w:r>
      <w:proofErr w:type="spellEnd"/>
      <w:r>
        <w:rPr>
          <w:rFonts w:ascii="Courier New" w:hAnsi="Courier New"/>
          <w:b/>
          <w:szCs w:val="18"/>
        </w:rPr>
        <w:t>]</w:t>
      </w:r>
    </w:p>
    <w:p w14:paraId="3120E9E7" w14:textId="77777777" w:rsidR="007F763E" w:rsidRDefault="004A65AE">
      <w:pPr>
        <w:rPr>
          <w:rFonts w:ascii="Courier New" w:hAnsi="Courier New"/>
          <w:b/>
          <w:szCs w:val="18"/>
        </w:rPr>
      </w:pPr>
      <w:r>
        <w:rPr>
          <w:rFonts w:ascii="Courier New" w:hAnsi="Courier New"/>
          <w:b/>
          <w:szCs w:val="18"/>
        </w:rPr>
        <w:t>Record console log to file. To stop recording the log, use option off.</w:t>
      </w:r>
    </w:p>
    <w:p w14:paraId="56BA103E" w14:textId="77777777" w:rsidR="007F763E" w:rsidRDefault="007F763E">
      <w:pPr>
        <w:rPr>
          <w:rFonts w:ascii="Courier New" w:hAnsi="Courier New"/>
          <w:b/>
          <w:szCs w:val="18"/>
        </w:rPr>
      </w:pPr>
    </w:p>
    <w:p w14:paraId="3B0E05BF" w14:textId="77777777" w:rsidR="007F763E" w:rsidRDefault="004A65AE">
      <w:pPr>
        <w:rPr>
          <w:rFonts w:ascii="Courier New" w:hAnsi="Courier New"/>
          <w:b/>
          <w:szCs w:val="18"/>
        </w:rPr>
      </w:pPr>
      <w:r>
        <w:rPr>
          <w:rFonts w:ascii="Courier New" w:hAnsi="Courier New"/>
          <w:b/>
          <w:szCs w:val="18"/>
        </w:rPr>
        <w:t>help|? [path]</w:t>
      </w:r>
    </w:p>
    <w:p w14:paraId="23FF4775" w14:textId="77777777" w:rsidR="007F763E" w:rsidRDefault="004A65AE">
      <w:pPr>
        <w:rPr>
          <w:rFonts w:ascii="Courier New" w:hAnsi="Courier New"/>
          <w:b/>
          <w:szCs w:val="18"/>
        </w:rPr>
      </w:pPr>
      <w:r>
        <w:rPr>
          <w:rFonts w:ascii="Courier New" w:hAnsi="Courier New"/>
          <w:b/>
          <w:szCs w:val="18"/>
        </w:rPr>
        <w:t>Show the command list. With option path, the stream path options are shown.</w:t>
      </w:r>
    </w:p>
    <w:p w14:paraId="13650988" w14:textId="77777777" w:rsidR="007F763E" w:rsidRDefault="007F763E">
      <w:pPr>
        <w:rPr>
          <w:rFonts w:ascii="Courier New" w:hAnsi="Courier New"/>
          <w:b/>
          <w:szCs w:val="18"/>
        </w:rPr>
      </w:pPr>
    </w:p>
    <w:p w14:paraId="262B5876" w14:textId="77777777" w:rsidR="007F763E" w:rsidRDefault="004A65AE">
      <w:pPr>
        <w:rPr>
          <w:rFonts w:ascii="Courier New" w:hAnsi="Courier New"/>
          <w:b/>
          <w:szCs w:val="18"/>
        </w:rPr>
      </w:pPr>
      <w:r>
        <w:rPr>
          <w:rFonts w:ascii="Courier New" w:hAnsi="Courier New"/>
          <w:b/>
          <w:szCs w:val="18"/>
        </w:rPr>
        <w:t>exit</w:t>
      </w:r>
    </w:p>
    <w:p w14:paraId="67ED673A" w14:textId="77777777" w:rsidR="007F763E" w:rsidRDefault="004A65AE">
      <w:pPr>
        <w:rPr>
          <w:rFonts w:ascii="Courier New" w:hAnsi="Courier New"/>
          <w:b/>
          <w:szCs w:val="18"/>
        </w:rPr>
      </w:pPr>
      <w:r>
        <w:rPr>
          <w:rFonts w:ascii="Courier New" w:hAnsi="Courier New"/>
          <w:b/>
          <w:szCs w:val="18"/>
        </w:rPr>
        <w:t>Exit and logout console. The status of RTK server is not affected by the command.</w:t>
      </w:r>
    </w:p>
    <w:p w14:paraId="199E1D66" w14:textId="77777777" w:rsidR="007F763E" w:rsidRDefault="007F763E">
      <w:pPr>
        <w:rPr>
          <w:rFonts w:ascii="Courier New" w:hAnsi="Courier New"/>
          <w:b/>
          <w:szCs w:val="18"/>
        </w:rPr>
      </w:pPr>
    </w:p>
    <w:p w14:paraId="61DA9929" w14:textId="77777777" w:rsidR="007F763E" w:rsidRDefault="004A65AE">
      <w:pPr>
        <w:rPr>
          <w:rFonts w:ascii="Courier New" w:hAnsi="Courier New"/>
          <w:b/>
          <w:szCs w:val="18"/>
        </w:rPr>
      </w:pPr>
      <w:r>
        <w:rPr>
          <w:rFonts w:ascii="Courier New" w:hAnsi="Courier New"/>
          <w:b/>
          <w:szCs w:val="18"/>
        </w:rPr>
        <w:t>shutdown</w:t>
      </w:r>
    </w:p>
    <w:p w14:paraId="1A32A233" w14:textId="77777777" w:rsidR="007F763E" w:rsidRDefault="004A65AE">
      <w:pPr>
        <w:rPr>
          <w:rFonts w:ascii="Courier New" w:hAnsi="Courier New"/>
          <w:b/>
          <w:szCs w:val="18"/>
        </w:rPr>
      </w:pPr>
      <w:r>
        <w:rPr>
          <w:rFonts w:ascii="Courier New" w:hAnsi="Courier New"/>
          <w:b/>
          <w:szCs w:val="18"/>
        </w:rPr>
        <w:t>Shutdown RTK server and exit the program.</w:t>
      </w:r>
    </w:p>
    <w:p w14:paraId="23852C03" w14:textId="77777777" w:rsidR="007F763E" w:rsidRDefault="007F763E">
      <w:pPr>
        <w:rPr>
          <w:rFonts w:ascii="Courier New" w:hAnsi="Courier New"/>
          <w:b/>
          <w:szCs w:val="18"/>
        </w:rPr>
      </w:pPr>
    </w:p>
    <w:p w14:paraId="46F62C62" w14:textId="77777777" w:rsidR="007F763E" w:rsidRDefault="004A65AE">
      <w:pPr>
        <w:rPr>
          <w:rFonts w:ascii="Courier New" w:hAnsi="Courier New"/>
          <w:b/>
          <w:szCs w:val="18"/>
        </w:rPr>
      </w:pPr>
      <w:proofErr w:type="gramStart"/>
      <w:r>
        <w:rPr>
          <w:rFonts w:ascii="Courier New" w:hAnsi="Courier New"/>
          <w:b/>
          <w:szCs w:val="18"/>
        </w:rPr>
        <w:t>!command</w:t>
      </w:r>
      <w:proofErr w:type="gramEnd"/>
      <w:r>
        <w:rPr>
          <w:rFonts w:ascii="Courier New" w:hAnsi="Courier New"/>
          <w:b/>
          <w:szCs w:val="18"/>
        </w:rPr>
        <w:t xml:space="preserve"> [arg...]</w:t>
      </w:r>
    </w:p>
    <w:p w14:paraId="6D117567" w14:textId="77777777" w:rsidR="007F763E" w:rsidRDefault="004A65AE">
      <w:pPr>
        <w:rPr>
          <w:rFonts w:ascii="Courier New" w:hAnsi="Courier New"/>
          <w:b/>
          <w:szCs w:val="18"/>
        </w:rPr>
      </w:pPr>
      <w:r>
        <w:rPr>
          <w:rFonts w:ascii="Courier New" w:hAnsi="Courier New"/>
          <w:b/>
          <w:szCs w:val="18"/>
        </w:rPr>
        <w:t>Execute command by the operating system shell. Do not use the interactive command.</w:t>
      </w:r>
    </w:p>
    <w:p w14:paraId="51D1ED66" w14:textId="77777777" w:rsidR="007F763E" w:rsidRDefault="007F763E">
      <w:pPr>
        <w:rPr>
          <w:rFonts w:ascii="Courier New" w:hAnsi="Courier New"/>
          <w:szCs w:val="18"/>
        </w:rPr>
      </w:pPr>
    </w:p>
    <w:p w14:paraId="7D8D3AFE" w14:textId="77777777" w:rsidR="007F763E" w:rsidRDefault="004A65AE">
      <w:pPr>
        <w:rPr>
          <w:rFonts w:ascii="Courier New" w:hAnsi="Courier New"/>
          <w:b/>
          <w:sz w:val="20"/>
        </w:rPr>
      </w:pPr>
      <w:r>
        <w:rPr>
          <w:rFonts w:ascii="Courier New" w:hAnsi="Courier New"/>
          <w:b/>
          <w:sz w:val="20"/>
        </w:rPr>
        <w:t>NOTES</w:t>
      </w:r>
    </w:p>
    <w:p w14:paraId="2E1D136B" w14:textId="77777777" w:rsidR="007F763E" w:rsidRDefault="004A65AE">
      <w:pPr>
        <w:rPr>
          <w:rFonts w:ascii="Courier New" w:hAnsi="Courier New"/>
          <w:b/>
          <w:szCs w:val="18"/>
        </w:rPr>
      </w:pPr>
      <w:r>
        <w:rPr>
          <w:rFonts w:ascii="Courier New" w:hAnsi="Courier New"/>
          <w:b/>
          <w:szCs w:val="18"/>
        </w:rPr>
        <w:t>Short form of a command is allowed. In case of the short form, the command is distinguished according to header characters.</w:t>
      </w:r>
    </w:p>
    <w:p w14:paraId="2C7EAE23" w14:textId="77777777" w:rsidR="007F763E" w:rsidRDefault="004A65AE">
      <w:pPr>
        <w:rPr>
          <w:rFonts w:ascii="Courier New" w:hAnsi="Courier New"/>
          <w:szCs w:val="18"/>
        </w:rPr>
      </w:pPr>
      <w:r>
        <w:br w:type="page"/>
      </w:r>
    </w:p>
    <w:p w14:paraId="12EB4C62" w14:textId="77777777" w:rsidR="007F763E" w:rsidRDefault="004A65AE">
      <w:pPr>
        <w:pStyle w:val="Heading2"/>
        <w:rPr>
          <w:lang w:val="da-DK"/>
        </w:rPr>
      </w:pPr>
      <w:bookmarkStart w:id="104" w:name="_Toc352540069"/>
      <w:bookmarkStart w:id="105" w:name="_Toc239934768"/>
      <w:bookmarkStart w:id="106" w:name="_Toc239934881"/>
      <w:bookmarkStart w:id="107" w:name="_Toc239994141"/>
      <w:bookmarkStart w:id="108" w:name="_Toc240041975"/>
      <w:bookmarkStart w:id="109" w:name="_Toc91057230"/>
      <w:r>
        <w:rPr>
          <w:lang w:val="da-DK"/>
        </w:rPr>
        <w:lastRenderedPageBreak/>
        <w:t>A.2</w:t>
      </w:r>
      <w:r>
        <w:rPr>
          <w:lang w:val="da-DK"/>
        </w:rPr>
        <w:tab/>
        <w:t>RNX2RTKP</w:t>
      </w:r>
      <w:bookmarkEnd w:id="104"/>
      <w:bookmarkEnd w:id="105"/>
      <w:bookmarkEnd w:id="106"/>
      <w:bookmarkEnd w:id="107"/>
      <w:bookmarkEnd w:id="108"/>
      <w:bookmarkEnd w:id="109"/>
    </w:p>
    <w:p w14:paraId="67DE1302" w14:textId="77777777" w:rsidR="007F763E" w:rsidRDefault="007F763E">
      <w:pPr>
        <w:rPr>
          <w:lang w:val="da-DK"/>
        </w:rPr>
      </w:pPr>
    </w:p>
    <w:p w14:paraId="4D8C1189" w14:textId="77777777" w:rsidR="007F763E" w:rsidRDefault="004A65AE">
      <w:pPr>
        <w:rPr>
          <w:rFonts w:ascii="Courier New" w:hAnsi="Courier New"/>
          <w:b/>
          <w:sz w:val="20"/>
          <w:lang w:val="da-DK"/>
        </w:rPr>
      </w:pPr>
      <w:r>
        <w:rPr>
          <w:rFonts w:ascii="Courier New" w:hAnsi="Courier New"/>
          <w:b/>
          <w:sz w:val="20"/>
          <w:lang w:val="da-DK"/>
        </w:rPr>
        <w:t>SYNOPSIS</w:t>
      </w:r>
    </w:p>
    <w:p w14:paraId="11899E7F" w14:textId="77777777" w:rsidR="007F763E" w:rsidRDefault="004A65AE">
      <w:pPr>
        <w:rPr>
          <w:rFonts w:ascii="Courier New" w:hAnsi="Courier New"/>
          <w:b/>
          <w:szCs w:val="18"/>
        </w:rPr>
      </w:pPr>
      <w:r>
        <w:rPr>
          <w:rFonts w:ascii="Courier New" w:hAnsi="Courier New"/>
          <w:b/>
          <w:szCs w:val="18"/>
        </w:rPr>
        <w:t xml:space="preserve">rnx2rtkp [option ...] file </w:t>
      </w:r>
      <w:proofErr w:type="spellStart"/>
      <w:r>
        <w:rPr>
          <w:rFonts w:ascii="Courier New" w:hAnsi="Courier New"/>
          <w:b/>
          <w:szCs w:val="18"/>
        </w:rPr>
        <w:t>file</w:t>
      </w:r>
      <w:proofErr w:type="spellEnd"/>
      <w:r>
        <w:rPr>
          <w:rFonts w:ascii="Courier New" w:hAnsi="Courier New"/>
          <w:b/>
          <w:szCs w:val="18"/>
        </w:rPr>
        <w:t xml:space="preserve"> [...]</w:t>
      </w:r>
    </w:p>
    <w:p w14:paraId="67922CED" w14:textId="77777777" w:rsidR="007F763E" w:rsidRDefault="007F763E">
      <w:pPr>
        <w:rPr>
          <w:szCs w:val="18"/>
        </w:rPr>
      </w:pPr>
    </w:p>
    <w:p w14:paraId="6DD2622D" w14:textId="77777777" w:rsidR="007F763E" w:rsidRDefault="004A65AE">
      <w:pPr>
        <w:rPr>
          <w:rFonts w:ascii="Courier New" w:hAnsi="Courier New"/>
          <w:b/>
          <w:sz w:val="20"/>
        </w:rPr>
      </w:pPr>
      <w:r>
        <w:rPr>
          <w:rFonts w:ascii="Courier New" w:hAnsi="Courier New"/>
          <w:b/>
          <w:sz w:val="20"/>
        </w:rPr>
        <w:t>DESCRIPTION</w:t>
      </w:r>
    </w:p>
    <w:p w14:paraId="3B0D4FA2" w14:textId="77777777" w:rsidR="007F763E" w:rsidRDefault="004A65AE">
      <w:pPr>
        <w:rPr>
          <w:rFonts w:cs="Courier New"/>
          <w:szCs w:val="18"/>
        </w:rPr>
      </w:pPr>
      <w:r>
        <w:rPr>
          <w:rFonts w:cs="Courier New"/>
          <w:szCs w:val="18"/>
        </w:rPr>
        <w:t>Read RINEX OBS/NAV/GNAV/HNAV/CLK, SP3, SBAS message log files and compute receiver (rover) positions and output position solutions.</w:t>
      </w:r>
    </w:p>
    <w:p w14:paraId="08B4DA4A" w14:textId="77777777" w:rsidR="007F763E" w:rsidRDefault="004A65AE">
      <w:pPr>
        <w:rPr>
          <w:rFonts w:cs="Courier New"/>
          <w:szCs w:val="18"/>
        </w:rPr>
      </w:pPr>
      <w:r>
        <w:rPr>
          <w:rFonts w:cs="Courier New"/>
          <w:szCs w:val="18"/>
        </w:rPr>
        <w:t xml:space="preserve">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w:t>
      </w:r>
      <w:proofErr w:type="gramStart"/>
      <w:r>
        <w:rPr>
          <w:rFonts w:cs="Courier New"/>
          <w:szCs w:val="18"/>
        </w:rPr>
        <w:t>be</w:t>
      </w:r>
      <w:r>
        <w:rPr>
          <w:rFonts w:ascii="Courier New" w:hAnsi="Courier New" w:cs="Courier New"/>
          <w:b/>
          <w:szCs w:val="18"/>
        </w:rPr>
        <w:t xml:space="preserve"> .sp</w:t>
      </w:r>
      <w:proofErr w:type="gramEnd"/>
      <w:r>
        <w:rPr>
          <w:rFonts w:ascii="Courier New" w:hAnsi="Courier New" w:cs="Courier New"/>
          <w:b/>
          <w:szCs w:val="18"/>
        </w:rPr>
        <w:t>3</w:t>
      </w:r>
      <w:r>
        <w:rPr>
          <w:rFonts w:cs="Courier New"/>
          <w:szCs w:val="18"/>
        </w:rPr>
        <w:t xml:space="preserve"> or </w:t>
      </w:r>
      <w:r>
        <w:rPr>
          <w:rFonts w:ascii="Courier New" w:hAnsi="Courier New" w:cs="Courier New"/>
          <w:b/>
          <w:szCs w:val="18"/>
        </w:rPr>
        <w:t>.</w:t>
      </w:r>
      <w:proofErr w:type="spellStart"/>
      <w:r>
        <w:rPr>
          <w:rFonts w:ascii="Courier New" w:hAnsi="Courier New" w:cs="Courier New"/>
          <w:b/>
          <w:szCs w:val="18"/>
        </w:rPr>
        <w:t>eph</w:t>
      </w:r>
      <w:r>
        <w:rPr>
          <w:rFonts w:cs="Courier New"/>
          <w:szCs w:val="18"/>
        </w:rPr>
        <w:t>.</w:t>
      </w:r>
      <w:proofErr w:type="spellEnd"/>
      <w:r>
        <w:rPr>
          <w:rFonts w:cs="Courier New"/>
          <w:szCs w:val="18"/>
        </w:rPr>
        <w:t xml:space="preserve"> All of the input file paths can include </w:t>
      </w:r>
      <w:proofErr w:type="gramStart"/>
      <w:r>
        <w:rPr>
          <w:rFonts w:cs="Courier New"/>
          <w:szCs w:val="18"/>
        </w:rPr>
        <w:t>wild-cards</w:t>
      </w:r>
      <w:proofErr w:type="gramEnd"/>
      <w:r>
        <w:rPr>
          <w:rFonts w:cs="Courier New"/>
          <w:szCs w:val="18"/>
        </w:rPr>
        <w:t xml:space="preserve"> (</w:t>
      </w:r>
      <w:r>
        <w:rPr>
          <w:rFonts w:ascii="Courier New" w:hAnsi="Courier New" w:cs="Courier New"/>
          <w:b/>
          <w:szCs w:val="18"/>
        </w:rPr>
        <w:t>*</w:t>
      </w:r>
      <w:r>
        <w:rPr>
          <w:rFonts w:cs="Courier New"/>
          <w:szCs w:val="18"/>
        </w:rPr>
        <w:t>). To avoid command line deployment of wild-cards, use "..." for paths with wild-cards.</w:t>
      </w:r>
    </w:p>
    <w:p w14:paraId="1D26F398" w14:textId="77777777" w:rsidR="007F763E" w:rsidRDefault="004A65AE">
      <w:pPr>
        <w:rPr>
          <w:rFonts w:cs="Courier New"/>
          <w:szCs w:val="18"/>
        </w:rPr>
      </w:pPr>
      <w:r>
        <w:rPr>
          <w:rFonts w:cs="Courier New"/>
          <w:szCs w:val="18"/>
        </w:rPr>
        <w:t>Command line options are as follows ([]:default). With -k option, the processing options are input from the configuration file. In this case, command line options precede options in the configuration file. For the configuration file, refer B.4.</w:t>
      </w:r>
    </w:p>
    <w:p w14:paraId="7A5BD639" w14:textId="77777777" w:rsidR="007F763E" w:rsidRDefault="007F763E">
      <w:pPr>
        <w:rPr>
          <w:szCs w:val="18"/>
        </w:rPr>
      </w:pPr>
    </w:p>
    <w:p w14:paraId="303637E7" w14:textId="77777777" w:rsidR="007F763E" w:rsidRDefault="004A65AE">
      <w:pPr>
        <w:rPr>
          <w:rFonts w:ascii="Courier New" w:hAnsi="Courier New"/>
          <w:b/>
          <w:sz w:val="20"/>
        </w:rPr>
      </w:pPr>
      <w:r>
        <w:rPr>
          <w:rFonts w:ascii="Courier New" w:hAnsi="Courier New"/>
          <w:b/>
          <w:sz w:val="20"/>
        </w:rPr>
        <w:t>OPTIONS</w:t>
      </w:r>
    </w:p>
    <w:p w14:paraId="2B0B61AD" w14:textId="77777777" w:rsidR="007F763E" w:rsidRDefault="004A65AE">
      <w:pPr>
        <w:rPr>
          <w:rFonts w:ascii="Courier New" w:hAnsi="Courier New"/>
          <w:b/>
          <w:szCs w:val="18"/>
        </w:rPr>
      </w:pPr>
      <w:r>
        <w:rPr>
          <w:rFonts w:ascii="Courier New" w:hAnsi="Courier New"/>
          <w:b/>
          <w:szCs w:val="18"/>
        </w:rPr>
        <w:t>-?        print help</w:t>
      </w:r>
    </w:p>
    <w:p w14:paraId="6EAEEBA2" w14:textId="77777777" w:rsidR="007F763E" w:rsidRDefault="004A65AE">
      <w:pPr>
        <w:rPr>
          <w:rFonts w:ascii="Courier New" w:hAnsi="Courier New"/>
          <w:b/>
          <w:szCs w:val="18"/>
        </w:rPr>
      </w:pPr>
      <w:r>
        <w:rPr>
          <w:rFonts w:ascii="Courier New" w:hAnsi="Courier New"/>
          <w:b/>
          <w:szCs w:val="18"/>
        </w:rPr>
        <w:t>-k file   input options from configuration file [off]</w:t>
      </w:r>
    </w:p>
    <w:p w14:paraId="4792921F" w14:textId="77777777" w:rsidR="007F763E" w:rsidRDefault="004A65AE">
      <w:pPr>
        <w:rPr>
          <w:rFonts w:ascii="Courier New" w:hAnsi="Courier New"/>
          <w:b/>
          <w:szCs w:val="18"/>
        </w:rPr>
      </w:pPr>
      <w:r>
        <w:rPr>
          <w:rFonts w:ascii="Courier New" w:hAnsi="Courier New"/>
          <w:b/>
          <w:szCs w:val="18"/>
        </w:rPr>
        <w:t>-o file   set output file [</w:t>
      </w:r>
      <w:proofErr w:type="spellStart"/>
      <w:r>
        <w:rPr>
          <w:rFonts w:ascii="Courier New" w:hAnsi="Courier New"/>
          <w:b/>
          <w:szCs w:val="18"/>
        </w:rPr>
        <w:t>stdout</w:t>
      </w:r>
      <w:proofErr w:type="spellEnd"/>
      <w:r>
        <w:rPr>
          <w:rFonts w:ascii="Courier New" w:hAnsi="Courier New"/>
          <w:b/>
          <w:szCs w:val="18"/>
        </w:rPr>
        <w:t>]</w:t>
      </w:r>
    </w:p>
    <w:p w14:paraId="5CFC9B3B"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ts</w:t>
      </w:r>
      <w:proofErr w:type="spellEnd"/>
      <w:r>
        <w:rPr>
          <w:rFonts w:ascii="Courier New" w:hAnsi="Courier New"/>
          <w:b/>
          <w:szCs w:val="18"/>
        </w:rPr>
        <w:t xml:space="preserve"> ds </w:t>
      </w:r>
      <w:proofErr w:type="spellStart"/>
      <w:r>
        <w:rPr>
          <w:rFonts w:ascii="Courier New" w:hAnsi="Courier New"/>
          <w:b/>
          <w:szCs w:val="18"/>
        </w:rPr>
        <w:t>ts</w:t>
      </w:r>
      <w:proofErr w:type="spellEnd"/>
      <w:r>
        <w:rPr>
          <w:rFonts w:ascii="Courier New" w:hAnsi="Courier New"/>
          <w:b/>
          <w:szCs w:val="18"/>
        </w:rPr>
        <w:t xml:space="preserve"> start day/time (ds=y/m/d </w:t>
      </w:r>
      <w:proofErr w:type="spellStart"/>
      <w:r>
        <w:rPr>
          <w:rFonts w:ascii="Courier New" w:hAnsi="Courier New"/>
          <w:b/>
          <w:szCs w:val="18"/>
        </w:rPr>
        <w:t>ts</w:t>
      </w:r>
      <w:proofErr w:type="spellEnd"/>
      <w:r>
        <w:rPr>
          <w:rFonts w:ascii="Courier New" w:hAnsi="Courier New"/>
          <w:b/>
          <w:szCs w:val="18"/>
        </w:rPr>
        <w:t>=</w:t>
      </w:r>
      <w:proofErr w:type="spellStart"/>
      <w:r>
        <w:rPr>
          <w:rFonts w:ascii="Courier New" w:hAnsi="Courier New"/>
          <w:b/>
          <w:szCs w:val="18"/>
        </w:rPr>
        <w:t>h:</w:t>
      </w:r>
      <w:proofErr w:type="gramStart"/>
      <w:r>
        <w:rPr>
          <w:rFonts w:ascii="Courier New" w:hAnsi="Courier New"/>
          <w:b/>
          <w:szCs w:val="18"/>
        </w:rPr>
        <w:t>m:s</w:t>
      </w:r>
      <w:proofErr w:type="spellEnd"/>
      <w:proofErr w:type="gramEnd"/>
      <w:r>
        <w:rPr>
          <w:rFonts w:ascii="Courier New" w:hAnsi="Courier New"/>
          <w:b/>
          <w:szCs w:val="18"/>
        </w:rPr>
        <w:t>) [</w:t>
      </w:r>
      <w:proofErr w:type="spellStart"/>
      <w:r>
        <w:rPr>
          <w:rFonts w:ascii="Courier New" w:hAnsi="Courier New"/>
          <w:b/>
          <w:szCs w:val="18"/>
        </w:rPr>
        <w:t>obs</w:t>
      </w:r>
      <w:proofErr w:type="spellEnd"/>
      <w:r>
        <w:rPr>
          <w:rFonts w:ascii="Courier New" w:hAnsi="Courier New"/>
          <w:b/>
          <w:szCs w:val="18"/>
        </w:rPr>
        <w:t xml:space="preserve"> start time]</w:t>
      </w:r>
    </w:p>
    <w:p w14:paraId="61DC1CD2"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te</w:t>
      </w:r>
      <w:proofErr w:type="spellEnd"/>
      <w:r>
        <w:rPr>
          <w:rFonts w:ascii="Courier New" w:hAnsi="Courier New"/>
          <w:b/>
          <w:szCs w:val="18"/>
        </w:rPr>
        <w:t xml:space="preserve"> de </w:t>
      </w:r>
      <w:proofErr w:type="spellStart"/>
      <w:r>
        <w:rPr>
          <w:rFonts w:ascii="Courier New" w:hAnsi="Courier New"/>
          <w:b/>
          <w:szCs w:val="18"/>
        </w:rPr>
        <w:t>te</w:t>
      </w:r>
      <w:proofErr w:type="spellEnd"/>
      <w:r>
        <w:rPr>
          <w:rFonts w:ascii="Courier New" w:hAnsi="Courier New"/>
          <w:b/>
          <w:szCs w:val="18"/>
        </w:rPr>
        <w:t xml:space="preserve"> end day/time</w:t>
      </w:r>
      <w:proofErr w:type="gramStart"/>
      <w:r>
        <w:rPr>
          <w:rFonts w:ascii="Courier New" w:hAnsi="Courier New"/>
          <w:b/>
          <w:szCs w:val="18"/>
        </w:rPr>
        <w:t xml:space="preserve">   (</w:t>
      </w:r>
      <w:proofErr w:type="gramEnd"/>
      <w:r>
        <w:rPr>
          <w:rFonts w:ascii="Courier New" w:hAnsi="Courier New"/>
          <w:b/>
          <w:szCs w:val="18"/>
        </w:rPr>
        <w:t xml:space="preserve">de=y/m/d </w:t>
      </w:r>
      <w:proofErr w:type="spellStart"/>
      <w:r>
        <w:rPr>
          <w:rFonts w:ascii="Courier New" w:hAnsi="Courier New"/>
          <w:b/>
          <w:szCs w:val="18"/>
        </w:rPr>
        <w:t>te</w:t>
      </w:r>
      <w:proofErr w:type="spellEnd"/>
      <w:r>
        <w:rPr>
          <w:rFonts w:ascii="Courier New" w:hAnsi="Courier New"/>
          <w:b/>
          <w:szCs w:val="18"/>
        </w:rPr>
        <w:t>=</w:t>
      </w:r>
      <w:proofErr w:type="spellStart"/>
      <w:r>
        <w:rPr>
          <w:rFonts w:ascii="Courier New" w:hAnsi="Courier New"/>
          <w:b/>
          <w:szCs w:val="18"/>
        </w:rPr>
        <w:t>h:m:s</w:t>
      </w:r>
      <w:proofErr w:type="spellEnd"/>
      <w:r>
        <w:rPr>
          <w:rFonts w:ascii="Courier New" w:hAnsi="Courier New"/>
          <w:b/>
          <w:szCs w:val="18"/>
        </w:rPr>
        <w:t>) [</w:t>
      </w:r>
      <w:proofErr w:type="spellStart"/>
      <w:r>
        <w:rPr>
          <w:rFonts w:ascii="Courier New" w:hAnsi="Courier New"/>
          <w:b/>
          <w:szCs w:val="18"/>
        </w:rPr>
        <w:t>obs</w:t>
      </w:r>
      <w:proofErr w:type="spellEnd"/>
      <w:r>
        <w:rPr>
          <w:rFonts w:ascii="Courier New" w:hAnsi="Courier New"/>
          <w:b/>
          <w:szCs w:val="18"/>
        </w:rPr>
        <w:t xml:space="preserve"> end time]</w:t>
      </w:r>
    </w:p>
    <w:p w14:paraId="544A7DD4"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ti</w:t>
      </w:r>
      <w:proofErr w:type="spellEnd"/>
      <w:r>
        <w:rPr>
          <w:rFonts w:ascii="Courier New" w:hAnsi="Courier New"/>
          <w:b/>
          <w:szCs w:val="18"/>
        </w:rPr>
        <w:t xml:space="preserve"> </w:t>
      </w:r>
      <w:proofErr w:type="gramStart"/>
      <w:r>
        <w:rPr>
          <w:rFonts w:ascii="Courier New" w:hAnsi="Courier New"/>
          <w:b/>
          <w:szCs w:val="18"/>
        </w:rPr>
        <w:t>tint  time</w:t>
      </w:r>
      <w:proofErr w:type="gramEnd"/>
      <w:r>
        <w:rPr>
          <w:rFonts w:ascii="Courier New" w:hAnsi="Courier New"/>
          <w:b/>
          <w:szCs w:val="18"/>
        </w:rPr>
        <w:t xml:space="preserve"> interval (sec) [all]</w:t>
      </w:r>
    </w:p>
    <w:p w14:paraId="48CA0A2D" w14:textId="77777777" w:rsidR="007F763E" w:rsidRDefault="004A65AE">
      <w:pPr>
        <w:rPr>
          <w:rFonts w:ascii="Courier New" w:hAnsi="Courier New"/>
          <w:b/>
          <w:szCs w:val="18"/>
        </w:rPr>
      </w:pPr>
      <w:r>
        <w:rPr>
          <w:rFonts w:ascii="Courier New" w:hAnsi="Courier New"/>
          <w:b/>
          <w:szCs w:val="18"/>
        </w:rPr>
        <w:t xml:space="preserve">-p mode   </w:t>
      </w:r>
      <w:proofErr w:type="spellStart"/>
      <w:r>
        <w:rPr>
          <w:rFonts w:ascii="Courier New" w:hAnsi="Courier New"/>
          <w:b/>
          <w:szCs w:val="18"/>
        </w:rPr>
        <w:t>mode</w:t>
      </w:r>
      <w:proofErr w:type="spellEnd"/>
      <w:r>
        <w:rPr>
          <w:rFonts w:ascii="Courier New" w:hAnsi="Courier New"/>
          <w:b/>
          <w:szCs w:val="18"/>
        </w:rPr>
        <w:t xml:space="preserve"> (</w:t>
      </w:r>
      <w:proofErr w:type="gramStart"/>
      <w:r>
        <w:rPr>
          <w:rFonts w:ascii="Courier New" w:hAnsi="Courier New"/>
          <w:b/>
          <w:szCs w:val="18"/>
        </w:rPr>
        <w:t>0:single</w:t>
      </w:r>
      <w:proofErr w:type="gramEnd"/>
      <w:r>
        <w:rPr>
          <w:rFonts w:ascii="Courier New" w:hAnsi="Courier New"/>
          <w:b/>
          <w:szCs w:val="18"/>
        </w:rPr>
        <w:t>,1:dgps,2:kinematic,3:static,4:moving-base,</w:t>
      </w:r>
    </w:p>
    <w:p w14:paraId="09F54A3A"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5:fixed</w:t>
      </w:r>
      <w:proofErr w:type="gramEnd"/>
      <w:r>
        <w:rPr>
          <w:rFonts w:ascii="Courier New" w:hAnsi="Courier New"/>
          <w:b/>
          <w:szCs w:val="18"/>
        </w:rPr>
        <w:t>,6:ppp-kinematic,7:ppp-static) [2]</w:t>
      </w:r>
    </w:p>
    <w:p w14:paraId="222D3970" w14:textId="77777777" w:rsidR="007F763E" w:rsidRDefault="004A65AE">
      <w:pPr>
        <w:rPr>
          <w:rFonts w:ascii="Courier New" w:hAnsi="Courier New"/>
          <w:b/>
          <w:szCs w:val="18"/>
        </w:rPr>
      </w:pPr>
      <w:r>
        <w:rPr>
          <w:rFonts w:ascii="Courier New" w:hAnsi="Courier New"/>
          <w:b/>
          <w:szCs w:val="18"/>
        </w:rPr>
        <w:t>-m mask   elevation mask angle (deg) [15]</w:t>
      </w:r>
    </w:p>
    <w:p w14:paraId="3C01312A" w14:textId="77777777" w:rsidR="007F763E" w:rsidRDefault="004A65AE">
      <w:pPr>
        <w:rPr>
          <w:rFonts w:ascii="Courier New" w:hAnsi="Courier New"/>
          <w:b/>
          <w:szCs w:val="18"/>
        </w:rPr>
      </w:pPr>
      <w:r>
        <w:rPr>
          <w:rFonts w:ascii="Courier New" w:hAnsi="Courier New"/>
          <w:b/>
          <w:szCs w:val="18"/>
        </w:rPr>
        <w:t xml:space="preserve">-f </w:t>
      </w:r>
      <w:proofErr w:type="spellStart"/>
      <w:r>
        <w:rPr>
          <w:rFonts w:ascii="Courier New" w:hAnsi="Courier New"/>
          <w:b/>
          <w:szCs w:val="18"/>
        </w:rPr>
        <w:t>freq</w:t>
      </w:r>
      <w:proofErr w:type="spellEnd"/>
      <w:r>
        <w:rPr>
          <w:rFonts w:ascii="Courier New" w:hAnsi="Courier New"/>
          <w:b/>
          <w:szCs w:val="18"/>
        </w:rPr>
        <w:t xml:space="preserve">   number of frequencies for relative mode (</w:t>
      </w:r>
      <w:proofErr w:type="gramStart"/>
      <w:r>
        <w:rPr>
          <w:rFonts w:ascii="Courier New" w:hAnsi="Courier New"/>
          <w:b/>
          <w:szCs w:val="18"/>
        </w:rPr>
        <w:t>1:L</w:t>
      </w:r>
      <w:proofErr w:type="gramEnd"/>
      <w:r>
        <w:rPr>
          <w:rFonts w:ascii="Courier New" w:hAnsi="Courier New"/>
          <w:b/>
          <w:szCs w:val="18"/>
        </w:rPr>
        <w:t>1,2:L1+L2,3:L1+L2+L5) [2]</w:t>
      </w:r>
    </w:p>
    <w:p w14:paraId="14C7E9EF" w14:textId="77777777" w:rsidR="007F763E" w:rsidRDefault="004A65AE">
      <w:pPr>
        <w:rPr>
          <w:rFonts w:ascii="Courier New" w:hAnsi="Courier New"/>
          <w:b/>
          <w:szCs w:val="18"/>
        </w:rPr>
      </w:pPr>
      <w:r>
        <w:rPr>
          <w:rFonts w:ascii="Courier New" w:hAnsi="Courier New"/>
          <w:b/>
          <w:szCs w:val="18"/>
        </w:rPr>
        <w:t xml:space="preserve">-v </w:t>
      </w:r>
      <w:proofErr w:type="spellStart"/>
      <w:proofErr w:type="gramStart"/>
      <w:r>
        <w:rPr>
          <w:rFonts w:ascii="Courier New" w:hAnsi="Courier New"/>
          <w:b/>
          <w:szCs w:val="18"/>
        </w:rPr>
        <w:t>thres</w:t>
      </w:r>
      <w:proofErr w:type="spellEnd"/>
      <w:r>
        <w:rPr>
          <w:rFonts w:ascii="Courier New" w:hAnsi="Courier New"/>
          <w:b/>
          <w:szCs w:val="18"/>
        </w:rPr>
        <w:t xml:space="preserve">  validation</w:t>
      </w:r>
      <w:proofErr w:type="gramEnd"/>
      <w:r>
        <w:rPr>
          <w:rFonts w:ascii="Courier New" w:hAnsi="Courier New"/>
          <w:b/>
          <w:szCs w:val="18"/>
        </w:rPr>
        <w:t xml:space="preserve"> threshold for integer ambiguity (0.0:no AR) [3.0]</w:t>
      </w:r>
    </w:p>
    <w:p w14:paraId="546628D9" w14:textId="77777777" w:rsidR="007F763E" w:rsidRDefault="004A65AE">
      <w:pPr>
        <w:rPr>
          <w:rFonts w:ascii="Courier New" w:hAnsi="Courier New"/>
          <w:b/>
          <w:szCs w:val="18"/>
        </w:rPr>
      </w:pPr>
      <w:r>
        <w:rPr>
          <w:rFonts w:ascii="Courier New" w:hAnsi="Courier New"/>
          <w:b/>
          <w:szCs w:val="18"/>
        </w:rPr>
        <w:t>-b        backward solutions [off]</w:t>
      </w:r>
    </w:p>
    <w:p w14:paraId="6E3A016B" w14:textId="77777777" w:rsidR="007F763E" w:rsidRDefault="004A65AE">
      <w:pPr>
        <w:rPr>
          <w:rFonts w:ascii="Courier New" w:hAnsi="Courier New"/>
          <w:b/>
          <w:szCs w:val="18"/>
        </w:rPr>
      </w:pPr>
      <w:r>
        <w:rPr>
          <w:rFonts w:ascii="Courier New" w:hAnsi="Courier New"/>
          <w:b/>
          <w:szCs w:val="18"/>
        </w:rPr>
        <w:t>-c        forward/backward combined solutions [off]</w:t>
      </w:r>
    </w:p>
    <w:p w14:paraId="425557FD"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i</w:t>
      </w:r>
      <w:proofErr w:type="spellEnd"/>
      <w:r>
        <w:rPr>
          <w:rFonts w:ascii="Courier New" w:hAnsi="Courier New"/>
          <w:b/>
          <w:szCs w:val="18"/>
        </w:rPr>
        <w:t xml:space="preserve">        instantaneous integer ambiguity resolution [off]</w:t>
      </w:r>
    </w:p>
    <w:p w14:paraId="5F1D50F6" w14:textId="77777777" w:rsidR="007F763E" w:rsidRDefault="004A65AE">
      <w:pPr>
        <w:rPr>
          <w:rFonts w:ascii="Courier New" w:hAnsi="Courier New"/>
          <w:b/>
          <w:szCs w:val="18"/>
        </w:rPr>
      </w:pPr>
      <w:r>
        <w:rPr>
          <w:rFonts w:ascii="Courier New" w:hAnsi="Courier New"/>
          <w:b/>
          <w:szCs w:val="18"/>
        </w:rPr>
        <w:t>-h        fix and hold for integer ambiguity resolution [off]</w:t>
      </w:r>
    </w:p>
    <w:p w14:paraId="02B7D539" w14:textId="77777777" w:rsidR="007F763E" w:rsidRDefault="004A65AE">
      <w:pPr>
        <w:rPr>
          <w:rFonts w:ascii="Courier New" w:hAnsi="Courier New"/>
          <w:b/>
          <w:szCs w:val="18"/>
        </w:rPr>
      </w:pPr>
      <w:r>
        <w:rPr>
          <w:rFonts w:ascii="Courier New" w:hAnsi="Courier New"/>
          <w:b/>
          <w:szCs w:val="18"/>
        </w:rPr>
        <w:t>-e        output x/y/z-</w:t>
      </w:r>
      <w:proofErr w:type="spellStart"/>
      <w:r>
        <w:rPr>
          <w:rFonts w:ascii="Courier New" w:hAnsi="Courier New"/>
          <w:b/>
          <w:szCs w:val="18"/>
        </w:rPr>
        <w:t>ecef</w:t>
      </w:r>
      <w:proofErr w:type="spellEnd"/>
      <w:r>
        <w:rPr>
          <w:rFonts w:ascii="Courier New" w:hAnsi="Courier New"/>
          <w:b/>
          <w:szCs w:val="18"/>
        </w:rPr>
        <w:t xml:space="preserve"> position [latitude/longitude/height]</w:t>
      </w:r>
    </w:p>
    <w:p w14:paraId="617B95BD" w14:textId="77777777" w:rsidR="007F763E" w:rsidRDefault="004A65AE">
      <w:pPr>
        <w:rPr>
          <w:rFonts w:ascii="Courier New" w:hAnsi="Courier New"/>
          <w:b/>
          <w:szCs w:val="18"/>
        </w:rPr>
      </w:pPr>
      <w:r>
        <w:rPr>
          <w:rFonts w:ascii="Courier New" w:hAnsi="Courier New"/>
          <w:b/>
          <w:szCs w:val="18"/>
        </w:rPr>
        <w:t>-a        output e/n/u-baseline [latitude/longitude/height]</w:t>
      </w:r>
    </w:p>
    <w:p w14:paraId="5D2C700B" w14:textId="77777777" w:rsidR="007F763E" w:rsidRDefault="004A65AE">
      <w:pPr>
        <w:rPr>
          <w:rFonts w:ascii="Courier New" w:hAnsi="Courier New"/>
          <w:b/>
          <w:szCs w:val="18"/>
        </w:rPr>
      </w:pPr>
      <w:r>
        <w:rPr>
          <w:rFonts w:ascii="Courier New" w:hAnsi="Courier New"/>
          <w:b/>
          <w:szCs w:val="18"/>
        </w:rPr>
        <w:lastRenderedPageBreak/>
        <w:t>-n        output NMEA-0183 GGA sentence [off]</w:t>
      </w:r>
    </w:p>
    <w:p w14:paraId="0CD3348F" w14:textId="77777777" w:rsidR="007F763E" w:rsidRDefault="004A65AE">
      <w:pPr>
        <w:rPr>
          <w:rFonts w:ascii="Courier New" w:hAnsi="Courier New"/>
          <w:b/>
          <w:szCs w:val="18"/>
        </w:rPr>
      </w:pPr>
      <w:r>
        <w:rPr>
          <w:rFonts w:ascii="Courier New" w:hAnsi="Courier New"/>
          <w:b/>
          <w:szCs w:val="18"/>
        </w:rPr>
        <w:t xml:space="preserve">-g        output latitude/longitude in the form of </w:t>
      </w:r>
      <w:proofErr w:type="spellStart"/>
      <w:r>
        <w:rPr>
          <w:rFonts w:ascii="Courier New" w:hAnsi="Courier New"/>
          <w:b/>
          <w:szCs w:val="18"/>
        </w:rPr>
        <w:t>ddd</w:t>
      </w:r>
      <w:proofErr w:type="spellEnd"/>
      <w:r>
        <w:rPr>
          <w:rFonts w:ascii="Courier New" w:hAnsi="Courier New"/>
          <w:b/>
          <w:szCs w:val="18"/>
        </w:rPr>
        <w:t xml:space="preserve"> mm </w:t>
      </w:r>
      <w:proofErr w:type="spellStart"/>
      <w:proofErr w:type="gramStart"/>
      <w:r>
        <w:rPr>
          <w:rFonts w:ascii="Courier New" w:hAnsi="Courier New"/>
          <w:b/>
          <w:szCs w:val="18"/>
        </w:rPr>
        <w:t>ss.ss</w:t>
      </w:r>
      <w:proofErr w:type="spellEnd"/>
      <w:proofErr w:type="gramEnd"/>
      <w:r>
        <w:rPr>
          <w:rFonts w:ascii="Courier New" w:hAnsi="Courier New"/>
          <w:b/>
          <w:szCs w:val="18"/>
        </w:rPr>
        <w:t xml:space="preserve"> [</w:t>
      </w:r>
      <w:proofErr w:type="spellStart"/>
      <w:r>
        <w:rPr>
          <w:rFonts w:ascii="Courier New" w:hAnsi="Courier New"/>
          <w:b/>
          <w:szCs w:val="18"/>
        </w:rPr>
        <w:t>ddd.ddd</w:t>
      </w:r>
      <w:proofErr w:type="spellEnd"/>
      <w:r>
        <w:rPr>
          <w:rFonts w:ascii="Courier New" w:hAnsi="Courier New"/>
          <w:b/>
          <w:szCs w:val="18"/>
        </w:rPr>
        <w:t>]</w:t>
      </w:r>
    </w:p>
    <w:p w14:paraId="1D940E45" w14:textId="77777777" w:rsidR="007F763E" w:rsidRDefault="004A65AE">
      <w:pPr>
        <w:rPr>
          <w:rFonts w:ascii="Courier New" w:hAnsi="Courier New"/>
          <w:b/>
          <w:szCs w:val="18"/>
        </w:rPr>
      </w:pPr>
      <w:r>
        <w:rPr>
          <w:rFonts w:ascii="Courier New" w:hAnsi="Courier New"/>
          <w:b/>
          <w:szCs w:val="18"/>
        </w:rPr>
        <w:t xml:space="preserve">-t        output time in the form of </w:t>
      </w:r>
      <w:proofErr w:type="spellStart"/>
      <w:r>
        <w:rPr>
          <w:rFonts w:ascii="Courier New" w:hAnsi="Courier New"/>
          <w:b/>
          <w:szCs w:val="18"/>
        </w:rPr>
        <w:t>yyyy</w:t>
      </w:r>
      <w:proofErr w:type="spellEnd"/>
      <w:r>
        <w:rPr>
          <w:rFonts w:ascii="Courier New" w:hAnsi="Courier New"/>
          <w:b/>
          <w:szCs w:val="18"/>
        </w:rPr>
        <w:t xml:space="preserve">/mm/dd </w:t>
      </w:r>
      <w:proofErr w:type="spellStart"/>
      <w:r>
        <w:rPr>
          <w:rFonts w:ascii="Courier New" w:hAnsi="Courier New"/>
          <w:b/>
          <w:szCs w:val="18"/>
        </w:rPr>
        <w:t>hh:</w:t>
      </w:r>
      <w:proofErr w:type="gramStart"/>
      <w:r>
        <w:rPr>
          <w:rFonts w:ascii="Courier New" w:hAnsi="Courier New"/>
          <w:b/>
          <w:szCs w:val="18"/>
        </w:rPr>
        <w:t>mm:ss</w:t>
      </w:r>
      <w:proofErr w:type="gramEnd"/>
      <w:r>
        <w:rPr>
          <w:rFonts w:ascii="Courier New" w:hAnsi="Courier New"/>
          <w:b/>
          <w:szCs w:val="18"/>
        </w:rPr>
        <w:t>.ss</w:t>
      </w:r>
      <w:proofErr w:type="spellEnd"/>
      <w:r>
        <w:rPr>
          <w:rFonts w:ascii="Courier New" w:hAnsi="Courier New"/>
          <w:b/>
          <w:szCs w:val="18"/>
        </w:rPr>
        <w:t xml:space="preserve"> [</w:t>
      </w:r>
      <w:proofErr w:type="spellStart"/>
      <w:r>
        <w:rPr>
          <w:rFonts w:ascii="Courier New" w:hAnsi="Courier New"/>
          <w:b/>
          <w:szCs w:val="18"/>
        </w:rPr>
        <w:t>sssss.ss</w:t>
      </w:r>
      <w:proofErr w:type="spellEnd"/>
      <w:r>
        <w:rPr>
          <w:rFonts w:ascii="Courier New" w:hAnsi="Courier New"/>
          <w:b/>
          <w:szCs w:val="18"/>
        </w:rPr>
        <w:t>]</w:t>
      </w:r>
    </w:p>
    <w:p w14:paraId="53F42902" w14:textId="77777777" w:rsidR="007F763E" w:rsidRDefault="004A65AE">
      <w:pPr>
        <w:rPr>
          <w:rFonts w:ascii="Courier New" w:hAnsi="Courier New"/>
          <w:b/>
          <w:szCs w:val="18"/>
        </w:rPr>
      </w:pPr>
      <w:r>
        <w:rPr>
          <w:rFonts w:ascii="Courier New" w:hAnsi="Courier New"/>
          <w:b/>
          <w:szCs w:val="18"/>
        </w:rPr>
        <w:t xml:space="preserve">-u        output time in </w:t>
      </w:r>
      <w:proofErr w:type="spellStart"/>
      <w:r>
        <w:rPr>
          <w:rFonts w:ascii="Courier New" w:hAnsi="Courier New"/>
          <w:b/>
          <w:szCs w:val="18"/>
        </w:rPr>
        <w:t>utc</w:t>
      </w:r>
      <w:proofErr w:type="spellEnd"/>
      <w:r>
        <w:rPr>
          <w:rFonts w:ascii="Courier New" w:hAnsi="Courier New"/>
          <w:b/>
          <w:szCs w:val="18"/>
        </w:rPr>
        <w:t xml:space="preserve"> [</w:t>
      </w:r>
      <w:proofErr w:type="spellStart"/>
      <w:r>
        <w:rPr>
          <w:rFonts w:ascii="Courier New" w:hAnsi="Courier New"/>
          <w:b/>
          <w:szCs w:val="18"/>
        </w:rPr>
        <w:t>gpst</w:t>
      </w:r>
      <w:proofErr w:type="spellEnd"/>
      <w:r>
        <w:rPr>
          <w:rFonts w:ascii="Courier New" w:hAnsi="Courier New"/>
          <w:b/>
          <w:szCs w:val="18"/>
        </w:rPr>
        <w:t>]</w:t>
      </w:r>
    </w:p>
    <w:p w14:paraId="58D6178E" w14:textId="77777777" w:rsidR="007F763E" w:rsidRDefault="004A65AE">
      <w:pPr>
        <w:rPr>
          <w:rFonts w:ascii="Courier New" w:hAnsi="Courier New"/>
          <w:b/>
          <w:szCs w:val="18"/>
        </w:rPr>
      </w:pPr>
      <w:r>
        <w:rPr>
          <w:rFonts w:ascii="Courier New" w:hAnsi="Courier New"/>
          <w:b/>
          <w:szCs w:val="18"/>
        </w:rPr>
        <w:t>-d col    number of decimals in time [3]</w:t>
      </w:r>
    </w:p>
    <w:p w14:paraId="285276A8" w14:textId="77777777" w:rsidR="007F763E" w:rsidRDefault="004A65AE">
      <w:pPr>
        <w:rPr>
          <w:rFonts w:ascii="Courier New" w:hAnsi="Courier New"/>
          <w:b/>
          <w:szCs w:val="18"/>
        </w:rPr>
      </w:pPr>
      <w:r>
        <w:rPr>
          <w:rFonts w:ascii="Courier New" w:hAnsi="Courier New"/>
          <w:b/>
          <w:szCs w:val="18"/>
        </w:rPr>
        <w:t xml:space="preserve">-s </w:t>
      </w:r>
      <w:proofErr w:type="spellStart"/>
      <w:r>
        <w:rPr>
          <w:rFonts w:ascii="Courier New" w:hAnsi="Courier New"/>
          <w:b/>
          <w:szCs w:val="18"/>
        </w:rPr>
        <w:t>sep</w:t>
      </w:r>
      <w:proofErr w:type="spellEnd"/>
      <w:r>
        <w:rPr>
          <w:rFonts w:ascii="Courier New" w:hAnsi="Courier New"/>
          <w:b/>
          <w:szCs w:val="18"/>
        </w:rPr>
        <w:t xml:space="preserve">    field separator [' ']</w:t>
      </w:r>
    </w:p>
    <w:p w14:paraId="7E9EDD39" w14:textId="77777777" w:rsidR="007F763E" w:rsidRDefault="004A65AE">
      <w:pPr>
        <w:rPr>
          <w:rFonts w:ascii="Courier New" w:hAnsi="Courier New"/>
          <w:b/>
          <w:szCs w:val="18"/>
        </w:rPr>
      </w:pPr>
      <w:r>
        <w:rPr>
          <w:rFonts w:ascii="Courier New" w:hAnsi="Courier New"/>
          <w:b/>
          <w:szCs w:val="18"/>
        </w:rPr>
        <w:t xml:space="preserve">-r x y </w:t>
      </w:r>
      <w:proofErr w:type="gramStart"/>
      <w:r>
        <w:rPr>
          <w:rFonts w:ascii="Courier New" w:hAnsi="Courier New"/>
          <w:b/>
          <w:szCs w:val="18"/>
        </w:rPr>
        <w:t>z  reference</w:t>
      </w:r>
      <w:proofErr w:type="gramEnd"/>
      <w:r>
        <w:rPr>
          <w:rFonts w:ascii="Courier New" w:hAnsi="Courier New"/>
          <w:b/>
          <w:szCs w:val="18"/>
        </w:rPr>
        <w:t xml:space="preserve"> (base) receiver </w:t>
      </w:r>
      <w:proofErr w:type="spellStart"/>
      <w:r>
        <w:rPr>
          <w:rFonts w:ascii="Courier New" w:hAnsi="Courier New"/>
          <w:b/>
          <w:szCs w:val="18"/>
        </w:rPr>
        <w:t>ecef</w:t>
      </w:r>
      <w:proofErr w:type="spellEnd"/>
      <w:r>
        <w:rPr>
          <w:rFonts w:ascii="Courier New" w:hAnsi="Courier New"/>
          <w:b/>
          <w:szCs w:val="18"/>
        </w:rPr>
        <w:t xml:space="preserve"> pos (m) [average of single pos]</w:t>
      </w:r>
    </w:p>
    <w:p w14:paraId="2F99DDE0" w14:textId="77777777" w:rsidR="007F763E" w:rsidRDefault="004A65AE">
      <w:pPr>
        <w:rPr>
          <w:rFonts w:ascii="Courier New" w:hAnsi="Courier New"/>
          <w:b/>
          <w:szCs w:val="18"/>
        </w:rPr>
      </w:pPr>
      <w:r>
        <w:rPr>
          <w:rFonts w:ascii="Courier New" w:hAnsi="Courier New"/>
          <w:b/>
          <w:szCs w:val="18"/>
        </w:rPr>
        <w:t xml:space="preserve">-l </w:t>
      </w:r>
      <w:proofErr w:type="spellStart"/>
      <w:r>
        <w:rPr>
          <w:rFonts w:ascii="Courier New" w:hAnsi="Courier New"/>
          <w:b/>
          <w:szCs w:val="18"/>
        </w:rPr>
        <w:t>lat</w:t>
      </w:r>
      <w:proofErr w:type="spellEnd"/>
      <w:r>
        <w:rPr>
          <w:rFonts w:ascii="Courier New" w:hAnsi="Courier New"/>
          <w:b/>
          <w:szCs w:val="18"/>
        </w:rPr>
        <w:t xml:space="preserve"> </w:t>
      </w:r>
      <w:proofErr w:type="spellStart"/>
      <w:r>
        <w:rPr>
          <w:rFonts w:ascii="Courier New" w:hAnsi="Courier New"/>
          <w:b/>
          <w:szCs w:val="18"/>
        </w:rPr>
        <w:t>lon</w:t>
      </w:r>
      <w:proofErr w:type="spellEnd"/>
      <w:r>
        <w:rPr>
          <w:rFonts w:ascii="Courier New" w:hAnsi="Courier New"/>
          <w:b/>
          <w:szCs w:val="18"/>
        </w:rPr>
        <w:t xml:space="preserve"> </w:t>
      </w:r>
      <w:proofErr w:type="spellStart"/>
      <w:r>
        <w:rPr>
          <w:rFonts w:ascii="Courier New" w:hAnsi="Courier New"/>
          <w:b/>
          <w:szCs w:val="18"/>
        </w:rPr>
        <w:t>hgt</w:t>
      </w:r>
      <w:proofErr w:type="spellEnd"/>
      <w:r>
        <w:rPr>
          <w:rFonts w:ascii="Courier New" w:hAnsi="Courier New"/>
          <w:b/>
          <w:szCs w:val="18"/>
        </w:rPr>
        <w:t xml:space="preserve"> reference (base) receiver latitude/longitude/height (deg/m)</w:t>
      </w:r>
    </w:p>
    <w:p w14:paraId="3CE1B21E" w14:textId="77777777" w:rsidR="007F763E" w:rsidRDefault="004A65AE">
      <w:pPr>
        <w:rPr>
          <w:rFonts w:ascii="Courier New" w:hAnsi="Courier New"/>
          <w:b/>
          <w:szCs w:val="18"/>
        </w:rPr>
      </w:pPr>
      <w:r>
        <w:rPr>
          <w:rFonts w:ascii="Courier New" w:hAnsi="Courier New"/>
          <w:b/>
          <w:szCs w:val="18"/>
        </w:rPr>
        <w:t xml:space="preserve">-y </w:t>
      </w:r>
      <w:proofErr w:type="gramStart"/>
      <w:r>
        <w:rPr>
          <w:rFonts w:ascii="Courier New" w:hAnsi="Courier New"/>
          <w:b/>
          <w:szCs w:val="18"/>
        </w:rPr>
        <w:t>level  output</w:t>
      </w:r>
      <w:proofErr w:type="gramEnd"/>
      <w:r>
        <w:rPr>
          <w:rFonts w:ascii="Courier New" w:hAnsi="Courier New"/>
          <w:b/>
          <w:szCs w:val="18"/>
        </w:rPr>
        <w:t xml:space="preserve"> solution status (0:off,1:states,2:residuals) [0]</w:t>
      </w:r>
    </w:p>
    <w:p w14:paraId="397AF746" w14:textId="77777777" w:rsidR="007F763E" w:rsidRDefault="004A65AE">
      <w:pPr>
        <w:rPr>
          <w:rFonts w:ascii="Courier New" w:hAnsi="Courier New"/>
          <w:b/>
          <w:szCs w:val="18"/>
        </w:rPr>
      </w:pPr>
      <w:r>
        <w:rPr>
          <w:rFonts w:ascii="Courier New" w:hAnsi="Courier New"/>
          <w:b/>
          <w:szCs w:val="18"/>
        </w:rPr>
        <w:t xml:space="preserve">-x </w:t>
      </w:r>
      <w:proofErr w:type="gramStart"/>
      <w:r>
        <w:rPr>
          <w:rFonts w:ascii="Courier New" w:hAnsi="Courier New"/>
          <w:b/>
          <w:szCs w:val="18"/>
        </w:rPr>
        <w:t>level  debug</w:t>
      </w:r>
      <w:proofErr w:type="gramEnd"/>
      <w:r>
        <w:rPr>
          <w:rFonts w:ascii="Courier New" w:hAnsi="Courier New"/>
          <w:b/>
          <w:szCs w:val="18"/>
        </w:rPr>
        <w:t xml:space="preserve"> trace level (0:off) [0]</w:t>
      </w:r>
    </w:p>
    <w:p w14:paraId="3D6D121F" w14:textId="77777777" w:rsidR="007F763E" w:rsidRDefault="007F763E">
      <w:pPr>
        <w:rPr>
          <w:rFonts w:ascii="Courier New" w:hAnsi="Courier New"/>
          <w:b/>
          <w:sz w:val="20"/>
        </w:rPr>
      </w:pPr>
    </w:p>
    <w:p w14:paraId="1C5CF300" w14:textId="77777777" w:rsidR="007F763E" w:rsidRDefault="004A65AE">
      <w:pPr>
        <w:rPr>
          <w:rFonts w:ascii="Courier New" w:hAnsi="Courier New"/>
          <w:b/>
          <w:sz w:val="20"/>
        </w:rPr>
      </w:pPr>
      <w:r>
        <w:rPr>
          <w:rFonts w:ascii="Courier New" w:hAnsi="Courier New"/>
          <w:b/>
          <w:sz w:val="20"/>
        </w:rPr>
        <w:t>EXAMPLES</w:t>
      </w:r>
    </w:p>
    <w:p w14:paraId="34E30245" w14:textId="77777777" w:rsidR="007F763E" w:rsidRDefault="004A65AE">
      <w:pPr>
        <w:rPr>
          <w:rFonts w:cs="Courier New"/>
          <w:szCs w:val="18"/>
        </w:rPr>
      </w:pPr>
      <w:r>
        <w:rPr>
          <w:rFonts w:cs="Courier New"/>
          <w:szCs w:val="18"/>
        </w:rPr>
        <w:t>Example 1. Kinematic Positioning, L1+L2, output Latitude/Longitude/Height to STDOUT.</w:t>
      </w:r>
    </w:p>
    <w:p w14:paraId="03DADE8C" w14:textId="77777777" w:rsidR="007F763E" w:rsidRDefault="007F763E">
      <w:pPr>
        <w:rPr>
          <w:rFonts w:ascii="Courier New" w:hAnsi="Courier New" w:cs="Courier New"/>
          <w:b/>
          <w:szCs w:val="18"/>
        </w:rPr>
      </w:pPr>
    </w:p>
    <w:p w14:paraId="7E984D4A" w14:textId="77777777" w:rsidR="007F763E" w:rsidRPr="005E22E9" w:rsidRDefault="004A65AE">
      <w:pPr>
        <w:rPr>
          <w:rFonts w:ascii="Courier New" w:hAnsi="Courier New" w:cs="Courier New"/>
          <w:b/>
          <w:szCs w:val="18"/>
          <w:lang w:val="es-MX"/>
        </w:rPr>
      </w:pPr>
      <w:r w:rsidRPr="005E22E9">
        <w:rPr>
          <w:rFonts w:ascii="Courier New" w:hAnsi="Courier New" w:cs="Courier New"/>
          <w:b/>
          <w:szCs w:val="18"/>
          <w:lang w:val="es-MX"/>
        </w:rPr>
        <w:t>&gt; rnx2rtkp 07590920.05o 30400920.05o 30400920.05n</w:t>
      </w:r>
    </w:p>
    <w:p w14:paraId="33DA0512" w14:textId="77777777" w:rsidR="007F763E" w:rsidRPr="005E22E9" w:rsidRDefault="007F763E">
      <w:pPr>
        <w:rPr>
          <w:rFonts w:ascii="Courier New" w:hAnsi="Courier New" w:cs="Courier New"/>
          <w:b/>
          <w:szCs w:val="18"/>
          <w:lang w:val="es-MX"/>
        </w:rPr>
      </w:pPr>
    </w:p>
    <w:p w14:paraId="4E0160AD" w14:textId="77777777" w:rsidR="007F763E" w:rsidRDefault="004A65AE">
      <w:pPr>
        <w:rPr>
          <w:rFonts w:cs="Courier New"/>
          <w:szCs w:val="18"/>
        </w:rPr>
      </w:pPr>
      <w:proofErr w:type="spellStart"/>
      <w:r w:rsidRPr="005E22E9">
        <w:rPr>
          <w:rFonts w:cs="Courier New"/>
          <w:szCs w:val="18"/>
          <w:lang w:val="es-MX"/>
        </w:rPr>
        <w:t>Example</w:t>
      </w:r>
      <w:proofErr w:type="spellEnd"/>
      <w:r w:rsidRPr="005E22E9">
        <w:rPr>
          <w:rFonts w:cs="Courier New"/>
          <w:szCs w:val="18"/>
          <w:lang w:val="es-MX"/>
        </w:rPr>
        <w:t xml:space="preserve"> 2. </w:t>
      </w:r>
      <w:r>
        <w:rPr>
          <w:rFonts w:cs="Courier New"/>
          <w:szCs w:val="18"/>
        </w:rPr>
        <w:t xml:space="preserve">Single Point Positioning, El Mask=15deg, output NMEA GGA to file </w:t>
      </w:r>
      <w:proofErr w:type="spellStart"/>
      <w:r>
        <w:rPr>
          <w:rFonts w:cs="Courier New"/>
          <w:szCs w:val="18"/>
        </w:rPr>
        <w:t>out.pos</w:t>
      </w:r>
      <w:proofErr w:type="spellEnd"/>
    </w:p>
    <w:p w14:paraId="25E69E39" w14:textId="77777777" w:rsidR="007F763E" w:rsidRDefault="007F763E">
      <w:pPr>
        <w:rPr>
          <w:rFonts w:ascii="Courier New" w:hAnsi="Courier New" w:cs="Courier New"/>
          <w:b/>
          <w:szCs w:val="18"/>
        </w:rPr>
      </w:pPr>
    </w:p>
    <w:p w14:paraId="1B50AE3A" w14:textId="77777777" w:rsidR="007F763E" w:rsidRPr="005E22E9" w:rsidRDefault="004A65AE">
      <w:pPr>
        <w:rPr>
          <w:rFonts w:ascii="Courier New" w:hAnsi="Courier New" w:cs="Courier New"/>
          <w:b/>
          <w:szCs w:val="18"/>
          <w:lang w:val="es-MX"/>
        </w:rPr>
      </w:pPr>
      <w:r w:rsidRPr="005E22E9">
        <w:rPr>
          <w:rFonts w:ascii="Courier New" w:hAnsi="Courier New" w:cs="Courier New"/>
          <w:b/>
          <w:szCs w:val="18"/>
          <w:lang w:val="es-MX"/>
        </w:rPr>
        <w:t xml:space="preserve">&gt; rnx2rtkp -p 0 -m 15 -n -o </w:t>
      </w:r>
      <w:proofErr w:type="spellStart"/>
      <w:r w:rsidRPr="005E22E9">
        <w:rPr>
          <w:rFonts w:ascii="Courier New" w:hAnsi="Courier New" w:cs="Courier New"/>
          <w:b/>
          <w:szCs w:val="18"/>
          <w:lang w:val="es-MX"/>
        </w:rPr>
        <w:t>out.pos</w:t>
      </w:r>
      <w:proofErr w:type="spellEnd"/>
      <w:r w:rsidRPr="005E22E9">
        <w:rPr>
          <w:rFonts w:ascii="Courier New" w:hAnsi="Courier New" w:cs="Courier New"/>
          <w:b/>
          <w:szCs w:val="18"/>
          <w:lang w:val="es-MX"/>
        </w:rPr>
        <w:t xml:space="preserve"> 07590920.05o 30400920.05n</w:t>
      </w:r>
    </w:p>
    <w:p w14:paraId="01389F6C" w14:textId="77777777" w:rsidR="007F763E" w:rsidRPr="005E22E9" w:rsidRDefault="007F763E">
      <w:pPr>
        <w:rPr>
          <w:rFonts w:ascii="Courier New" w:hAnsi="Courier New" w:cs="Courier New"/>
          <w:b/>
          <w:szCs w:val="18"/>
          <w:lang w:val="es-MX"/>
        </w:rPr>
      </w:pPr>
    </w:p>
    <w:p w14:paraId="7448961F" w14:textId="77777777" w:rsidR="007F763E" w:rsidRDefault="004A65AE">
      <w:pPr>
        <w:rPr>
          <w:rFonts w:cs="Courier New"/>
          <w:szCs w:val="18"/>
        </w:rPr>
      </w:pPr>
      <w:r>
        <w:rPr>
          <w:rFonts w:cs="Courier New"/>
          <w:szCs w:val="18"/>
        </w:rPr>
        <w:t xml:space="preserve">Example 3. Static Positioning, L1, time form </w:t>
      </w:r>
      <w:proofErr w:type="spellStart"/>
      <w:r>
        <w:rPr>
          <w:rFonts w:cs="Courier New"/>
          <w:szCs w:val="18"/>
        </w:rPr>
        <w:t>yyyy</w:t>
      </w:r>
      <w:proofErr w:type="spellEnd"/>
      <w:r>
        <w:rPr>
          <w:rFonts w:cs="Courier New"/>
          <w:szCs w:val="18"/>
        </w:rPr>
        <w:t xml:space="preserve">/mm/dd </w:t>
      </w:r>
      <w:proofErr w:type="spellStart"/>
      <w:r>
        <w:rPr>
          <w:rFonts w:cs="Courier New"/>
          <w:szCs w:val="18"/>
        </w:rPr>
        <w:t>hh:</w:t>
      </w:r>
      <w:proofErr w:type="gramStart"/>
      <w:r>
        <w:rPr>
          <w:rFonts w:cs="Courier New"/>
          <w:szCs w:val="18"/>
        </w:rPr>
        <w:t>mm:ss</w:t>
      </w:r>
      <w:proofErr w:type="spellEnd"/>
      <w:proofErr w:type="gramEnd"/>
      <w:r>
        <w:rPr>
          <w:rFonts w:cs="Courier New"/>
          <w:szCs w:val="18"/>
        </w:rPr>
        <w:t>, output X/Y/Z-ECEF positions</w:t>
      </w:r>
    </w:p>
    <w:p w14:paraId="1FB423B1" w14:textId="77777777" w:rsidR="007F763E" w:rsidRDefault="007F763E">
      <w:pPr>
        <w:rPr>
          <w:rFonts w:ascii="Courier New" w:hAnsi="Courier New" w:cs="Courier New"/>
          <w:b/>
          <w:szCs w:val="18"/>
        </w:rPr>
      </w:pPr>
    </w:p>
    <w:p w14:paraId="5CCA090D" w14:textId="77777777" w:rsidR="007F763E" w:rsidRDefault="004A65AE">
      <w:pPr>
        <w:rPr>
          <w:rFonts w:ascii="Courier New" w:hAnsi="Courier New" w:cs="Courier New"/>
          <w:b/>
          <w:szCs w:val="18"/>
          <w:lang w:val="de-DE"/>
        </w:rPr>
      </w:pPr>
      <w:r>
        <w:rPr>
          <w:rFonts w:ascii="Courier New" w:hAnsi="Courier New" w:cs="Courier New"/>
          <w:b/>
          <w:szCs w:val="18"/>
          <w:lang w:val="de-DE"/>
        </w:rPr>
        <w:t>&gt; rnx2rtkp -p 3 -f 1 -t -e 07590920.05o 30400920.05o 30400920.05n</w:t>
      </w:r>
    </w:p>
    <w:p w14:paraId="4DCA2A10" w14:textId="77777777" w:rsidR="007F763E" w:rsidRDefault="007F763E">
      <w:pPr>
        <w:rPr>
          <w:rFonts w:ascii="Courier New" w:hAnsi="Courier New" w:cs="Courier New"/>
          <w:b/>
          <w:szCs w:val="18"/>
          <w:lang w:val="de-DE"/>
        </w:rPr>
      </w:pPr>
    </w:p>
    <w:p w14:paraId="5FBC88B1" w14:textId="77777777" w:rsidR="007F763E" w:rsidRDefault="004A65AE">
      <w:pPr>
        <w:rPr>
          <w:rFonts w:cs="Courier New"/>
          <w:szCs w:val="18"/>
        </w:rPr>
      </w:pPr>
      <w:r>
        <w:rPr>
          <w:rFonts w:cs="Courier New"/>
          <w:szCs w:val="18"/>
        </w:rPr>
        <w:t>Example 4. Kinematic Positioning, Instantaneous AR, validation threshold=2, comma separator</w:t>
      </w:r>
    </w:p>
    <w:p w14:paraId="5ED4E92E" w14:textId="77777777" w:rsidR="007F763E" w:rsidRDefault="007F763E">
      <w:pPr>
        <w:rPr>
          <w:rFonts w:ascii="Courier New" w:hAnsi="Courier New" w:cs="Courier New"/>
          <w:b/>
          <w:szCs w:val="18"/>
        </w:rPr>
      </w:pPr>
    </w:p>
    <w:p w14:paraId="290285B8" w14:textId="77777777" w:rsidR="007F763E" w:rsidRDefault="004A65AE">
      <w:pPr>
        <w:rPr>
          <w:rFonts w:ascii="Courier New" w:hAnsi="Courier New" w:cs="Courier New"/>
          <w:b/>
          <w:szCs w:val="18"/>
        </w:rPr>
      </w:pPr>
      <w:r>
        <w:rPr>
          <w:rFonts w:ascii="Courier New" w:hAnsi="Courier New" w:cs="Courier New"/>
          <w:b/>
          <w:szCs w:val="18"/>
        </w:rPr>
        <w:t>&gt; rnx2rtkp -</w:t>
      </w:r>
      <w:proofErr w:type="spellStart"/>
      <w:r>
        <w:rPr>
          <w:rFonts w:ascii="Courier New" w:hAnsi="Courier New" w:cs="Courier New"/>
          <w:b/>
          <w:szCs w:val="18"/>
        </w:rPr>
        <w:t>i</w:t>
      </w:r>
      <w:proofErr w:type="spellEnd"/>
      <w:r>
        <w:rPr>
          <w:rFonts w:ascii="Courier New" w:hAnsi="Courier New" w:cs="Courier New"/>
          <w:b/>
          <w:szCs w:val="18"/>
        </w:rPr>
        <w:t xml:space="preserve"> -v 2 -</w:t>
      </w:r>
      <w:proofErr w:type="gramStart"/>
      <w:r>
        <w:rPr>
          <w:rFonts w:ascii="Courier New" w:hAnsi="Courier New" w:cs="Courier New"/>
          <w:b/>
          <w:szCs w:val="18"/>
        </w:rPr>
        <w:t>s ,</w:t>
      </w:r>
      <w:proofErr w:type="gramEnd"/>
      <w:r>
        <w:rPr>
          <w:rFonts w:ascii="Courier New" w:hAnsi="Courier New" w:cs="Courier New"/>
          <w:b/>
          <w:szCs w:val="18"/>
        </w:rPr>
        <w:t xml:space="preserve"> 07590920.05o 30400920.05o 30400920.05n</w:t>
      </w:r>
    </w:p>
    <w:p w14:paraId="60D0AEEC" w14:textId="77777777" w:rsidR="007F763E" w:rsidRDefault="004A65AE">
      <w:r>
        <w:br w:type="page"/>
      </w:r>
    </w:p>
    <w:p w14:paraId="40D36DB9" w14:textId="77777777" w:rsidR="007F763E" w:rsidRDefault="004A65AE">
      <w:pPr>
        <w:pStyle w:val="Heading2"/>
      </w:pPr>
      <w:bookmarkStart w:id="110" w:name="_Toc239934769"/>
      <w:bookmarkStart w:id="111" w:name="_Toc239934882"/>
      <w:bookmarkStart w:id="112" w:name="_Toc239994142"/>
      <w:bookmarkStart w:id="113" w:name="_Toc240041976"/>
      <w:bookmarkStart w:id="114" w:name="_Toc352540070"/>
      <w:bookmarkStart w:id="115" w:name="_Toc91057231"/>
      <w:r>
        <w:lastRenderedPageBreak/>
        <w:t>A.3</w:t>
      </w:r>
      <w:r>
        <w:tab/>
        <w:t>POS2KML</w:t>
      </w:r>
      <w:bookmarkEnd w:id="110"/>
      <w:bookmarkEnd w:id="111"/>
      <w:bookmarkEnd w:id="112"/>
      <w:bookmarkEnd w:id="113"/>
      <w:bookmarkEnd w:id="114"/>
      <w:bookmarkEnd w:id="115"/>
    </w:p>
    <w:p w14:paraId="0A2531D2" w14:textId="77777777" w:rsidR="007F763E" w:rsidRDefault="007F763E"/>
    <w:p w14:paraId="4FF4F013" w14:textId="77777777" w:rsidR="007F763E" w:rsidRDefault="004A65AE">
      <w:pPr>
        <w:rPr>
          <w:rFonts w:ascii="Courier New" w:hAnsi="Courier New"/>
          <w:b/>
          <w:sz w:val="20"/>
        </w:rPr>
      </w:pPr>
      <w:r>
        <w:rPr>
          <w:rFonts w:ascii="Courier New" w:hAnsi="Courier New"/>
          <w:b/>
          <w:sz w:val="20"/>
        </w:rPr>
        <w:t>SYNOPSIS</w:t>
      </w:r>
    </w:p>
    <w:p w14:paraId="02AAD7E1" w14:textId="77777777" w:rsidR="007F763E" w:rsidRDefault="004A65AE">
      <w:pPr>
        <w:rPr>
          <w:b/>
          <w:szCs w:val="18"/>
        </w:rPr>
      </w:pPr>
      <w:r>
        <w:rPr>
          <w:rFonts w:ascii="Courier New" w:hAnsi="Courier New"/>
          <w:b/>
          <w:szCs w:val="18"/>
        </w:rPr>
        <w:t>pos2kml [option ...] file [...]</w:t>
      </w:r>
    </w:p>
    <w:p w14:paraId="6F289772" w14:textId="77777777" w:rsidR="007F763E" w:rsidRDefault="007F763E">
      <w:pPr>
        <w:rPr>
          <w:szCs w:val="18"/>
        </w:rPr>
      </w:pPr>
    </w:p>
    <w:p w14:paraId="0346DFEA" w14:textId="77777777" w:rsidR="007F763E" w:rsidRDefault="004A65AE">
      <w:pPr>
        <w:rPr>
          <w:rFonts w:ascii="Courier New" w:hAnsi="Courier New"/>
          <w:b/>
          <w:sz w:val="20"/>
        </w:rPr>
      </w:pPr>
      <w:r>
        <w:rPr>
          <w:rFonts w:ascii="Courier New" w:hAnsi="Courier New"/>
          <w:b/>
          <w:sz w:val="20"/>
        </w:rPr>
        <w:t>DESCRIPTION</w:t>
      </w:r>
    </w:p>
    <w:p w14:paraId="5108C2FD" w14:textId="77777777" w:rsidR="007F763E" w:rsidRDefault="004A65AE">
      <w:pPr>
        <w:rPr>
          <w:rFonts w:cs="Courier New"/>
          <w:szCs w:val="18"/>
        </w:rPr>
      </w:pPr>
      <w:r>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14:paraId="582D397B" w14:textId="77777777" w:rsidR="007F763E" w:rsidRDefault="007F763E">
      <w:pPr>
        <w:rPr>
          <w:szCs w:val="18"/>
        </w:rPr>
      </w:pPr>
    </w:p>
    <w:p w14:paraId="5A02FECC" w14:textId="77777777" w:rsidR="007F763E" w:rsidRDefault="004A65AE">
      <w:pPr>
        <w:tabs>
          <w:tab w:val="left" w:pos="2694"/>
        </w:tabs>
        <w:rPr>
          <w:rFonts w:ascii="Courier New" w:hAnsi="Courier New"/>
          <w:b/>
          <w:sz w:val="20"/>
        </w:rPr>
      </w:pPr>
      <w:r>
        <w:rPr>
          <w:rFonts w:ascii="Courier New" w:hAnsi="Courier New"/>
          <w:b/>
          <w:sz w:val="20"/>
        </w:rPr>
        <w:t>OPTIONS</w:t>
      </w:r>
    </w:p>
    <w:p w14:paraId="3FF5AD27" w14:textId="77777777" w:rsidR="007F763E" w:rsidRDefault="004A65AE">
      <w:pPr>
        <w:rPr>
          <w:rFonts w:ascii="Courier New" w:hAnsi="Courier New"/>
          <w:b/>
          <w:szCs w:val="18"/>
        </w:rPr>
      </w:pPr>
      <w:r>
        <w:rPr>
          <w:rFonts w:ascii="Courier New" w:hAnsi="Courier New"/>
          <w:b/>
          <w:szCs w:val="18"/>
        </w:rPr>
        <w:t>-h        print help</w:t>
      </w:r>
    </w:p>
    <w:p w14:paraId="4F00913A" w14:textId="77777777" w:rsidR="007F763E" w:rsidRDefault="004A65AE">
      <w:pPr>
        <w:rPr>
          <w:rFonts w:ascii="Courier New" w:hAnsi="Courier New"/>
          <w:b/>
          <w:szCs w:val="18"/>
        </w:rPr>
      </w:pPr>
      <w:r>
        <w:rPr>
          <w:rFonts w:ascii="Courier New" w:hAnsi="Courier New"/>
          <w:b/>
          <w:szCs w:val="18"/>
        </w:rPr>
        <w:t>-o file   output file [</w:t>
      </w:r>
      <w:proofErr w:type="spellStart"/>
      <w:r>
        <w:rPr>
          <w:rFonts w:ascii="Courier New" w:hAnsi="Courier New"/>
          <w:b/>
          <w:szCs w:val="18"/>
        </w:rPr>
        <w:t>infile</w:t>
      </w:r>
      <w:proofErr w:type="spellEnd"/>
      <w:r>
        <w:rPr>
          <w:rFonts w:ascii="Courier New" w:hAnsi="Courier New"/>
          <w:b/>
          <w:szCs w:val="18"/>
        </w:rPr>
        <w:t xml:space="preserve"> + .</w:t>
      </w:r>
      <w:proofErr w:type="spellStart"/>
      <w:r>
        <w:rPr>
          <w:rFonts w:ascii="Courier New" w:hAnsi="Courier New"/>
          <w:b/>
          <w:szCs w:val="18"/>
        </w:rPr>
        <w:t>kml</w:t>
      </w:r>
      <w:proofErr w:type="spellEnd"/>
      <w:r>
        <w:rPr>
          <w:rFonts w:ascii="Courier New" w:hAnsi="Courier New"/>
          <w:b/>
          <w:szCs w:val="18"/>
        </w:rPr>
        <w:t>]</w:t>
      </w:r>
    </w:p>
    <w:p w14:paraId="63D032AA" w14:textId="77777777" w:rsidR="007F763E" w:rsidRDefault="004A65AE">
      <w:pPr>
        <w:rPr>
          <w:rFonts w:ascii="Courier New" w:hAnsi="Courier New"/>
          <w:b/>
          <w:szCs w:val="18"/>
        </w:rPr>
      </w:pPr>
      <w:r>
        <w:rPr>
          <w:rFonts w:ascii="Courier New" w:hAnsi="Courier New"/>
          <w:b/>
          <w:szCs w:val="18"/>
        </w:rPr>
        <w:t xml:space="preserve">-c </w:t>
      </w:r>
      <w:proofErr w:type="gramStart"/>
      <w:r>
        <w:rPr>
          <w:rFonts w:ascii="Courier New" w:hAnsi="Courier New"/>
          <w:b/>
          <w:szCs w:val="18"/>
        </w:rPr>
        <w:t>color  track</w:t>
      </w:r>
      <w:proofErr w:type="gramEnd"/>
      <w:r>
        <w:rPr>
          <w:rFonts w:ascii="Courier New" w:hAnsi="Courier New"/>
          <w:b/>
          <w:szCs w:val="18"/>
        </w:rPr>
        <w:t xml:space="preserve"> color</w:t>
      </w:r>
    </w:p>
    <w:p w14:paraId="4534805F"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0:off</w:t>
      </w:r>
      <w:proofErr w:type="gramEnd"/>
      <w:r>
        <w:rPr>
          <w:rFonts w:ascii="Courier New" w:hAnsi="Courier New"/>
          <w:b/>
          <w:szCs w:val="18"/>
        </w:rPr>
        <w:t>,1:white,2:green,3:orange,4:red,5:yellow) [5]</w:t>
      </w:r>
    </w:p>
    <w:p w14:paraId="0A2D8379" w14:textId="77777777" w:rsidR="007F763E" w:rsidRDefault="004A65AE">
      <w:pPr>
        <w:rPr>
          <w:rFonts w:ascii="Courier New" w:hAnsi="Courier New"/>
          <w:b/>
          <w:szCs w:val="18"/>
        </w:rPr>
      </w:pPr>
      <w:r>
        <w:rPr>
          <w:rFonts w:ascii="Courier New" w:hAnsi="Courier New"/>
          <w:b/>
          <w:szCs w:val="18"/>
        </w:rPr>
        <w:t xml:space="preserve">-p </w:t>
      </w:r>
      <w:proofErr w:type="gramStart"/>
      <w:r>
        <w:rPr>
          <w:rFonts w:ascii="Courier New" w:hAnsi="Courier New"/>
          <w:b/>
          <w:szCs w:val="18"/>
        </w:rPr>
        <w:t>color  point</w:t>
      </w:r>
      <w:proofErr w:type="gramEnd"/>
      <w:r>
        <w:rPr>
          <w:rFonts w:ascii="Courier New" w:hAnsi="Courier New"/>
          <w:b/>
          <w:szCs w:val="18"/>
        </w:rPr>
        <w:t xml:space="preserve"> color</w:t>
      </w:r>
    </w:p>
    <w:p w14:paraId="0F196CF6"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0:off</w:t>
      </w:r>
      <w:proofErr w:type="gramEnd"/>
      <w:r>
        <w:rPr>
          <w:rFonts w:ascii="Courier New" w:hAnsi="Courier New"/>
          <w:b/>
          <w:szCs w:val="18"/>
        </w:rPr>
        <w:t xml:space="preserve">,1:white,2:green,3:orange,4:red,5:by </w:t>
      </w:r>
      <w:proofErr w:type="spellStart"/>
      <w:r>
        <w:rPr>
          <w:rFonts w:ascii="Courier New" w:hAnsi="Courier New"/>
          <w:b/>
          <w:szCs w:val="18"/>
        </w:rPr>
        <w:t>qflag</w:t>
      </w:r>
      <w:proofErr w:type="spellEnd"/>
      <w:r>
        <w:rPr>
          <w:rFonts w:ascii="Courier New" w:hAnsi="Courier New"/>
          <w:b/>
          <w:szCs w:val="18"/>
        </w:rPr>
        <w:t>) [5]</w:t>
      </w:r>
    </w:p>
    <w:p w14:paraId="5D75CF17" w14:textId="77777777" w:rsidR="007F763E" w:rsidRDefault="004A65AE">
      <w:pPr>
        <w:rPr>
          <w:rFonts w:ascii="Courier New" w:hAnsi="Courier New"/>
          <w:b/>
          <w:szCs w:val="18"/>
        </w:rPr>
      </w:pPr>
      <w:r>
        <w:rPr>
          <w:rFonts w:ascii="Courier New" w:hAnsi="Courier New"/>
          <w:b/>
          <w:szCs w:val="18"/>
        </w:rPr>
        <w:t>-a        output altitude information [off]</w:t>
      </w:r>
    </w:p>
    <w:p w14:paraId="0B968844" w14:textId="77777777" w:rsidR="007F763E" w:rsidRDefault="004A65AE">
      <w:pPr>
        <w:rPr>
          <w:rFonts w:ascii="Courier New" w:hAnsi="Courier New"/>
          <w:b/>
          <w:szCs w:val="18"/>
        </w:rPr>
      </w:pPr>
      <w:r>
        <w:rPr>
          <w:rFonts w:ascii="Courier New" w:hAnsi="Courier New"/>
          <w:b/>
          <w:szCs w:val="18"/>
        </w:rPr>
        <w:t>-ag       output geodetic altitude [off]</w:t>
      </w:r>
    </w:p>
    <w:p w14:paraId="28F64330"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tg</w:t>
      </w:r>
      <w:proofErr w:type="spellEnd"/>
      <w:r>
        <w:rPr>
          <w:rFonts w:ascii="Courier New" w:hAnsi="Courier New"/>
          <w:b/>
          <w:szCs w:val="18"/>
        </w:rPr>
        <w:t xml:space="preserve">       output time stamp of </w:t>
      </w:r>
      <w:proofErr w:type="spellStart"/>
      <w:r>
        <w:rPr>
          <w:rFonts w:ascii="Courier New" w:hAnsi="Courier New"/>
          <w:b/>
          <w:szCs w:val="18"/>
        </w:rPr>
        <w:t>gpst</w:t>
      </w:r>
      <w:proofErr w:type="spellEnd"/>
      <w:r>
        <w:rPr>
          <w:rFonts w:ascii="Courier New" w:hAnsi="Courier New"/>
          <w:b/>
          <w:szCs w:val="18"/>
        </w:rPr>
        <w:t xml:space="preserve"> [off]</w:t>
      </w:r>
    </w:p>
    <w:p w14:paraId="0A7C61E8"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tu</w:t>
      </w:r>
      <w:proofErr w:type="spellEnd"/>
      <w:r>
        <w:rPr>
          <w:rFonts w:ascii="Courier New" w:hAnsi="Courier New"/>
          <w:b/>
          <w:szCs w:val="18"/>
        </w:rPr>
        <w:t xml:space="preserve">       output time stamp of </w:t>
      </w:r>
      <w:proofErr w:type="spellStart"/>
      <w:r>
        <w:rPr>
          <w:rFonts w:ascii="Courier New" w:hAnsi="Courier New"/>
          <w:b/>
          <w:szCs w:val="18"/>
        </w:rPr>
        <w:t>utc</w:t>
      </w:r>
      <w:proofErr w:type="spellEnd"/>
      <w:r>
        <w:rPr>
          <w:rFonts w:ascii="Courier New" w:hAnsi="Courier New"/>
          <w:b/>
          <w:szCs w:val="18"/>
        </w:rPr>
        <w:t xml:space="preserve"> [</w:t>
      </w:r>
      <w:proofErr w:type="spellStart"/>
      <w:r>
        <w:rPr>
          <w:rFonts w:ascii="Courier New" w:hAnsi="Courier New"/>
          <w:b/>
          <w:szCs w:val="18"/>
        </w:rPr>
        <w:t>gpst</w:t>
      </w:r>
      <w:proofErr w:type="spellEnd"/>
      <w:r>
        <w:rPr>
          <w:rFonts w:ascii="Courier New" w:hAnsi="Courier New"/>
          <w:b/>
          <w:szCs w:val="18"/>
        </w:rPr>
        <w:t>]</w:t>
      </w:r>
    </w:p>
    <w:p w14:paraId="60C4B01C"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i</w:t>
      </w:r>
      <w:proofErr w:type="spellEnd"/>
      <w:r>
        <w:rPr>
          <w:rFonts w:ascii="Courier New" w:hAnsi="Courier New"/>
          <w:b/>
          <w:szCs w:val="18"/>
        </w:rPr>
        <w:t xml:space="preserve"> tint   output time interval (s) (</w:t>
      </w:r>
      <w:proofErr w:type="gramStart"/>
      <w:r>
        <w:rPr>
          <w:rFonts w:ascii="Courier New" w:hAnsi="Courier New"/>
          <w:b/>
          <w:szCs w:val="18"/>
        </w:rPr>
        <w:t>0:all</w:t>
      </w:r>
      <w:proofErr w:type="gramEnd"/>
      <w:r>
        <w:rPr>
          <w:rFonts w:ascii="Courier New" w:hAnsi="Courier New"/>
          <w:b/>
          <w:szCs w:val="18"/>
        </w:rPr>
        <w:t>) [0]</w:t>
      </w:r>
    </w:p>
    <w:p w14:paraId="74A5102A" w14:textId="77777777" w:rsidR="007F763E" w:rsidRDefault="004A65AE">
      <w:pPr>
        <w:rPr>
          <w:rFonts w:ascii="Courier New" w:hAnsi="Courier New"/>
          <w:b/>
          <w:szCs w:val="18"/>
        </w:rPr>
      </w:pPr>
      <w:r>
        <w:rPr>
          <w:rFonts w:ascii="Courier New" w:hAnsi="Courier New"/>
          <w:b/>
          <w:szCs w:val="18"/>
        </w:rPr>
        <w:t xml:space="preserve">-q </w:t>
      </w:r>
      <w:proofErr w:type="spellStart"/>
      <w:r>
        <w:rPr>
          <w:rFonts w:ascii="Courier New" w:hAnsi="Courier New"/>
          <w:b/>
          <w:szCs w:val="18"/>
        </w:rPr>
        <w:t>qflg</w:t>
      </w:r>
      <w:proofErr w:type="spellEnd"/>
      <w:r>
        <w:rPr>
          <w:rFonts w:ascii="Courier New" w:hAnsi="Courier New"/>
          <w:b/>
          <w:szCs w:val="18"/>
        </w:rPr>
        <w:t xml:space="preserve">   output q-flags (</w:t>
      </w:r>
      <w:proofErr w:type="gramStart"/>
      <w:r>
        <w:rPr>
          <w:rFonts w:ascii="Courier New" w:hAnsi="Courier New"/>
          <w:b/>
          <w:szCs w:val="18"/>
        </w:rPr>
        <w:t>0:all</w:t>
      </w:r>
      <w:proofErr w:type="gramEnd"/>
      <w:r>
        <w:rPr>
          <w:rFonts w:ascii="Courier New" w:hAnsi="Courier New"/>
          <w:b/>
          <w:szCs w:val="18"/>
        </w:rPr>
        <w:t>) [0]</w:t>
      </w:r>
    </w:p>
    <w:p w14:paraId="7B6A0DF8" w14:textId="77777777" w:rsidR="007F763E" w:rsidRDefault="004A65AE">
      <w:pPr>
        <w:rPr>
          <w:rFonts w:ascii="Courier New" w:hAnsi="Courier New"/>
          <w:b/>
          <w:szCs w:val="18"/>
        </w:rPr>
      </w:pPr>
      <w:r>
        <w:rPr>
          <w:rFonts w:ascii="Courier New" w:hAnsi="Courier New"/>
          <w:b/>
          <w:szCs w:val="18"/>
        </w:rPr>
        <w:t xml:space="preserve">-f n e </w:t>
      </w:r>
      <w:proofErr w:type="gramStart"/>
      <w:r>
        <w:rPr>
          <w:rFonts w:ascii="Courier New" w:hAnsi="Courier New"/>
          <w:b/>
          <w:szCs w:val="18"/>
        </w:rPr>
        <w:t>h  add</w:t>
      </w:r>
      <w:proofErr w:type="gramEnd"/>
      <w:r>
        <w:rPr>
          <w:rFonts w:ascii="Courier New" w:hAnsi="Courier New"/>
          <w:b/>
          <w:szCs w:val="18"/>
        </w:rPr>
        <w:t xml:space="preserve"> north/east/height offset to position (m) [0 0 0]</w:t>
      </w:r>
    </w:p>
    <w:p w14:paraId="2EA6E6E5" w14:textId="77777777" w:rsidR="007F763E" w:rsidRDefault="004A65AE">
      <w:pPr>
        <w:rPr>
          <w:rFonts w:ascii="Courier New" w:hAnsi="Courier New"/>
          <w:b/>
          <w:szCs w:val="18"/>
        </w:rPr>
      </w:pPr>
      <w:r>
        <w:rPr>
          <w:rFonts w:ascii="Courier New" w:hAnsi="Courier New"/>
          <w:b/>
          <w:szCs w:val="18"/>
        </w:rPr>
        <w:t>-</w:t>
      </w:r>
      <w:proofErr w:type="spellStart"/>
      <w:r>
        <w:rPr>
          <w:rFonts w:ascii="Courier New" w:hAnsi="Courier New"/>
          <w:b/>
          <w:szCs w:val="18"/>
        </w:rPr>
        <w:t>gpx</w:t>
      </w:r>
      <w:proofErr w:type="spellEnd"/>
      <w:r>
        <w:rPr>
          <w:rFonts w:ascii="Courier New" w:hAnsi="Courier New"/>
          <w:b/>
          <w:szCs w:val="18"/>
        </w:rPr>
        <w:t xml:space="preserve">      output GPX file</w:t>
      </w:r>
    </w:p>
    <w:p w14:paraId="53F4A626" w14:textId="77777777" w:rsidR="007F763E" w:rsidRDefault="007F763E">
      <w:pPr>
        <w:rPr>
          <w:rFonts w:ascii="Courier New" w:hAnsi="Courier New"/>
        </w:rPr>
      </w:pPr>
    </w:p>
    <w:p w14:paraId="6B96DA2A" w14:textId="77777777" w:rsidR="007F763E" w:rsidRDefault="004A65AE">
      <w:pPr>
        <w:rPr>
          <w:rFonts w:ascii="Courier New" w:hAnsi="Courier New"/>
        </w:rPr>
      </w:pPr>
      <w:r>
        <w:br w:type="page"/>
      </w:r>
    </w:p>
    <w:p w14:paraId="153C7FB6" w14:textId="77777777" w:rsidR="007F763E" w:rsidRDefault="004A65AE">
      <w:pPr>
        <w:pStyle w:val="Heading2"/>
      </w:pPr>
      <w:bookmarkStart w:id="116" w:name="_Toc239934770"/>
      <w:bookmarkStart w:id="117" w:name="_Toc239934883"/>
      <w:bookmarkStart w:id="118" w:name="_Toc239994143"/>
      <w:bookmarkStart w:id="119" w:name="_Toc240041977"/>
      <w:bookmarkStart w:id="120" w:name="_Toc352540071"/>
      <w:bookmarkStart w:id="121" w:name="_Toc91057232"/>
      <w:r>
        <w:lastRenderedPageBreak/>
        <w:t>A.4</w:t>
      </w:r>
      <w:r>
        <w:tab/>
        <w:t>CONVBIN</w:t>
      </w:r>
      <w:bookmarkEnd w:id="116"/>
      <w:bookmarkEnd w:id="117"/>
      <w:bookmarkEnd w:id="118"/>
      <w:bookmarkEnd w:id="119"/>
      <w:bookmarkEnd w:id="120"/>
      <w:bookmarkEnd w:id="121"/>
    </w:p>
    <w:p w14:paraId="4CFC25BC" w14:textId="77777777" w:rsidR="007F763E" w:rsidRDefault="007F763E"/>
    <w:p w14:paraId="0040751E" w14:textId="77777777" w:rsidR="007F763E" w:rsidRDefault="004A65AE">
      <w:pPr>
        <w:rPr>
          <w:rFonts w:ascii="Courier New" w:hAnsi="Courier New"/>
          <w:b/>
          <w:sz w:val="20"/>
        </w:rPr>
      </w:pPr>
      <w:r>
        <w:rPr>
          <w:rFonts w:ascii="Courier New" w:hAnsi="Courier New"/>
          <w:b/>
          <w:sz w:val="20"/>
        </w:rPr>
        <w:t>SYNOPSIS</w:t>
      </w:r>
    </w:p>
    <w:p w14:paraId="43D9AEE1" w14:textId="77777777" w:rsidR="007F763E" w:rsidRDefault="004A65AE">
      <w:pPr>
        <w:rPr>
          <w:rFonts w:ascii="Courier New" w:hAnsi="Courier New"/>
          <w:b/>
          <w:szCs w:val="18"/>
        </w:rPr>
      </w:pPr>
      <w:proofErr w:type="spellStart"/>
      <w:r>
        <w:rPr>
          <w:rFonts w:ascii="Courier New" w:hAnsi="Courier New"/>
          <w:b/>
          <w:szCs w:val="18"/>
        </w:rPr>
        <w:t>convbin</w:t>
      </w:r>
      <w:proofErr w:type="spellEnd"/>
      <w:r>
        <w:rPr>
          <w:rFonts w:ascii="Courier New" w:hAnsi="Courier New"/>
          <w:b/>
          <w:szCs w:val="18"/>
        </w:rPr>
        <w:t xml:space="preserve"> [-</w:t>
      </w:r>
      <w:proofErr w:type="spellStart"/>
      <w:r>
        <w:rPr>
          <w:rFonts w:ascii="Courier New" w:hAnsi="Courier New"/>
          <w:b/>
          <w:szCs w:val="18"/>
        </w:rPr>
        <w:t>ts</w:t>
      </w:r>
      <w:proofErr w:type="spellEnd"/>
      <w:r>
        <w:rPr>
          <w:rFonts w:ascii="Courier New" w:hAnsi="Courier New"/>
          <w:b/>
          <w:szCs w:val="18"/>
        </w:rPr>
        <w:t xml:space="preserve"> y/m/d h:</w:t>
      </w:r>
      <w:proofErr w:type="gramStart"/>
      <w:r>
        <w:rPr>
          <w:rFonts w:ascii="Courier New" w:hAnsi="Courier New"/>
          <w:b/>
          <w:szCs w:val="18"/>
        </w:rPr>
        <w:t>m:s</w:t>
      </w:r>
      <w:proofErr w:type="gramEnd"/>
      <w:r>
        <w:rPr>
          <w:rFonts w:ascii="Courier New" w:hAnsi="Courier New"/>
          <w:b/>
          <w:szCs w:val="18"/>
        </w:rPr>
        <w:t>] [-</w:t>
      </w:r>
      <w:proofErr w:type="spellStart"/>
      <w:r>
        <w:rPr>
          <w:rFonts w:ascii="Courier New" w:hAnsi="Courier New"/>
          <w:b/>
          <w:szCs w:val="18"/>
        </w:rPr>
        <w:t>te</w:t>
      </w:r>
      <w:proofErr w:type="spellEnd"/>
      <w:r>
        <w:rPr>
          <w:rFonts w:ascii="Courier New" w:hAnsi="Courier New"/>
          <w:b/>
          <w:szCs w:val="18"/>
        </w:rPr>
        <w:t xml:space="preserve"> y/m/d h:m:s] [-</w:t>
      </w:r>
      <w:proofErr w:type="spellStart"/>
      <w:r>
        <w:rPr>
          <w:rFonts w:ascii="Courier New" w:hAnsi="Courier New"/>
          <w:b/>
          <w:szCs w:val="18"/>
        </w:rPr>
        <w:t>ti</w:t>
      </w:r>
      <w:proofErr w:type="spellEnd"/>
      <w:r>
        <w:rPr>
          <w:rFonts w:ascii="Courier New" w:hAnsi="Courier New"/>
          <w:b/>
          <w:szCs w:val="18"/>
        </w:rPr>
        <w:t xml:space="preserve"> tint] [-r format] [-</w:t>
      </w:r>
      <w:proofErr w:type="spellStart"/>
      <w:r>
        <w:rPr>
          <w:rFonts w:ascii="Courier New" w:hAnsi="Courier New"/>
          <w:b/>
          <w:szCs w:val="18"/>
        </w:rPr>
        <w:t>ro</w:t>
      </w:r>
      <w:proofErr w:type="spellEnd"/>
      <w:r>
        <w:rPr>
          <w:rFonts w:ascii="Courier New" w:hAnsi="Courier New"/>
          <w:b/>
          <w:szCs w:val="18"/>
        </w:rPr>
        <w:t xml:space="preserve"> opts]</w:t>
      </w:r>
    </w:p>
    <w:p w14:paraId="1116C350" w14:textId="77777777" w:rsidR="007F763E" w:rsidRDefault="004A65AE">
      <w:pPr>
        <w:rPr>
          <w:rFonts w:ascii="Courier New" w:hAnsi="Courier New"/>
          <w:b/>
          <w:szCs w:val="18"/>
        </w:rPr>
      </w:pPr>
      <w:r>
        <w:rPr>
          <w:rFonts w:ascii="Courier New" w:hAnsi="Courier New"/>
          <w:b/>
          <w:szCs w:val="18"/>
        </w:rPr>
        <w:t xml:space="preserve">        [-f </w:t>
      </w:r>
      <w:proofErr w:type="spellStart"/>
      <w:r>
        <w:rPr>
          <w:rFonts w:ascii="Courier New" w:hAnsi="Courier New"/>
          <w:b/>
          <w:szCs w:val="18"/>
        </w:rPr>
        <w:t>freq</w:t>
      </w:r>
      <w:proofErr w:type="spellEnd"/>
      <w:r>
        <w:rPr>
          <w:rFonts w:ascii="Courier New" w:hAnsi="Courier New"/>
          <w:b/>
          <w:szCs w:val="18"/>
        </w:rPr>
        <w:t>] [-</w:t>
      </w:r>
      <w:proofErr w:type="spellStart"/>
      <w:r>
        <w:rPr>
          <w:rFonts w:ascii="Courier New" w:hAnsi="Courier New"/>
          <w:b/>
          <w:szCs w:val="18"/>
        </w:rPr>
        <w:t>hc</w:t>
      </w:r>
      <w:proofErr w:type="spellEnd"/>
      <w:r>
        <w:rPr>
          <w:rFonts w:ascii="Courier New" w:hAnsi="Courier New"/>
          <w:b/>
          <w:szCs w:val="18"/>
        </w:rPr>
        <w:t xml:space="preserve"> comment] [-hm marker] [-</w:t>
      </w:r>
      <w:proofErr w:type="spellStart"/>
      <w:r>
        <w:rPr>
          <w:rFonts w:ascii="Courier New" w:hAnsi="Courier New"/>
          <w:b/>
          <w:szCs w:val="18"/>
        </w:rPr>
        <w:t>hn</w:t>
      </w:r>
      <w:proofErr w:type="spellEnd"/>
      <w:r>
        <w:rPr>
          <w:rFonts w:ascii="Courier New" w:hAnsi="Courier New"/>
          <w:b/>
          <w:szCs w:val="18"/>
        </w:rPr>
        <w:t xml:space="preserve"> </w:t>
      </w:r>
      <w:proofErr w:type="spellStart"/>
      <w:r>
        <w:rPr>
          <w:rFonts w:ascii="Courier New" w:hAnsi="Courier New"/>
          <w:b/>
          <w:szCs w:val="18"/>
        </w:rPr>
        <w:t>markno</w:t>
      </w:r>
      <w:proofErr w:type="spellEnd"/>
      <w:r>
        <w:rPr>
          <w:rFonts w:ascii="Courier New" w:hAnsi="Courier New"/>
          <w:b/>
          <w:szCs w:val="18"/>
        </w:rPr>
        <w:t>] [-</w:t>
      </w:r>
      <w:proofErr w:type="spellStart"/>
      <w:r>
        <w:rPr>
          <w:rFonts w:ascii="Courier New" w:hAnsi="Courier New"/>
          <w:b/>
          <w:szCs w:val="18"/>
        </w:rPr>
        <w:t>ht</w:t>
      </w:r>
      <w:proofErr w:type="spellEnd"/>
      <w:r>
        <w:rPr>
          <w:rFonts w:ascii="Courier New" w:hAnsi="Courier New"/>
          <w:b/>
          <w:szCs w:val="18"/>
        </w:rPr>
        <w:t xml:space="preserve"> </w:t>
      </w:r>
      <w:proofErr w:type="spellStart"/>
      <w:r>
        <w:rPr>
          <w:rFonts w:ascii="Courier New" w:hAnsi="Courier New"/>
          <w:b/>
          <w:szCs w:val="18"/>
        </w:rPr>
        <w:t>marktype</w:t>
      </w:r>
      <w:proofErr w:type="spellEnd"/>
      <w:r>
        <w:rPr>
          <w:rFonts w:ascii="Courier New" w:hAnsi="Courier New"/>
          <w:b/>
          <w:szCs w:val="18"/>
        </w:rPr>
        <w:t>]</w:t>
      </w:r>
    </w:p>
    <w:p w14:paraId="314F8032" w14:textId="77777777" w:rsidR="007F763E" w:rsidRPr="005E22E9" w:rsidRDefault="004A65AE">
      <w:pPr>
        <w:rPr>
          <w:rFonts w:ascii="Courier New" w:hAnsi="Courier New"/>
          <w:b/>
          <w:szCs w:val="18"/>
          <w:lang w:val="es-MX"/>
        </w:rPr>
      </w:pPr>
      <w:r>
        <w:rPr>
          <w:rFonts w:ascii="Courier New" w:hAnsi="Courier New"/>
          <w:b/>
          <w:szCs w:val="18"/>
        </w:rPr>
        <w:t xml:space="preserve">        </w:t>
      </w:r>
      <w:r w:rsidRPr="005E22E9">
        <w:rPr>
          <w:rFonts w:ascii="Courier New" w:hAnsi="Courier New"/>
          <w:b/>
          <w:szCs w:val="18"/>
          <w:lang w:val="es-MX"/>
        </w:rPr>
        <w:t>[-</w:t>
      </w:r>
      <w:proofErr w:type="spellStart"/>
      <w:r w:rsidRPr="005E22E9">
        <w:rPr>
          <w:rFonts w:ascii="Courier New" w:hAnsi="Courier New"/>
          <w:b/>
          <w:szCs w:val="18"/>
          <w:lang w:val="es-MX"/>
        </w:rPr>
        <w:t>ho</w:t>
      </w:r>
      <w:proofErr w:type="spellEnd"/>
      <w:r w:rsidRPr="005E22E9">
        <w:rPr>
          <w:rFonts w:ascii="Courier New" w:hAnsi="Courier New"/>
          <w:b/>
          <w:szCs w:val="18"/>
          <w:lang w:val="es-MX"/>
        </w:rPr>
        <w:t xml:space="preserve"> </w:t>
      </w:r>
      <w:proofErr w:type="spellStart"/>
      <w:r w:rsidRPr="005E22E9">
        <w:rPr>
          <w:rFonts w:ascii="Courier New" w:hAnsi="Courier New"/>
          <w:b/>
          <w:szCs w:val="18"/>
          <w:lang w:val="es-MX"/>
        </w:rPr>
        <w:t>observ</w:t>
      </w:r>
      <w:proofErr w:type="spellEnd"/>
      <w:r w:rsidRPr="005E22E9">
        <w:rPr>
          <w:rFonts w:ascii="Courier New" w:hAnsi="Courier New"/>
          <w:b/>
          <w:szCs w:val="18"/>
          <w:lang w:val="es-MX"/>
        </w:rPr>
        <w:t>] [-</w:t>
      </w:r>
      <w:proofErr w:type="spellStart"/>
      <w:r w:rsidRPr="005E22E9">
        <w:rPr>
          <w:rFonts w:ascii="Courier New" w:hAnsi="Courier New"/>
          <w:b/>
          <w:szCs w:val="18"/>
          <w:lang w:val="es-MX"/>
        </w:rPr>
        <w:t>hr</w:t>
      </w:r>
      <w:proofErr w:type="spellEnd"/>
      <w:r w:rsidRPr="005E22E9">
        <w:rPr>
          <w:rFonts w:ascii="Courier New" w:hAnsi="Courier New"/>
          <w:b/>
          <w:szCs w:val="18"/>
          <w:lang w:val="es-MX"/>
        </w:rPr>
        <w:t xml:space="preserve"> </w:t>
      </w:r>
      <w:proofErr w:type="spellStart"/>
      <w:r w:rsidRPr="005E22E9">
        <w:rPr>
          <w:rFonts w:ascii="Courier New" w:hAnsi="Courier New"/>
          <w:b/>
          <w:szCs w:val="18"/>
          <w:lang w:val="es-MX"/>
        </w:rPr>
        <w:t>rec</w:t>
      </w:r>
      <w:proofErr w:type="spellEnd"/>
      <w:r w:rsidRPr="005E22E9">
        <w:rPr>
          <w:rFonts w:ascii="Courier New" w:hAnsi="Courier New"/>
          <w:b/>
          <w:szCs w:val="18"/>
          <w:lang w:val="es-MX"/>
        </w:rPr>
        <w:t xml:space="preserve">] [-ha </w:t>
      </w:r>
      <w:proofErr w:type="spellStart"/>
      <w:r w:rsidRPr="005E22E9">
        <w:rPr>
          <w:rFonts w:ascii="Courier New" w:hAnsi="Courier New"/>
          <w:b/>
          <w:szCs w:val="18"/>
          <w:lang w:val="es-MX"/>
        </w:rPr>
        <w:t>ant</w:t>
      </w:r>
      <w:proofErr w:type="spellEnd"/>
      <w:r w:rsidRPr="005E22E9">
        <w:rPr>
          <w:rFonts w:ascii="Courier New" w:hAnsi="Courier New"/>
          <w:b/>
          <w:szCs w:val="18"/>
          <w:lang w:val="es-MX"/>
        </w:rPr>
        <w:t xml:space="preserve">] [-hp </w:t>
      </w:r>
      <w:proofErr w:type="spellStart"/>
      <w:r w:rsidRPr="005E22E9">
        <w:rPr>
          <w:rFonts w:ascii="Courier New" w:hAnsi="Courier New"/>
          <w:b/>
          <w:szCs w:val="18"/>
          <w:lang w:val="es-MX"/>
        </w:rPr>
        <w:t>pos</w:t>
      </w:r>
      <w:proofErr w:type="spellEnd"/>
      <w:r w:rsidRPr="005E22E9">
        <w:rPr>
          <w:rFonts w:ascii="Courier New" w:hAnsi="Courier New"/>
          <w:b/>
          <w:szCs w:val="18"/>
          <w:lang w:val="es-MX"/>
        </w:rPr>
        <w:t>] [-</w:t>
      </w:r>
      <w:proofErr w:type="spellStart"/>
      <w:r w:rsidRPr="005E22E9">
        <w:rPr>
          <w:rFonts w:ascii="Courier New" w:hAnsi="Courier New"/>
          <w:b/>
          <w:szCs w:val="18"/>
          <w:lang w:val="es-MX"/>
        </w:rPr>
        <w:t>hd</w:t>
      </w:r>
      <w:proofErr w:type="spellEnd"/>
      <w:r w:rsidRPr="005E22E9">
        <w:rPr>
          <w:rFonts w:ascii="Courier New" w:hAnsi="Courier New"/>
          <w:b/>
          <w:szCs w:val="18"/>
          <w:lang w:val="es-MX"/>
        </w:rPr>
        <w:t xml:space="preserve"> delta] [-v ver] [-</w:t>
      </w:r>
      <w:proofErr w:type="spellStart"/>
      <w:r w:rsidRPr="005E22E9">
        <w:rPr>
          <w:rFonts w:ascii="Courier New" w:hAnsi="Courier New"/>
          <w:b/>
          <w:szCs w:val="18"/>
          <w:lang w:val="es-MX"/>
        </w:rPr>
        <w:t>od</w:t>
      </w:r>
      <w:proofErr w:type="spellEnd"/>
      <w:r w:rsidRPr="005E22E9">
        <w:rPr>
          <w:rFonts w:ascii="Courier New" w:hAnsi="Courier New"/>
          <w:b/>
          <w:szCs w:val="18"/>
          <w:lang w:val="es-MX"/>
        </w:rPr>
        <w:t>]</w:t>
      </w:r>
    </w:p>
    <w:p w14:paraId="51F5D77A" w14:textId="77777777" w:rsidR="007F763E" w:rsidRPr="005E22E9" w:rsidRDefault="004A65AE">
      <w:pPr>
        <w:rPr>
          <w:rFonts w:ascii="Courier New" w:hAnsi="Courier New"/>
          <w:b/>
          <w:szCs w:val="18"/>
          <w:lang w:val="es-MX"/>
        </w:rPr>
      </w:pPr>
      <w:r w:rsidRPr="005E22E9">
        <w:rPr>
          <w:rFonts w:ascii="Courier New" w:hAnsi="Courier New"/>
          <w:b/>
          <w:szCs w:val="18"/>
          <w:lang w:val="es-MX"/>
        </w:rPr>
        <w:t xml:space="preserve">        [-os] [-x </w:t>
      </w:r>
      <w:proofErr w:type="spellStart"/>
      <w:r w:rsidRPr="005E22E9">
        <w:rPr>
          <w:rFonts w:ascii="Courier New" w:hAnsi="Courier New"/>
          <w:b/>
          <w:szCs w:val="18"/>
          <w:lang w:val="es-MX"/>
        </w:rPr>
        <w:t>sat</w:t>
      </w:r>
      <w:proofErr w:type="spellEnd"/>
      <w:r w:rsidRPr="005E22E9">
        <w:rPr>
          <w:rFonts w:ascii="Courier New" w:hAnsi="Courier New"/>
          <w:b/>
          <w:szCs w:val="18"/>
          <w:lang w:val="es-MX"/>
        </w:rPr>
        <w:t xml:space="preserve">] [-y </w:t>
      </w:r>
      <w:proofErr w:type="spellStart"/>
      <w:r w:rsidRPr="005E22E9">
        <w:rPr>
          <w:rFonts w:ascii="Courier New" w:hAnsi="Courier New"/>
          <w:b/>
          <w:szCs w:val="18"/>
          <w:lang w:val="es-MX"/>
        </w:rPr>
        <w:t>sys</w:t>
      </w:r>
      <w:proofErr w:type="spellEnd"/>
      <w:r w:rsidRPr="005E22E9">
        <w:rPr>
          <w:rFonts w:ascii="Courier New" w:hAnsi="Courier New"/>
          <w:b/>
          <w:szCs w:val="18"/>
          <w:lang w:val="es-MX"/>
        </w:rPr>
        <w:t xml:space="preserve">] [-d </w:t>
      </w:r>
      <w:proofErr w:type="spellStart"/>
      <w:r w:rsidRPr="005E22E9">
        <w:rPr>
          <w:rFonts w:ascii="Courier New" w:hAnsi="Courier New"/>
          <w:b/>
          <w:szCs w:val="18"/>
          <w:lang w:val="es-MX"/>
        </w:rPr>
        <w:t>dir</w:t>
      </w:r>
      <w:proofErr w:type="spellEnd"/>
      <w:r w:rsidRPr="005E22E9">
        <w:rPr>
          <w:rFonts w:ascii="Courier New" w:hAnsi="Courier New"/>
          <w:b/>
          <w:szCs w:val="18"/>
          <w:lang w:val="es-MX"/>
        </w:rPr>
        <w:t xml:space="preserve">] [-c </w:t>
      </w:r>
      <w:proofErr w:type="spellStart"/>
      <w:r w:rsidRPr="005E22E9">
        <w:rPr>
          <w:rFonts w:ascii="Courier New" w:hAnsi="Courier New"/>
          <w:b/>
          <w:szCs w:val="18"/>
          <w:lang w:val="es-MX"/>
        </w:rPr>
        <w:t>satid</w:t>
      </w:r>
      <w:proofErr w:type="spellEnd"/>
      <w:r w:rsidRPr="005E22E9">
        <w:rPr>
          <w:rFonts w:ascii="Courier New" w:hAnsi="Courier New"/>
          <w:b/>
          <w:szCs w:val="18"/>
          <w:lang w:val="es-MX"/>
        </w:rPr>
        <w:t xml:space="preserve">] [-o </w:t>
      </w:r>
      <w:proofErr w:type="spellStart"/>
      <w:r w:rsidRPr="005E22E9">
        <w:rPr>
          <w:rFonts w:ascii="Courier New" w:hAnsi="Courier New"/>
          <w:b/>
          <w:szCs w:val="18"/>
          <w:lang w:val="es-MX"/>
        </w:rPr>
        <w:t>ofile</w:t>
      </w:r>
      <w:proofErr w:type="spellEnd"/>
      <w:r w:rsidRPr="005E22E9">
        <w:rPr>
          <w:rFonts w:ascii="Courier New" w:hAnsi="Courier New"/>
          <w:b/>
          <w:szCs w:val="18"/>
          <w:lang w:val="es-MX"/>
        </w:rPr>
        <w:t xml:space="preserve">] [-n </w:t>
      </w:r>
      <w:proofErr w:type="spellStart"/>
      <w:r w:rsidRPr="005E22E9">
        <w:rPr>
          <w:rFonts w:ascii="Courier New" w:hAnsi="Courier New"/>
          <w:b/>
          <w:szCs w:val="18"/>
          <w:lang w:val="es-MX"/>
        </w:rPr>
        <w:t>nfile</w:t>
      </w:r>
      <w:proofErr w:type="spellEnd"/>
      <w:r w:rsidRPr="005E22E9">
        <w:rPr>
          <w:rFonts w:ascii="Courier New" w:hAnsi="Courier New"/>
          <w:b/>
          <w:szCs w:val="18"/>
          <w:lang w:val="es-MX"/>
        </w:rPr>
        <w:t>]</w:t>
      </w:r>
    </w:p>
    <w:p w14:paraId="5F5850F0" w14:textId="77777777" w:rsidR="007F763E" w:rsidRDefault="004A65AE">
      <w:pPr>
        <w:rPr>
          <w:rFonts w:ascii="Courier New" w:hAnsi="Courier New"/>
          <w:b/>
          <w:szCs w:val="18"/>
        </w:rPr>
      </w:pPr>
      <w:r w:rsidRPr="005E22E9">
        <w:rPr>
          <w:rFonts w:ascii="Courier New" w:hAnsi="Courier New"/>
          <w:b/>
          <w:szCs w:val="18"/>
          <w:lang w:val="es-MX"/>
        </w:rPr>
        <w:t xml:space="preserve">        </w:t>
      </w:r>
      <w:r>
        <w:rPr>
          <w:rFonts w:ascii="Courier New" w:hAnsi="Courier New"/>
          <w:b/>
          <w:szCs w:val="18"/>
        </w:rPr>
        <w:t xml:space="preserve">[-g </w:t>
      </w:r>
      <w:proofErr w:type="spellStart"/>
      <w:r>
        <w:rPr>
          <w:rFonts w:ascii="Courier New" w:hAnsi="Courier New"/>
          <w:b/>
          <w:szCs w:val="18"/>
        </w:rPr>
        <w:t>gfile</w:t>
      </w:r>
      <w:proofErr w:type="spellEnd"/>
      <w:r>
        <w:rPr>
          <w:rFonts w:ascii="Courier New" w:hAnsi="Courier New"/>
          <w:b/>
          <w:szCs w:val="18"/>
        </w:rPr>
        <w:t xml:space="preserve">] [-h </w:t>
      </w:r>
      <w:proofErr w:type="spellStart"/>
      <w:r>
        <w:rPr>
          <w:rFonts w:ascii="Courier New" w:hAnsi="Courier New"/>
          <w:b/>
          <w:szCs w:val="18"/>
        </w:rPr>
        <w:t>hfile</w:t>
      </w:r>
      <w:proofErr w:type="spellEnd"/>
      <w:r>
        <w:rPr>
          <w:rFonts w:ascii="Courier New" w:hAnsi="Courier New"/>
          <w:b/>
          <w:szCs w:val="18"/>
        </w:rPr>
        <w:t xml:space="preserve">] [-q </w:t>
      </w:r>
      <w:proofErr w:type="spellStart"/>
      <w:r>
        <w:rPr>
          <w:rFonts w:ascii="Courier New" w:hAnsi="Courier New"/>
          <w:b/>
          <w:szCs w:val="18"/>
        </w:rPr>
        <w:t>qfile</w:t>
      </w:r>
      <w:proofErr w:type="spellEnd"/>
      <w:r>
        <w:rPr>
          <w:rFonts w:ascii="Courier New" w:hAnsi="Courier New"/>
          <w:b/>
          <w:szCs w:val="18"/>
        </w:rPr>
        <w:t xml:space="preserve">] [-s </w:t>
      </w:r>
      <w:proofErr w:type="spellStart"/>
      <w:r>
        <w:rPr>
          <w:rFonts w:ascii="Courier New" w:hAnsi="Courier New"/>
          <w:b/>
          <w:szCs w:val="18"/>
        </w:rPr>
        <w:t>sfile</w:t>
      </w:r>
      <w:proofErr w:type="spellEnd"/>
      <w:r>
        <w:rPr>
          <w:rFonts w:ascii="Courier New" w:hAnsi="Courier New"/>
          <w:b/>
          <w:szCs w:val="18"/>
        </w:rPr>
        <w:t>] file</w:t>
      </w:r>
    </w:p>
    <w:p w14:paraId="5A25FD6C" w14:textId="77777777" w:rsidR="007F763E" w:rsidRDefault="007F763E">
      <w:pPr>
        <w:rPr>
          <w:rFonts w:ascii="Courier New" w:hAnsi="Courier New"/>
          <w:b/>
          <w:sz w:val="20"/>
        </w:rPr>
      </w:pPr>
    </w:p>
    <w:p w14:paraId="7E780A32" w14:textId="77777777" w:rsidR="007F763E" w:rsidRDefault="004A65AE">
      <w:pPr>
        <w:rPr>
          <w:rFonts w:ascii="Courier New" w:hAnsi="Courier New"/>
          <w:b/>
          <w:sz w:val="20"/>
        </w:rPr>
      </w:pPr>
      <w:r>
        <w:rPr>
          <w:rFonts w:ascii="Courier New" w:hAnsi="Courier New"/>
          <w:b/>
          <w:sz w:val="20"/>
        </w:rPr>
        <w:t>DESCRIPTION</w:t>
      </w:r>
    </w:p>
    <w:p w14:paraId="5E2C2AEE" w14:textId="77777777" w:rsidR="007F763E" w:rsidRDefault="004A65AE">
      <w:pPr>
        <w:rPr>
          <w:szCs w:val="18"/>
        </w:rPr>
      </w:pPr>
      <w:r>
        <w:rPr>
          <w:szCs w:val="18"/>
        </w:rPr>
        <w:t>Convert RTCM, receiver raw data log and RINEX file to RINEX and SBAS/LEX message file. SBAS message file complies with RTKLIB SBAS/LEX message format. It supports the following messages or files.</w:t>
      </w:r>
    </w:p>
    <w:p w14:paraId="5F77D595" w14:textId="77777777" w:rsidR="007F763E" w:rsidRDefault="007F763E">
      <w:pPr>
        <w:rPr>
          <w:rFonts w:ascii="Courier New" w:hAnsi="Courier New"/>
          <w:b/>
          <w:szCs w:val="18"/>
        </w:rPr>
      </w:pPr>
    </w:p>
    <w:p w14:paraId="1349AF44" w14:textId="77777777" w:rsidR="007F763E" w:rsidRDefault="004A65AE">
      <w:pPr>
        <w:rPr>
          <w:rFonts w:ascii="Courier New" w:hAnsi="Courier New"/>
          <w:b/>
          <w:szCs w:val="18"/>
        </w:rPr>
      </w:pPr>
      <w:r>
        <w:rPr>
          <w:rFonts w:ascii="Courier New" w:hAnsi="Courier New"/>
          <w:b/>
          <w:szCs w:val="18"/>
        </w:rPr>
        <w:t xml:space="preserve">RTCM 2              </w:t>
      </w:r>
      <w:proofErr w:type="gramStart"/>
      <w:r>
        <w:rPr>
          <w:rFonts w:ascii="Courier New" w:hAnsi="Courier New"/>
          <w:b/>
          <w:szCs w:val="18"/>
        </w:rPr>
        <w:t xml:space="preserve">  :</w:t>
      </w:r>
      <w:proofErr w:type="gramEnd"/>
      <w:r>
        <w:rPr>
          <w:rFonts w:ascii="Courier New" w:hAnsi="Courier New"/>
          <w:b/>
          <w:szCs w:val="18"/>
        </w:rPr>
        <w:t xml:space="preserve"> Type 1, 3, 9, 14, 16, 17, 18, 19, 22</w:t>
      </w:r>
    </w:p>
    <w:p w14:paraId="0CD57A08" w14:textId="77777777" w:rsidR="007F763E" w:rsidRDefault="004A65AE">
      <w:pPr>
        <w:rPr>
          <w:rFonts w:ascii="Courier New" w:hAnsi="Courier New"/>
          <w:b/>
          <w:szCs w:val="18"/>
        </w:rPr>
      </w:pPr>
      <w:r>
        <w:rPr>
          <w:rFonts w:ascii="Courier New" w:hAnsi="Courier New"/>
          <w:b/>
          <w:szCs w:val="18"/>
        </w:rPr>
        <w:t xml:space="preserve">RTCM 3              </w:t>
      </w:r>
      <w:proofErr w:type="gramStart"/>
      <w:r>
        <w:rPr>
          <w:rFonts w:ascii="Courier New" w:hAnsi="Courier New"/>
          <w:b/>
          <w:szCs w:val="18"/>
        </w:rPr>
        <w:t xml:space="preserve">  :</w:t>
      </w:r>
      <w:proofErr w:type="gramEnd"/>
      <w:r>
        <w:rPr>
          <w:rFonts w:ascii="Courier New" w:hAnsi="Courier New"/>
          <w:b/>
          <w:szCs w:val="18"/>
        </w:rPr>
        <w:t xml:space="preserve"> Type 1002, 1004, 1005, 1006, 1010, 1012, 1019, 1020</w:t>
      </w:r>
    </w:p>
    <w:p w14:paraId="74B72C77" w14:textId="77777777" w:rsidR="007F763E" w:rsidRDefault="004A65AE">
      <w:pPr>
        <w:rPr>
          <w:rFonts w:ascii="Courier New" w:hAnsi="Courier New"/>
          <w:b/>
          <w:szCs w:val="18"/>
        </w:rPr>
      </w:pPr>
      <w:r>
        <w:rPr>
          <w:rFonts w:ascii="Courier New" w:hAnsi="Courier New"/>
          <w:b/>
          <w:szCs w:val="18"/>
        </w:rPr>
        <w:t xml:space="preserve">                        Type 1071-1127 (MSM except for compact msg)</w:t>
      </w:r>
    </w:p>
    <w:p w14:paraId="3231CDD6" w14:textId="77777777" w:rsidR="007F763E" w:rsidRDefault="004A65AE">
      <w:pPr>
        <w:rPr>
          <w:rFonts w:ascii="Courier New" w:hAnsi="Courier New"/>
          <w:b/>
          <w:szCs w:val="18"/>
        </w:rPr>
      </w:pPr>
      <w:proofErr w:type="spellStart"/>
      <w:r>
        <w:rPr>
          <w:rFonts w:ascii="Courier New" w:hAnsi="Courier New"/>
          <w:b/>
          <w:szCs w:val="18"/>
        </w:rPr>
        <w:t>NovAtel</w:t>
      </w:r>
      <w:proofErr w:type="spellEnd"/>
      <w:r>
        <w:rPr>
          <w:rFonts w:ascii="Courier New" w:hAnsi="Courier New"/>
          <w:b/>
          <w:szCs w:val="18"/>
        </w:rPr>
        <w:t xml:space="preserve"> OEMV/4/</w:t>
      </w:r>
      <w:proofErr w:type="gramStart"/>
      <w:r>
        <w:rPr>
          <w:rFonts w:ascii="Courier New" w:hAnsi="Courier New"/>
          <w:b/>
          <w:szCs w:val="18"/>
        </w:rPr>
        <w:t>6,OEMStar</w:t>
      </w:r>
      <w:proofErr w:type="gramEnd"/>
      <w:r>
        <w:rPr>
          <w:rFonts w:ascii="Courier New" w:hAnsi="Courier New"/>
          <w:b/>
          <w:szCs w:val="18"/>
        </w:rPr>
        <w:t>: RANGECMPB, RANGEB, RAWEPHEMB, IONUTCB, RAWWASSFRAMEB</w:t>
      </w:r>
    </w:p>
    <w:p w14:paraId="3BB26747" w14:textId="77777777" w:rsidR="007F763E" w:rsidRDefault="004A65AE">
      <w:pPr>
        <w:rPr>
          <w:rFonts w:ascii="Courier New" w:hAnsi="Courier New"/>
          <w:b/>
          <w:szCs w:val="18"/>
        </w:rPr>
      </w:pPr>
      <w:proofErr w:type="spellStart"/>
      <w:r>
        <w:rPr>
          <w:rFonts w:ascii="Courier New" w:hAnsi="Courier New"/>
          <w:b/>
          <w:szCs w:val="18"/>
        </w:rPr>
        <w:t>Swiftnav</w:t>
      </w:r>
      <w:proofErr w:type="spellEnd"/>
      <w:r>
        <w:rPr>
          <w:rFonts w:ascii="Courier New" w:hAnsi="Courier New"/>
          <w:b/>
          <w:szCs w:val="18"/>
        </w:rPr>
        <w:t xml:space="preserve">            </w:t>
      </w:r>
      <w:proofErr w:type="gramStart"/>
      <w:r>
        <w:rPr>
          <w:rFonts w:ascii="Courier New" w:hAnsi="Courier New"/>
          <w:b/>
          <w:szCs w:val="18"/>
        </w:rPr>
        <w:t xml:space="preserve">  :</w:t>
      </w:r>
      <w:proofErr w:type="gramEnd"/>
    </w:p>
    <w:p w14:paraId="4630F525" w14:textId="77777777" w:rsidR="007F763E" w:rsidRDefault="004A65AE">
      <w:pPr>
        <w:rPr>
          <w:rFonts w:ascii="Courier New" w:hAnsi="Courier New"/>
          <w:b/>
          <w:szCs w:val="18"/>
        </w:rPr>
      </w:pPr>
      <w:proofErr w:type="spellStart"/>
      <w:r>
        <w:rPr>
          <w:rFonts w:ascii="Courier New" w:hAnsi="Courier New"/>
          <w:b/>
          <w:szCs w:val="18"/>
        </w:rPr>
        <w:t>Septentrio</w:t>
      </w:r>
      <w:proofErr w:type="spellEnd"/>
      <w:r>
        <w:rPr>
          <w:rFonts w:ascii="Courier New" w:hAnsi="Courier New"/>
          <w:b/>
          <w:szCs w:val="18"/>
        </w:rPr>
        <w:t xml:space="preserve">          </w:t>
      </w:r>
      <w:proofErr w:type="gramStart"/>
      <w:r>
        <w:rPr>
          <w:rFonts w:ascii="Courier New" w:hAnsi="Courier New"/>
          <w:b/>
          <w:szCs w:val="18"/>
        </w:rPr>
        <w:t xml:space="preserve">  :</w:t>
      </w:r>
      <w:proofErr w:type="gramEnd"/>
      <w:r>
        <w:rPr>
          <w:rFonts w:ascii="Courier New" w:hAnsi="Courier New"/>
          <w:b/>
          <w:szCs w:val="18"/>
        </w:rPr>
        <w:t xml:space="preserve"> </w:t>
      </w:r>
    </w:p>
    <w:p w14:paraId="5F396AED" w14:textId="77777777" w:rsidR="007F763E" w:rsidRDefault="004A65AE">
      <w:pPr>
        <w:rPr>
          <w:rFonts w:ascii="Courier New" w:hAnsi="Courier New"/>
          <w:b/>
          <w:szCs w:val="18"/>
        </w:rPr>
      </w:pPr>
      <w:r>
        <w:rPr>
          <w:rFonts w:ascii="Courier New" w:hAnsi="Courier New"/>
          <w:b/>
          <w:szCs w:val="18"/>
        </w:rPr>
        <w:t>u-</w:t>
      </w:r>
      <w:proofErr w:type="spellStart"/>
      <w:r>
        <w:rPr>
          <w:rFonts w:ascii="Courier New" w:hAnsi="Courier New"/>
          <w:b/>
          <w:szCs w:val="18"/>
        </w:rPr>
        <w:t>blox</w:t>
      </w:r>
      <w:proofErr w:type="spellEnd"/>
      <w:r>
        <w:rPr>
          <w:rFonts w:ascii="Courier New" w:hAnsi="Courier New"/>
          <w:b/>
          <w:szCs w:val="18"/>
        </w:rPr>
        <w:t xml:space="preserve"> M8T/F9P      </w:t>
      </w:r>
      <w:proofErr w:type="gramStart"/>
      <w:r>
        <w:rPr>
          <w:rFonts w:ascii="Courier New" w:hAnsi="Courier New"/>
          <w:b/>
          <w:szCs w:val="18"/>
        </w:rPr>
        <w:t xml:space="preserve">  :</w:t>
      </w:r>
      <w:proofErr w:type="gramEnd"/>
      <w:r>
        <w:rPr>
          <w:rFonts w:ascii="Courier New" w:hAnsi="Courier New"/>
          <w:b/>
          <w:szCs w:val="18"/>
        </w:rPr>
        <w:t xml:space="preserve"> RXM-RAW, RXM-SFRB, RXM-RAWX</w:t>
      </w:r>
    </w:p>
    <w:p w14:paraId="38C7E1D0" w14:textId="77777777" w:rsidR="007F763E" w:rsidRDefault="004A65AE">
      <w:pPr>
        <w:rPr>
          <w:rFonts w:ascii="Courier New" w:hAnsi="Courier New"/>
          <w:b/>
          <w:szCs w:val="18"/>
        </w:rPr>
      </w:pPr>
      <w:r>
        <w:rPr>
          <w:rFonts w:ascii="Courier New" w:hAnsi="Courier New"/>
          <w:b/>
          <w:szCs w:val="18"/>
        </w:rPr>
        <w:t xml:space="preserve">Hemisphere          </w:t>
      </w:r>
      <w:proofErr w:type="gramStart"/>
      <w:r>
        <w:rPr>
          <w:rFonts w:ascii="Courier New" w:hAnsi="Courier New"/>
          <w:b/>
          <w:szCs w:val="18"/>
        </w:rPr>
        <w:t xml:space="preserve">  :</w:t>
      </w:r>
      <w:proofErr w:type="gramEnd"/>
      <w:r>
        <w:rPr>
          <w:rFonts w:ascii="Courier New" w:hAnsi="Courier New"/>
          <w:b/>
          <w:szCs w:val="18"/>
        </w:rPr>
        <w:t xml:space="preserve"> BIN76, BIN80, BIN94, BIN95, BIN96</w:t>
      </w:r>
    </w:p>
    <w:p w14:paraId="672EA8A0" w14:textId="77777777" w:rsidR="007F763E" w:rsidRDefault="004A65AE">
      <w:pPr>
        <w:rPr>
          <w:rFonts w:ascii="Courier New" w:hAnsi="Courier New"/>
          <w:b/>
          <w:szCs w:val="18"/>
        </w:rPr>
      </w:pPr>
      <w:proofErr w:type="spellStart"/>
      <w:r>
        <w:rPr>
          <w:rFonts w:ascii="Courier New" w:hAnsi="Courier New"/>
          <w:b/>
          <w:szCs w:val="18"/>
        </w:rPr>
        <w:t>SkyTraq</w:t>
      </w:r>
      <w:proofErr w:type="spellEnd"/>
      <w:r>
        <w:rPr>
          <w:rFonts w:ascii="Courier New" w:hAnsi="Courier New"/>
          <w:b/>
          <w:szCs w:val="18"/>
        </w:rPr>
        <w:t xml:space="preserve"> S1315F      </w:t>
      </w:r>
      <w:proofErr w:type="gramStart"/>
      <w:r>
        <w:rPr>
          <w:rFonts w:ascii="Courier New" w:hAnsi="Courier New"/>
          <w:b/>
          <w:szCs w:val="18"/>
        </w:rPr>
        <w:t xml:space="preserve">  :</w:t>
      </w:r>
      <w:proofErr w:type="gramEnd"/>
      <w:r>
        <w:rPr>
          <w:rFonts w:ascii="Courier New" w:hAnsi="Courier New"/>
          <w:b/>
          <w:szCs w:val="18"/>
        </w:rPr>
        <w:t xml:space="preserve"> msg0xDD, msg0xE0, msg0xDC</w:t>
      </w:r>
    </w:p>
    <w:p w14:paraId="0407E795" w14:textId="77777777" w:rsidR="007F763E" w:rsidRDefault="004A65AE">
      <w:pPr>
        <w:rPr>
          <w:rFonts w:ascii="Courier New" w:hAnsi="Courier New"/>
          <w:b/>
          <w:szCs w:val="18"/>
        </w:rPr>
      </w:pPr>
      <w:r>
        <w:rPr>
          <w:rFonts w:ascii="Courier New" w:hAnsi="Courier New"/>
          <w:b/>
          <w:szCs w:val="18"/>
        </w:rPr>
        <w:t xml:space="preserve">GW10                </w:t>
      </w:r>
      <w:proofErr w:type="gramStart"/>
      <w:r>
        <w:rPr>
          <w:rFonts w:ascii="Courier New" w:hAnsi="Courier New"/>
          <w:b/>
          <w:szCs w:val="18"/>
        </w:rPr>
        <w:t xml:space="preserve">  :</w:t>
      </w:r>
      <w:proofErr w:type="gramEnd"/>
      <w:r>
        <w:rPr>
          <w:rFonts w:ascii="Courier New" w:hAnsi="Courier New"/>
          <w:b/>
          <w:szCs w:val="18"/>
        </w:rPr>
        <w:t xml:space="preserve"> msg0x08, msg0x03, msg0x27, msg0x20</w:t>
      </w:r>
    </w:p>
    <w:p w14:paraId="3E4BF05B" w14:textId="77777777" w:rsidR="007F763E" w:rsidRDefault="004A65AE">
      <w:pPr>
        <w:rPr>
          <w:rFonts w:ascii="Courier New" w:hAnsi="Courier New"/>
          <w:b/>
          <w:szCs w:val="18"/>
        </w:rPr>
      </w:pPr>
      <w:r>
        <w:rPr>
          <w:rFonts w:ascii="Courier New" w:hAnsi="Courier New"/>
          <w:b/>
          <w:szCs w:val="18"/>
        </w:rPr>
        <w:t xml:space="preserve">Javad               </w:t>
      </w:r>
      <w:proofErr w:type="gramStart"/>
      <w:r>
        <w:rPr>
          <w:rFonts w:ascii="Courier New" w:hAnsi="Courier New"/>
          <w:b/>
          <w:szCs w:val="18"/>
        </w:rPr>
        <w:t xml:space="preserve">  :</w:t>
      </w:r>
      <w:proofErr w:type="gramEnd"/>
      <w:r>
        <w:rPr>
          <w:rFonts w:ascii="Courier New" w:hAnsi="Courier New"/>
          <w:b/>
          <w:szCs w:val="18"/>
        </w:rPr>
        <w:t xml:space="preserve"> [R*],[r*],[*R],[*r],[P*],[p*],[*P],[*p],[D*],[*d],</w:t>
      </w:r>
    </w:p>
    <w:p w14:paraId="0250B9DD" w14:textId="77777777" w:rsidR="007F763E" w:rsidRPr="005E22E9" w:rsidRDefault="004A65AE">
      <w:pPr>
        <w:rPr>
          <w:rFonts w:ascii="Courier New" w:hAnsi="Courier New"/>
          <w:b/>
          <w:szCs w:val="18"/>
          <w:lang w:val="es-MX"/>
        </w:rPr>
      </w:pPr>
      <w:r>
        <w:rPr>
          <w:rFonts w:ascii="Courier New" w:hAnsi="Courier New"/>
          <w:b/>
          <w:szCs w:val="18"/>
        </w:rPr>
        <w:t xml:space="preserve">                        </w:t>
      </w:r>
      <w:r w:rsidRPr="005E22E9">
        <w:rPr>
          <w:rFonts w:ascii="Courier New" w:hAnsi="Courier New"/>
          <w:b/>
          <w:szCs w:val="18"/>
          <w:lang w:val="es-MX"/>
        </w:rPr>
        <w:t>[E*</w:t>
      </w:r>
      <w:proofErr w:type="gramStart"/>
      <w:r w:rsidRPr="005E22E9">
        <w:rPr>
          <w:rFonts w:ascii="Courier New" w:hAnsi="Courier New"/>
          <w:b/>
          <w:szCs w:val="18"/>
          <w:lang w:val="es-MX"/>
        </w:rPr>
        <w:t>],[</w:t>
      </w:r>
      <w:proofErr w:type="gramEnd"/>
      <w:r w:rsidRPr="005E22E9">
        <w:rPr>
          <w:rFonts w:ascii="Courier New" w:hAnsi="Courier New"/>
          <w:b/>
          <w:szCs w:val="18"/>
          <w:lang w:val="es-MX"/>
        </w:rPr>
        <w:t>*E],[F*],[TC],[GE],[NE],[EN],[QE],[UO],[IO],</w:t>
      </w:r>
    </w:p>
    <w:p w14:paraId="6DF70EDA" w14:textId="77777777" w:rsidR="007F763E" w:rsidRDefault="004A65AE">
      <w:pPr>
        <w:rPr>
          <w:rFonts w:ascii="Courier New" w:hAnsi="Courier New"/>
          <w:b/>
          <w:szCs w:val="18"/>
        </w:rPr>
      </w:pPr>
      <w:r w:rsidRPr="005E22E9">
        <w:rPr>
          <w:rFonts w:ascii="Courier New" w:hAnsi="Courier New"/>
          <w:b/>
          <w:szCs w:val="18"/>
          <w:lang w:val="es-MX"/>
        </w:rPr>
        <w:t xml:space="preserve">                        </w:t>
      </w:r>
      <w:r>
        <w:rPr>
          <w:rFonts w:ascii="Courier New" w:hAnsi="Courier New"/>
          <w:b/>
          <w:szCs w:val="18"/>
        </w:rPr>
        <w:t>[WD]</w:t>
      </w:r>
    </w:p>
    <w:p w14:paraId="3A01AA8C" w14:textId="77777777" w:rsidR="007F763E" w:rsidRDefault="004A65AE">
      <w:pPr>
        <w:rPr>
          <w:rFonts w:ascii="Courier New" w:hAnsi="Courier New"/>
          <w:b/>
          <w:szCs w:val="18"/>
        </w:rPr>
      </w:pPr>
      <w:r>
        <w:rPr>
          <w:rFonts w:ascii="Courier New" w:hAnsi="Courier New"/>
          <w:b/>
          <w:szCs w:val="18"/>
        </w:rPr>
        <w:t xml:space="preserve">NVS                 </w:t>
      </w:r>
      <w:proofErr w:type="gramStart"/>
      <w:r>
        <w:rPr>
          <w:rFonts w:ascii="Courier New" w:hAnsi="Courier New"/>
          <w:b/>
          <w:szCs w:val="18"/>
        </w:rPr>
        <w:t xml:space="preserve">  :</w:t>
      </w:r>
      <w:proofErr w:type="gramEnd"/>
      <w:r>
        <w:rPr>
          <w:rFonts w:ascii="Courier New" w:hAnsi="Courier New"/>
          <w:b/>
          <w:szCs w:val="18"/>
        </w:rPr>
        <w:t xml:space="preserve"> NVS NV08C BINR</w:t>
      </w:r>
    </w:p>
    <w:p w14:paraId="6CF8963F" w14:textId="77777777" w:rsidR="007F763E" w:rsidRDefault="004A65AE">
      <w:pPr>
        <w:rPr>
          <w:rFonts w:ascii="Courier New" w:hAnsi="Courier New"/>
          <w:b/>
          <w:szCs w:val="18"/>
        </w:rPr>
      </w:pPr>
      <w:r>
        <w:rPr>
          <w:rFonts w:ascii="Courier New" w:hAnsi="Courier New"/>
          <w:b/>
          <w:szCs w:val="18"/>
        </w:rPr>
        <w:t xml:space="preserve">BINEX               </w:t>
      </w:r>
      <w:proofErr w:type="gramStart"/>
      <w:r>
        <w:rPr>
          <w:rFonts w:ascii="Courier New" w:hAnsi="Courier New"/>
          <w:b/>
          <w:szCs w:val="18"/>
        </w:rPr>
        <w:t xml:space="preserve">  :</w:t>
      </w:r>
      <w:proofErr w:type="gramEnd"/>
      <w:r>
        <w:rPr>
          <w:rFonts w:ascii="Courier New" w:hAnsi="Courier New"/>
          <w:b/>
          <w:szCs w:val="18"/>
        </w:rPr>
        <w:t xml:space="preserve"> big-endian, regular CRC, forward record (0xE2)</w:t>
      </w:r>
    </w:p>
    <w:p w14:paraId="17A8E37A" w14:textId="77777777" w:rsidR="007F763E" w:rsidRDefault="004A65AE">
      <w:pPr>
        <w:rPr>
          <w:rFonts w:ascii="Courier New" w:hAnsi="Courier New"/>
          <w:b/>
          <w:szCs w:val="18"/>
        </w:rPr>
      </w:pPr>
      <w:r>
        <w:rPr>
          <w:rFonts w:ascii="Courier New" w:hAnsi="Courier New"/>
          <w:b/>
          <w:szCs w:val="18"/>
        </w:rPr>
        <w:t xml:space="preserve">                        0x01-01,0x01-02,0x01-03,0x01-04,0x01-06,0x7f-05</w:t>
      </w:r>
    </w:p>
    <w:p w14:paraId="452B8B13" w14:textId="77777777" w:rsidR="007F763E" w:rsidRDefault="004A65AE">
      <w:pPr>
        <w:rPr>
          <w:rFonts w:ascii="Courier New" w:hAnsi="Courier New"/>
          <w:b/>
          <w:szCs w:val="18"/>
        </w:rPr>
      </w:pPr>
      <w:r>
        <w:rPr>
          <w:rFonts w:ascii="Courier New" w:hAnsi="Courier New"/>
          <w:b/>
          <w:szCs w:val="18"/>
        </w:rPr>
        <w:t xml:space="preserve">RINEX               </w:t>
      </w:r>
      <w:proofErr w:type="gramStart"/>
      <w:r>
        <w:rPr>
          <w:rFonts w:ascii="Courier New" w:hAnsi="Courier New"/>
          <w:b/>
          <w:szCs w:val="18"/>
        </w:rPr>
        <w:t xml:space="preserve">  :</w:t>
      </w:r>
      <w:proofErr w:type="gramEnd"/>
      <w:r>
        <w:rPr>
          <w:rFonts w:ascii="Courier New" w:hAnsi="Courier New"/>
          <w:b/>
          <w:szCs w:val="18"/>
        </w:rPr>
        <w:t xml:space="preserve"> OBS, NAV, GNAV, HNAV, LNAV, QNAV</w:t>
      </w:r>
    </w:p>
    <w:p w14:paraId="328323E1" w14:textId="77777777" w:rsidR="007F763E" w:rsidRDefault="007F763E">
      <w:pPr>
        <w:rPr>
          <w:rFonts w:ascii="Courier New" w:hAnsi="Courier New" w:cs="Courier New"/>
          <w:b/>
          <w:sz w:val="20"/>
        </w:rPr>
      </w:pPr>
    </w:p>
    <w:p w14:paraId="6C044F9E" w14:textId="77777777" w:rsidR="007F763E" w:rsidRDefault="004A65AE">
      <w:pPr>
        <w:rPr>
          <w:rFonts w:ascii="Courier New" w:hAnsi="Courier New" w:cs="Courier New"/>
          <w:b/>
          <w:sz w:val="20"/>
        </w:rPr>
      </w:pPr>
      <w:r>
        <w:rPr>
          <w:rFonts w:ascii="Courier New" w:hAnsi="Courier New" w:cs="Courier New"/>
          <w:b/>
          <w:sz w:val="20"/>
        </w:rPr>
        <w:t>OPTIONS</w:t>
      </w:r>
    </w:p>
    <w:p w14:paraId="7C6F5B47" w14:textId="77777777" w:rsidR="007F763E" w:rsidRDefault="004A65AE">
      <w:pPr>
        <w:rPr>
          <w:rFonts w:ascii="Courier New" w:hAnsi="Courier New"/>
          <w:b/>
          <w:szCs w:val="18"/>
        </w:rPr>
      </w:pPr>
      <w:r>
        <w:rPr>
          <w:rFonts w:ascii="Courier New" w:hAnsi="Courier New"/>
          <w:b/>
          <w:szCs w:val="18"/>
        </w:rPr>
        <w:t xml:space="preserve">    file      input receiver binary log file</w:t>
      </w:r>
    </w:p>
    <w:p w14:paraId="570DAECC"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ts</w:t>
      </w:r>
      <w:proofErr w:type="spellEnd"/>
      <w:r>
        <w:rPr>
          <w:rFonts w:ascii="Courier New" w:hAnsi="Courier New"/>
          <w:b/>
          <w:szCs w:val="18"/>
        </w:rPr>
        <w:t xml:space="preserve"> y/m/d h:</w:t>
      </w:r>
      <w:proofErr w:type="gramStart"/>
      <w:r>
        <w:rPr>
          <w:rFonts w:ascii="Courier New" w:hAnsi="Courier New"/>
          <w:b/>
          <w:szCs w:val="18"/>
        </w:rPr>
        <w:t>m:s</w:t>
      </w:r>
      <w:proofErr w:type="gramEnd"/>
      <w:r>
        <w:rPr>
          <w:rFonts w:ascii="Courier New" w:hAnsi="Courier New"/>
          <w:b/>
          <w:szCs w:val="18"/>
        </w:rPr>
        <w:t xml:space="preserve">  start time [all]</w:t>
      </w:r>
    </w:p>
    <w:p w14:paraId="42F7B9A0"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te</w:t>
      </w:r>
      <w:proofErr w:type="spellEnd"/>
      <w:r>
        <w:rPr>
          <w:rFonts w:ascii="Courier New" w:hAnsi="Courier New"/>
          <w:b/>
          <w:szCs w:val="18"/>
        </w:rPr>
        <w:t xml:space="preserve"> y/m/d h:</w:t>
      </w:r>
      <w:proofErr w:type="gramStart"/>
      <w:r>
        <w:rPr>
          <w:rFonts w:ascii="Courier New" w:hAnsi="Courier New"/>
          <w:b/>
          <w:szCs w:val="18"/>
        </w:rPr>
        <w:t>m:s</w:t>
      </w:r>
      <w:proofErr w:type="gramEnd"/>
      <w:r>
        <w:rPr>
          <w:rFonts w:ascii="Courier New" w:hAnsi="Courier New"/>
          <w:b/>
          <w:szCs w:val="18"/>
        </w:rPr>
        <w:t xml:space="preserve">  end time [all]</w:t>
      </w:r>
    </w:p>
    <w:p w14:paraId="34991015" w14:textId="77777777" w:rsidR="007F763E" w:rsidRDefault="004A65AE">
      <w:pPr>
        <w:rPr>
          <w:rFonts w:ascii="Courier New" w:hAnsi="Courier New"/>
          <w:b/>
          <w:szCs w:val="18"/>
        </w:rPr>
      </w:pPr>
      <w:r>
        <w:rPr>
          <w:rFonts w:ascii="Courier New" w:hAnsi="Courier New"/>
          <w:b/>
          <w:szCs w:val="18"/>
        </w:rPr>
        <w:lastRenderedPageBreak/>
        <w:t xml:space="preserve">    -tr y/m/d h:</w:t>
      </w:r>
      <w:proofErr w:type="gramStart"/>
      <w:r>
        <w:rPr>
          <w:rFonts w:ascii="Courier New" w:hAnsi="Courier New"/>
          <w:b/>
          <w:szCs w:val="18"/>
        </w:rPr>
        <w:t>m:s</w:t>
      </w:r>
      <w:proofErr w:type="gramEnd"/>
      <w:r>
        <w:rPr>
          <w:rFonts w:ascii="Courier New" w:hAnsi="Courier New"/>
          <w:b/>
          <w:szCs w:val="18"/>
        </w:rPr>
        <w:t xml:space="preserve">  approximated time for </w:t>
      </w:r>
      <w:proofErr w:type="spellStart"/>
      <w:r>
        <w:rPr>
          <w:rFonts w:ascii="Courier New" w:hAnsi="Courier New"/>
          <w:b/>
          <w:szCs w:val="18"/>
        </w:rPr>
        <w:t>rtcm</w:t>
      </w:r>
      <w:proofErr w:type="spellEnd"/>
      <w:r>
        <w:rPr>
          <w:rFonts w:ascii="Courier New" w:hAnsi="Courier New"/>
          <w:b/>
          <w:szCs w:val="18"/>
        </w:rPr>
        <w:t xml:space="preserve"> messages</w:t>
      </w:r>
    </w:p>
    <w:p w14:paraId="6F0AD11D"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ti</w:t>
      </w:r>
      <w:proofErr w:type="spellEnd"/>
      <w:r>
        <w:rPr>
          <w:rFonts w:ascii="Courier New" w:hAnsi="Courier New"/>
          <w:b/>
          <w:szCs w:val="18"/>
        </w:rPr>
        <w:t xml:space="preserve"> </w:t>
      </w:r>
      <w:proofErr w:type="gramStart"/>
      <w:r>
        <w:rPr>
          <w:rFonts w:ascii="Courier New" w:hAnsi="Courier New"/>
          <w:b/>
          <w:szCs w:val="18"/>
        </w:rPr>
        <w:t>tint  observation</w:t>
      </w:r>
      <w:proofErr w:type="gramEnd"/>
      <w:r>
        <w:rPr>
          <w:rFonts w:ascii="Courier New" w:hAnsi="Courier New"/>
          <w:b/>
          <w:szCs w:val="18"/>
        </w:rPr>
        <w:t xml:space="preserve"> data interval (s) [all]</w:t>
      </w:r>
    </w:p>
    <w:p w14:paraId="0D053D6D"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tt</w:t>
      </w:r>
      <w:proofErr w:type="spellEnd"/>
      <w:r>
        <w:rPr>
          <w:rFonts w:ascii="Courier New" w:hAnsi="Courier New"/>
          <w:b/>
          <w:szCs w:val="18"/>
        </w:rPr>
        <w:t xml:space="preserve"> </w:t>
      </w:r>
      <w:proofErr w:type="spellStart"/>
      <w:proofErr w:type="gramStart"/>
      <w:r>
        <w:rPr>
          <w:rFonts w:ascii="Courier New" w:hAnsi="Courier New"/>
          <w:b/>
          <w:szCs w:val="18"/>
        </w:rPr>
        <w:t>ttol</w:t>
      </w:r>
      <w:proofErr w:type="spellEnd"/>
      <w:r>
        <w:rPr>
          <w:rFonts w:ascii="Courier New" w:hAnsi="Courier New"/>
          <w:b/>
          <w:szCs w:val="18"/>
        </w:rPr>
        <w:t xml:space="preserve">  observation</w:t>
      </w:r>
      <w:proofErr w:type="gramEnd"/>
      <w:r>
        <w:rPr>
          <w:rFonts w:ascii="Courier New" w:hAnsi="Courier New"/>
          <w:b/>
          <w:szCs w:val="18"/>
        </w:rPr>
        <w:t xml:space="preserve"> data epoch tolerance (s) [0.005]",</w:t>
      </w:r>
    </w:p>
    <w:p w14:paraId="1D1223B1" w14:textId="77777777" w:rsidR="007F763E" w:rsidRDefault="004A65AE">
      <w:pPr>
        <w:rPr>
          <w:rFonts w:ascii="Courier New" w:hAnsi="Courier New"/>
          <w:b/>
          <w:szCs w:val="18"/>
        </w:rPr>
      </w:pPr>
      <w:r>
        <w:rPr>
          <w:rFonts w:ascii="Courier New" w:hAnsi="Courier New"/>
          <w:b/>
          <w:szCs w:val="18"/>
        </w:rPr>
        <w:t xml:space="preserve">    -r format log format type</w:t>
      </w:r>
    </w:p>
    <w:p w14:paraId="5BEFED67" w14:textId="77777777" w:rsidR="007F763E" w:rsidRDefault="004A65AE">
      <w:pPr>
        <w:rPr>
          <w:rFonts w:ascii="Courier New" w:hAnsi="Courier New"/>
          <w:b/>
          <w:szCs w:val="18"/>
        </w:rPr>
      </w:pPr>
      <w:r>
        <w:rPr>
          <w:rFonts w:ascii="Courier New" w:hAnsi="Courier New"/>
          <w:b/>
          <w:szCs w:val="18"/>
        </w:rPr>
        <w:t xml:space="preserve">              rtcm2= RTCM 2</w:t>
      </w:r>
    </w:p>
    <w:p w14:paraId="1E7379C9" w14:textId="77777777" w:rsidR="007F763E" w:rsidRDefault="004A65AE">
      <w:pPr>
        <w:rPr>
          <w:rFonts w:ascii="Courier New" w:hAnsi="Courier New"/>
          <w:b/>
          <w:szCs w:val="18"/>
        </w:rPr>
      </w:pPr>
      <w:r>
        <w:rPr>
          <w:rFonts w:ascii="Courier New" w:hAnsi="Courier New"/>
          <w:b/>
          <w:szCs w:val="18"/>
        </w:rPr>
        <w:t xml:space="preserve">              rtcm3= RTCM 3</w:t>
      </w:r>
    </w:p>
    <w:p w14:paraId="4F13E70A" w14:textId="77777777" w:rsidR="007F763E" w:rsidRDefault="004A65AE">
      <w:pPr>
        <w:rPr>
          <w:rFonts w:ascii="Courier New" w:hAnsi="Courier New"/>
          <w:b/>
          <w:szCs w:val="18"/>
        </w:rPr>
      </w:pPr>
      <w:r>
        <w:rPr>
          <w:rFonts w:ascii="Courier New" w:hAnsi="Courier New"/>
          <w:b/>
          <w:szCs w:val="18"/>
        </w:rPr>
        <w:t xml:space="preserve">              </w:t>
      </w:r>
      <w:proofErr w:type="spellStart"/>
      <w:proofErr w:type="gramStart"/>
      <w:r>
        <w:rPr>
          <w:rFonts w:ascii="Courier New" w:hAnsi="Courier New"/>
          <w:b/>
          <w:szCs w:val="18"/>
        </w:rPr>
        <w:t>nov</w:t>
      </w:r>
      <w:proofErr w:type="spellEnd"/>
      <w:r>
        <w:rPr>
          <w:rFonts w:ascii="Courier New" w:hAnsi="Courier New"/>
          <w:b/>
          <w:szCs w:val="18"/>
        </w:rPr>
        <w:t xml:space="preserve">  =</w:t>
      </w:r>
      <w:proofErr w:type="gramEnd"/>
      <w:r>
        <w:rPr>
          <w:rFonts w:ascii="Courier New" w:hAnsi="Courier New"/>
          <w:b/>
          <w:szCs w:val="18"/>
        </w:rPr>
        <w:t xml:space="preserve"> </w:t>
      </w:r>
      <w:proofErr w:type="spellStart"/>
      <w:r>
        <w:rPr>
          <w:rFonts w:ascii="Courier New" w:hAnsi="Courier New"/>
          <w:b/>
          <w:szCs w:val="18"/>
        </w:rPr>
        <w:t>NovAtel</w:t>
      </w:r>
      <w:proofErr w:type="spellEnd"/>
      <w:r>
        <w:rPr>
          <w:rFonts w:ascii="Courier New" w:hAnsi="Courier New"/>
          <w:b/>
          <w:szCs w:val="18"/>
        </w:rPr>
        <w:t xml:space="preserve"> OEMV/4/6,OEMStar</w:t>
      </w:r>
    </w:p>
    <w:p w14:paraId="49934E5D" w14:textId="77777777" w:rsidR="007F763E" w:rsidRDefault="004A65AE">
      <w:pPr>
        <w:rPr>
          <w:rFonts w:ascii="Courier New" w:hAnsi="Courier New"/>
          <w:b/>
          <w:szCs w:val="18"/>
        </w:rPr>
      </w:pPr>
      <w:r>
        <w:rPr>
          <w:rFonts w:ascii="Courier New" w:hAnsi="Courier New"/>
          <w:b/>
          <w:szCs w:val="18"/>
        </w:rPr>
        <w:t xml:space="preserve">              oem3 = </w:t>
      </w:r>
      <w:proofErr w:type="spellStart"/>
      <w:r>
        <w:rPr>
          <w:rFonts w:ascii="Courier New" w:hAnsi="Courier New"/>
          <w:b/>
          <w:szCs w:val="18"/>
        </w:rPr>
        <w:t>NovAtel</w:t>
      </w:r>
      <w:proofErr w:type="spellEnd"/>
      <w:r>
        <w:rPr>
          <w:rFonts w:ascii="Courier New" w:hAnsi="Courier New"/>
          <w:b/>
          <w:szCs w:val="18"/>
        </w:rPr>
        <w:t xml:space="preserve"> OEM3</w:t>
      </w:r>
    </w:p>
    <w:p w14:paraId="3332168F" w14:textId="77777777" w:rsidR="007F763E" w:rsidRDefault="004A65AE">
      <w:pPr>
        <w:rPr>
          <w:rFonts w:ascii="Courier New" w:hAnsi="Courier New"/>
          <w:b/>
          <w:szCs w:val="18"/>
        </w:rPr>
      </w:pPr>
      <w:r>
        <w:rPr>
          <w:rFonts w:ascii="Courier New" w:hAnsi="Courier New"/>
          <w:b/>
          <w:szCs w:val="18"/>
        </w:rPr>
        <w:t xml:space="preserve">              </w:t>
      </w:r>
      <w:proofErr w:type="spellStart"/>
      <w:proofErr w:type="gramStart"/>
      <w:r>
        <w:rPr>
          <w:rFonts w:ascii="Courier New" w:hAnsi="Courier New"/>
          <w:b/>
          <w:szCs w:val="18"/>
        </w:rPr>
        <w:t>ubx</w:t>
      </w:r>
      <w:proofErr w:type="spellEnd"/>
      <w:r>
        <w:rPr>
          <w:rFonts w:ascii="Courier New" w:hAnsi="Courier New"/>
          <w:b/>
          <w:szCs w:val="18"/>
        </w:rPr>
        <w:t xml:space="preserve">  =</w:t>
      </w:r>
      <w:proofErr w:type="gramEnd"/>
      <w:r>
        <w:rPr>
          <w:rFonts w:ascii="Courier New" w:hAnsi="Courier New"/>
          <w:b/>
          <w:szCs w:val="18"/>
        </w:rPr>
        <w:t xml:space="preserve"> </w:t>
      </w:r>
      <w:proofErr w:type="spellStart"/>
      <w:r>
        <w:rPr>
          <w:rFonts w:ascii="Courier New" w:hAnsi="Courier New"/>
          <w:b/>
          <w:szCs w:val="18"/>
        </w:rPr>
        <w:t>ublox</w:t>
      </w:r>
      <w:proofErr w:type="spellEnd"/>
      <w:r>
        <w:rPr>
          <w:rFonts w:ascii="Courier New" w:hAnsi="Courier New"/>
          <w:b/>
          <w:szCs w:val="18"/>
        </w:rPr>
        <w:t xml:space="preserve"> LEA-4T/5T/6T/7T/M8/F9</w:t>
      </w:r>
    </w:p>
    <w:p w14:paraId="23983E73" w14:textId="77777777" w:rsidR="007F763E" w:rsidRDefault="004A65AE">
      <w:pPr>
        <w:rPr>
          <w:rFonts w:ascii="Courier New" w:hAnsi="Courier New"/>
          <w:b/>
          <w:szCs w:val="18"/>
        </w:rPr>
      </w:pPr>
      <w:r>
        <w:rPr>
          <w:rFonts w:ascii="Courier New" w:hAnsi="Courier New"/>
          <w:b/>
          <w:szCs w:val="18"/>
        </w:rPr>
        <w:tab/>
      </w:r>
      <w:r>
        <w:rPr>
          <w:rFonts w:ascii="Courier New" w:hAnsi="Courier New"/>
          <w:b/>
          <w:szCs w:val="18"/>
        </w:rPr>
        <w:tab/>
      </w:r>
      <w:r>
        <w:rPr>
          <w:rFonts w:ascii="Courier New" w:hAnsi="Courier New"/>
          <w:b/>
          <w:szCs w:val="18"/>
        </w:rPr>
        <w:tab/>
        <w:t xml:space="preserve"> </w:t>
      </w:r>
      <w:proofErr w:type="spellStart"/>
      <w:proofErr w:type="gramStart"/>
      <w:r>
        <w:rPr>
          <w:rFonts w:ascii="Courier New" w:hAnsi="Courier New"/>
          <w:b/>
          <w:szCs w:val="18"/>
        </w:rPr>
        <w:t>sbp</w:t>
      </w:r>
      <w:proofErr w:type="spellEnd"/>
      <w:r>
        <w:rPr>
          <w:rFonts w:ascii="Courier New" w:hAnsi="Courier New"/>
          <w:b/>
          <w:szCs w:val="18"/>
        </w:rPr>
        <w:t xml:space="preserve">  =</w:t>
      </w:r>
      <w:proofErr w:type="gramEnd"/>
      <w:r>
        <w:rPr>
          <w:rFonts w:ascii="Courier New" w:hAnsi="Courier New"/>
          <w:b/>
          <w:szCs w:val="18"/>
        </w:rPr>
        <w:t xml:space="preserve"> Swift Navigation SBP</w:t>
      </w:r>
    </w:p>
    <w:p w14:paraId="22A074BB" w14:textId="77777777" w:rsidR="007F763E" w:rsidRDefault="004A65AE">
      <w:pPr>
        <w:rPr>
          <w:rFonts w:ascii="Courier New" w:hAnsi="Courier New"/>
          <w:b/>
          <w:szCs w:val="18"/>
        </w:rPr>
      </w:pPr>
      <w:r>
        <w:rPr>
          <w:rFonts w:ascii="Courier New" w:hAnsi="Courier New"/>
          <w:b/>
          <w:szCs w:val="18"/>
        </w:rPr>
        <w:t xml:space="preserve">              ss</w:t>
      </w:r>
      <w:proofErr w:type="gramStart"/>
      <w:r>
        <w:rPr>
          <w:rFonts w:ascii="Courier New" w:hAnsi="Courier New"/>
          <w:b/>
          <w:szCs w:val="18"/>
        </w:rPr>
        <w:t>2  =</w:t>
      </w:r>
      <w:proofErr w:type="gramEnd"/>
      <w:r>
        <w:rPr>
          <w:rFonts w:ascii="Courier New" w:hAnsi="Courier New"/>
          <w:b/>
          <w:szCs w:val="18"/>
        </w:rPr>
        <w:t xml:space="preserve"> </w:t>
      </w:r>
      <w:proofErr w:type="spellStart"/>
      <w:r>
        <w:rPr>
          <w:rFonts w:ascii="Courier New" w:hAnsi="Courier New"/>
          <w:b/>
          <w:szCs w:val="18"/>
        </w:rPr>
        <w:t>NovAtel</w:t>
      </w:r>
      <w:proofErr w:type="spellEnd"/>
      <w:r>
        <w:rPr>
          <w:rFonts w:ascii="Courier New" w:hAnsi="Courier New"/>
          <w:b/>
          <w:szCs w:val="18"/>
        </w:rPr>
        <w:t xml:space="preserve"> Superstar II</w:t>
      </w:r>
    </w:p>
    <w:p w14:paraId="00AAF132"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hemis</w:t>
      </w:r>
      <w:proofErr w:type="spellEnd"/>
      <w:r>
        <w:rPr>
          <w:rFonts w:ascii="Courier New" w:hAnsi="Courier New"/>
          <w:b/>
          <w:szCs w:val="18"/>
        </w:rPr>
        <w:t>= Hemisphere Eclipse/Crescent</w:t>
      </w:r>
    </w:p>
    <w:p w14:paraId="38F3B4AD" w14:textId="77777777" w:rsidR="007F763E" w:rsidRDefault="004A65AE">
      <w:pPr>
        <w:rPr>
          <w:rFonts w:ascii="Courier New" w:hAnsi="Courier New"/>
          <w:b/>
          <w:szCs w:val="18"/>
        </w:rPr>
      </w:pPr>
      <w:r>
        <w:rPr>
          <w:rFonts w:ascii="Courier New" w:hAnsi="Courier New"/>
          <w:b/>
          <w:szCs w:val="18"/>
        </w:rPr>
        <w:t xml:space="preserve">              </w:t>
      </w:r>
      <w:proofErr w:type="spellStart"/>
      <w:proofErr w:type="gramStart"/>
      <w:r>
        <w:rPr>
          <w:rFonts w:ascii="Courier New" w:hAnsi="Courier New"/>
          <w:b/>
          <w:szCs w:val="18"/>
        </w:rPr>
        <w:t>stq</w:t>
      </w:r>
      <w:proofErr w:type="spellEnd"/>
      <w:r>
        <w:rPr>
          <w:rFonts w:ascii="Courier New" w:hAnsi="Courier New"/>
          <w:b/>
          <w:szCs w:val="18"/>
        </w:rPr>
        <w:t xml:space="preserve">  =</w:t>
      </w:r>
      <w:proofErr w:type="gramEnd"/>
      <w:r>
        <w:rPr>
          <w:rFonts w:ascii="Courier New" w:hAnsi="Courier New"/>
          <w:b/>
          <w:szCs w:val="18"/>
        </w:rPr>
        <w:t xml:space="preserve"> </w:t>
      </w:r>
      <w:proofErr w:type="spellStart"/>
      <w:r>
        <w:rPr>
          <w:rFonts w:ascii="Courier New" w:hAnsi="Courier New"/>
          <w:b/>
          <w:szCs w:val="18"/>
        </w:rPr>
        <w:t>SkyTraq</w:t>
      </w:r>
      <w:proofErr w:type="spellEnd"/>
      <w:r>
        <w:rPr>
          <w:rFonts w:ascii="Courier New" w:hAnsi="Courier New"/>
          <w:b/>
          <w:szCs w:val="18"/>
        </w:rPr>
        <w:t xml:space="preserve"> S1315F</w:t>
      </w:r>
    </w:p>
    <w:p w14:paraId="78671C73" w14:textId="77777777" w:rsidR="007F763E" w:rsidRPr="00D53440" w:rsidRDefault="004A65AE">
      <w:pPr>
        <w:rPr>
          <w:rFonts w:ascii="Courier New" w:hAnsi="Courier New"/>
          <w:b/>
          <w:szCs w:val="18"/>
          <w:lang w:val="es-MX"/>
        </w:rPr>
      </w:pPr>
      <w:r>
        <w:rPr>
          <w:rFonts w:ascii="Courier New" w:hAnsi="Courier New"/>
          <w:b/>
          <w:szCs w:val="18"/>
        </w:rPr>
        <w:t xml:space="preserve">              </w:t>
      </w:r>
      <w:proofErr w:type="spellStart"/>
      <w:r w:rsidRPr="00D53440">
        <w:rPr>
          <w:rFonts w:ascii="Courier New" w:hAnsi="Courier New"/>
          <w:b/>
          <w:szCs w:val="18"/>
          <w:lang w:val="es-MX"/>
        </w:rPr>
        <w:t>javad</w:t>
      </w:r>
      <w:proofErr w:type="spellEnd"/>
      <w:r w:rsidRPr="00D53440">
        <w:rPr>
          <w:rFonts w:ascii="Courier New" w:hAnsi="Courier New"/>
          <w:b/>
          <w:szCs w:val="18"/>
          <w:lang w:val="es-MX"/>
        </w:rPr>
        <w:t xml:space="preserve">= </w:t>
      </w:r>
      <w:proofErr w:type="spellStart"/>
      <w:r w:rsidRPr="00D53440">
        <w:rPr>
          <w:rFonts w:ascii="Courier New" w:hAnsi="Courier New"/>
          <w:b/>
          <w:szCs w:val="18"/>
          <w:lang w:val="es-MX"/>
        </w:rPr>
        <w:t>Javad</w:t>
      </w:r>
      <w:proofErr w:type="spellEnd"/>
    </w:p>
    <w:p w14:paraId="26BB57A6" w14:textId="77777777" w:rsidR="007F763E" w:rsidRPr="00D53440" w:rsidRDefault="004A65AE">
      <w:pPr>
        <w:rPr>
          <w:rFonts w:ascii="Courier New" w:hAnsi="Courier New"/>
          <w:b/>
          <w:szCs w:val="18"/>
          <w:lang w:val="es-MX"/>
        </w:rPr>
      </w:pPr>
      <w:r w:rsidRPr="00D53440">
        <w:rPr>
          <w:rFonts w:ascii="Courier New" w:hAnsi="Courier New"/>
          <w:b/>
          <w:szCs w:val="18"/>
          <w:lang w:val="es-MX"/>
        </w:rPr>
        <w:t xml:space="preserve">              </w:t>
      </w:r>
      <w:proofErr w:type="spellStart"/>
      <w:proofErr w:type="gramStart"/>
      <w:r w:rsidRPr="00D53440">
        <w:rPr>
          <w:rFonts w:ascii="Courier New" w:hAnsi="Courier New"/>
          <w:b/>
          <w:szCs w:val="18"/>
          <w:lang w:val="es-MX"/>
        </w:rPr>
        <w:t>nvs</w:t>
      </w:r>
      <w:proofErr w:type="spellEnd"/>
      <w:r w:rsidRPr="00D53440">
        <w:rPr>
          <w:rFonts w:ascii="Courier New" w:hAnsi="Courier New"/>
          <w:b/>
          <w:szCs w:val="18"/>
          <w:lang w:val="es-MX"/>
        </w:rPr>
        <w:t xml:space="preserve">  =</w:t>
      </w:r>
      <w:proofErr w:type="gramEnd"/>
      <w:r w:rsidRPr="00D53440">
        <w:rPr>
          <w:rFonts w:ascii="Courier New" w:hAnsi="Courier New"/>
          <w:b/>
          <w:szCs w:val="18"/>
          <w:lang w:val="es-MX"/>
        </w:rPr>
        <w:t xml:space="preserve"> NVS BINR</w:t>
      </w:r>
    </w:p>
    <w:p w14:paraId="7C1E361F" w14:textId="77777777" w:rsidR="007F763E" w:rsidRPr="00D53440" w:rsidRDefault="004A65AE">
      <w:pPr>
        <w:rPr>
          <w:rFonts w:ascii="Courier New" w:hAnsi="Courier New"/>
          <w:b/>
          <w:szCs w:val="18"/>
          <w:lang w:val="es-MX"/>
        </w:rPr>
      </w:pPr>
      <w:r w:rsidRPr="00D53440">
        <w:rPr>
          <w:rFonts w:ascii="Courier New" w:hAnsi="Courier New"/>
          <w:b/>
          <w:szCs w:val="18"/>
          <w:lang w:val="es-MX"/>
        </w:rPr>
        <w:t xml:space="preserve">              </w:t>
      </w:r>
      <w:proofErr w:type="spellStart"/>
      <w:r w:rsidRPr="00D53440">
        <w:rPr>
          <w:rFonts w:ascii="Courier New" w:hAnsi="Courier New"/>
          <w:b/>
          <w:szCs w:val="18"/>
          <w:lang w:val="es-MX"/>
        </w:rPr>
        <w:t>binex</w:t>
      </w:r>
      <w:proofErr w:type="spellEnd"/>
      <w:r w:rsidRPr="00D53440">
        <w:rPr>
          <w:rFonts w:ascii="Courier New" w:hAnsi="Courier New"/>
          <w:b/>
          <w:szCs w:val="18"/>
          <w:lang w:val="es-MX"/>
        </w:rPr>
        <w:t>= BINEX</w:t>
      </w:r>
    </w:p>
    <w:p w14:paraId="2E0F33A8" w14:textId="77777777" w:rsidR="007F763E" w:rsidRDefault="004A65AE">
      <w:pPr>
        <w:rPr>
          <w:rFonts w:ascii="Courier New" w:hAnsi="Courier New"/>
          <w:b/>
          <w:szCs w:val="18"/>
        </w:rPr>
      </w:pPr>
      <w:r w:rsidRPr="00D53440">
        <w:rPr>
          <w:rFonts w:ascii="Courier New" w:hAnsi="Courier New"/>
          <w:b/>
          <w:szCs w:val="18"/>
          <w:lang w:val="es-MX"/>
        </w:rPr>
        <w:t xml:space="preserve">              </w:t>
      </w:r>
      <w:proofErr w:type="spellStart"/>
      <w:r>
        <w:rPr>
          <w:rFonts w:ascii="Courier New" w:hAnsi="Courier New"/>
          <w:b/>
          <w:szCs w:val="18"/>
        </w:rPr>
        <w:t>rinex</w:t>
      </w:r>
      <w:proofErr w:type="spellEnd"/>
      <w:r>
        <w:rPr>
          <w:rFonts w:ascii="Courier New" w:hAnsi="Courier New"/>
          <w:b/>
          <w:szCs w:val="18"/>
        </w:rPr>
        <w:t>= RINEX</w:t>
      </w:r>
    </w:p>
    <w:p w14:paraId="183D7931"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ro</w:t>
      </w:r>
      <w:proofErr w:type="spellEnd"/>
      <w:r>
        <w:rPr>
          <w:rFonts w:ascii="Courier New" w:hAnsi="Courier New"/>
          <w:b/>
          <w:szCs w:val="18"/>
        </w:rPr>
        <w:t xml:space="preserve"> opt   receiver options</w:t>
      </w:r>
    </w:p>
    <w:p w14:paraId="095F1962" w14:textId="77777777" w:rsidR="007F763E" w:rsidRDefault="004A65AE">
      <w:pPr>
        <w:rPr>
          <w:rFonts w:ascii="Courier New" w:hAnsi="Courier New"/>
          <w:b/>
          <w:szCs w:val="18"/>
        </w:rPr>
      </w:pPr>
      <w:r>
        <w:rPr>
          <w:rFonts w:ascii="Courier New" w:hAnsi="Courier New"/>
          <w:b/>
          <w:szCs w:val="18"/>
        </w:rPr>
        <w:t xml:space="preserve">    -f </w:t>
      </w:r>
      <w:proofErr w:type="spellStart"/>
      <w:r>
        <w:rPr>
          <w:rFonts w:ascii="Courier New" w:hAnsi="Courier New"/>
          <w:b/>
          <w:szCs w:val="18"/>
        </w:rPr>
        <w:t>freq</w:t>
      </w:r>
      <w:proofErr w:type="spellEnd"/>
      <w:r>
        <w:rPr>
          <w:rFonts w:ascii="Courier New" w:hAnsi="Courier New"/>
          <w:b/>
          <w:szCs w:val="18"/>
        </w:rPr>
        <w:t xml:space="preserve">   number of frequencies [2]</w:t>
      </w:r>
    </w:p>
    <w:p w14:paraId="205D6A25"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hc</w:t>
      </w:r>
      <w:proofErr w:type="spellEnd"/>
      <w:r>
        <w:rPr>
          <w:rFonts w:ascii="Courier New" w:hAnsi="Courier New"/>
          <w:b/>
          <w:szCs w:val="18"/>
        </w:rPr>
        <w:t xml:space="preserve"> </w:t>
      </w:r>
      <w:proofErr w:type="gramStart"/>
      <w:r>
        <w:rPr>
          <w:rFonts w:ascii="Courier New" w:hAnsi="Courier New"/>
          <w:b/>
          <w:szCs w:val="18"/>
        </w:rPr>
        <w:t xml:space="preserve">comment  </w:t>
      </w:r>
      <w:proofErr w:type="spellStart"/>
      <w:r>
        <w:rPr>
          <w:rFonts w:ascii="Courier New" w:hAnsi="Courier New"/>
          <w:b/>
          <w:szCs w:val="18"/>
        </w:rPr>
        <w:t>rinex</w:t>
      </w:r>
      <w:proofErr w:type="spellEnd"/>
      <w:proofErr w:type="gramEnd"/>
      <w:r>
        <w:rPr>
          <w:rFonts w:ascii="Courier New" w:hAnsi="Courier New"/>
          <w:b/>
          <w:szCs w:val="18"/>
        </w:rPr>
        <w:t xml:space="preserve"> header: comment line</w:t>
      </w:r>
    </w:p>
    <w:p w14:paraId="3ABDC0FE" w14:textId="77777777" w:rsidR="007F763E" w:rsidRDefault="004A65AE">
      <w:pPr>
        <w:rPr>
          <w:rFonts w:ascii="Courier New" w:hAnsi="Courier New"/>
          <w:b/>
          <w:szCs w:val="18"/>
        </w:rPr>
      </w:pPr>
      <w:r>
        <w:rPr>
          <w:rFonts w:ascii="Courier New" w:hAnsi="Courier New"/>
          <w:b/>
          <w:szCs w:val="18"/>
        </w:rPr>
        <w:t xml:space="preserve">    -hm marker   </w:t>
      </w:r>
      <w:proofErr w:type="spellStart"/>
      <w:r>
        <w:rPr>
          <w:rFonts w:ascii="Courier New" w:hAnsi="Courier New"/>
          <w:b/>
          <w:szCs w:val="18"/>
        </w:rPr>
        <w:t>rinex</w:t>
      </w:r>
      <w:proofErr w:type="spellEnd"/>
      <w:r>
        <w:rPr>
          <w:rFonts w:ascii="Courier New" w:hAnsi="Courier New"/>
          <w:b/>
          <w:szCs w:val="18"/>
        </w:rPr>
        <w:t xml:space="preserve"> header: marker name</w:t>
      </w:r>
    </w:p>
    <w:p w14:paraId="1CA1A8EB"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hn</w:t>
      </w:r>
      <w:proofErr w:type="spellEnd"/>
      <w:r>
        <w:rPr>
          <w:rFonts w:ascii="Courier New" w:hAnsi="Courier New"/>
          <w:b/>
          <w:szCs w:val="18"/>
        </w:rPr>
        <w:t xml:space="preserve"> </w:t>
      </w:r>
      <w:proofErr w:type="spellStart"/>
      <w:r>
        <w:rPr>
          <w:rFonts w:ascii="Courier New" w:hAnsi="Courier New"/>
          <w:b/>
          <w:szCs w:val="18"/>
        </w:rPr>
        <w:t>markno</w:t>
      </w:r>
      <w:proofErr w:type="spellEnd"/>
      <w:r>
        <w:rPr>
          <w:rFonts w:ascii="Courier New" w:hAnsi="Courier New"/>
          <w:b/>
          <w:szCs w:val="18"/>
        </w:rPr>
        <w:t xml:space="preserve">   </w:t>
      </w:r>
      <w:proofErr w:type="spellStart"/>
      <w:r>
        <w:rPr>
          <w:rFonts w:ascii="Courier New" w:hAnsi="Courier New"/>
          <w:b/>
          <w:szCs w:val="18"/>
        </w:rPr>
        <w:t>rinex</w:t>
      </w:r>
      <w:proofErr w:type="spellEnd"/>
      <w:r>
        <w:rPr>
          <w:rFonts w:ascii="Courier New" w:hAnsi="Courier New"/>
          <w:b/>
          <w:szCs w:val="18"/>
        </w:rPr>
        <w:t xml:space="preserve"> header: marker number</w:t>
      </w:r>
    </w:p>
    <w:p w14:paraId="00D9EE48"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ht</w:t>
      </w:r>
      <w:proofErr w:type="spellEnd"/>
      <w:r>
        <w:rPr>
          <w:rFonts w:ascii="Courier New" w:hAnsi="Courier New"/>
          <w:b/>
          <w:szCs w:val="18"/>
        </w:rPr>
        <w:t xml:space="preserve"> </w:t>
      </w:r>
      <w:proofErr w:type="spellStart"/>
      <w:r>
        <w:rPr>
          <w:rFonts w:ascii="Courier New" w:hAnsi="Courier New"/>
          <w:b/>
          <w:szCs w:val="18"/>
        </w:rPr>
        <w:t>marktype</w:t>
      </w:r>
      <w:proofErr w:type="spellEnd"/>
      <w:r>
        <w:rPr>
          <w:rFonts w:ascii="Courier New" w:hAnsi="Courier New"/>
          <w:b/>
          <w:szCs w:val="18"/>
        </w:rPr>
        <w:t xml:space="preserve"> </w:t>
      </w:r>
      <w:proofErr w:type="spellStart"/>
      <w:r>
        <w:rPr>
          <w:rFonts w:ascii="Courier New" w:hAnsi="Courier New"/>
          <w:b/>
          <w:szCs w:val="18"/>
        </w:rPr>
        <w:t>rinex</w:t>
      </w:r>
      <w:proofErr w:type="spellEnd"/>
      <w:r>
        <w:rPr>
          <w:rFonts w:ascii="Courier New" w:hAnsi="Courier New"/>
          <w:b/>
          <w:szCs w:val="18"/>
        </w:rPr>
        <w:t xml:space="preserve"> header: marker type</w:t>
      </w:r>
    </w:p>
    <w:p w14:paraId="4396E865" w14:textId="77777777" w:rsidR="007F763E" w:rsidRDefault="004A65AE">
      <w:pPr>
        <w:rPr>
          <w:rFonts w:ascii="Courier New" w:hAnsi="Courier New"/>
          <w:b/>
          <w:szCs w:val="18"/>
        </w:rPr>
      </w:pPr>
      <w:r>
        <w:rPr>
          <w:rFonts w:ascii="Courier New" w:hAnsi="Courier New"/>
          <w:b/>
          <w:szCs w:val="18"/>
        </w:rPr>
        <w:t xml:space="preserve">    -ho </w:t>
      </w:r>
      <w:proofErr w:type="spellStart"/>
      <w:r>
        <w:rPr>
          <w:rFonts w:ascii="Courier New" w:hAnsi="Courier New"/>
          <w:b/>
          <w:szCs w:val="18"/>
        </w:rPr>
        <w:t>observ</w:t>
      </w:r>
      <w:proofErr w:type="spellEnd"/>
      <w:r>
        <w:rPr>
          <w:rFonts w:ascii="Courier New" w:hAnsi="Courier New"/>
          <w:b/>
          <w:szCs w:val="18"/>
        </w:rPr>
        <w:t xml:space="preserve">   </w:t>
      </w:r>
      <w:proofErr w:type="spellStart"/>
      <w:r>
        <w:rPr>
          <w:rFonts w:ascii="Courier New" w:hAnsi="Courier New"/>
          <w:b/>
          <w:szCs w:val="18"/>
        </w:rPr>
        <w:t>rinex</w:t>
      </w:r>
      <w:proofErr w:type="spellEnd"/>
      <w:r>
        <w:rPr>
          <w:rFonts w:ascii="Courier New" w:hAnsi="Courier New"/>
          <w:b/>
          <w:szCs w:val="18"/>
        </w:rPr>
        <w:t xml:space="preserve"> header: observer name and agency separated by /</w:t>
      </w:r>
    </w:p>
    <w:p w14:paraId="0F5E32ED"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hr</w:t>
      </w:r>
      <w:proofErr w:type="spellEnd"/>
      <w:r>
        <w:rPr>
          <w:rFonts w:ascii="Courier New" w:hAnsi="Courier New"/>
          <w:b/>
          <w:szCs w:val="18"/>
        </w:rPr>
        <w:t xml:space="preserve"> rec      </w:t>
      </w:r>
      <w:proofErr w:type="spellStart"/>
      <w:r>
        <w:rPr>
          <w:rFonts w:ascii="Courier New" w:hAnsi="Courier New"/>
          <w:b/>
          <w:szCs w:val="18"/>
        </w:rPr>
        <w:t>rinex</w:t>
      </w:r>
      <w:proofErr w:type="spellEnd"/>
      <w:r>
        <w:rPr>
          <w:rFonts w:ascii="Courier New" w:hAnsi="Courier New"/>
          <w:b/>
          <w:szCs w:val="18"/>
        </w:rPr>
        <w:t xml:space="preserve"> header: receiver number, type and version separated by /</w:t>
      </w:r>
    </w:p>
    <w:p w14:paraId="2BD470EF" w14:textId="77777777" w:rsidR="007F763E" w:rsidRDefault="004A65AE">
      <w:pPr>
        <w:rPr>
          <w:rFonts w:ascii="Courier New" w:hAnsi="Courier New"/>
          <w:b/>
          <w:szCs w:val="18"/>
        </w:rPr>
      </w:pPr>
      <w:r>
        <w:rPr>
          <w:rFonts w:ascii="Courier New" w:hAnsi="Courier New"/>
          <w:b/>
          <w:szCs w:val="18"/>
        </w:rPr>
        <w:t xml:space="preserve">    -ha ant      </w:t>
      </w:r>
      <w:proofErr w:type="spellStart"/>
      <w:r>
        <w:rPr>
          <w:rFonts w:ascii="Courier New" w:hAnsi="Courier New"/>
          <w:b/>
          <w:szCs w:val="18"/>
        </w:rPr>
        <w:t>rinex</w:t>
      </w:r>
      <w:proofErr w:type="spellEnd"/>
      <w:r>
        <w:rPr>
          <w:rFonts w:ascii="Courier New" w:hAnsi="Courier New"/>
          <w:b/>
          <w:szCs w:val="18"/>
        </w:rPr>
        <w:t xml:space="preserve"> header: antenna number and type separated by /</w:t>
      </w:r>
    </w:p>
    <w:p w14:paraId="0FFD5B91" w14:textId="77777777" w:rsidR="007F763E" w:rsidRDefault="004A65AE">
      <w:pPr>
        <w:rPr>
          <w:rFonts w:ascii="Courier New" w:hAnsi="Courier New"/>
          <w:b/>
          <w:szCs w:val="18"/>
        </w:rPr>
      </w:pPr>
      <w:r>
        <w:rPr>
          <w:rFonts w:ascii="Courier New" w:hAnsi="Courier New"/>
          <w:b/>
          <w:szCs w:val="18"/>
        </w:rPr>
        <w:t xml:space="preserve">    -hp pos      </w:t>
      </w:r>
      <w:proofErr w:type="spellStart"/>
      <w:r>
        <w:rPr>
          <w:rFonts w:ascii="Courier New" w:hAnsi="Courier New"/>
          <w:b/>
          <w:szCs w:val="18"/>
        </w:rPr>
        <w:t>rinex</w:t>
      </w:r>
      <w:proofErr w:type="spellEnd"/>
      <w:r>
        <w:rPr>
          <w:rFonts w:ascii="Courier New" w:hAnsi="Courier New"/>
          <w:b/>
          <w:szCs w:val="18"/>
        </w:rPr>
        <w:t xml:space="preserve"> header: </w:t>
      </w:r>
      <w:proofErr w:type="spellStart"/>
      <w:r>
        <w:rPr>
          <w:rFonts w:ascii="Courier New" w:hAnsi="Courier New"/>
          <w:b/>
          <w:szCs w:val="18"/>
        </w:rPr>
        <w:t>approx</w:t>
      </w:r>
      <w:proofErr w:type="spellEnd"/>
      <w:r>
        <w:rPr>
          <w:rFonts w:ascii="Courier New" w:hAnsi="Courier New"/>
          <w:b/>
          <w:szCs w:val="18"/>
        </w:rPr>
        <w:t xml:space="preserve"> position x/y/z separated by /</w:t>
      </w:r>
    </w:p>
    <w:p w14:paraId="05AE7BE2"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hd</w:t>
      </w:r>
      <w:proofErr w:type="spellEnd"/>
      <w:r>
        <w:rPr>
          <w:rFonts w:ascii="Courier New" w:hAnsi="Courier New"/>
          <w:b/>
          <w:szCs w:val="18"/>
        </w:rPr>
        <w:t xml:space="preserve"> delta    </w:t>
      </w:r>
      <w:proofErr w:type="spellStart"/>
      <w:r>
        <w:rPr>
          <w:rFonts w:ascii="Courier New" w:hAnsi="Courier New"/>
          <w:b/>
          <w:szCs w:val="18"/>
        </w:rPr>
        <w:t>rinex</w:t>
      </w:r>
      <w:proofErr w:type="spellEnd"/>
      <w:r>
        <w:rPr>
          <w:rFonts w:ascii="Courier New" w:hAnsi="Courier New"/>
          <w:b/>
          <w:szCs w:val="18"/>
        </w:rPr>
        <w:t xml:space="preserve"> header: antenna delta h/e/n separated by /</w:t>
      </w:r>
    </w:p>
    <w:p w14:paraId="11D3350B" w14:textId="77777777" w:rsidR="007F763E" w:rsidRDefault="004A65AE">
      <w:pPr>
        <w:rPr>
          <w:rFonts w:ascii="Courier New" w:hAnsi="Courier New"/>
          <w:b/>
          <w:szCs w:val="18"/>
        </w:rPr>
      </w:pPr>
      <w:r>
        <w:rPr>
          <w:rFonts w:ascii="Courier New" w:hAnsi="Courier New"/>
          <w:b/>
          <w:szCs w:val="18"/>
        </w:rPr>
        <w:t xml:space="preserve">    -v </w:t>
      </w:r>
      <w:proofErr w:type="spellStart"/>
      <w:r>
        <w:rPr>
          <w:rFonts w:ascii="Courier New" w:hAnsi="Courier New"/>
          <w:b/>
          <w:szCs w:val="18"/>
        </w:rPr>
        <w:t>ver</w:t>
      </w:r>
      <w:proofErr w:type="spellEnd"/>
      <w:r>
        <w:rPr>
          <w:rFonts w:ascii="Courier New" w:hAnsi="Courier New"/>
          <w:b/>
          <w:szCs w:val="18"/>
        </w:rPr>
        <w:t xml:space="preserve">    </w:t>
      </w:r>
      <w:proofErr w:type="spellStart"/>
      <w:r>
        <w:rPr>
          <w:rFonts w:ascii="Courier New" w:hAnsi="Courier New"/>
          <w:b/>
          <w:szCs w:val="18"/>
        </w:rPr>
        <w:t>rinex</w:t>
      </w:r>
      <w:proofErr w:type="spellEnd"/>
      <w:r>
        <w:rPr>
          <w:rFonts w:ascii="Courier New" w:hAnsi="Courier New"/>
          <w:b/>
          <w:szCs w:val="18"/>
        </w:rPr>
        <w:t xml:space="preserve"> version [2.11]</w:t>
      </w:r>
    </w:p>
    <w:p w14:paraId="6EA6935A" w14:textId="77777777" w:rsidR="007F763E" w:rsidRDefault="004A65AE">
      <w:pPr>
        <w:rPr>
          <w:rFonts w:ascii="Courier New" w:hAnsi="Courier New"/>
          <w:b/>
          <w:szCs w:val="18"/>
        </w:rPr>
      </w:pPr>
      <w:r>
        <w:rPr>
          <w:rFonts w:ascii="Courier New" w:hAnsi="Courier New"/>
          <w:b/>
          <w:szCs w:val="18"/>
        </w:rPr>
        <w:t xml:space="preserve">    -od       include doppler frequency in </w:t>
      </w:r>
      <w:proofErr w:type="spellStart"/>
      <w:r>
        <w:rPr>
          <w:rFonts w:ascii="Courier New" w:hAnsi="Courier New"/>
          <w:b/>
          <w:szCs w:val="18"/>
        </w:rPr>
        <w:t>rinex</w:t>
      </w:r>
      <w:proofErr w:type="spellEnd"/>
      <w:r>
        <w:rPr>
          <w:rFonts w:ascii="Courier New" w:hAnsi="Courier New"/>
          <w:b/>
          <w:szCs w:val="18"/>
        </w:rPr>
        <w:t xml:space="preserve"> </w:t>
      </w:r>
      <w:proofErr w:type="spellStart"/>
      <w:r>
        <w:rPr>
          <w:rFonts w:ascii="Courier New" w:hAnsi="Courier New"/>
          <w:b/>
          <w:szCs w:val="18"/>
        </w:rPr>
        <w:t>obs</w:t>
      </w:r>
      <w:proofErr w:type="spellEnd"/>
      <w:r>
        <w:rPr>
          <w:rFonts w:ascii="Courier New" w:hAnsi="Courier New"/>
          <w:b/>
          <w:szCs w:val="18"/>
        </w:rPr>
        <w:t xml:space="preserve"> [off]</w:t>
      </w:r>
    </w:p>
    <w:p w14:paraId="076FD1EB"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os</w:t>
      </w:r>
      <w:proofErr w:type="spellEnd"/>
      <w:r>
        <w:rPr>
          <w:rFonts w:ascii="Courier New" w:hAnsi="Courier New"/>
          <w:b/>
          <w:szCs w:val="18"/>
        </w:rPr>
        <w:t xml:space="preserve">       include snr in </w:t>
      </w:r>
      <w:proofErr w:type="spellStart"/>
      <w:r>
        <w:rPr>
          <w:rFonts w:ascii="Courier New" w:hAnsi="Courier New"/>
          <w:b/>
          <w:szCs w:val="18"/>
        </w:rPr>
        <w:t>rinex</w:t>
      </w:r>
      <w:proofErr w:type="spellEnd"/>
      <w:r>
        <w:rPr>
          <w:rFonts w:ascii="Courier New" w:hAnsi="Courier New"/>
          <w:b/>
          <w:szCs w:val="18"/>
        </w:rPr>
        <w:t xml:space="preserve"> </w:t>
      </w:r>
      <w:proofErr w:type="spellStart"/>
      <w:r>
        <w:rPr>
          <w:rFonts w:ascii="Courier New" w:hAnsi="Courier New"/>
          <w:b/>
          <w:szCs w:val="18"/>
        </w:rPr>
        <w:t>obs</w:t>
      </w:r>
      <w:proofErr w:type="spellEnd"/>
      <w:r>
        <w:rPr>
          <w:rFonts w:ascii="Courier New" w:hAnsi="Courier New"/>
          <w:b/>
          <w:szCs w:val="18"/>
        </w:rPr>
        <w:t xml:space="preserve"> [off]</w:t>
      </w:r>
    </w:p>
    <w:p w14:paraId="67D4DF56" w14:textId="77777777" w:rsidR="007F763E" w:rsidRDefault="004A65AE">
      <w:pPr>
        <w:rPr>
          <w:rFonts w:ascii="Courier New" w:hAnsi="Courier New"/>
          <w:b/>
          <w:szCs w:val="18"/>
        </w:rPr>
      </w:pPr>
      <w:r>
        <w:rPr>
          <w:rFonts w:ascii="Courier New" w:hAnsi="Courier New"/>
          <w:b/>
          <w:szCs w:val="18"/>
        </w:rPr>
        <w:t xml:space="preserve">    -oi       include </w:t>
      </w:r>
      <w:proofErr w:type="spellStart"/>
      <w:r>
        <w:rPr>
          <w:rFonts w:ascii="Courier New" w:hAnsi="Courier New"/>
          <w:b/>
          <w:szCs w:val="18"/>
        </w:rPr>
        <w:t>iono</w:t>
      </w:r>
      <w:proofErr w:type="spellEnd"/>
      <w:r>
        <w:rPr>
          <w:rFonts w:ascii="Courier New" w:hAnsi="Courier New"/>
          <w:b/>
          <w:szCs w:val="18"/>
        </w:rPr>
        <w:t xml:space="preserve"> correction in </w:t>
      </w:r>
      <w:proofErr w:type="spellStart"/>
      <w:r>
        <w:rPr>
          <w:rFonts w:ascii="Courier New" w:hAnsi="Courier New"/>
          <w:b/>
          <w:szCs w:val="18"/>
        </w:rPr>
        <w:t>rinex</w:t>
      </w:r>
      <w:proofErr w:type="spellEnd"/>
      <w:r>
        <w:rPr>
          <w:rFonts w:ascii="Courier New" w:hAnsi="Courier New"/>
          <w:b/>
          <w:szCs w:val="18"/>
        </w:rPr>
        <w:t xml:space="preserve"> nav header [off]</w:t>
      </w:r>
    </w:p>
    <w:p w14:paraId="6C88E492"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ot</w:t>
      </w:r>
      <w:proofErr w:type="spellEnd"/>
      <w:r>
        <w:rPr>
          <w:rFonts w:ascii="Courier New" w:hAnsi="Courier New"/>
          <w:b/>
          <w:szCs w:val="18"/>
        </w:rPr>
        <w:t xml:space="preserve">       include time correction in </w:t>
      </w:r>
      <w:proofErr w:type="spellStart"/>
      <w:r>
        <w:rPr>
          <w:rFonts w:ascii="Courier New" w:hAnsi="Courier New"/>
          <w:b/>
          <w:szCs w:val="18"/>
        </w:rPr>
        <w:t>rinex</w:t>
      </w:r>
      <w:proofErr w:type="spellEnd"/>
      <w:r>
        <w:rPr>
          <w:rFonts w:ascii="Courier New" w:hAnsi="Courier New"/>
          <w:b/>
          <w:szCs w:val="18"/>
        </w:rPr>
        <w:t xml:space="preserve"> nav header [off]</w:t>
      </w:r>
    </w:p>
    <w:p w14:paraId="5AB59851"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ol</w:t>
      </w:r>
      <w:proofErr w:type="spellEnd"/>
      <w:r>
        <w:rPr>
          <w:rFonts w:ascii="Courier New" w:hAnsi="Courier New"/>
          <w:b/>
          <w:szCs w:val="18"/>
        </w:rPr>
        <w:t xml:space="preserve">       include leap seconds in </w:t>
      </w:r>
      <w:proofErr w:type="spellStart"/>
      <w:r>
        <w:rPr>
          <w:rFonts w:ascii="Courier New" w:hAnsi="Courier New"/>
          <w:b/>
          <w:szCs w:val="18"/>
        </w:rPr>
        <w:t>rinex</w:t>
      </w:r>
      <w:proofErr w:type="spellEnd"/>
      <w:r>
        <w:rPr>
          <w:rFonts w:ascii="Courier New" w:hAnsi="Courier New"/>
          <w:b/>
          <w:szCs w:val="18"/>
        </w:rPr>
        <w:t xml:space="preserve"> nav header [off]</w:t>
      </w:r>
    </w:p>
    <w:p w14:paraId="03A14F32"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halfc</w:t>
      </w:r>
      <w:proofErr w:type="spellEnd"/>
      <w:r>
        <w:rPr>
          <w:rFonts w:ascii="Courier New" w:hAnsi="Courier New"/>
          <w:b/>
          <w:szCs w:val="18"/>
        </w:rPr>
        <w:t xml:space="preserve">       half-cycle ambiguity correction [off]",</w:t>
      </w:r>
    </w:p>
    <w:p w14:paraId="5E67D6A0" w14:textId="77777777" w:rsidR="007F763E" w:rsidRDefault="004A65AE">
      <w:pPr>
        <w:rPr>
          <w:rFonts w:ascii="Courier New" w:hAnsi="Courier New"/>
          <w:b/>
          <w:szCs w:val="18"/>
        </w:rPr>
      </w:pPr>
      <w:r>
        <w:rPr>
          <w:rFonts w:ascii="Courier New" w:hAnsi="Courier New"/>
          <w:b/>
          <w:szCs w:val="18"/>
        </w:rPr>
        <w:t xml:space="preserve">    -mask</w:t>
      </w:r>
      <w:proofErr w:type="gramStart"/>
      <w:r>
        <w:rPr>
          <w:rFonts w:ascii="Courier New" w:hAnsi="Courier New"/>
          <w:b/>
          <w:szCs w:val="18"/>
        </w:rPr>
        <w:t xml:space="preserve">   [</w:t>
      </w:r>
      <w:proofErr w:type="gramEnd"/>
      <w:r>
        <w:rPr>
          <w:rFonts w:ascii="Courier New" w:hAnsi="Courier New"/>
          <w:b/>
          <w:szCs w:val="18"/>
        </w:rPr>
        <w:t>sig[,...]] signal mask(s) (sig={G|R|E|J|S|C|I}L{1C|1P|1W|...})",</w:t>
      </w:r>
    </w:p>
    <w:p w14:paraId="50A1B16F" w14:textId="77777777" w:rsidR="007F763E" w:rsidRDefault="004A65AE">
      <w:pPr>
        <w:rPr>
          <w:rFonts w:ascii="Courier New" w:hAnsi="Courier New"/>
          <w:b/>
          <w:szCs w:val="18"/>
        </w:rPr>
      </w:pPr>
      <w:r>
        <w:rPr>
          <w:rFonts w:ascii="Courier New" w:hAnsi="Courier New"/>
          <w:b/>
          <w:szCs w:val="18"/>
        </w:rPr>
        <w:lastRenderedPageBreak/>
        <w:t xml:space="preserve">    -</w:t>
      </w:r>
      <w:proofErr w:type="spellStart"/>
      <w:r>
        <w:rPr>
          <w:rFonts w:ascii="Courier New" w:hAnsi="Courier New"/>
          <w:b/>
          <w:szCs w:val="18"/>
        </w:rPr>
        <w:t>nomask</w:t>
      </w:r>
      <w:proofErr w:type="spellEnd"/>
      <w:r>
        <w:rPr>
          <w:rFonts w:ascii="Courier New" w:hAnsi="Courier New"/>
          <w:b/>
          <w:szCs w:val="18"/>
        </w:rPr>
        <w:t xml:space="preserve"> [sig</w:t>
      </w:r>
      <w:proofErr w:type="gramStart"/>
      <w:r>
        <w:rPr>
          <w:rFonts w:ascii="Courier New" w:hAnsi="Courier New"/>
          <w:b/>
          <w:szCs w:val="18"/>
        </w:rPr>
        <w:t>[,...</w:t>
      </w:r>
      <w:proofErr w:type="gramEnd"/>
      <w:r>
        <w:rPr>
          <w:rFonts w:ascii="Courier New" w:hAnsi="Courier New"/>
          <w:b/>
          <w:szCs w:val="18"/>
        </w:rPr>
        <w:t>]] signal no mask (same as above)",</w:t>
      </w:r>
    </w:p>
    <w:p w14:paraId="6620CC15" w14:textId="77777777" w:rsidR="007F763E" w:rsidRDefault="004A65AE">
      <w:pPr>
        <w:rPr>
          <w:rFonts w:ascii="Courier New" w:hAnsi="Courier New"/>
          <w:b/>
          <w:szCs w:val="18"/>
        </w:rPr>
      </w:pPr>
      <w:r>
        <w:rPr>
          <w:rFonts w:ascii="Courier New" w:hAnsi="Courier New"/>
          <w:b/>
          <w:szCs w:val="18"/>
        </w:rPr>
        <w:t xml:space="preserve">    -x sat    exclude satellite</w:t>
      </w:r>
    </w:p>
    <w:p w14:paraId="13423CE4" w14:textId="77777777" w:rsidR="007F763E" w:rsidRDefault="004A65AE">
      <w:pPr>
        <w:rPr>
          <w:rFonts w:ascii="Courier New" w:hAnsi="Courier New"/>
          <w:b/>
          <w:szCs w:val="18"/>
        </w:rPr>
      </w:pPr>
      <w:r>
        <w:rPr>
          <w:rFonts w:ascii="Courier New" w:hAnsi="Courier New"/>
          <w:b/>
          <w:szCs w:val="18"/>
        </w:rPr>
        <w:t xml:space="preserve">    -y sys    exclude systems (</w:t>
      </w:r>
      <w:proofErr w:type="spellStart"/>
      <w:proofErr w:type="gramStart"/>
      <w:r>
        <w:rPr>
          <w:rFonts w:ascii="Courier New" w:hAnsi="Courier New"/>
          <w:b/>
          <w:szCs w:val="18"/>
        </w:rPr>
        <w:t>G:GPS</w:t>
      </w:r>
      <w:proofErr w:type="gramEnd"/>
      <w:r>
        <w:rPr>
          <w:rFonts w:ascii="Courier New" w:hAnsi="Courier New"/>
          <w:b/>
          <w:szCs w:val="18"/>
        </w:rPr>
        <w:t>,R:GLO,E:Galileo,J:QZSS,S:SBAS,C:BeiDou</w:t>
      </w:r>
      <w:proofErr w:type="spellEnd"/>
      <w:r>
        <w:rPr>
          <w:rFonts w:ascii="Courier New" w:hAnsi="Courier New"/>
          <w:b/>
          <w:szCs w:val="18"/>
        </w:rPr>
        <w:t>)</w:t>
      </w:r>
    </w:p>
    <w:p w14:paraId="6F26A295" w14:textId="77777777" w:rsidR="007F763E" w:rsidRDefault="004A65AE">
      <w:pPr>
        <w:rPr>
          <w:rFonts w:ascii="Courier New" w:hAnsi="Courier New"/>
          <w:b/>
          <w:szCs w:val="18"/>
        </w:rPr>
      </w:pPr>
      <w:r>
        <w:rPr>
          <w:rFonts w:ascii="Courier New" w:hAnsi="Courier New"/>
          <w:b/>
          <w:szCs w:val="18"/>
        </w:rPr>
        <w:t xml:space="preserve">    -d </w:t>
      </w:r>
      <w:proofErr w:type="spellStart"/>
      <w:r>
        <w:rPr>
          <w:rFonts w:ascii="Courier New" w:hAnsi="Courier New"/>
          <w:b/>
          <w:szCs w:val="18"/>
        </w:rPr>
        <w:t>dir</w:t>
      </w:r>
      <w:proofErr w:type="spellEnd"/>
      <w:r>
        <w:rPr>
          <w:rFonts w:ascii="Courier New" w:hAnsi="Courier New"/>
          <w:b/>
          <w:szCs w:val="18"/>
        </w:rPr>
        <w:t xml:space="preserve">    output directory [same as input file]</w:t>
      </w:r>
    </w:p>
    <w:p w14:paraId="38383154" w14:textId="77777777" w:rsidR="007F763E" w:rsidRDefault="004A65AE">
      <w:pPr>
        <w:rPr>
          <w:rFonts w:ascii="Courier New" w:hAnsi="Courier New"/>
          <w:b/>
          <w:szCs w:val="18"/>
        </w:rPr>
      </w:pPr>
      <w:r>
        <w:rPr>
          <w:rFonts w:ascii="Courier New" w:hAnsi="Courier New"/>
          <w:b/>
          <w:szCs w:val="18"/>
        </w:rPr>
        <w:t xml:space="preserve">    -c </w:t>
      </w:r>
      <w:proofErr w:type="gramStart"/>
      <w:r>
        <w:rPr>
          <w:rFonts w:ascii="Courier New" w:hAnsi="Courier New"/>
          <w:b/>
          <w:szCs w:val="18"/>
        </w:rPr>
        <w:t>staid  use</w:t>
      </w:r>
      <w:proofErr w:type="gramEnd"/>
      <w:r>
        <w:rPr>
          <w:rFonts w:ascii="Courier New" w:hAnsi="Courier New"/>
          <w:b/>
          <w:szCs w:val="18"/>
        </w:rPr>
        <w:t xml:space="preserve"> RINEX file name convention with staid [off]</w:t>
      </w:r>
    </w:p>
    <w:p w14:paraId="5EC93F73" w14:textId="77777777" w:rsidR="007F763E" w:rsidRDefault="004A65AE">
      <w:pPr>
        <w:rPr>
          <w:rFonts w:ascii="Courier New" w:hAnsi="Courier New"/>
          <w:b/>
          <w:szCs w:val="18"/>
        </w:rPr>
      </w:pPr>
      <w:r>
        <w:rPr>
          <w:rFonts w:ascii="Courier New" w:hAnsi="Courier New"/>
          <w:b/>
          <w:szCs w:val="18"/>
        </w:rPr>
        <w:t xml:space="preserve">    -o </w:t>
      </w:r>
      <w:proofErr w:type="spellStart"/>
      <w:proofErr w:type="gramStart"/>
      <w:r>
        <w:rPr>
          <w:rFonts w:ascii="Courier New" w:hAnsi="Courier New"/>
          <w:b/>
          <w:szCs w:val="18"/>
        </w:rPr>
        <w:t>ofile</w:t>
      </w:r>
      <w:proofErr w:type="spellEnd"/>
      <w:r>
        <w:rPr>
          <w:rFonts w:ascii="Courier New" w:hAnsi="Courier New"/>
          <w:b/>
          <w:szCs w:val="18"/>
        </w:rPr>
        <w:t xml:space="preserve">  output</w:t>
      </w:r>
      <w:proofErr w:type="gramEnd"/>
      <w:r>
        <w:rPr>
          <w:rFonts w:ascii="Courier New" w:hAnsi="Courier New"/>
          <w:b/>
          <w:szCs w:val="18"/>
        </w:rPr>
        <w:t xml:space="preserve"> RINEX OBS file</w:t>
      </w:r>
    </w:p>
    <w:p w14:paraId="69941A1B" w14:textId="77777777" w:rsidR="007F763E" w:rsidRDefault="004A65AE">
      <w:pPr>
        <w:rPr>
          <w:rFonts w:ascii="Courier New" w:hAnsi="Courier New"/>
          <w:b/>
          <w:szCs w:val="18"/>
        </w:rPr>
      </w:pPr>
      <w:r>
        <w:rPr>
          <w:rFonts w:ascii="Courier New" w:hAnsi="Courier New"/>
          <w:b/>
          <w:szCs w:val="18"/>
        </w:rPr>
        <w:t xml:space="preserve">    -n </w:t>
      </w:r>
      <w:proofErr w:type="spellStart"/>
      <w:proofErr w:type="gramStart"/>
      <w:r>
        <w:rPr>
          <w:rFonts w:ascii="Courier New" w:hAnsi="Courier New"/>
          <w:b/>
          <w:szCs w:val="18"/>
        </w:rPr>
        <w:t>nfile</w:t>
      </w:r>
      <w:proofErr w:type="spellEnd"/>
      <w:r>
        <w:rPr>
          <w:rFonts w:ascii="Courier New" w:hAnsi="Courier New"/>
          <w:b/>
          <w:szCs w:val="18"/>
        </w:rPr>
        <w:t xml:space="preserve">  output</w:t>
      </w:r>
      <w:proofErr w:type="gramEnd"/>
      <w:r>
        <w:rPr>
          <w:rFonts w:ascii="Courier New" w:hAnsi="Courier New"/>
          <w:b/>
          <w:szCs w:val="18"/>
        </w:rPr>
        <w:t xml:space="preserve"> RINEX NAV file</w:t>
      </w:r>
    </w:p>
    <w:p w14:paraId="71BA7D42" w14:textId="77777777" w:rsidR="007F763E" w:rsidRDefault="004A65AE">
      <w:pPr>
        <w:rPr>
          <w:rFonts w:ascii="Courier New" w:hAnsi="Courier New"/>
          <w:b/>
          <w:szCs w:val="18"/>
        </w:rPr>
      </w:pPr>
      <w:r>
        <w:rPr>
          <w:rFonts w:ascii="Courier New" w:hAnsi="Courier New"/>
          <w:b/>
          <w:szCs w:val="18"/>
        </w:rPr>
        <w:t xml:space="preserve">    -g </w:t>
      </w:r>
      <w:proofErr w:type="spellStart"/>
      <w:proofErr w:type="gramStart"/>
      <w:r>
        <w:rPr>
          <w:rFonts w:ascii="Courier New" w:hAnsi="Courier New"/>
          <w:b/>
          <w:szCs w:val="18"/>
        </w:rPr>
        <w:t>gfile</w:t>
      </w:r>
      <w:proofErr w:type="spellEnd"/>
      <w:r>
        <w:rPr>
          <w:rFonts w:ascii="Courier New" w:hAnsi="Courier New"/>
          <w:b/>
          <w:szCs w:val="18"/>
        </w:rPr>
        <w:t xml:space="preserve">  output</w:t>
      </w:r>
      <w:proofErr w:type="gramEnd"/>
      <w:r>
        <w:rPr>
          <w:rFonts w:ascii="Courier New" w:hAnsi="Courier New"/>
          <w:b/>
          <w:szCs w:val="18"/>
        </w:rPr>
        <w:t xml:space="preserve"> RINEX GNAV file</w:t>
      </w:r>
    </w:p>
    <w:p w14:paraId="1A644C0F" w14:textId="77777777" w:rsidR="007F763E" w:rsidRDefault="004A65AE">
      <w:pPr>
        <w:rPr>
          <w:rFonts w:ascii="Courier New" w:hAnsi="Courier New"/>
          <w:b/>
          <w:szCs w:val="18"/>
        </w:rPr>
      </w:pPr>
      <w:r>
        <w:rPr>
          <w:rFonts w:ascii="Courier New" w:hAnsi="Courier New"/>
          <w:b/>
          <w:szCs w:val="18"/>
        </w:rPr>
        <w:t xml:space="preserve">    -h </w:t>
      </w:r>
      <w:proofErr w:type="spellStart"/>
      <w:proofErr w:type="gramStart"/>
      <w:r>
        <w:rPr>
          <w:rFonts w:ascii="Courier New" w:hAnsi="Courier New"/>
          <w:b/>
          <w:szCs w:val="18"/>
        </w:rPr>
        <w:t>hfile</w:t>
      </w:r>
      <w:proofErr w:type="spellEnd"/>
      <w:r>
        <w:rPr>
          <w:rFonts w:ascii="Courier New" w:hAnsi="Courier New"/>
          <w:b/>
          <w:szCs w:val="18"/>
        </w:rPr>
        <w:t xml:space="preserve">  output</w:t>
      </w:r>
      <w:proofErr w:type="gramEnd"/>
      <w:r>
        <w:rPr>
          <w:rFonts w:ascii="Courier New" w:hAnsi="Courier New"/>
          <w:b/>
          <w:szCs w:val="18"/>
        </w:rPr>
        <w:t xml:space="preserve"> RINEX HNAV file</w:t>
      </w:r>
    </w:p>
    <w:p w14:paraId="14C69153" w14:textId="77777777" w:rsidR="007F763E" w:rsidRDefault="004A65AE">
      <w:pPr>
        <w:rPr>
          <w:rFonts w:ascii="Courier New" w:hAnsi="Courier New"/>
          <w:b/>
          <w:szCs w:val="18"/>
        </w:rPr>
      </w:pPr>
      <w:r>
        <w:rPr>
          <w:rFonts w:ascii="Courier New" w:hAnsi="Courier New"/>
          <w:b/>
          <w:szCs w:val="18"/>
        </w:rPr>
        <w:t xml:space="preserve">    -q </w:t>
      </w:r>
      <w:proofErr w:type="spellStart"/>
      <w:proofErr w:type="gramStart"/>
      <w:r>
        <w:rPr>
          <w:rFonts w:ascii="Courier New" w:hAnsi="Courier New"/>
          <w:b/>
          <w:szCs w:val="18"/>
        </w:rPr>
        <w:t>qfile</w:t>
      </w:r>
      <w:proofErr w:type="spellEnd"/>
      <w:r>
        <w:rPr>
          <w:rFonts w:ascii="Courier New" w:hAnsi="Courier New"/>
          <w:b/>
          <w:szCs w:val="18"/>
        </w:rPr>
        <w:t xml:space="preserve">  output</w:t>
      </w:r>
      <w:proofErr w:type="gramEnd"/>
      <w:r>
        <w:rPr>
          <w:rFonts w:ascii="Courier New" w:hAnsi="Courier New"/>
          <w:b/>
          <w:szCs w:val="18"/>
        </w:rPr>
        <w:t xml:space="preserve"> RINEX QNAV file</w:t>
      </w:r>
    </w:p>
    <w:p w14:paraId="20C1E7A2" w14:textId="77777777" w:rsidR="007F763E" w:rsidRDefault="004A65AE">
      <w:pPr>
        <w:rPr>
          <w:rFonts w:ascii="Courier New" w:hAnsi="Courier New"/>
          <w:b/>
          <w:szCs w:val="18"/>
        </w:rPr>
      </w:pPr>
      <w:r>
        <w:rPr>
          <w:rFonts w:ascii="Courier New" w:hAnsi="Courier New"/>
          <w:b/>
          <w:szCs w:val="18"/>
        </w:rPr>
        <w:t xml:space="preserve">    -l </w:t>
      </w:r>
      <w:proofErr w:type="spellStart"/>
      <w:proofErr w:type="gramStart"/>
      <w:r>
        <w:rPr>
          <w:rFonts w:ascii="Courier New" w:hAnsi="Courier New"/>
          <w:b/>
          <w:szCs w:val="18"/>
        </w:rPr>
        <w:t>lfile</w:t>
      </w:r>
      <w:proofErr w:type="spellEnd"/>
      <w:r>
        <w:rPr>
          <w:rFonts w:ascii="Courier New" w:hAnsi="Courier New"/>
          <w:b/>
          <w:szCs w:val="18"/>
        </w:rPr>
        <w:t xml:space="preserve">  output</w:t>
      </w:r>
      <w:proofErr w:type="gramEnd"/>
      <w:r>
        <w:rPr>
          <w:rFonts w:ascii="Courier New" w:hAnsi="Courier New"/>
          <w:b/>
          <w:szCs w:val="18"/>
        </w:rPr>
        <w:t xml:space="preserve"> RINEX LNAV file</w:t>
      </w:r>
    </w:p>
    <w:p w14:paraId="49DFFA75" w14:textId="77777777" w:rsidR="007F763E" w:rsidRDefault="004A65AE">
      <w:pPr>
        <w:rPr>
          <w:rFonts w:ascii="Courier New" w:hAnsi="Courier New"/>
          <w:b/>
          <w:szCs w:val="18"/>
        </w:rPr>
      </w:pPr>
      <w:r>
        <w:rPr>
          <w:rFonts w:ascii="Courier New" w:hAnsi="Courier New"/>
          <w:b/>
          <w:szCs w:val="18"/>
        </w:rPr>
        <w:t xml:space="preserve">    -b </w:t>
      </w:r>
      <w:proofErr w:type="spellStart"/>
      <w:proofErr w:type="gramStart"/>
      <w:r>
        <w:rPr>
          <w:rFonts w:ascii="Courier New" w:hAnsi="Courier New"/>
          <w:b/>
          <w:szCs w:val="18"/>
        </w:rPr>
        <w:t>cfile</w:t>
      </w:r>
      <w:proofErr w:type="spellEnd"/>
      <w:r>
        <w:rPr>
          <w:rFonts w:ascii="Courier New" w:hAnsi="Courier New"/>
          <w:b/>
          <w:szCs w:val="18"/>
        </w:rPr>
        <w:t xml:space="preserve">  output</w:t>
      </w:r>
      <w:proofErr w:type="gramEnd"/>
      <w:r>
        <w:rPr>
          <w:rFonts w:ascii="Courier New" w:hAnsi="Courier New"/>
          <w:b/>
          <w:szCs w:val="18"/>
        </w:rPr>
        <w:t xml:space="preserve"> RINEX CNAV file",</w:t>
      </w:r>
    </w:p>
    <w:p w14:paraId="309834B8"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i</w:t>
      </w:r>
      <w:proofErr w:type="spellEnd"/>
      <w:r>
        <w:rPr>
          <w:rFonts w:ascii="Courier New" w:hAnsi="Courier New"/>
          <w:b/>
          <w:szCs w:val="18"/>
        </w:rPr>
        <w:t xml:space="preserve"> </w:t>
      </w:r>
      <w:proofErr w:type="spellStart"/>
      <w:proofErr w:type="gramStart"/>
      <w:r>
        <w:rPr>
          <w:rFonts w:ascii="Courier New" w:hAnsi="Courier New"/>
          <w:b/>
          <w:szCs w:val="18"/>
        </w:rPr>
        <w:t>ifile</w:t>
      </w:r>
      <w:proofErr w:type="spellEnd"/>
      <w:r>
        <w:rPr>
          <w:rFonts w:ascii="Courier New" w:hAnsi="Courier New"/>
          <w:b/>
          <w:szCs w:val="18"/>
        </w:rPr>
        <w:t xml:space="preserve">  output</w:t>
      </w:r>
      <w:proofErr w:type="gramEnd"/>
      <w:r>
        <w:rPr>
          <w:rFonts w:ascii="Courier New" w:hAnsi="Courier New"/>
          <w:b/>
          <w:szCs w:val="18"/>
        </w:rPr>
        <w:t xml:space="preserve"> RINEX INAV file",</w:t>
      </w:r>
    </w:p>
    <w:p w14:paraId="5A2B44FE" w14:textId="77777777" w:rsidR="007F763E" w:rsidRDefault="004A65AE">
      <w:pPr>
        <w:rPr>
          <w:rFonts w:ascii="Courier New" w:hAnsi="Courier New"/>
          <w:b/>
          <w:szCs w:val="18"/>
        </w:rPr>
      </w:pPr>
      <w:r>
        <w:rPr>
          <w:rFonts w:ascii="Courier New" w:hAnsi="Courier New"/>
          <w:b/>
          <w:szCs w:val="18"/>
        </w:rPr>
        <w:t xml:space="preserve">    -s </w:t>
      </w:r>
      <w:proofErr w:type="spellStart"/>
      <w:proofErr w:type="gramStart"/>
      <w:r>
        <w:rPr>
          <w:rFonts w:ascii="Courier New" w:hAnsi="Courier New"/>
          <w:b/>
          <w:szCs w:val="18"/>
        </w:rPr>
        <w:t>sfile</w:t>
      </w:r>
      <w:proofErr w:type="spellEnd"/>
      <w:r>
        <w:rPr>
          <w:rFonts w:ascii="Courier New" w:hAnsi="Courier New"/>
          <w:b/>
          <w:szCs w:val="18"/>
        </w:rPr>
        <w:t xml:space="preserve">  output</w:t>
      </w:r>
      <w:proofErr w:type="gramEnd"/>
      <w:r>
        <w:rPr>
          <w:rFonts w:ascii="Courier New" w:hAnsi="Courier New"/>
          <w:b/>
          <w:szCs w:val="18"/>
        </w:rPr>
        <w:t xml:space="preserve"> SBAS message file</w:t>
      </w:r>
    </w:p>
    <w:p w14:paraId="4902AF6C" w14:textId="77777777" w:rsidR="007F763E" w:rsidRDefault="004A65AE">
      <w:pPr>
        <w:rPr>
          <w:rFonts w:ascii="Courier New" w:hAnsi="Courier New"/>
          <w:b/>
          <w:szCs w:val="18"/>
        </w:rPr>
      </w:pPr>
      <w:r>
        <w:rPr>
          <w:rFonts w:ascii="Courier New" w:hAnsi="Courier New"/>
          <w:b/>
          <w:szCs w:val="18"/>
        </w:rPr>
        <w:t xml:space="preserve">    -trace level output trace level [off]",</w:t>
      </w:r>
    </w:p>
    <w:p w14:paraId="07109256" w14:textId="77777777" w:rsidR="007F763E" w:rsidRDefault="007F763E">
      <w:pPr>
        <w:rPr>
          <w:rFonts w:ascii="Courier New" w:hAnsi="Courier New"/>
          <w:b/>
          <w:szCs w:val="18"/>
        </w:rPr>
      </w:pPr>
    </w:p>
    <w:p w14:paraId="21CAA764" w14:textId="77777777" w:rsidR="007F763E" w:rsidRDefault="004A65AE">
      <w:pPr>
        <w:rPr>
          <w:rFonts w:ascii="Courier New" w:hAnsi="Courier New"/>
          <w:b/>
          <w:szCs w:val="18"/>
        </w:rPr>
      </w:pPr>
      <w:r>
        <w:rPr>
          <w:szCs w:val="18"/>
        </w:rPr>
        <w:t>If any output file specified, default output files (</w:t>
      </w:r>
      <w:r>
        <w:rPr>
          <w:rFonts w:ascii="Courier New" w:hAnsi="Courier New"/>
          <w:b/>
          <w:szCs w:val="18"/>
        </w:rPr>
        <w:t>&lt;file</w:t>
      </w:r>
      <w:proofErr w:type="gramStart"/>
      <w:r>
        <w:rPr>
          <w:rFonts w:ascii="Courier New" w:hAnsi="Courier New"/>
          <w:b/>
          <w:szCs w:val="18"/>
        </w:rPr>
        <w:t>&gt;.</w:t>
      </w:r>
      <w:proofErr w:type="spellStart"/>
      <w:r>
        <w:rPr>
          <w:rFonts w:ascii="Courier New" w:hAnsi="Courier New"/>
          <w:b/>
          <w:szCs w:val="18"/>
        </w:rPr>
        <w:t>obs</w:t>
      </w:r>
      <w:proofErr w:type="spellEnd"/>
      <w:proofErr w:type="gramEnd"/>
      <w:r>
        <w:rPr>
          <w:rFonts w:ascii="Courier New" w:hAnsi="Courier New"/>
          <w:b/>
          <w:szCs w:val="18"/>
        </w:rPr>
        <w:t>, &lt;file&gt;.nav, &lt;file&gt;.</w:t>
      </w:r>
      <w:proofErr w:type="spellStart"/>
      <w:r>
        <w:rPr>
          <w:rFonts w:ascii="Courier New" w:hAnsi="Courier New"/>
          <w:b/>
          <w:szCs w:val="18"/>
        </w:rPr>
        <w:t>gnav</w:t>
      </w:r>
      <w:proofErr w:type="spellEnd"/>
      <w:r>
        <w:rPr>
          <w:rFonts w:ascii="Courier New" w:hAnsi="Courier New"/>
          <w:b/>
          <w:szCs w:val="18"/>
        </w:rPr>
        <w:t>, &lt;file&gt;.</w:t>
      </w:r>
      <w:proofErr w:type="spellStart"/>
      <w:r>
        <w:rPr>
          <w:rFonts w:ascii="Courier New" w:hAnsi="Courier New"/>
          <w:b/>
          <w:szCs w:val="18"/>
        </w:rPr>
        <w:t>hnav</w:t>
      </w:r>
      <w:proofErr w:type="spellEnd"/>
      <w:r>
        <w:rPr>
          <w:rFonts w:ascii="Courier New" w:hAnsi="Courier New"/>
          <w:b/>
          <w:szCs w:val="18"/>
        </w:rPr>
        <w:t>, &lt;file&gt;.</w:t>
      </w:r>
      <w:proofErr w:type="spellStart"/>
      <w:r>
        <w:rPr>
          <w:rFonts w:ascii="Courier New" w:hAnsi="Courier New"/>
          <w:b/>
          <w:szCs w:val="18"/>
        </w:rPr>
        <w:t>qnav</w:t>
      </w:r>
      <w:proofErr w:type="spellEnd"/>
      <w:r>
        <w:rPr>
          <w:rFonts w:ascii="Courier New" w:hAnsi="Courier New"/>
          <w:b/>
          <w:szCs w:val="18"/>
        </w:rPr>
        <w:t>, &lt;file&gt;.</w:t>
      </w:r>
      <w:proofErr w:type="spellStart"/>
      <w:r>
        <w:rPr>
          <w:rFonts w:ascii="Courier New" w:hAnsi="Courier New"/>
          <w:b/>
          <w:szCs w:val="18"/>
        </w:rPr>
        <w:t>lnav</w:t>
      </w:r>
      <w:proofErr w:type="spellEnd"/>
      <w:r>
        <w:rPr>
          <w:rFonts w:ascii="Courier New" w:hAnsi="Courier New"/>
          <w:b/>
          <w:szCs w:val="18"/>
        </w:rPr>
        <w:t xml:space="preserve"> and &lt;file&gt;.</w:t>
      </w:r>
      <w:proofErr w:type="spellStart"/>
      <w:r>
        <w:rPr>
          <w:rFonts w:ascii="Courier New" w:hAnsi="Courier New"/>
          <w:b/>
          <w:szCs w:val="18"/>
        </w:rPr>
        <w:t>sbs</w:t>
      </w:r>
      <w:proofErr w:type="spellEnd"/>
      <w:r>
        <w:rPr>
          <w:szCs w:val="18"/>
        </w:rPr>
        <w:t>) are used.</w:t>
      </w:r>
    </w:p>
    <w:p w14:paraId="76845901" w14:textId="77777777" w:rsidR="007F763E" w:rsidRDefault="007F763E">
      <w:pPr>
        <w:rPr>
          <w:rFonts w:ascii="Courier New" w:hAnsi="Courier New"/>
          <w:b/>
          <w:szCs w:val="18"/>
        </w:rPr>
      </w:pPr>
    </w:p>
    <w:p w14:paraId="4E57659C" w14:textId="77777777" w:rsidR="007F763E" w:rsidRDefault="004A65AE">
      <w:pPr>
        <w:rPr>
          <w:szCs w:val="18"/>
        </w:rPr>
      </w:pPr>
      <w:r>
        <w:rPr>
          <w:szCs w:val="18"/>
        </w:rPr>
        <w:t>If receiver type is not specified, type is recognized by the input file extension as follows.</w:t>
      </w:r>
    </w:p>
    <w:p w14:paraId="09E20165" w14:textId="77777777" w:rsidR="007F763E" w:rsidRDefault="007F763E">
      <w:pPr>
        <w:rPr>
          <w:szCs w:val="18"/>
        </w:rPr>
      </w:pPr>
    </w:p>
    <w:p w14:paraId="3E5C2C80"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*.rtcm</w:t>
      </w:r>
      <w:proofErr w:type="gramEnd"/>
      <w:r>
        <w:rPr>
          <w:rFonts w:ascii="Courier New" w:hAnsi="Courier New"/>
          <w:b/>
          <w:szCs w:val="18"/>
        </w:rPr>
        <w:t>2    RTCM 2</w:t>
      </w:r>
    </w:p>
    <w:p w14:paraId="7123F5CD"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*.rtcm</w:t>
      </w:r>
      <w:proofErr w:type="gramEnd"/>
      <w:r>
        <w:rPr>
          <w:rFonts w:ascii="Courier New" w:hAnsi="Courier New"/>
          <w:b/>
          <w:szCs w:val="18"/>
        </w:rPr>
        <w:t>3    RTCM 3</w:t>
      </w:r>
    </w:p>
    <w:p w14:paraId="0B99A85F"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gps</w:t>
      </w:r>
      <w:proofErr w:type="spellEnd"/>
      <w:r>
        <w:rPr>
          <w:rFonts w:ascii="Courier New" w:hAnsi="Courier New"/>
          <w:b/>
          <w:szCs w:val="18"/>
        </w:rPr>
        <w:t xml:space="preserve">      </w:t>
      </w:r>
      <w:proofErr w:type="spellStart"/>
      <w:r>
        <w:rPr>
          <w:rFonts w:ascii="Courier New" w:hAnsi="Courier New"/>
          <w:b/>
          <w:szCs w:val="18"/>
        </w:rPr>
        <w:t>NovAtel</w:t>
      </w:r>
      <w:proofErr w:type="spellEnd"/>
      <w:r>
        <w:rPr>
          <w:rFonts w:ascii="Courier New" w:hAnsi="Courier New"/>
          <w:b/>
          <w:szCs w:val="18"/>
        </w:rPr>
        <w:t xml:space="preserve"> OEMV/4/</w:t>
      </w:r>
      <w:proofErr w:type="gramStart"/>
      <w:r>
        <w:rPr>
          <w:rFonts w:ascii="Courier New" w:hAnsi="Courier New"/>
          <w:b/>
          <w:szCs w:val="18"/>
        </w:rPr>
        <w:t>6,OEMStar</w:t>
      </w:r>
      <w:proofErr w:type="gramEnd"/>
    </w:p>
    <w:p w14:paraId="20DCF165" w14:textId="77777777" w:rsidR="007F763E" w:rsidRPr="005E22E9" w:rsidRDefault="004A65AE">
      <w:pPr>
        <w:rPr>
          <w:rFonts w:ascii="Courier New" w:hAnsi="Courier New"/>
          <w:b/>
          <w:szCs w:val="18"/>
          <w:lang w:val="es-MX"/>
        </w:rPr>
      </w:pPr>
      <w:r>
        <w:rPr>
          <w:rFonts w:ascii="Courier New" w:hAnsi="Courier New"/>
          <w:b/>
          <w:szCs w:val="18"/>
        </w:rPr>
        <w:t xml:space="preserve">    </w:t>
      </w:r>
      <w:r w:rsidRPr="005E22E9">
        <w:rPr>
          <w:rFonts w:ascii="Courier New" w:hAnsi="Courier New"/>
          <w:b/>
          <w:szCs w:val="18"/>
          <w:lang w:val="es-MX"/>
        </w:rPr>
        <w:t>*.</w:t>
      </w:r>
      <w:proofErr w:type="spellStart"/>
      <w:r w:rsidRPr="005E22E9">
        <w:rPr>
          <w:rFonts w:ascii="Courier New" w:hAnsi="Courier New"/>
          <w:b/>
          <w:szCs w:val="18"/>
          <w:lang w:val="es-MX"/>
        </w:rPr>
        <w:t>ubx</w:t>
      </w:r>
      <w:proofErr w:type="spellEnd"/>
      <w:r w:rsidRPr="005E22E9">
        <w:rPr>
          <w:rFonts w:ascii="Courier New" w:hAnsi="Courier New"/>
          <w:b/>
          <w:szCs w:val="18"/>
          <w:lang w:val="es-MX"/>
        </w:rPr>
        <w:t xml:space="preserve">      u-</w:t>
      </w:r>
      <w:proofErr w:type="spellStart"/>
      <w:r w:rsidRPr="005E22E9">
        <w:rPr>
          <w:rFonts w:ascii="Courier New" w:hAnsi="Courier New"/>
          <w:b/>
          <w:szCs w:val="18"/>
          <w:lang w:val="es-MX"/>
        </w:rPr>
        <w:t>blox</w:t>
      </w:r>
      <w:proofErr w:type="spellEnd"/>
      <w:r w:rsidRPr="005E22E9">
        <w:rPr>
          <w:rFonts w:ascii="Courier New" w:hAnsi="Courier New"/>
          <w:b/>
          <w:szCs w:val="18"/>
          <w:lang w:val="es-MX"/>
        </w:rPr>
        <w:t xml:space="preserve"> LEA-4T/5T/6T/8T/8/9</w:t>
      </w:r>
    </w:p>
    <w:p w14:paraId="572581F6" w14:textId="77777777" w:rsidR="007F763E" w:rsidRDefault="004A65AE">
      <w:pPr>
        <w:rPr>
          <w:rFonts w:ascii="Courier New" w:hAnsi="Courier New"/>
          <w:b/>
          <w:szCs w:val="18"/>
        </w:rPr>
      </w:pPr>
      <w:r w:rsidRPr="005E22E9">
        <w:rPr>
          <w:rFonts w:ascii="Courier New" w:hAnsi="Courier New"/>
          <w:b/>
          <w:szCs w:val="18"/>
          <w:lang w:val="es-MX"/>
        </w:rPr>
        <w:t xml:space="preserve">    </w:t>
      </w:r>
      <w:r>
        <w:rPr>
          <w:rFonts w:ascii="Courier New" w:hAnsi="Courier New"/>
          <w:b/>
          <w:szCs w:val="18"/>
        </w:rPr>
        <w:t>*.bin      Hemisphere Eclipse/Crescent</w:t>
      </w:r>
    </w:p>
    <w:p w14:paraId="54F7A524"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stq</w:t>
      </w:r>
      <w:proofErr w:type="spellEnd"/>
      <w:r>
        <w:rPr>
          <w:rFonts w:ascii="Courier New" w:hAnsi="Courier New"/>
          <w:b/>
          <w:szCs w:val="18"/>
        </w:rPr>
        <w:t xml:space="preserve">      </w:t>
      </w:r>
      <w:proofErr w:type="spellStart"/>
      <w:r>
        <w:rPr>
          <w:rFonts w:ascii="Courier New" w:hAnsi="Courier New"/>
          <w:b/>
          <w:szCs w:val="18"/>
        </w:rPr>
        <w:t>SkyTraq</w:t>
      </w:r>
      <w:proofErr w:type="spellEnd"/>
      <w:r>
        <w:rPr>
          <w:rFonts w:ascii="Courier New" w:hAnsi="Courier New"/>
          <w:b/>
          <w:szCs w:val="18"/>
        </w:rPr>
        <w:t xml:space="preserve"> S1315F</w:t>
      </w:r>
    </w:p>
    <w:p w14:paraId="3B8729B3" w14:textId="77777777" w:rsidR="007F763E" w:rsidRDefault="004A65AE">
      <w:pPr>
        <w:rPr>
          <w:rFonts w:ascii="Courier New" w:hAnsi="Courier New"/>
          <w:b/>
          <w:szCs w:val="18"/>
        </w:rPr>
      </w:pPr>
      <w:r>
        <w:rPr>
          <w:rFonts w:ascii="Courier New" w:hAnsi="Courier New"/>
          <w:b/>
          <w:szCs w:val="18"/>
        </w:rPr>
        <w:t xml:space="preserve">    *.</w:t>
      </w:r>
      <w:proofErr w:type="spellStart"/>
      <w:r>
        <w:rPr>
          <w:rFonts w:ascii="Courier New" w:hAnsi="Courier New"/>
          <w:b/>
          <w:szCs w:val="18"/>
        </w:rPr>
        <w:t>jps</w:t>
      </w:r>
      <w:proofErr w:type="spellEnd"/>
      <w:r>
        <w:rPr>
          <w:rFonts w:ascii="Courier New" w:hAnsi="Courier New"/>
          <w:b/>
          <w:szCs w:val="18"/>
        </w:rPr>
        <w:t xml:space="preserve">      Javad</w:t>
      </w:r>
    </w:p>
    <w:p w14:paraId="4B5786C7"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w:t>
      </w:r>
      <w:proofErr w:type="spellStart"/>
      <w:r>
        <w:rPr>
          <w:rFonts w:ascii="Courier New" w:hAnsi="Courier New"/>
          <w:b/>
          <w:szCs w:val="18"/>
        </w:rPr>
        <w:t>bnx</w:t>
      </w:r>
      <w:proofErr w:type="spellEnd"/>
      <w:r>
        <w:rPr>
          <w:rFonts w:ascii="Courier New" w:hAnsi="Courier New"/>
          <w:b/>
          <w:szCs w:val="18"/>
        </w:rPr>
        <w:t>,*</w:t>
      </w:r>
      <w:proofErr w:type="spellStart"/>
      <w:proofErr w:type="gramEnd"/>
      <w:r>
        <w:rPr>
          <w:rFonts w:ascii="Courier New" w:hAnsi="Courier New"/>
          <w:b/>
          <w:szCs w:val="18"/>
        </w:rPr>
        <w:t>binex</w:t>
      </w:r>
      <w:proofErr w:type="spellEnd"/>
      <w:r>
        <w:rPr>
          <w:rFonts w:ascii="Courier New" w:hAnsi="Courier New"/>
          <w:b/>
          <w:szCs w:val="18"/>
        </w:rPr>
        <w:t xml:space="preserve"> BINEX</w:t>
      </w:r>
    </w:p>
    <w:p w14:paraId="77DA5675" w14:textId="77777777" w:rsidR="007F763E" w:rsidRDefault="004A65AE">
      <w:pPr>
        <w:rPr>
          <w:rFonts w:ascii="Courier New" w:hAnsi="Courier New"/>
          <w:b/>
          <w:szCs w:val="18"/>
        </w:rPr>
      </w:pPr>
      <w:r>
        <w:rPr>
          <w:rFonts w:ascii="Courier New" w:hAnsi="Courier New"/>
          <w:b/>
          <w:szCs w:val="18"/>
        </w:rPr>
        <w:t xml:space="preserve">    </w:t>
      </w:r>
      <w:proofErr w:type="gramStart"/>
      <w:r>
        <w:rPr>
          <w:rFonts w:ascii="Courier New" w:hAnsi="Courier New"/>
          <w:b/>
          <w:szCs w:val="18"/>
        </w:rPr>
        <w:t>*.</w:t>
      </w:r>
      <w:proofErr w:type="spellStart"/>
      <w:r>
        <w:rPr>
          <w:rFonts w:ascii="Courier New" w:hAnsi="Courier New"/>
          <w:b/>
          <w:szCs w:val="18"/>
        </w:rPr>
        <w:t>obs</w:t>
      </w:r>
      <w:proofErr w:type="spellEnd"/>
      <w:r>
        <w:rPr>
          <w:rFonts w:ascii="Courier New" w:hAnsi="Courier New"/>
          <w:b/>
          <w:szCs w:val="18"/>
        </w:rPr>
        <w:t>,*</w:t>
      </w:r>
      <w:proofErr w:type="gramEnd"/>
      <w:r>
        <w:rPr>
          <w:rFonts w:ascii="Courier New" w:hAnsi="Courier New"/>
          <w:b/>
          <w:szCs w:val="18"/>
        </w:rPr>
        <w:t>.*o RINEX OBS</w:t>
      </w:r>
      <w:r>
        <w:br w:type="page"/>
      </w:r>
    </w:p>
    <w:p w14:paraId="0E33C25D" w14:textId="77777777" w:rsidR="007F763E" w:rsidRDefault="004A65AE">
      <w:pPr>
        <w:pStyle w:val="Heading2"/>
      </w:pPr>
      <w:bookmarkStart w:id="122" w:name="_Toc352540072"/>
      <w:bookmarkStart w:id="123" w:name="_Toc91057233"/>
      <w:r>
        <w:lastRenderedPageBreak/>
        <w:t>A.5</w:t>
      </w:r>
      <w:r>
        <w:tab/>
        <w:t>STR2STR</w:t>
      </w:r>
      <w:bookmarkEnd w:id="122"/>
      <w:bookmarkEnd w:id="123"/>
    </w:p>
    <w:p w14:paraId="72B42700" w14:textId="77777777" w:rsidR="007F763E" w:rsidRDefault="007F763E"/>
    <w:p w14:paraId="04491434" w14:textId="77777777" w:rsidR="007F763E" w:rsidRDefault="004A65AE">
      <w:pPr>
        <w:rPr>
          <w:rFonts w:ascii="Courier New" w:hAnsi="Courier New"/>
          <w:b/>
          <w:sz w:val="20"/>
        </w:rPr>
      </w:pPr>
      <w:r>
        <w:rPr>
          <w:rFonts w:ascii="Courier New" w:hAnsi="Courier New"/>
          <w:b/>
          <w:sz w:val="20"/>
        </w:rPr>
        <w:t>SYNOPSIS</w:t>
      </w:r>
    </w:p>
    <w:p w14:paraId="0298C345" w14:textId="77777777" w:rsidR="007F763E" w:rsidRDefault="004A65AE">
      <w:pPr>
        <w:rPr>
          <w:rFonts w:ascii="Courier New" w:hAnsi="Courier New"/>
          <w:b/>
          <w:szCs w:val="18"/>
        </w:rPr>
      </w:pPr>
      <w:r>
        <w:rPr>
          <w:rFonts w:ascii="Courier New" w:hAnsi="Courier New"/>
          <w:b/>
          <w:szCs w:val="18"/>
        </w:rPr>
        <w:t xml:space="preserve">str2str -in </w:t>
      </w:r>
      <w:proofErr w:type="gramStart"/>
      <w:r>
        <w:rPr>
          <w:rFonts w:ascii="Courier New" w:hAnsi="Courier New"/>
          <w:b/>
          <w:szCs w:val="18"/>
        </w:rPr>
        <w:t>stream[</w:t>
      </w:r>
      <w:proofErr w:type="gramEnd"/>
      <w:r>
        <w:rPr>
          <w:rFonts w:ascii="Courier New" w:hAnsi="Courier New"/>
          <w:b/>
          <w:szCs w:val="18"/>
        </w:rPr>
        <w:t>#...] -out stream[#...] [-out stream[#...]...] [options]</w:t>
      </w:r>
    </w:p>
    <w:p w14:paraId="3987E045" w14:textId="77777777" w:rsidR="007F763E" w:rsidRDefault="007F763E">
      <w:pPr>
        <w:rPr>
          <w:rFonts w:ascii="Courier New" w:hAnsi="Courier New"/>
          <w:b/>
          <w:sz w:val="20"/>
        </w:rPr>
      </w:pPr>
    </w:p>
    <w:p w14:paraId="2CB3855F" w14:textId="77777777" w:rsidR="007F763E" w:rsidRDefault="004A65AE">
      <w:pPr>
        <w:rPr>
          <w:rFonts w:ascii="Courier New" w:hAnsi="Courier New"/>
          <w:b/>
          <w:sz w:val="20"/>
        </w:rPr>
      </w:pPr>
      <w:r>
        <w:rPr>
          <w:rFonts w:ascii="Courier New" w:hAnsi="Courier New"/>
          <w:b/>
          <w:sz w:val="20"/>
        </w:rPr>
        <w:t>DESCRIPTION</w:t>
      </w:r>
    </w:p>
    <w:p w14:paraId="7E1050DE" w14:textId="77777777" w:rsidR="007F763E" w:rsidRDefault="004A65AE">
      <w:pPr>
        <w:rPr>
          <w:rFonts w:cs="Courier New"/>
          <w:szCs w:val="18"/>
        </w:rPr>
      </w:pPr>
      <w:r>
        <w:rPr>
          <w:rFonts w:cs="Courier New"/>
          <w:szCs w:val="18"/>
        </w:rPr>
        <w:t xml:space="preserve">Input data from a stream and divide and output them to multiple streams The input stream can be serial, TCP client, TCP server, NTRIP client, or file. The output stream can be serial, TCP client, TCP server, NTRIP server, or file. </w:t>
      </w:r>
      <w:r>
        <w:rPr>
          <w:rFonts w:ascii="Courier New" w:hAnsi="Courier New" w:cs="Courier New"/>
          <w:b/>
          <w:szCs w:val="18"/>
        </w:rPr>
        <w:t>str2str</w:t>
      </w:r>
      <w:r>
        <w:rPr>
          <w:rFonts w:cs="Courier New"/>
          <w:szCs w:val="18"/>
        </w:rPr>
        <w:t xml:space="preserve"> is a resident </w:t>
      </w:r>
      <w:proofErr w:type="gramStart"/>
      <w:r>
        <w:rPr>
          <w:rFonts w:cs="Courier New"/>
          <w:szCs w:val="18"/>
        </w:rPr>
        <w:t>type</w:t>
      </w:r>
      <w:proofErr w:type="gramEnd"/>
      <w:r>
        <w:rPr>
          <w:rFonts w:cs="Courier New"/>
          <w:szCs w:val="18"/>
        </w:rPr>
        <w:t xml:space="preserve"> application. To stop it, type Ctrl-C in console if run foreground or send signal SIGINT for background process. if run foreground or send signal SIGINT for background process. if </w:t>
      </w:r>
      <w:proofErr w:type="gramStart"/>
      <w:r>
        <w:rPr>
          <w:rFonts w:cs="Courier New"/>
          <w:szCs w:val="18"/>
        </w:rPr>
        <w:t>both of the input</w:t>
      </w:r>
      <w:proofErr w:type="gramEnd"/>
      <w:r>
        <w:rPr>
          <w:rFonts w:cs="Courier New"/>
          <w:szCs w:val="18"/>
        </w:rPr>
        <w:t xml:space="preserve"> stream and the output stream follow </w:t>
      </w:r>
      <w:r>
        <w:rPr>
          <w:rFonts w:ascii="Courier New" w:hAnsi="Courier New" w:cs="Courier New"/>
          <w:b/>
          <w:szCs w:val="18"/>
        </w:rPr>
        <w:t>#format</w:t>
      </w:r>
      <w:r>
        <w:rPr>
          <w:rFonts w:cs="Courier New"/>
          <w:szCs w:val="18"/>
        </w:rPr>
        <w:t xml:space="preserve">, the format of input messages are converted to output. To specify the output messages, use </w:t>
      </w:r>
      <w:r>
        <w:rPr>
          <w:rFonts w:ascii="Courier New" w:hAnsi="Courier New" w:cs="Courier New"/>
          <w:b/>
          <w:szCs w:val="18"/>
        </w:rPr>
        <w:t>-msg</w:t>
      </w:r>
      <w:r>
        <w:rPr>
          <w:rFonts w:cs="Courier New"/>
          <w:szCs w:val="18"/>
        </w:rPr>
        <w:t xml:space="preserve"> option.</w:t>
      </w:r>
    </w:p>
    <w:p w14:paraId="52FB602A" w14:textId="77777777" w:rsidR="007F763E" w:rsidRDefault="004A65AE">
      <w:pPr>
        <w:rPr>
          <w:rFonts w:cs="Courier New"/>
          <w:szCs w:val="18"/>
        </w:rPr>
      </w:pPr>
      <w:r>
        <w:rPr>
          <w:rFonts w:cs="Courier New"/>
          <w:szCs w:val="18"/>
        </w:rPr>
        <w:t>Command options are as follows.</w:t>
      </w:r>
    </w:p>
    <w:p w14:paraId="10A50D7E" w14:textId="77777777" w:rsidR="007F763E" w:rsidRDefault="007F763E">
      <w:pPr>
        <w:rPr>
          <w:rFonts w:ascii="Courier New" w:hAnsi="Courier New" w:cs="Courier New"/>
          <w:b/>
          <w:sz w:val="20"/>
        </w:rPr>
      </w:pPr>
    </w:p>
    <w:p w14:paraId="27035345" w14:textId="77777777" w:rsidR="007F763E" w:rsidRDefault="004A65AE">
      <w:pPr>
        <w:rPr>
          <w:rFonts w:ascii="Courier New" w:hAnsi="Courier New" w:cs="Courier New"/>
          <w:b/>
          <w:sz w:val="20"/>
        </w:rPr>
      </w:pPr>
      <w:r>
        <w:rPr>
          <w:rFonts w:ascii="Courier New" w:hAnsi="Courier New" w:cs="Courier New"/>
          <w:b/>
          <w:sz w:val="20"/>
        </w:rPr>
        <w:t>OPTIONS</w:t>
      </w:r>
    </w:p>
    <w:p w14:paraId="459E5642"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in  stream</w:t>
      </w:r>
      <w:proofErr w:type="gramEnd"/>
      <w:r>
        <w:rPr>
          <w:rFonts w:ascii="Courier New" w:hAnsi="Courier New" w:cs="Courier New"/>
          <w:b/>
          <w:szCs w:val="18"/>
        </w:rPr>
        <w:t>[#format] input  stream path and format</w:t>
      </w:r>
    </w:p>
    <w:p w14:paraId="665FF3CC" w14:textId="77777777" w:rsidR="007F763E" w:rsidRDefault="004A65AE">
      <w:pPr>
        <w:rPr>
          <w:rFonts w:ascii="Courier New" w:hAnsi="Courier New" w:cs="Courier New"/>
          <w:b/>
          <w:szCs w:val="18"/>
        </w:rPr>
      </w:pPr>
      <w:r>
        <w:rPr>
          <w:rFonts w:ascii="Courier New" w:hAnsi="Courier New" w:cs="Courier New"/>
          <w:b/>
          <w:szCs w:val="18"/>
        </w:rPr>
        <w:t>-out stream[#format] output stream path and format</w:t>
      </w:r>
    </w:p>
    <w:p w14:paraId="0A18C070" w14:textId="77777777" w:rsidR="007F763E" w:rsidRDefault="007F763E">
      <w:pPr>
        <w:rPr>
          <w:rFonts w:ascii="Courier New" w:hAnsi="Courier New" w:cs="Courier New"/>
          <w:b/>
          <w:szCs w:val="18"/>
        </w:rPr>
      </w:pPr>
    </w:p>
    <w:p w14:paraId="729B4EAB" w14:textId="77777777" w:rsidR="007F763E" w:rsidRDefault="004A65AE">
      <w:pPr>
        <w:rPr>
          <w:rFonts w:ascii="Courier New" w:hAnsi="Courier New" w:cs="Courier New"/>
          <w:b/>
          <w:szCs w:val="18"/>
        </w:rPr>
      </w:pPr>
      <w:r>
        <w:rPr>
          <w:rFonts w:ascii="Courier New" w:hAnsi="Courier New" w:cs="Courier New"/>
          <w:b/>
          <w:szCs w:val="18"/>
        </w:rPr>
        <w:t>stream path</w:t>
      </w:r>
    </w:p>
    <w:p w14:paraId="4B25E8FC"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gramStart"/>
      <w:r>
        <w:rPr>
          <w:rFonts w:ascii="Courier New" w:hAnsi="Courier New" w:cs="Courier New"/>
          <w:b/>
          <w:szCs w:val="18"/>
        </w:rPr>
        <w:t>serial  :</w:t>
      </w:r>
      <w:proofErr w:type="gramEnd"/>
      <w:r>
        <w:rPr>
          <w:rFonts w:ascii="Courier New" w:hAnsi="Courier New" w:cs="Courier New"/>
          <w:b/>
          <w:szCs w:val="18"/>
        </w:rPr>
        <w:t xml:space="preserve"> serial://port[:brate[:bsize[:parity[:stopb[:fctr]]]]][#tcp_port]</w:t>
      </w:r>
    </w:p>
    <w:p w14:paraId="0867F6EC"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tcp</w:t>
      </w:r>
      <w:proofErr w:type="spellEnd"/>
      <w:r>
        <w:rPr>
          <w:rFonts w:ascii="Courier New" w:hAnsi="Courier New" w:cs="Courier New"/>
          <w:b/>
          <w:szCs w:val="18"/>
        </w:rPr>
        <w:t xml:space="preserve"> server </w:t>
      </w:r>
      <w:proofErr w:type="gramStart"/>
      <w:r>
        <w:rPr>
          <w:rFonts w:ascii="Courier New" w:hAnsi="Courier New" w:cs="Courier New"/>
          <w:b/>
          <w:szCs w:val="18"/>
        </w:rPr>
        <w:t xml:space="preserve">  :</w:t>
      </w:r>
      <w:proofErr w:type="gramEnd"/>
      <w:r>
        <w:rPr>
          <w:rFonts w:ascii="Courier New" w:hAnsi="Courier New" w:cs="Courier New"/>
          <w:b/>
          <w:szCs w:val="18"/>
        </w:rPr>
        <w:t xml:space="preserve"> tcpsvr://:port</w:t>
      </w:r>
    </w:p>
    <w:p w14:paraId="17787A61"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tcp</w:t>
      </w:r>
      <w:proofErr w:type="spellEnd"/>
      <w:r>
        <w:rPr>
          <w:rFonts w:ascii="Courier New" w:hAnsi="Courier New" w:cs="Courier New"/>
          <w:b/>
          <w:szCs w:val="18"/>
        </w:rPr>
        <w:t xml:space="preserve"> client </w:t>
      </w:r>
      <w:proofErr w:type="gramStart"/>
      <w:r>
        <w:rPr>
          <w:rFonts w:ascii="Courier New" w:hAnsi="Courier New" w:cs="Courier New"/>
          <w:b/>
          <w:szCs w:val="18"/>
        </w:rPr>
        <w:t xml:space="preserve">  :</w:t>
      </w:r>
      <w:proofErr w:type="gramEnd"/>
      <w:r>
        <w:rPr>
          <w:rFonts w:ascii="Courier New" w:hAnsi="Courier New" w:cs="Courier New"/>
          <w:b/>
          <w:szCs w:val="18"/>
        </w:rPr>
        <w:t xml:space="preserve"> tcpcli://addr[:port]</w:t>
      </w:r>
    </w:p>
    <w:p w14:paraId="03FB8906"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ntrip</w:t>
      </w:r>
      <w:proofErr w:type="spellEnd"/>
      <w:r>
        <w:rPr>
          <w:rFonts w:ascii="Courier New" w:hAnsi="Courier New" w:cs="Courier New"/>
          <w:b/>
          <w:szCs w:val="18"/>
        </w:rPr>
        <w:t xml:space="preserve"> </w:t>
      </w:r>
      <w:proofErr w:type="gramStart"/>
      <w:r>
        <w:rPr>
          <w:rFonts w:ascii="Courier New" w:hAnsi="Courier New" w:cs="Courier New"/>
          <w:b/>
          <w:szCs w:val="18"/>
        </w:rPr>
        <w:t>client :</w:t>
      </w:r>
      <w:proofErr w:type="gramEnd"/>
      <w:r>
        <w:rPr>
          <w:rFonts w:ascii="Courier New" w:hAnsi="Courier New" w:cs="Courier New"/>
          <w:b/>
          <w:szCs w:val="18"/>
        </w:rPr>
        <w:t xml:space="preserve"> ntrip://[user[:passwd]@]addr[:port][/mntpnt]</w:t>
      </w:r>
    </w:p>
    <w:p w14:paraId="63C45DFB" w14:textId="409B63FA"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ntrip</w:t>
      </w:r>
      <w:proofErr w:type="spellEnd"/>
      <w:r>
        <w:rPr>
          <w:rFonts w:ascii="Courier New" w:hAnsi="Courier New" w:cs="Courier New"/>
          <w:b/>
          <w:szCs w:val="18"/>
        </w:rPr>
        <w:t xml:space="preserve"> </w:t>
      </w:r>
      <w:proofErr w:type="gramStart"/>
      <w:r>
        <w:rPr>
          <w:rFonts w:ascii="Courier New" w:hAnsi="Courier New" w:cs="Courier New"/>
          <w:b/>
          <w:szCs w:val="18"/>
        </w:rPr>
        <w:t>server :</w:t>
      </w:r>
      <w:proofErr w:type="gramEnd"/>
      <w:r>
        <w:rPr>
          <w:rFonts w:ascii="Courier New" w:hAnsi="Courier New" w:cs="Courier New"/>
          <w:b/>
          <w:szCs w:val="18"/>
        </w:rPr>
        <w:t xml:space="preserve"> ntrips://[:passwd@]addr[:port][/mntpnt[:str]] (only out)</w:t>
      </w:r>
    </w:p>
    <w:p w14:paraId="24575633" w14:textId="5AACB2E0" w:rsidR="00A35F10" w:rsidRDefault="00A35F10">
      <w:pPr>
        <w:rPr>
          <w:rFonts w:ascii="Courier New" w:hAnsi="Courier New" w:cs="Courier New"/>
          <w:b/>
          <w:szCs w:val="18"/>
        </w:rPr>
      </w:pPr>
      <w:r>
        <w:rPr>
          <w:rFonts w:ascii="Courier New" w:hAnsi="Courier New" w:cs="Courier New"/>
          <w:b/>
          <w:szCs w:val="18"/>
        </w:rPr>
        <w:tab/>
      </w:r>
      <w:proofErr w:type="spellStart"/>
      <w:r>
        <w:rPr>
          <w:rFonts w:ascii="Courier New" w:hAnsi="Courier New" w:cs="Courier New"/>
          <w:b/>
          <w:szCs w:val="18"/>
        </w:rPr>
        <w:t>ntrip</w:t>
      </w:r>
      <w:proofErr w:type="spellEnd"/>
      <w:r>
        <w:rPr>
          <w:rFonts w:ascii="Courier New" w:hAnsi="Courier New" w:cs="Courier New"/>
          <w:b/>
          <w:szCs w:val="18"/>
        </w:rPr>
        <w:t xml:space="preserve"> </w:t>
      </w:r>
      <w:proofErr w:type="gramStart"/>
      <w:r>
        <w:rPr>
          <w:rFonts w:ascii="Courier New" w:hAnsi="Courier New" w:cs="Courier New"/>
          <w:b/>
          <w:szCs w:val="18"/>
        </w:rPr>
        <w:t>caster :</w:t>
      </w:r>
      <w:proofErr w:type="gramEnd"/>
      <w:r>
        <w:rPr>
          <w:rFonts w:ascii="Courier New" w:hAnsi="Courier New" w:cs="Courier New"/>
          <w:b/>
          <w:szCs w:val="18"/>
        </w:rPr>
        <w:t xml:space="preserve"> </w:t>
      </w:r>
      <w:r w:rsidRPr="00A35F10">
        <w:rPr>
          <w:rFonts w:ascii="Courier New" w:hAnsi="Courier New" w:cs="Courier New"/>
          <w:b/>
          <w:szCs w:val="18"/>
        </w:rPr>
        <w:t>ntripc://[user:passwd@][:port]/mntpnt[:srctbl] (only out)</w:t>
      </w:r>
    </w:p>
    <w:p w14:paraId="7F5645DD" w14:textId="77777777" w:rsidR="007F763E" w:rsidRDefault="004A65AE">
      <w:pPr>
        <w:rPr>
          <w:rFonts w:ascii="Courier New" w:hAnsi="Courier New" w:cs="Courier New"/>
          <w:b/>
          <w:szCs w:val="18"/>
        </w:rPr>
      </w:pPr>
      <w:r>
        <w:rPr>
          <w:rFonts w:ascii="Courier New" w:hAnsi="Courier New" w:cs="Courier New"/>
          <w:b/>
          <w:szCs w:val="18"/>
        </w:rPr>
        <w:t xml:space="preserve">   file       </w:t>
      </w:r>
      <w:proofErr w:type="gramStart"/>
      <w:r>
        <w:rPr>
          <w:rFonts w:ascii="Courier New" w:hAnsi="Courier New" w:cs="Courier New"/>
          <w:b/>
          <w:szCs w:val="18"/>
        </w:rPr>
        <w:t xml:space="preserve">  :</w:t>
      </w:r>
      <w:proofErr w:type="gramEnd"/>
      <w:r>
        <w:rPr>
          <w:rFonts w:ascii="Courier New" w:hAnsi="Courier New" w:cs="Courier New"/>
          <w:b/>
          <w:szCs w:val="18"/>
        </w:rPr>
        <w:t xml:space="preserve"> [file://]path[::T][::+start][::xseppd][::S=swap]</w:t>
      </w:r>
    </w:p>
    <w:p w14:paraId="2BC32DC4" w14:textId="77777777" w:rsidR="007F763E" w:rsidRDefault="007F763E">
      <w:pPr>
        <w:rPr>
          <w:rFonts w:ascii="Courier New" w:hAnsi="Courier New" w:cs="Courier New"/>
          <w:b/>
          <w:szCs w:val="18"/>
        </w:rPr>
      </w:pPr>
    </w:p>
    <w:p w14:paraId="79BF830E" w14:textId="77777777" w:rsidR="007F763E" w:rsidRDefault="004A65AE">
      <w:pPr>
        <w:rPr>
          <w:rFonts w:ascii="Courier New" w:hAnsi="Courier New" w:cs="Courier New"/>
          <w:b/>
          <w:szCs w:val="18"/>
        </w:rPr>
      </w:pPr>
      <w:r>
        <w:rPr>
          <w:rFonts w:ascii="Courier New" w:hAnsi="Courier New" w:cs="Courier New"/>
          <w:b/>
          <w:szCs w:val="18"/>
        </w:rPr>
        <w:t>format</w:t>
      </w:r>
    </w:p>
    <w:p w14:paraId="43139B89" w14:textId="77777777" w:rsidR="007F763E" w:rsidRDefault="004A65AE">
      <w:pPr>
        <w:rPr>
          <w:rFonts w:ascii="Courier New" w:hAnsi="Courier New" w:cs="Courier New"/>
          <w:b/>
          <w:szCs w:val="18"/>
        </w:rPr>
      </w:pPr>
      <w:r>
        <w:rPr>
          <w:rFonts w:ascii="Courier New" w:hAnsi="Courier New" w:cs="Courier New"/>
          <w:b/>
          <w:szCs w:val="18"/>
        </w:rPr>
        <w:t xml:space="preserve">   rtcm2      </w:t>
      </w:r>
      <w:proofErr w:type="gramStart"/>
      <w:r>
        <w:rPr>
          <w:rFonts w:ascii="Courier New" w:hAnsi="Courier New" w:cs="Courier New"/>
          <w:b/>
          <w:szCs w:val="18"/>
        </w:rPr>
        <w:t xml:space="preserve">  :</w:t>
      </w:r>
      <w:proofErr w:type="gramEnd"/>
      <w:r>
        <w:rPr>
          <w:rFonts w:ascii="Courier New" w:hAnsi="Courier New" w:cs="Courier New"/>
          <w:b/>
          <w:szCs w:val="18"/>
        </w:rPr>
        <w:t xml:space="preserve"> RTCM 2 (only in)</w:t>
      </w:r>
    </w:p>
    <w:p w14:paraId="62429C87" w14:textId="77777777" w:rsidR="007F763E" w:rsidRDefault="004A65AE">
      <w:pPr>
        <w:rPr>
          <w:rFonts w:ascii="Courier New" w:hAnsi="Courier New" w:cs="Courier New"/>
          <w:b/>
          <w:szCs w:val="18"/>
        </w:rPr>
      </w:pPr>
      <w:r>
        <w:rPr>
          <w:rFonts w:ascii="Courier New" w:hAnsi="Courier New" w:cs="Courier New"/>
          <w:b/>
          <w:szCs w:val="18"/>
        </w:rPr>
        <w:t xml:space="preserve">   rtcm3      </w:t>
      </w:r>
      <w:proofErr w:type="gramStart"/>
      <w:r>
        <w:rPr>
          <w:rFonts w:ascii="Courier New" w:hAnsi="Courier New" w:cs="Courier New"/>
          <w:b/>
          <w:szCs w:val="18"/>
        </w:rPr>
        <w:t xml:space="preserve">  :</w:t>
      </w:r>
      <w:proofErr w:type="gramEnd"/>
      <w:r>
        <w:rPr>
          <w:rFonts w:ascii="Courier New" w:hAnsi="Courier New" w:cs="Courier New"/>
          <w:b/>
          <w:szCs w:val="18"/>
        </w:rPr>
        <w:t xml:space="preserve"> RTCM 3 (in and out)</w:t>
      </w:r>
    </w:p>
    <w:p w14:paraId="307BC501"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nov</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NovAtel</w:t>
      </w:r>
      <w:proofErr w:type="spellEnd"/>
      <w:r>
        <w:rPr>
          <w:rFonts w:ascii="Courier New" w:hAnsi="Courier New" w:cs="Courier New"/>
          <w:b/>
          <w:szCs w:val="18"/>
        </w:rPr>
        <w:t xml:space="preserve"> OEMV/4/6,OEMStar (only in)</w:t>
      </w:r>
    </w:p>
    <w:p w14:paraId="174188AA"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swiftnav</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Swiftnav</w:t>
      </w:r>
      <w:proofErr w:type="spellEnd"/>
      <w:r>
        <w:rPr>
          <w:rFonts w:ascii="Courier New" w:hAnsi="Courier New" w:cs="Courier New"/>
          <w:b/>
          <w:szCs w:val="18"/>
        </w:rPr>
        <w:t xml:space="preserve"> (only in)</w:t>
      </w:r>
    </w:p>
    <w:p w14:paraId="4824984E"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ubx</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ublox</w:t>
      </w:r>
      <w:proofErr w:type="spellEnd"/>
      <w:r>
        <w:rPr>
          <w:rFonts w:ascii="Courier New" w:hAnsi="Courier New" w:cs="Courier New"/>
          <w:b/>
          <w:szCs w:val="18"/>
        </w:rPr>
        <w:t xml:space="preserve"> LEA-4T/5T/6T/8/9 (only in)</w:t>
      </w:r>
    </w:p>
    <w:p w14:paraId="3EF3CB2B"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hemis</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Hemisphere Eclipse/Crescent (only in)</w:t>
      </w:r>
    </w:p>
    <w:p w14:paraId="29C5FA81"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stq</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SkyTraq</w:t>
      </w:r>
      <w:proofErr w:type="spellEnd"/>
      <w:r>
        <w:rPr>
          <w:rFonts w:ascii="Courier New" w:hAnsi="Courier New" w:cs="Courier New"/>
          <w:b/>
          <w:szCs w:val="18"/>
        </w:rPr>
        <w:t xml:space="preserve"> S1315F (only in)</w:t>
      </w:r>
    </w:p>
    <w:p w14:paraId="2B27DE16" w14:textId="77777777" w:rsidR="007F763E" w:rsidRDefault="004A65AE">
      <w:pPr>
        <w:rPr>
          <w:rFonts w:ascii="Courier New" w:hAnsi="Courier New" w:cs="Courier New"/>
          <w:b/>
          <w:szCs w:val="18"/>
        </w:rPr>
      </w:pPr>
      <w:r>
        <w:rPr>
          <w:rFonts w:ascii="Courier New" w:hAnsi="Courier New" w:cs="Courier New"/>
          <w:b/>
          <w:szCs w:val="18"/>
        </w:rPr>
        <w:lastRenderedPageBreak/>
        <w:t xml:space="preserve">   </w:t>
      </w:r>
      <w:proofErr w:type="spellStart"/>
      <w:r>
        <w:rPr>
          <w:rFonts w:ascii="Courier New" w:hAnsi="Courier New" w:cs="Courier New"/>
          <w:b/>
          <w:szCs w:val="18"/>
        </w:rPr>
        <w:t>javad</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Javad (only in)</w:t>
      </w:r>
    </w:p>
    <w:p w14:paraId="337FC6D0"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sbf</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w:t>
      </w:r>
      <w:proofErr w:type="spellStart"/>
      <w:r>
        <w:rPr>
          <w:rFonts w:ascii="Courier New" w:hAnsi="Courier New" w:cs="Courier New"/>
          <w:b/>
          <w:szCs w:val="18"/>
        </w:rPr>
        <w:t>Septentrio</w:t>
      </w:r>
      <w:proofErr w:type="spellEnd"/>
      <w:r>
        <w:rPr>
          <w:rFonts w:ascii="Courier New" w:hAnsi="Courier New" w:cs="Courier New"/>
          <w:b/>
          <w:szCs w:val="18"/>
        </w:rPr>
        <w:t xml:space="preserve"> (only in)</w:t>
      </w:r>
    </w:p>
    <w:p w14:paraId="47FAE4B7"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nvs</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NVS BINR (only in)</w:t>
      </w:r>
    </w:p>
    <w:p w14:paraId="7F25216F"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binex</w:t>
      </w:r>
      <w:proofErr w:type="spellEnd"/>
      <w:r>
        <w:rPr>
          <w:rFonts w:ascii="Courier New" w:hAnsi="Courier New" w:cs="Courier New"/>
          <w:b/>
          <w:szCs w:val="18"/>
        </w:rPr>
        <w:t xml:space="preserve">      </w:t>
      </w:r>
      <w:proofErr w:type="gramStart"/>
      <w:r>
        <w:rPr>
          <w:rFonts w:ascii="Courier New" w:hAnsi="Courier New" w:cs="Courier New"/>
          <w:b/>
          <w:szCs w:val="18"/>
        </w:rPr>
        <w:t xml:space="preserve">  :</w:t>
      </w:r>
      <w:proofErr w:type="gramEnd"/>
      <w:r>
        <w:rPr>
          <w:rFonts w:ascii="Courier New" w:hAnsi="Courier New" w:cs="Courier New"/>
          <w:b/>
          <w:szCs w:val="18"/>
        </w:rPr>
        <w:t xml:space="preserve"> BINEX (only in)</w:t>
      </w:r>
    </w:p>
    <w:p w14:paraId="4E80A12D" w14:textId="77777777" w:rsidR="007F763E" w:rsidRDefault="007F763E">
      <w:pPr>
        <w:rPr>
          <w:rFonts w:ascii="Courier New" w:hAnsi="Courier New" w:cs="Courier New"/>
          <w:b/>
          <w:szCs w:val="18"/>
        </w:rPr>
      </w:pPr>
    </w:p>
    <w:p w14:paraId="37B40CF2" w14:textId="77777777" w:rsidR="007F763E" w:rsidRDefault="004A65AE">
      <w:pPr>
        <w:rPr>
          <w:rFonts w:ascii="Courier New" w:hAnsi="Courier New" w:cs="Courier New"/>
          <w:b/>
          <w:szCs w:val="18"/>
        </w:rPr>
      </w:pPr>
      <w:r>
        <w:rPr>
          <w:rFonts w:ascii="Courier New" w:hAnsi="Courier New" w:cs="Courier New"/>
          <w:b/>
          <w:szCs w:val="18"/>
        </w:rPr>
        <w:t>-msg type[(tint</w:t>
      </w:r>
      <w:proofErr w:type="gramStart"/>
      <w:r>
        <w:rPr>
          <w:rFonts w:ascii="Courier New" w:hAnsi="Courier New" w:cs="Courier New"/>
          <w:b/>
          <w:szCs w:val="18"/>
        </w:rPr>
        <w:t>)][</w:t>
      </w:r>
      <w:proofErr w:type="gramEnd"/>
      <w:r>
        <w:rPr>
          <w:rFonts w:ascii="Courier New" w:hAnsi="Courier New" w:cs="Courier New"/>
          <w:b/>
          <w:szCs w:val="18"/>
        </w:rPr>
        <w:t>,type[(tint)]...]</w:t>
      </w:r>
    </w:p>
    <w:p w14:paraId="11617257" w14:textId="77777777" w:rsidR="007F763E" w:rsidRDefault="004A65AE">
      <w:pPr>
        <w:rPr>
          <w:rFonts w:ascii="Courier New" w:hAnsi="Courier New" w:cs="Courier New"/>
          <w:b/>
          <w:szCs w:val="18"/>
        </w:rPr>
      </w:pPr>
      <w:r>
        <w:rPr>
          <w:rFonts w:ascii="Courier New" w:hAnsi="Courier New" w:cs="Courier New"/>
          <w:b/>
          <w:szCs w:val="18"/>
        </w:rPr>
        <w:t xml:space="preserve">                  </w:t>
      </w:r>
      <w:proofErr w:type="spellStart"/>
      <w:r>
        <w:rPr>
          <w:rFonts w:ascii="Courier New" w:hAnsi="Courier New" w:cs="Courier New"/>
          <w:b/>
          <w:szCs w:val="18"/>
        </w:rPr>
        <w:t>rtcm</w:t>
      </w:r>
      <w:proofErr w:type="spellEnd"/>
      <w:r>
        <w:rPr>
          <w:rFonts w:ascii="Courier New" w:hAnsi="Courier New" w:cs="Courier New"/>
          <w:b/>
          <w:szCs w:val="18"/>
        </w:rPr>
        <w:t xml:space="preserve"> message types and output intervals (s)</w:t>
      </w:r>
    </w:p>
    <w:p w14:paraId="626C1F96"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sta</w:t>
      </w:r>
      <w:proofErr w:type="spellEnd"/>
      <w:r>
        <w:rPr>
          <w:rFonts w:ascii="Courier New" w:hAnsi="Courier New" w:cs="Courier New"/>
          <w:b/>
          <w:szCs w:val="18"/>
        </w:rPr>
        <w:t xml:space="preserve"> sta          station id</w:t>
      </w:r>
    </w:p>
    <w:p w14:paraId="6904AF3B" w14:textId="77777777" w:rsidR="007F763E" w:rsidRDefault="004A65AE">
      <w:pPr>
        <w:rPr>
          <w:rFonts w:ascii="Courier New" w:hAnsi="Courier New" w:cs="Courier New"/>
          <w:b/>
          <w:szCs w:val="18"/>
        </w:rPr>
      </w:pPr>
      <w:r>
        <w:rPr>
          <w:rFonts w:ascii="Courier New" w:hAnsi="Courier New" w:cs="Courier New"/>
          <w:b/>
          <w:szCs w:val="18"/>
        </w:rPr>
        <w:t xml:space="preserve">-opt </w:t>
      </w:r>
      <w:proofErr w:type="spellStart"/>
      <w:r>
        <w:rPr>
          <w:rFonts w:ascii="Courier New" w:hAnsi="Courier New" w:cs="Courier New"/>
          <w:b/>
          <w:szCs w:val="18"/>
        </w:rPr>
        <w:t>opt</w:t>
      </w:r>
      <w:proofErr w:type="spellEnd"/>
      <w:r>
        <w:rPr>
          <w:rFonts w:ascii="Courier New" w:hAnsi="Courier New" w:cs="Courier New"/>
          <w:b/>
          <w:szCs w:val="18"/>
        </w:rPr>
        <w:t xml:space="preserve">          receiver dependent options</w:t>
      </w:r>
    </w:p>
    <w:p w14:paraId="73C3604B"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s  msec</w:t>
      </w:r>
      <w:proofErr w:type="gramEnd"/>
      <w:r>
        <w:rPr>
          <w:rFonts w:ascii="Courier New" w:hAnsi="Courier New" w:cs="Courier New"/>
          <w:b/>
          <w:szCs w:val="18"/>
        </w:rPr>
        <w:t xml:space="preserve">          timeout time (</w:t>
      </w:r>
      <w:proofErr w:type="spellStart"/>
      <w:r>
        <w:rPr>
          <w:rFonts w:ascii="Courier New" w:hAnsi="Courier New" w:cs="Courier New"/>
          <w:b/>
          <w:szCs w:val="18"/>
        </w:rPr>
        <w:t>ms</w:t>
      </w:r>
      <w:proofErr w:type="spellEnd"/>
      <w:r>
        <w:rPr>
          <w:rFonts w:ascii="Courier New" w:hAnsi="Courier New" w:cs="Courier New"/>
          <w:b/>
          <w:szCs w:val="18"/>
        </w:rPr>
        <w:t>) [10000]</w:t>
      </w:r>
    </w:p>
    <w:p w14:paraId="295212BC"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r  msec</w:t>
      </w:r>
      <w:proofErr w:type="gramEnd"/>
      <w:r>
        <w:rPr>
          <w:rFonts w:ascii="Courier New" w:hAnsi="Courier New" w:cs="Courier New"/>
          <w:b/>
          <w:szCs w:val="18"/>
        </w:rPr>
        <w:t xml:space="preserve">          reconnect interval (</w:t>
      </w:r>
      <w:proofErr w:type="spellStart"/>
      <w:r>
        <w:rPr>
          <w:rFonts w:ascii="Courier New" w:hAnsi="Courier New" w:cs="Courier New"/>
          <w:b/>
          <w:szCs w:val="18"/>
        </w:rPr>
        <w:t>ms</w:t>
      </w:r>
      <w:proofErr w:type="spellEnd"/>
      <w:r>
        <w:rPr>
          <w:rFonts w:ascii="Courier New" w:hAnsi="Courier New" w:cs="Courier New"/>
          <w:b/>
          <w:szCs w:val="18"/>
        </w:rPr>
        <w:t>) [10000]</w:t>
      </w:r>
    </w:p>
    <w:p w14:paraId="4CA588F1"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n  msec</w:t>
      </w:r>
      <w:proofErr w:type="gramEnd"/>
      <w:r>
        <w:rPr>
          <w:rFonts w:ascii="Courier New" w:hAnsi="Courier New" w:cs="Courier New"/>
          <w:b/>
          <w:szCs w:val="18"/>
        </w:rPr>
        <w:t xml:space="preserve">          </w:t>
      </w:r>
      <w:proofErr w:type="spellStart"/>
      <w:r>
        <w:rPr>
          <w:rFonts w:ascii="Courier New" w:hAnsi="Courier New" w:cs="Courier New"/>
          <w:b/>
          <w:szCs w:val="18"/>
        </w:rPr>
        <w:t>nmea</w:t>
      </w:r>
      <w:proofErr w:type="spellEnd"/>
      <w:r>
        <w:rPr>
          <w:rFonts w:ascii="Courier New" w:hAnsi="Courier New" w:cs="Courier New"/>
          <w:b/>
          <w:szCs w:val="18"/>
        </w:rPr>
        <w:t xml:space="preserve"> request cycle (m) [0]</w:t>
      </w:r>
    </w:p>
    <w:p w14:paraId="05836CCE"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f  sec</w:t>
      </w:r>
      <w:proofErr w:type="gramEnd"/>
      <w:r>
        <w:rPr>
          <w:rFonts w:ascii="Courier New" w:hAnsi="Courier New" w:cs="Courier New"/>
          <w:b/>
          <w:szCs w:val="18"/>
        </w:rPr>
        <w:t xml:space="preserve">           file swap margin (s) [30]</w:t>
      </w:r>
    </w:p>
    <w:p w14:paraId="1DF1D9DA"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c  file</w:t>
      </w:r>
      <w:proofErr w:type="gramEnd"/>
      <w:r>
        <w:rPr>
          <w:rFonts w:ascii="Courier New" w:hAnsi="Courier New" w:cs="Courier New"/>
          <w:b/>
          <w:szCs w:val="18"/>
        </w:rPr>
        <w:t xml:space="preserve">          input commands file [no]</w:t>
      </w:r>
    </w:p>
    <w:p w14:paraId="623F50D1" w14:textId="77777777" w:rsidR="007F763E" w:rsidRDefault="004A65AE">
      <w:pPr>
        <w:rPr>
          <w:rFonts w:ascii="Courier New" w:hAnsi="Courier New" w:cs="Courier New"/>
          <w:b/>
          <w:szCs w:val="18"/>
        </w:rPr>
      </w:pPr>
      <w:r>
        <w:rPr>
          <w:rFonts w:ascii="Courier New" w:hAnsi="Courier New" w:cs="Courier New"/>
          <w:b/>
          <w:szCs w:val="18"/>
        </w:rPr>
        <w:t>-c1 file          output 1 commands file [no]</w:t>
      </w:r>
    </w:p>
    <w:p w14:paraId="320C4CDA" w14:textId="77777777" w:rsidR="007F763E" w:rsidRDefault="004A65AE">
      <w:pPr>
        <w:rPr>
          <w:rFonts w:ascii="Courier New" w:hAnsi="Courier New" w:cs="Courier New"/>
          <w:b/>
          <w:szCs w:val="18"/>
        </w:rPr>
      </w:pPr>
      <w:r>
        <w:rPr>
          <w:rFonts w:ascii="Courier New" w:hAnsi="Courier New" w:cs="Courier New"/>
          <w:b/>
          <w:szCs w:val="18"/>
        </w:rPr>
        <w:t>-c2 file          output 2 commands file [no]</w:t>
      </w:r>
    </w:p>
    <w:p w14:paraId="1CED0264" w14:textId="77777777" w:rsidR="007F763E" w:rsidRDefault="004A65AE">
      <w:pPr>
        <w:rPr>
          <w:rFonts w:ascii="Courier New" w:hAnsi="Courier New" w:cs="Courier New"/>
          <w:b/>
          <w:szCs w:val="18"/>
        </w:rPr>
      </w:pPr>
      <w:r>
        <w:rPr>
          <w:rFonts w:ascii="Courier New" w:hAnsi="Courier New" w:cs="Courier New"/>
          <w:b/>
          <w:szCs w:val="18"/>
        </w:rPr>
        <w:t>-c3 file          output 3 commands file [no]</w:t>
      </w:r>
    </w:p>
    <w:p w14:paraId="4B817CD6" w14:textId="77777777" w:rsidR="007F763E" w:rsidRDefault="004A65AE">
      <w:pPr>
        <w:rPr>
          <w:rFonts w:ascii="Courier New" w:hAnsi="Courier New" w:cs="Courier New"/>
          <w:b/>
          <w:szCs w:val="18"/>
        </w:rPr>
      </w:pPr>
      <w:r>
        <w:rPr>
          <w:rFonts w:ascii="Courier New" w:hAnsi="Courier New" w:cs="Courier New"/>
          <w:b/>
          <w:szCs w:val="18"/>
        </w:rPr>
        <w:t>-c4 file          output 4 commands file [no]</w:t>
      </w:r>
    </w:p>
    <w:p w14:paraId="419EF4A9"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p  </w:t>
      </w:r>
      <w:proofErr w:type="spellStart"/>
      <w:r>
        <w:rPr>
          <w:rFonts w:ascii="Courier New" w:hAnsi="Courier New" w:cs="Courier New"/>
          <w:b/>
          <w:szCs w:val="18"/>
        </w:rPr>
        <w:t>lat</w:t>
      </w:r>
      <w:proofErr w:type="spellEnd"/>
      <w:proofErr w:type="gramEnd"/>
      <w:r>
        <w:rPr>
          <w:rFonts w:ascii="Courier New" w:hAnsi="Courier New" w:cs="Courier New"/>
          <w:b/>
          <w:szCs w:val="18"/>
        </w:rPr>
        <w:t xml:space="preserve"> </w:t>
      </w:r>
      <w:proofErr w:type="spellStart"/>
      <w:r>
        <w:rPr>
          <w:rFonts w:ascii="Courier New" w:hAnsi="Courier New" w:cs="Courier New"/>
          <w:b/>
          <w:szCs w:val="18"/>
        </w:rPr>
        <w:t>lon</w:t>
      </w:r>
      <w:proofErr w:type="spellEnd"/>
      <w:r>
        <w:rPr>
          <w:rFonts w:ascii="Courier New" w:hAnsi="Courier New" w:cs="Courier New"/>
          <w:b/>
          <w:szCs w:val="18"/>
        </w:rPr>
        <w:t xml:space="preserve"> </w:t>
      </w:r>
      <w:proofErr w:type="spellStart"/>
      <w:r>
        <w:rPr>
          <w:rFonts w:ascii="Courier New" w:hAnsi="Courier New" w:cs="Courier New"/>
          <w:b/>
          <w:szCs w:val="18"/>
        </w:rPr>
        <w:t>hgt</w:t>
      </w:r>
      <w:proofErr w:type="spellEnd"/>
      <w:r>
        <w:rPr>
          <w:rFonts w:ascii="Courier New" w:hAnsi="Courier New" w:cs="Courier New"/>
          <w:b/>
          <w:szCs w:val="18"/>
        </w:rPr>
        <w:t xml:space="preserve">   station position (latitude/longitude/height) (</w:t>
      </w:r>
      <w:proofErr w:type="spellStart"/>
      <w:r>
        <w:rPr>
          <w:rFonts w:ascii="Courier New" w:hAnsi="Courier New" w:cs="Courier New"/>
          <w:b/>
          <w:szCs w:val="18"/>
        </w:rPr>
        <w:t>deg,m</w:t>
      </w:r>
      <w:proofErr w:type="spellEnd"/>
      <w:r>
        <w:rPr>
          <w:rFonts w:ascii="Courier New" w:hAnsi="Courier New" w:cs="Courier New"/>
          <w:b/>
          <w:szCs w:val="18"/>
        </w:rPr>
        <w:t>)</w:t>
      </w:r>
    </w:p>
    <w:p w14:paraId="0A1CC5D9" w14:textId="77777777" w:rsidR="007F763E" w:rsidRDefault="004A65AE">
      <w:pPr>
        <w:rPr>
          <w:rFonts w:ascii="Courier New" w:hAnsi="Courier New" w:cs="Courier New"/>
          <w:b/>
          <w:szCs w:val="18"/>
        </w:rPr>
      </w:pPr>
      <w:r>
        <w:rPr>
          <w:rFonts w:ascii="Courier New" w:hAnsi="Courier New" w:cs="Courier New"/>
          <w:b/>
          <w:szCs w:val="18"/>
        </w:rPr>
        <w:t>-px x y z         station position (x/y/z-</w:t>
      </w:r>
      <w:proofErr w:type="spellStart"/>
      <w:r>
        <w:rPr>
          <w:rFonts w:ascii="Courier New" w:hAnsi="Courier New" w:cs="Courier New"/>
          <w:b/>
          <w:szCs w:val="18"/>
        </w:rPr>
        <w:t>ecef</w:t>
      </w:r>
      <w:proofErr w:type="spellEnd"/>
      <w:r>
        <w:rPr>
          <w:rFonts w:ascii="Courier New" w:hAnsi="Courier New" w:cs="Courier New"/>
          <w:b/>
          <w:szCs w:val="18"/>
        </w:rPr>
        <w:t>) (m)</w:t>
      </w:r>
    </w:p>
    <w:p w14:paraId="0CDED021"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a  </w:t>
      </w:r>
      <w:proofErr w:type="spellStart"/>
      <w:r>
        <w:rPr>
          <w:rFonts w:ascii="Courier New" w:hAnsi="Courier New" w:cs="Courier New"/>
          <w:b/>
          <w:szCs w:val="18"/>
        </w:rPr>
        <w:t>antinfo</w:t>
      </w:r>
      <w:proofErr w:type="spellEnd"/>
      <w:proofErr w:type="gramEnd"/>
      <w:r>
        <w:rPr>
          <w:rFonts w:ascii="Courier New" w:hAnsi="Courier New" w:cs="Courier New"/>
          <w:b/>
          <w:szCs w:val="18"/>
        </w:rPr>
        <w:t xml:space="preserve">       antenna info (separated by ,)</w:t>
      </w:r>
    </w:p>
    <w:p w14:paraId="5AE3419A" w14:textId="77777777" w:rsidR="007F763E" w:rsidRDefault="004A65AE">
      <w:pPr>
        <w:rPr>
          <w:rFonts w:ascii="Courier New" w:hAnsi="Courier New" w:cs="Courier New"/>
          <w:b/>
          <w:szCs w:val="18"/>
        </w:rPr>
      </w:pPr>
      <w:r>
        <w:rPr>
          <w:rFonts w:ascii="Courier New" w:hAnsi="Courier New" w:cs="Courier New"/>
          <w:b/>
          <w:szCs w:val="18"/>
        </w:rPr>
        <w:t>-</w:t>
      </w:r>
      <w:proofErr w:type="spellStart"/>
      <w:proofErr w:type="gramStart"/>
      <w:r>
        <w:rPr>
          <w:rFonts w:ascii="Courier New" w:hAnsi="Courier New" w:cs="Courier New"/>
          <w:b/>
          <w:szCs w:val="18"/>
        </w:rPr>
        <w:t>i</w:t>
      </w:r>
      <w:proofErr w:type="spellEnd"/>
      <w:r>
        <w:rPr>
          <w:rFonts w:ascii="Courier New" w:hAnsi="Courier New" w:cs="Courier New"/>
          <w:b/>
          <w:szCs w:val="18"/>
        </w:rPr>
        <w:t xml:space="preserve">  </w:t>
      </w:r>
      <w:proofErr w:type="spellStart"/>
      <w:r>
        <w:rPr>
          <w:rFonts w:ascii="Courier New" w:hAnsi="Courier New" w:cs="Courier New"/>
          <w:b/>
          <w:szCs w:val="18"/>
        </w:rPr>
        <w:t>rcvinfo</w:t>
      </w:r>
      <w:proofErr w:type="spellEnd"/>
      <w:proofErr w:type="gramEnd"/>
      <w:r>
        <w:rPr>
          <w:rFonts w:ascii="Courier New" w:hAnsi="Courier New" w:cs="Courier New"/>
          <w:b/>
          <w:szCs w:val="18"/>
        </w:rPr>
        <w:t xml:space="preserve">       receiver info (separated by ,)</w:t>
      </w:r>
    </w:p>
    <w:p w14:paraId="5B5892F3" w14:textId="77777777" w:rsidR="007F763E" w:rsidRPr="005E22E9" w:rsidRDefault="004A65AE">
      <w:pPr>
        <w:rPr>
          <w:rFonts w:ascii="Courier New" w:hAnsi="Courier New" w:cs="Courier New"/>
          <w:b/>
          <w:szCs w:val="18"/>
          <w:lang w:val="es-MX"/>
        </w:rPr>
      </w:pPr>
      <w:r w:rsidRPr="005E22E9">
        <w:rPr>
          <w:rFonts w:ascii="Courier New" w:hAnsi="Courier New" w:cs="Courier New"/>
          <w:b/>
          <w:szCs w:val="18"/>
          <w:lang w:val="es-MX"/>
        </w:rPr>
        <w:t>-</w:t>
      </w:r>
      <w:proofErr w:type="gramStart"/>
      <w:r w:rsidRPr="005E22E9">
        <w:rPr>
          <w:rFonts w:ascii="Courier New" w:hAnsi="Courier New" w:cs="Courier New"/>
          <w:b/>
          <w:szCs w:val="18"/>
          <w:lang w:val="es-MX"/>
        </w:rPr>
        <w:t>o  e</w:t>
      </w:r>
      <w:proofErr w:type="gramEnd"/>
      <w:r w:rsidRPr="005E22E9">
        <w:rPr>
          <w:rFonts w:ascii="Courier New" w:hAnsi="Courier New" w:cs="Courier New"/>
          <w:b/>
          <w:szCs w:val="18"/>
          <w:lang w:val="es-MX"/>
        </w:rPr>
        <w:t xml:space="preserve"> n u         </w:t>
      </w:r>
      <w:proofErr w:type="spellStart"/>
      <w:r w:rsidRPr="005E22E9">
        <w:rPr>
          <w:rFonts w:ascii="Courier New" w:hAnsi="Courier New" w:cs="Courier New"/>
          <w:b/>
          <w:szCs w:val="18"/>
          <w:lang w:val="es-MX"/>
        </w:rPr>
        <w:t>antenna</w:t>
      </w:r>
      <w:proofErr w:type="spellEnd"/>
      <w:r w:rsidRPr="005E22E9">
        <w:rPr>
          <w:rFonts w:ascii="Courier New" w:hAnsi="Courier New" w:cs="Courier New"/>
          <w:b/>
          <w:szCs w:val="18"/>
          <w:lang w:val="es-MX"/>
        </w:rPr>
        <w:t xml:space="preserve"> offset (</w:t>
      </w:r>
      <w:proofErr w:type="spellStart"/>
      <w:r w:rsidRPr="005E22E9">
        <w:rPr>
          <w:rFonts w:ascii="Courier New" w:hAnsi="Courier New" w:cs="Courier New"/>
          <w:b/>
          <w:szCs w:val="18"/>
          <w:lang w:val="es-MX"/>
        </w:rPr>
        <w:t>e,n,u</w:t>
      </w:r>
      <w:proofErr w:type="spellEnd"/>
      <w:r w:rsidRPr="005E22E9">
        <w:rPr>
          <w:rFonts w:ascii="Courier New" w:hAnsi="Courier New" w:cs="Courier New"/>
          <w:b/>
          <w:szCs w:val="18"/>
          <w:lang w:val="es-MX"/>
        </w:rPr>
        <w:t>) (m)</w:t>
      </w:r>
    </w:p>
    <w:p w14:paraId="700A6498"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l  </w:t>
      </w:r>
      <w:proofErr w:type="spellStart"/>
      <w:r>
        <w:rPr>
          <w:rFonts w:ascii="Courier New" w:hAnsi="Courier New" w:cs="Courier New"/>
          <w:b/>
          <w:szCs w:val="18"/>
        </w:rPr>
        <w:t>local</w:t>
      </w:r>
      <w:proofErr w:type="gramEnd"/>
      <w:r>
        <w:rPr>
          <w:rFonts w:ascii="Courier New" w:hAnsi="Courier New" w:cs="Courier New"/>
          <w:b/>
          <w:szCs w:val="18"/>
        </w:rPr>
        <w:t>_dir</w:t>
      </w:r>
      <w:proofErr w:type="spellEnd"/>
      <w:r>
        <w:rPr>
          <w:rFonts w:ascii="Courier New" w:hAnsi="Courier New" w:cs="Courier New"/>
          <w:b/>
          <w:szCs w:val="18"/>
        </w:rPr>
        <w:t xml:space="preserve">     ftp/http local directory []</w:t>
      </w:r>
    </w:p>
    <w:p w14:paraId="59C1FFC5"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x  </w:t>
      </w:r>
      <w:proofErr w:type="spellStart"/>
      <w:r>
        <w:rPr>
          <w:rFonts w:ascii="Courier New" w:hAnsi="Courier New" w:cs="Courier New"/>
          <w:b/>
          <w:szCs w:val="18"/>
        </w:rPr>
        <w:t>proxy</w:t>
      </w:r>
      <w:proofErr w:type="gramEnd"/>
      <w:r>
        <w:rPr>
          <w:rFonts w:ascii="Courier New" w:hAnsi="Courier New" w:cs="Courier New"/>
          <w:b/>
          <w:szCs w:val="18"/>
        </w:rPr>
        <w:t>_addr</w:t>
      </w:r>
      <w:proofErr w:type="spellEnd"/>
      <w:r>
        <w:rPr>
          <w:rFonts w:ascii="Courier New" w:hAnsi="Courier New" w:cs="Courier New"/>
          <w:b/>
          <w:szCs w:val="18"/>
        </w:rPr>
        <w:t xml:space="preserve">    http/</w:t>
      </w:r>
      <w:proofErr w:type="spellStart"/>
      <w:r>
        <w:rPr>
          <w:rFonts w:ascii="Courier New" w:hAnsi="Courier New" w:cs="Courier New"/>
          <w:b/>
          <w:szCs w:val="18"/>
        </w:rPr>
        <w:t>ntrip</w:t>
      </w:r>
      <w:proofErr w:type="spellEnd"/>
      <w:r>
        <w:rPr>
          <w:rFonts w:ascii="Courier New" w:hAnsi="Courier New" w:cs="Courier New"/>
          <w:b/>
          <w:szCs w:val="18"/>
        </w:rPr>
        <w:t xml:space="preserve"> proxy address [no]</w:t>
      </w:r>
    </w:p>
    <w:p w14:paraId="027E1FC8"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 xml:space="preserve">b  </w:t>
      </w:r>
      <w:proofErr w:type="spellStart"/>
      <w:r>
        <w:rPr>
          <w:rFonts w:ascii="Courier New" w:hAnsi="Courier New" w:cs="Courier New"/>
          <w:b/>
          <w:szCs w:val="18"/>
        </w:rPr>
        <w:t>str</w:t>
      </w:r>
      <w:proofErr w:type="gramEnd"/>
      <w:r>
        <w:rPr>
          <w:rFonts w:ascii="Courier New" w:hAnsi="Courier New" w:cs="Courier New"/>
          <w:b/>
          <w:szCs w:val="18"/>
        </w:rPr>
        <w:t>_no</w:t>
      </w:r>
      <w:proofErr w:type="spellEnd"/>
      <w:r>
        <w:rPr>
          <w:rFonts w:ascii="Courier New" w:hAnsi="Courier New" w:cs="Courier New"/>
          <w:b/>
          <w:szCs w:val="18"/>
        </w:rPr>
        <w:t xml:space="preserve">        relay back messages from output str to input str [no]</w:t>
      </w:r>
    </w:p>
    <w:p w14:paraId="3B95EEC2" w14:textId="77777777" w:rsidR="007F763E" w:rsidRDefault="004A65AE">
      <w:pPr>
        <w:rPr>
          <w:rFonts w:ascii="Courier New" w:hAnsi="Courier New" w:cs="Courier New"/>
          <w:b/>
          <w:szCs w:val="18"/>
        </w:rPr>
      </w:pPr>
      <w:r>
        <w:rPr>
          <w:rFonts w:ascii="Courier New" w:hAnsi="Courier New" w:cs="Courier New"/>
          <w:b/>
          <w:szCs w:val="18"/>
        </w:rPr>
        <w:t>-</w:t>
      </w:r>
      <w:proofErr w:type="gramStart"/>
      <w:r>
        <w:rPr>
          <w:rFonts w:ascii="Courier New" w:hAnsi="Courier New" w:cs="Courier New"/>
          <w:b/>
          <w:szCs w:val="18"/>
        </w:rPr>
        <w:t>t  level</w:t>
      </w:r>
      <w:proofErr w:type="gramEnd"/>
      <w:r>
        <w:rPr>
          <w:rFonts w:ascii="Courier New" w:hAnsi="Courier New" w:cs="Courier New"/>
          <w:b/>
          <w:szCs w:val="18"/>
        </w:rPr>
        <w:t xml:space="preserve">         trace level [0]</w:t>
      </w:r>
    </w:p>
    <w:p w14:paraId="01F55DAD"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fl</w:t>
      </w:r>
      <w:proofErr w:type="spellEnd"/>
      <w:r>
        <w:rPr>
          <w:rFonts w:ascii="Courier New" w:hAnsi="Courier New" w:cs="Courier New"/>
          <w:b/>
          <w:szCs w:val="18"/>
        </w:rPr>
        <w:t xml:space="preserve"> file          log file [str2str.trace]</w:t>
      </w:r>
    </w:p>
    <w:p w14:paraId="3D176E1F" w14:textId="77777777" w:rsidR="007F763E" w:rsidRDefault="004A65AE">
      <w:pPr>
        <w:rPr>
          <w:rFonts w:ascii="Courier New" w:hAnsi="Courier New" w:cs="Courier New"/>
          <w:b/>
          <w:szCs w:val="18"/>
        </w:rPr>
      </w:pPr>
      <w:r>
        <w:rPr>
          <w:rFonts w:ascii="Courier New" w:hAnsi="Courier New" w:cs="Courier New"/>
          <w:b/>
          <w:szCs w:val="18"/>
        </w:rPr>
        <w:t>-h                print help</w:t>
      </w:r>
      <w:r>
        <w:br w:type="page"/>
      </w:r>
    </w:p>
    <w:p w14:paraId="46E85E8D" w14:textId="77777777" w:rsidR="007F763E" w:rsidRDefault="004A65AE">
      <w:pPr>
        <w:pStyle w:val="Heading1"/>
      </w:pPr>
      <w:bookmarkStart w:id="124" w:name="_Toc239934771"/>
      <w:bookmarkStart w:id="125" w:name="_Toc239934884"/>
      <w:bookmarkStart w:id="126" w:name="_Toc239994144"/>
      <w:bookmarkStart w:id="127" w:name="_Toc239934773"/>
      <w:bookmarkStart w:id="128" w:name="_Toc239934886"/>
      <w:bookmarkStart w:id="129" w:name="_Toc239994146"/>
      <w:bookmarkStart w:id="130" w:name="_Toc240041979"/>
      <w:bookmarkStart w:id="131" w:name="_Toc352540073"/>
      <w:bookmarkStart w:id="132" w:name="_Toc91057234"/>
      <w:bookmarkEnd w:id="124"/>
      <w:bookmarkEnd w:id="125"/>
      <w:bookmarkEnd w:id="126"/>
      <w:r>
        <w:lastRenderedPageBreak/>
        <w:t>Appendix B</w:t>
      </w:r>
      <w:r>
        <w:tab/>
        <w:t>File Formats</w:t>
      </w:r>
      <w:bookmarkEnd w:id="127"/>
      <w:bookmarkEnd w:id="128"/>
      <w:bookmarkEnd w:id="129"/>
      <w:bookmarkEnd w:id="130"/>
      <w:bookmarkEnd w:id="131"/>
      <w:bookmarkEnd w:id="132"/>
    </w:p>
    <w:p w14:paraId="5B80160C" w14:textId="77777777" w:rsidR="007F763E" w:rsidRDefault="004A65AE">
      <w:pPr>
        <w:pStyle w:val="Heading2"/>
      </w:pPr>
      <w:bookmarkStart w:id="133" w:name="_Toc239934774"/>
      <w:bookmarkStart w:id="134" w:name="_Toc239934887"/>
      <w:bookmarkStart w:id="135" w:name="_Toc239994147"/>
      <w:bookmarkStart w:id="136" w:name="_Toc240041980"/>
      <w:bookmarkStart w:id="137" w:name="_Toc352540074"/>
      <w:bookmarkStart w:id="138" w:name="_Toc91057235"/>
      <w:r>
        <w:t>B.1</w:t>
      </w:r>
      <w:r>
        <w:tab/>
        <w:t>Positioning Solution File</w:t>
      </w:r>
      <w:bookmarkEnd w:id="133"/>
      <w:bookmarkEnd w:id="134"/>
      <w:bookmarkEnd w:id="135"/>
      <w:bookmarkEnd w:id="136"/>
      <w:bookmarkEnd w:id="137"/>
      <w:bookmarkEnd w:id="138"/>
    </w:p>
    <w:p w14:paraId="5BDAA77E" w14:textId="77777777" w:rsidR="007F763E" w:rsidRDefault="007F763E">
      <w:pPr>
        <w:rPr>
          <w:rFonts w:ascii="Courier New" w:hAnsi="Courier New"/>
          <w:b/>
          <w:sz w:val="22"/>
        </w:rPr>
      </w:pPr>
    </w:p>
    <w:p w14:paraId="6E588482" w14:textId="77777777" w:rsidR="007F763E" w:rsidRDefault="004A65AE">
      <w:pPr>
        <w:rPr>
          <w:rFonts w:ascii="Courier New" w:hAnsi="Courier New"/>
          <w:b/>
          <w:sz w:val="20"/>
        </w:rPr>
      </w:pPr>
      <w:r>
        <w:rPr>
          <w:rFonts w:ascii="Courier New" w:hAnsi="Courier New"/>
          <w:b/>
          <w:sz w:val="20"/>
        </w:rPr>
        <w:t>DESCRIPTION</w:t>
      </w:r>
    </w:p>
    <w:p w14:paraId="54E0531B" w14:textId="77777777" w:rsidR="007F763E" w:rsidRDefault="007F763E">
      <w:pPr>
        <w:snapToGrid w:val="0"/>
        <w:rPr>
          <w:rFonts w:ascii="Courier New" w:hAnsi="Courier New"/>
          <w:sz w:val="16"/>
          <w:szCs w:val="16"/>
        </w:rPr>
      </w:pPr>
    </w:p>
    <w:p w14:paraId="3CE11198" w14:textId="77777777" w:rsidR="007F763E" w:rsidRDefault="004A65AE">
      <w:r>
        <w:t xml:space="preserve">A positioning solution file is just a text file as output of RTKNAVI or RTKPOST. The file is separated to records or lines by CR/LF. Each </w:t>
      </w:r>
      <w:proofErr w:type="gramStart"/>
      <w:r>
        <w:t>records</w:t>
      </w:r>
      <w:proofErr w:type="gramEnd"/>
      <w:r>
        <w:t xml:space="preserve"> consists of fields. The following table shows the format of the positioning solution file.</w:t>
      </w:r>
    </w:p>
    <w:p w14:paraId="216CC571"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0DABAEA7" w14:textId="77777777">
        <w:trPr>
          <w:trHeight w:val="434"/>
          <w:tblHeader/>
        </w:trPr>
        <w:tc>
          <w:tcPr>
            <w:tcW w:w="504" w:type="dxa"/>
            <w:tcBorders>
              <w:top w:val="single" w:sz="4" w:space="0" w:color="000000"/>
              <w:bottom w:val="double" w:sz="4" w:space="0" w:color="000000"/>
            </w:tcBorders>
            <w:vAlign w:val="center"/>
          </w:tcPr>
          <w:p w14:paraId="64DF55FE" w14:textId="77777777" w:rsidR="007F763E" w:rsidRDefault="004A65AE">
            <w:pPr>
              <w:jc w:val="center"/>
            </w:pPr>
            <w:r>
              <w:t>No</w:t>
            </w:r>
          </w:p>
        </w:tc>
        <w:tc>
          <w:tcPr>
            <w:tcW w:w="1425" w:type="dxa"/>
            <w:tcBorders>
              <w:top w:val="single" w:sz="4" w:space="0" w:color="000000"/>
              <w:bottom w:val="double" w:sz="4" w:space="0" w:color="000000"/>
            </w:tcBorders>
            <w:vAlign w:val="center"/>
          </w:tcPr>
          <w:p w14:paraId="66F2D839"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0D5DF294"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682FD282" w14:textId="77777777" w:rsidR="007F763E" w:rsidRDefault="004A65AE">
            <w:pPr>
              <w:jc w:val="center"/>
            </w:pPr>
            <w:r>
              <w:t>Notes</w:t>
            </w:r>
          </w:p>
        </w:tc>
      </w:tr>
      <w:tr w:rsidR="007F763E" w14:paraId="5CC60767" w14:textId="77777777">
        <w:tc>
          <w:tcPr>
            <w:tcW w:w="504" w:type="dxa"/>
            <w:tcBorders>
              <w:top w:val="double" w:sz="4" w:space="0" w:color="000000"/>
              <w:bottom w:val="single" w:sz="4" w:space="0" w:color="000000"/>
            </w:tcBorders>
          </w:tcPr>
          <w:p w14:paraId="0E5805F4" w14:textId="77777777" w:rsidR="007F763E" w:rsidRDefault="004A65AE">
            <w:r>
              <w:t>1</w:t>
            </w:r>
          </w:p>
        </w:tc>
        <w:tc>
          <w:tcPr>
            <w:tcW w:w="1425" w:type="dxa"/>
            <w:tcBorders>
              <w:top w:val="double" w:sz="4" w:space="0" w:color="000000"/>
              <w:bottom w:val="single" w:sz="4" w:space="0" w:color="000000"/>
            </w:tcBorders>
          </w:tcPr>
          <w:p w14:paraId="61E9077A" w14:textId="77777777" w:rsidR="007F763E" w:rsidRDefault="004A65AE">
            <w:r>
              <w:t>File header</w:t>
            </w:r>
          </w:p>
        </w:tc>
        <w:tc>
          <w:tcPr>
            <w:tcW w:w="5606" w:type="dxa"/>
            <w:tcBorders>
              <w:top w:val="double" w:sz="4" w:space="0" w:color="000000"/>
              <w:bottom w:val="single" w:sz="4" w:space="0" w:color="000000"/>
            </w:tcBorders>
          </w:tcPr>
          <w:p w14:paraId="43D0C91C" w14:textId="77777777" w:rsidR="007F763E" w:rsidRDefault="004A65AE">
            <w:r>
              <w:t>The lines starting with "</w:t>
            </w:r>
            <w:r>
              <w:rPr>
                <w:rFonts w:ascii="Courier New" w:hAnsi="Courier New" w:cs="Courier New"/>
                <w:b/>
              </w:rPr>
              <w:t>%</w:t>
            </w:r>
            <w:r>
              <w:t>" are header lines. The header lines</w:t>
            </w:r>
          </w:p>
          <w:p w14:paraId="3BBFFF54" w14:textId="77777777" w:rsidR="007F763E" w:rsidRDefault="004A65AE">
            <w:r>
              <w:t>contains some additional information or processing options as</w:t>
            </w:r>
          </w:p>
          <w:p w14:paraId="4FB31048" w14:textId="77777777" w:rsidR="007F763E" w:rsidRDefault="004A65AE">
            <w:r>
              <w:t>follows.</w:t>
            </w:r>
          </w:p>
          <w:p w14:paraId="23848109" w14:textId="77777777" w:rsidR="007F763E" w:rsidRDefault="004A65AE">
            <w:r>
              <w:rPr>
                <w:rFonts w:ascii="Courier New" w:hAnsi="Courier New" w:cs="Courier New"/>
                <w:b/>
              </w:rPr>
              <w:t xml:space="preserve">% </w:t>
            </w:r>
            <w:proofErr w:type="gramStart"/>
            <w:r>
              <w:rPr>
                <w:rFonts w:ascii="Courier New" w:hAnsi="Courier New" w:cs="Courier New"/>
                <w:b/>
              </w:rPr>
              <w:t>program</w:t>
            </w:r>
            <w:r>
              <w:t xml:space="preserve"> :</w:t>
            </w:r>
            <w:proofErr w:type="gramEnd"/>
            <w:r>
              <w:t xml:space="preserve"> program version</w:t>
            </w:r>
          </w:p>
          <w:p w14:paraId="2D56F8CF" w14:textId="77777777" w:rsidR="007F763E" w:rsidRDefault="004A65AE">
            <w:r>
              <w:rPr>
                <w:rFonts w:ascii="Courier New" w:hAnsi="Courier New" w:cs="Courier New"/>
                <w:b/>
              </w:rPr>
              <w:t xml:space="preserve">% </w:t>
            </w:r>
            <w:proofErr w:type="spellStart"/>
            <w:r>
              <w:rPr>
                <w:rFonts w:ascii="Courier New" w:hAnsi="Courier New" w:cs="Courier New"/>
                <w:b/>
              </w:rPr>
              <w:t>inp</w:t>
            </w:r>
            <w:proofErr w:type="spellEnd"/>
            <w:r>
              <w:rPr>
                <w:rFonts w:ascii="Courier New" w:hAnsi="Courier New" w:cs="Courier New"/>
                <w:b/>
              </w:rPr>
              <w:t xml:space="preserve"> </w:t>
            </w:r>
            <w:proofErr w:type="gramStart"/>
            <w:r>
              <w:rPr>
                <w:rFonts w:ascii="Courier New" w:hAnsi="Courier New" w:cs="Courier New"/>
                <w:b/>
              </w:rPr>
              <w:t>file</w:t>
            </w:r>
            <w:r>
              <w:t xml:space="preserve"> :</w:t>
            </w:r>
            <w:proofErr w:type="gramEnd"/>
            <w:r>
              <w:t xml:space="preserve"> Input file path</w:t>
            </w:r>
          </w:p>
          <w:p w14:paraId="7C93DC10"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obs</w:t>
            </w:r>
            <w:proofErr w:type="spellEnd"/>
            <w:proofErr w:type="gramEnd"/>
            <w:r>
              <w:rPr>
                <w:rFonts w:ascii="Courier New" w:hAnsi="Courier New" w:cs="Courier New"/>
                <w:b/>
              </w:rPr>
              <w:t xml:space="preserve"> start</w:t>
            </w:r>
            <w:r>
              <w:t>: Observation data start time in GPS time</w:t>
            </w:r>
          </w:p>
          <w:p w14:paraId="4F6E3ADD"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obs</w:t>
            </w:r>
            <w:proofErr w:type="spellEnd"/>
            <w:proofErr w:type="gramEnd"/>
            <w:r>
              <w:rPr>
                <w:rFonts w:ascii="Courier New" w:hAnsi="Courier New" w:cs="Courier New"/>
                <w:b/>
              </w:rPr>
              <w:t xml:space="preserve"> end</w:t>
            </w:r>
            <w:r>
              <w:t>: Observation data end time in GPS time</w:t>
            </w:r>
          </w:p>
          <w:p w14:paraId="52D4FD3C" w14:textId="77777777" w:rsidR="007F763E" w:rsidRDefault="004A65AE">
            <w:r>
              <w:rPr>
                <w:rFonts w:ascii="Courier New" w:hAnsi="Courier New" w:cs="Courier New"/>
                <w:b/>
              </w:rPr>
              <w:t xml:space="preserve">% </w:t>
            </w:r>
            <w:proofErr w:type="gramStart"/>
            <w:r>
              <w:rPr>
                <w:rFonts w:ascii="Courier New" w:hAnsi="Courier New" w:cs="Courier New"/>
                <w:b/>
              </w:rPr>
              <w:t>pos</w:t>
            </w:r>
            <w:proofErr w:type="gramEnd"/>
            <w:r>
              <w:rPr>
                <w:rFonts w:ascii="Courier New" w:hAnsi="Courier New" w:cs="Courier New"/>
                <w:b/>
              </w:rPr>
              <w:t xml:space="preserve"> mode</w:t>
            </w:r>
            <w:r>
              <w:t>: Positioning mode option</w:t>
            </w:r>
          </w:p>
          <w:p w14:paraId="5003D58A"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freqs</w:t>
            </w:r>
            <w:proofErr w:type="spellEnd"/>
            <w:proofErr w:type="gramEnd"/>
            <w:r>
              <w:t>: Frequencies option</w:t>
            </w:r>
          </w:p>
          <w:p w14:paraId="3E23FACE" w14:textId="77777777" w:rsidR="007F763E" w:rsidRDefault="004A65AE">
            <w:r>
              <w:rPr>
                <w:rFonts w:ascii="Courier New" w:hAnsi="Courier New" w:cs="Courier New"/>
                <w:b/>
              </w:rPr>
              <w:t xml:space="preserve">% </w:t>
            </w:r>
            <w:proofErr w:type="gramStart"/>
            <w:r>
              <w:rPr>
                <w:rFonts w:ascii="Courier New" w:hAnsi="Courier New" w:cs="Courier New"/>
                <w:b/>
              </w:rPr>
              <w:t>solution</w:t>
            </w:r>
            <w:proofErr w:type="gramEnd"/>
            <w:r>
              <w:t>: Solution type option</w:t>
            </w:r>
          </w:p>
          <w:p w14:paraId="05598B5A" w14:textId="77777777" w:rsidR="007F763E" w:rsidRDefault="004A65AE">
            <w:pPr>
              <w:rPr>
                <w:lang w:val="da-DK"/>
              </w:rPr>
            </w:pPr>
            <w:r>
              <w:rPr>
                <w:rFonts w:ascii="Courier New" w:hAnsi="Courier New" w:cs="Courier New"/>
                <w:b/>
                <w:lang w:val="da-DK"/>
              </w:rPr>
              <w:t>% elev mask</w:t>
            </w:r>
            <w:r>
              <w:rPr>
                <w:lang w:val="da-DK"/>
              </w:rPr>
              <w:t>: Elevation mask angle option</w:t>
            </w:r>
          </w:p>
          <w:p w14:paraId="5743BF5B" w14:textId="77777777" w:rsidR="007F763E" w:rsidRDefault="004A65AE">
            <w:pPr>
              <w:rPr>
                <w:lang w:val="da-DK"/>
              </w:rPr>
            </w:pPr>
            <w:r>
              <w:rPr>
                <w:rFonts w:ascii="Courier New" w:hAnsi="Courier New" w:cs="Courier New"/>
                <w:b/>
                <w:lang w:val="da-DK"/>
              </w:rPr>
              <w:t>% snr mask</w:t>
            </w:r>
            <w:r>
              <w:rPr>
                <w:lang w:val="da-DK"/>
              </w:rPr>
              <w:t>: SNR mask option</w:t>
            </w:r>
          </w:p>
          <w:p w14:paraId="5D10E0B8"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ionos</w:t>
            </w:r>
            <w:proofErr w:type="spellEnd"/>
            <w:proofErr w:type="gramEnd"/>
            <w:r>
              <w:rPr>
                <w:rFonts w:ascii="Courier New" w:hAnsi="Courier New" w:cs="Courier New"/>
                <w:b/>
              </w:rPr>
              <w:t xml:space="preserve"> </w:t>
            </w:r>
            <w:proofErr w:type="spellStart"/>
            <w:r>
              <w:rPr>
                <w:rFonts w:ascii="Courier New" w:hAnsi="Courier New" w:cs="Courier New"/>
                <w:b/>
              </w:rPr>
              <w:t>est</w:t>
            </w:r>
            <w:proofErr w:type="spellEnd"/>
            <w:r>
              <w:t>: Ionospheric parameter estimation option</w:t>
            </w:r>
          </w:p>
          <w:p w14:paraId="6B89EACD"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tropos</w:t>
            </w:r>
            <w:proofErr w:type="spellEnd"/>
            <w:proofErr w:type="gramEnd"/>
            <w:r>
              <w:rPr>
                <w:rFonts w:ascii="Courier New" w:hAnsi="Courier New" w:cs="Courier New"/>
                <w:b/>
              </w:rPr>
              <w:t xml:space="preserve"> </w:t>
            </w:r>
            <w:proofErr w:type="spellStart"/>
            <w:r>
              <w:rPr>
                <w:rFonts w:ascii="Courier New" w:hAnsi="Courier New" w:cs="Courier New"/>
                <w:b/>
              </w:rPr>
              <w:t>est</w:t>
            </w:r>
            <w:proofErr w:type="spellEnd"/>
            <w:r>
              <w:t>: Tropospheric parameters estimation option</w:t>
            </w:r>
          </w:p>
          <w:p w14:paraId="2501B342"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amb</w:t>
            </w:r>
            <w:proofErr w:type="spellEnd"/>
            <w:proofErr w:type="gramEnd"/>
            <w:r>
              <w:rPr>
                <w:rFonts w:ascii="Courier New" w:hAnsi="Courier New" w:cs="Courier New"/>
                <w:b/>
              </w:rPr>
              <w:t xml:space="preserve"> res</w:t>
            </w:r>
            <w:r>
              <w:t>: Integer ambiguity resolution options</w:t>
            </w:r>
          </w:p>
          <w:p w14:paraId="4D46BD53" w14:textId="77777777" w:rsidR="007F763E" w:rsidRDefault="004A65AE">
            <w:r>
              <w:rPr>
                <w:rFonts w:ascii="Courier New" w:hAnsi="Courier New" w:cs="Courier New"/>
                <w:b/>
              </w:rPr>
              <w:t xml:space="preserve">% </w:t>
            </w:r>
            <w:proofErr w:type="spellStart"/>
            <w:proofErr w:type="gramStart"/>
            <w:r>
              <w:rPr>
                <w:rFonts w:ascii="Courier New" w:hAnsi="Courier New" w:cs="Courier New"/>
                <w:b/>
              </w:rPr>
              <w:t>val</w:t>
            </w:r>
            <w:proofErr w:type="spellEnd"/>
            <w:proofErr w:type="gramEnd"/>
            <w:r>
              <w:rPr>
                <w:rFonts w:ascii="Courier New" w:hAnsi="Courier New" w:cs="Courier New"/>
                <w:b/>
              </w:rPr>
              <w:t xml:space="preserve"> </w:t>
            </w:r>
            <w:proofErr w:type="spellStart"/>
            <w:r>
              <w:rPr>
                <w:rFonts w:ascii="Courier New" w:hAnsi="Courier New" w:cs="Courier New"/>
                <w:b/>
              </w:rPr>
              <w:t>thres</w:t>
            </w:r>
            <w:proofErr w:type="spellEnd"/>
            <w:r>
              <w:t>: Integer ambiguity validation option</w:t>
            </w:r>
          </w:p>
          <w:p w14:paraId="2DD9E488" w14:textId="77777777" w:rsidR="007F763E" w:rsidRDefault="004A65AE">
            <w:r>
              <w:rPr>
                <w:rFonts w:ascii="Courier New" w:hAnsi="Courier New" w:cs="Courier New"/>
                <w:b/>
              </w:rPr>
              <w:t xml:space="preserve">% </w:t>
            </w:r>
            <w:proofErr w:type="gramStart"/>
            <w:r>
              <w:rPr>
                <w:rFonts w:ascii="Courier New" w:hAnsi="Courier New" w:cs="Courier New"/>
                <w:b/>
              </w:rPr>
              <w:t>ref</w:t>
            </w:r>
            <w:proofErr w:type="gramEnd"/>
            <w:r>
              <w:rPr>
                <w:rFonts w:ascii="Courier New" w:hAnsi="Courier New" w:cs="Courier New"/>
                <w:b/>
              </w:rPr>
              <w:t xml:space="preserve"> pos</w:t>
            </w:r>
            <w:r>
              <w:t>: position of the antenna of the base station</w:t>
            </w:r>
          </w:p>
        </w:tc>
        <w:tc>
          <w:tcPr>
            <w:tcW w:w="1185" w:type="dxa"/>
            <w:tcBorders>
              <w:top w:val="double" w:sz="4" w:space="0" w:color="000000"/>
              <w:bottom w:val="single" w:sz="4" w:space="0" w:color="000000"/>
            </w:tcBorders>
          </w:tcPr>
          <w:p w14:paraId="1B2104E8" w14:textId="77777777" w:rsidR="007F763E" w:rsidRDefault="007F763E"/>
        </w:tc>
      </w:tr>
      <w:tr w:rsidR="007F763E" w14:paraId="20185D0A" w14:textId="77777777">
        <w:tc>
          <w:tcPr>
            <w:tcW w:w="504" w:type="dxa"/>
            <w:tcBorders>
              <w:top w:val="single" w:sz="4" w:space="0" w:color="000000"/>
              <w:bottom w:val="single" w:sz="4" w:space="0" w:color="000000"/>
            </w:tcBorders>
          </w:tcPr>
          <w:p w14:paraId="3416F36E" w14:textId="77777777" w:rsidR="007F763E" w:rsidRDefault="004A65AE">
            <w:r>
              <w:t>2</w:t>
            </w:r>
          </w:p>
        </w:tc>
        <w:tc>
          <w:tcPr>
            <w:tcW w:w="1425" w:type="dxa"/>
            <w:tcBorders>
              <w:top w:val="single" w:sz="4" w:space="0" w:color="000000"/>
              <w:bottom w:val="single" w:sz="4" w:space="0" w:color="000000"/>
            </w:tcBorders>
          </w:tcPr>
          <w:p w14:paraId="6F8583D9" w14:textId="77777777" w:rsidR="007F763E" w:rsidRDefault="004A65AE">
            <w:r>
              <w:t>Field indicator</w:t>
            </w:r>
          </w:p>
        </w:tc>
        <w:tc>
          <w:tcPr>
            <w:tcW w:w="5606" w:type="dxa"/>
            <w:tcBorders>
              <w:top w:val="single" w:sz="4" w:space="0" w:color="000000"/>
              <w:bottom w:val="single" w:sz="4" w:space="0" w:color="000000"/>
            </w:tcBorders>
          </w:tcPr>
          <w:p w14:paraId="70200135" w14:textId="77777777" w:rsidR="007F763E" w:rsidRDefault="004A65AE">
            <w:r>
              <w:t>Field indicator starting with "</w:t>
            </w:r>
            <w:r>
              <w:rPr>
                <w:rFonts w:ascii="Courier New" w:hAnsi="Courier New" w:cs="Courier New"/>
                <w:b/>
              </w:rPr>
              <w:t>%</w:t>
            </w:r>
            <w:r>
              <w:t xml:space="preserve">" line </w:t>
            </w:r>
            <w:proofErr w:type="gramStart"/>
            <w:r>
              <w:t>follows after</w:t>
            </w:r>
            <w:proofErr w:type="gramEnd"/>
            <w:r>
              <w:t xml:space="preserve"> File header.</w:t>
            </w:r>
          </w:p>
          <w:p w14:paraId="16DB4551" w14:textId="77777777" w:rsidR="007F763E" w:rsidRDefault="004A65AE">
            <w:r>
              <w:t>To recognize the field formats, RTKLIB uses these lines. Do not</w:t>
            </w:r>
          </w:p>
          <w:p w14:paraId="74FF0007" w14:textId="77777777" w:rsidR="007F763E" w:rsidRDefault="004A65AE">
            <w:r>
              <w:t>delete them.</w:t>
            </w:r>
          </w:p>
        </w:tc>
        <w:tc>
          <w:tcPr>
            <w:tcW w:w="1185" w:type="dxa"/>
            <w:tcBorders>
              <w:top w:val="single" w:sz="4" w:space="0" w:color="000000"/>
              <w:bottom w:val="single" w:sz="4" w:space="0" w:color="000000"/>
            </w:tcBorders>
          </w:tcPr>
          <w:p w14:paraId="75B0F0F2" w14:textId="77777777" w:rsidR="007F763E" w:rsidRDefault="007F763E"/>
        </w:tc>
      </w:tr>
      <w:tr w:rsidR="007F763E" w14:paraId="1B93D283" w14:textId="77777777">
        <w:tc>
          <w:tcPr>
            <w:tcW w:w="504" w:type="dxa"/>
            <w:tcBorders>
              <w:top w:val="single" w:sz="4" w:space="0" w:color="000000"/>
              <w:bottom w:val="single" w:sz="4" w:space="0" w:color="000000"/>
            </w:tcBorders>
          </w:tcPr>
          <w:p w14:paraId="61B61C7A" w14:textId="77777777" w:rsidR="007F763E" w:rsidRDefault="004A65AE">
            <w:r>
              <w:t>3</w:t>
            </w:r>
          </w:p>
        </w:tc>
        <w:tc>
          <w:tcPr>
            <w:tcW w:w="1425" w:type="dxa"/>
            <w:tcBorders>
              <w:top w:val="single" w:sz="4" w:space="0" w:color="000000"/>
              <w:bottom w:val="single" w:sz="4" w:space="0" w:color="000000"/>
            </w:tcBorders>
          </w:tcPr>
          <w:p w14:paraId="226F57FA" w14:textId="77777777" w:rsidR="007F763E" w:rsidRDefault="004A65AE">
            <w:r>
              <w:t>Solution body</w:t>
            </w:r>
          </w:p>
        </w:tc>
        <w:tc>
          <w:tcPr>
            <w:tcW w:w="5606" w:type="dxa"/>
            <w:tcBorders>
              <w:top w:val="single" w:sz="4" w:space="0" w:color="000000"/>
              <w:bottom w:val="single" w:sz="4" w:space="0" w:color="000000"/>
            </w:tcBorders>
          </w:tcPr>
          <w:p w14:paraId="248EDBA0" w14:textId="77777777" w:rsidR="007F763E" w:rsidRDefault="004A65AE">
            <w:r>
              <w:t>Solution body consists of the following fields.</w:t>
            </w:r>
          </w:p>
          <w:p w14:paraId="178C5FBF" w14:textId="77777777" w:rsidR="007F763E" w:rsidRDefault="004A65AE">
            <w:r>
              <w:t>The field contents are varied according to the positioning options.</w:t>
            </w:r>
          </w:p>
        </w:tc>
        <w:tc>
          <w:tcPr>
            <w:tcW w:w="1185" w:type="dxa"/>
            <w:tcBorders>
              <w:top w:val="single" w:sz="4" w:space="0" w:color="000000"/>
              <w:bottom w:val="single" w:sz="4" w:space="0" w:color="000000"/>
            </w:tcBorders>
          </w:tcPr>
          <w:p w14:paraId="7F41D4F6" w14:textId="77777777" w:rsidR="007F763E" w:rsidRDefault="007F763E"/>
        </w:tc>
      </w:tr>
      <w:tr w:rsidR="007F763E" w14:paraId="57236F2B" w14:textId="77777777">
        <w:tc>
          <w:tcPr>
            <w:tcW w:w="504" w:type="dxa"/>
            <w:tcBorders>
              <w:top w:val="single" w:sz="4" w:space="0" w:color="000000"/>
              <w:bottom w:val="single" w:sz="4" w:space="0" w:color="000000"/>
            </w:tcBorders>
          </w:tcPr>
          <w:p w14:paraId="10FFA9DC" w14:textId="77777777" w:rsidR="007F763E" w:rsidRDefault="004A65AE">
            <w:r>
              <w:t>(1)</w:t>
            </w:r>
          </w:p>
        </w:tc>
        <w:tc>
          <w:tcPr>
            <w:tcW w:w="1425" w:type="dxa"/>
            <w:tcBorders>
              <w:top w:val="single" w:sz="4" w:space="0" w:color="000000"/>
              <w:bottom w:val="single" w:sz="4" w:space="0" w:color="000000"/>
            </w:tcBorders>
          </w:tcPr>
          <w:p w14:paraId="3B240E3A" w14:textId="77777777" w:rsidR="007F763E" w:rsidRDefault="004A65AE">
            <w:r>
              <w:t>Time</w:t>
            </w:r>
          </w:p>
        </w:tc>
        <w:tc>
          <w:tcPr>
            <w:tcW w:w="5606" w:type="dxa"/>
            <w:tcBorders>
              <w:top w:val="single" w:sz="4" w:space="0" w:color="000000"/>
              <w:bottom w:val="single" w:sz="4" w:space="0" w:color="000000"/>
            </w:tcBorders>
          </w:tcPr>
          <w:p w14:paraId="71428E79" w14:textId="77777777" w:rsidR="007F763E" w:rsidRDefault="004A65AE">
            <w:r>
              <w:t>The epoch time of the solution indicating the true receiver signal</w:t>
            </w:r>
          </w:p>
          <w:p w14:paraId="2160BC22" w14:textId="77777777" w:rsidR="007F763E" w:rsidRDefault="004A65AE">
            <w:r>
              <w:t>reception time (not indicates the time by receiver clock). The format</w:t>
            </w:r>
          </w:p>
          <w:p w14:paraId="171E27B7" w14:textId="77777777" w:rsidR="007F763E" w:rsidRDefault="004A65AE">
            <w:r>
              <w:t>is varied to the options.</w:t>
            </w:r>
          </w:p>
          <w:p w14:paraId="7AE65644" w14:textId="77777777" w:rsidR="007F763E" w:rsidRDefault="007F763E">
            <w:pPr>
              <w:rPr>
                <w:rFonts w:ascii="Courier New" w:hAnsi="Courier New" w:cs="Courier New"/>
                <w:b/>
              </w:rPr>
            </w:pPr>
          </w:p>
          <w:p w14:paraId="71887725" w14:textId="77777777" w:rsidR="007F763E" w:rsidRDefault="004A65AE">
            <w:proofErr w:type="spellStart"/>
            <w:r>
              <w:rPr>
                <w:rFonts w:ascii="Courier New" w:hAnsi="Courier New" w:cs="Courier New"/>
                <w:b/>
              </w:rPr>
              <w:t>yyyy</w:t>
            </w:r>
            <w:proofErr w:type="spellEnd"/>
            <w:r>
              <w:rPr>
                <w:rFonts w:ascii="Courier New" w:hAnsi="Courier New" w:cs="Courier New"/>
                <w:b/>
              </w:rPr>
              <w:t>/mm/dd HH:</w:t>
            </w:r>
            <w:proofErr w:type="gramStart"/>
            <w:r>
              <w:rPr>
                <w:rFonts w:ascii="Courier New" w:hAnsi="Courier New" w:cs="Courier New"/>
                <w:b/>
              </w:rPr>
              <w:t>MM:SS.SSS</w:t>
            </w:r>
            <w:proofErr w:type="gramEnd"/>
            <w:r>
              <w:rPr>
                <w:rFonts w:ascii="Courier New" w:hAnsi="Courier New" w:cs="Courier New"/>
                <w:b/>
              </w:rPr>
              <w:t xml:space="preserve"> </w:t>
            </w:r>
            <w:r>
              <w:t>:</w:t>
            </w:r>
          </w:p>
          <w:p w14:paraId="1B4FBDCE" w14:textId="77777777" w:rsidR="007F763E" w:rsidRDefault="004A65AE">
            <w:r>
              <w:t xml:space="preserve"> Calendar time in GPST, UTC </w:t>
            </w:r>
            <w:proofErr w:type="gramStart"/>
            <w:r>
              <w:t>or  JST</w:t>
            </w:r>
            <w:proofErr w:type="gramEnd"/>
            <w:r>
              <w:t>,  the time system is indicated in</w:t>
            </w:r>
          </w:p>
          <w:p w14:paraId="5D3148F2" w14:textId="77777777" w:rsidR="007F763E" w:rsidRDefault="004A65AE">
            <w:r>
              <w:t xml:space="preserve"> Field indicator</w:t>
            </w:r>
          </w:p>
          <w:p w14:paraId="46C86632" w14:textId="77777777" w:rsidR="007F763E" w:rsidRDefault="007F763E">
            <w:pPr>
              <w:rPr>
                <w:rFonts w:ascii="Courier New" w:hAnsi="Courier New" w:cs="Courier New"/>
                <w:b/>
              </w:rPr>
            </w:pPr>
          </w:p>
          <w:p w14:paraId="110576CA" w14:textId="77777777" w:rsidR="007F763E" w:rsidRDefault="004A65AE">
            <w:r>
              <w:rPr>
                <w:rFonts w:ascii="Courier New" w:hAnsi="Courier New" w:cs="Courier New"/>
                <w:b/>
              </w:rPr>
              <w:t xml:space="preserve">WWWW </w:t>
            </w:r>
            <w:proofErr w:type="gramStart"/>
            <w:r>
              <w:rPr>
                <w:rFonts w:ascii="Courier New" w:hAnsi="Courier New" w:cs="Courier New"/>
                <w:b/>
              </w:rPr>
              <w:t xml:space="preserve">SSSSSSS.SSS </w:t>
            </w:r>
            <w:r>
              <w:t>:</w:t>
            </w:r>
            <w:proofErr w:type="gramEnd"/>
          </w:p>
          <w:p w14:paraId="19AAE912" w14:textId="77777777" w:rsidR="007F763E" w:rsidRDefault="004A65AE">
            <w:r>
              <w:t xml:space="preserve"> GPS week and TOW (time of week) </w:t>
            </w:r>
            <w:proofErr w:type="gramStart"/>
            <w:r>
              <w:t>in  seconds</w:t>
            </w:r>
            <w:proofErr w:type="gramEnd"/>
            <w:r>
              <w:t>.</w:t>
            </w:r>
          </w:p>
          <w:p w14:paraId="4CBC082B" w14:textId="77777777" w:rsidR="007F763E" w:rsidRDefault="007F763E"/>
        </w:tc>
        <w:tc>
          <w:tcPr>
            <w:tcW w:w="1185" w:type="dxa"/>
            <w:tcBorders>
              <w:top w:val="single" w:sz="4" w:space="0" w:color="000000"/>
              <w:bottom w:val="single" w:sz="4" w:space="0" w:color="000000"/>
            </w:tcBorders>
          </w:tcPr>
          <w:p w14:paraId="64922F0A" w14:textId="77777777" w:rsidR="007F763E" w:rsidRDefault="007F763E"/>
        </w:tc>
      </w:tr>
      <w:tr w:rsidR="007F763E" w14:paraId="1E2134D4" w14:textId="77777777">
        <w:tc>
          <w:tcPr>
            <w:tcW w:w="504" w:type="dxa"/>
            <w:tcBorders>
              <w:top w:val="single" w:sz="4" w:space="0" w:color="000000"/>
              <w:bottom w:val="single" w:sz="4" w:space="0" w:color="000000"/>
            </w:tcBorders>
          </w:tcPr>
          <w:p w14:paraId="056CAAFA" w14:textId="77777777" w:rsidR="007F763E" w:rsidRDefault="004A65AE">
            <w:r>
              <w:t>(2)</w:t>
            </w:r>
          </w:p>
        </w:tc>
        <w:tc>
          <w:tcPr>
            <w:tcW w:w="1425" w:type="dxa"/>
            <w:tcBorders>
              <w:top w:val="single" w:sz="4" w:space="0" w:color="000000"/>
              <w:bottom w:val="single" w:sz="4" w:space="0" w:color="000000"/>
            </w:tcBorders>
          </w:tcPr>
          <w:p w14:paraId="34E7F0F1" w14:textId="77777777" w:rsidR="007F763E" w:rsidRDefault="004A65AE">
            <w:r>
              <w:t>Receiver Position</w:t>
            </w:r>
          </w:p>
        </w:tc>
        <w:tc>
          <w:tcPr>
            <w:tcW w:w="5606" w:type="dxa"/>
            <w:tcBorders>
              <w:top w:val="single" w:sz="4" w:space="0" w:color="000000"/>
              <w:bottom w:val="single" w:sz="4" w:space="0" w:color="000000"/>
            </w:tcBorders>
          </w:tcPr>
          <w:p w14:paraId="41132943" w14:textId="77777777" w:rsidR="007F763E" w:rsidRDefault="004A65AE">
            <w:r>
              <w:t xml:space="preserve">The rover </w:t>
            </w:r>
            <w:proofErr w:type="gramStart"/>
            <w:r>
              <w:t>receive</w:t>
            </w:r>
            <w:proofErr w:type="gramEnd"/>
            <w:r>
              <w:t xml:space="preserve"> antenna or marker position estimated varied according to the positioning options.</w:t>
            </w:r>
          </w:p>
          <w:p w14:paraId="1722D5C5" w14:textId="77777777" w:rsidR="007F763E" w:rsidRDefault="007F763E"/>
          <w:p w14:paraId="2E6FA5A8" w14:textId="77777777" w:rsidR="007F763E" w:rsidRDefault="004A65AE">
            <w:r>
              <w:rPr>
                <w:rFonts w:ascii="Courier New" w:hAnsi="Courier New" w:cs="Courier New"/>
                <w:b/>
              </w:rPr>
              <w:lastRenderedPageBreak/>
              <w:t>+</w:t>
            </w:r>
            <w:proofErr w:type="spellStart"/>
            <w:proofErr w:type="gramStart"/>
            <w:r>
              <w:rPr>
                <w:rFonts w:ascii="Courier New" w:hAnsi="Courier New" w:cs="Courier New"/>
                <w:b/>
              </w:rPr>
              <w:t>ddd.ddddddddd</w:t>
            </w:r>
            <w:proofErr w:type="spellEnd"/>
            <w:proofErr w:type="gramEnd"/>
            <w:r>
              <w:rPr>
                <w:rFonts w:ascii="Courier New" w:hAnsi="Courier New" w:cs="Courier New"/>
                <w:b/>
              </w:rPr>
              <w:t xml:space="preserve"> +</w:t>
            </w:r>
            <w:proofErr w:type="spellStart"/>
            <w:r>
              <w:rPr>
                <w:rFonts w:ascii="Courier New" w:hAnsi="Courier New" w:cs="Courier New"/>
                <w:b/>
              </w:rPr>
              <w:t>ddd.dddddddd</w:t>
            </w:r>
            <w:proofErr w:type="spellEnd"/>
            <w:r>
              <w:rPr>
                <w:rFonts w:ascii="Courier New" w:hAnsi="Courier New" w:cs="Courier New"/>
                <w:b/>
              </w:rPr>
              <w:t xml:space="preserve"> </w:t>
            </w:r>
            <w:proofErr w:type="spellStart"/>
            <w:r>
              <w:rPr>
                <w:rFonts w:ascii="Courier New" w:hAnsi="Courier New" w:cs="Courier New"/>
                <w:b/>
              </w:rPr>
              <w:t>hhhh.hhhh</w:t>
            </w:r>
            <w:proofErr w:type="spellEnd"/>
            <w:r>
              <w:t xml:space="preserve"> :</w:t>
            </w:r>
          </w:p>
          <w:p w14:paraId="0C32F5A0" w14:textId="77777777" w:rsidR="007F763E" w:rsidRDefault="004A65AE">
            <w:r>
              <w:t xml:space="preserve"> Latitude, longitude in degrees and height in m. Minus value means</w:t>
            </w:r>
          </w:p>
          <w:p w14:paraId="1A05BB91" w14:textId="77777777" w:rsidR="007F763E" w:rsidRDefault="004A65AE">
            <w:r>
              <w:t xml:space="preserve"> south latitude or west longitude. The height indicates ellipsoidal or geodetic according to the positioning options.</w:t>
            </w:r>
          </w:p>
          <w:p w14:paraId="68F9653E" w14:textId="77777777" w:rsidR="007F763E" w:rsidRDefault="007F763E"/>
          <w:p w14:paraId="42ADE4DF" w14:textId="77777777" w:rsidR="007F763E" w:rsidRDefault="004A65AE">
            <w:r>
              <w:rPr>
                <w:rFonts w:ascii="Courier New" w:hAnsi="Courier New" w:cs="Courier New"/>
                <w:b/>
              </w:rPr>
              <w:t>+</w:t>
            </w:r>
            <w:proofErr w:type="spellStart"/>
            <w:r>
              <w:rPr>
                <w:rFonts w:ascii="Courier New" w:hAnsi="Courier New" w:cs="Courier New"/>
                <w:b/>
              </w:rPr>
              <w:t>ddd</w:t>
            </w:r>
            <w:proofErr w:type="spellEnd"/>
            <w:r>
              <w:rPr>
                <w:rFonts w:ascii="Courier New" w:hAnsi="Courier New" w:cs="Courier New"/>
                <w:b/>
              </w:rPr>
              <w:t xml:space="preserve"> mm </w:t>
            </w:r>
            <w:proofErr w:type="spellStart"/>
            <w:r>
              <w:rPr>
                <w:rFonts w:ascii="Courier New" w:hAnsi="Courier New" w:cs="Courier New"/>
                <w:b/>
              </w:rPr>
              <w:t>ss.sss</w:t>
            </w:r>
            <w:proofErr w:type="spellEnd"/>
            <w:r>
              <w:rPr>
                <w:rFonts w:ascii="Courier New" w:hAnsi="Courier New" w:cs="Courier New"/>
                <w:b/>
              </w:rPr>
              <w:t xml:space="preserve"> +</w:t>
            </w:r>
            <w:proofErr w:type="spellStart"/>
            <w:r>
              <w:rPr>
                <w:rFonts w:ascii="Courier New" w:hAnsi="Courier New" w:cs="Courier New"/>
                <w:b/>
              </w:rPr>
              <w:t>ddd</w:t>
            </w:r>
            <w:proofErr w:type="spellEnd"/>
            <w:r>
              <w:rPr>
                <w:rFonts w:ascii="Courier New" w:hAnsi="Courier New" w:cs="Courier New"/>
                <w:b/>
              </w:rPr>
              <w:t xml:space="preserve"> mm </w:t>
            </w:r>
            <w:proofErr w:type="spellStart"/>
            <w:r>
              <w:rPr>
                <w:rFonts w:ascii="Courier New" w:hAnsi="Courier New" w:cs="Courier New"/>
                <w:b/>
              </w:rPr>
              <w:t>ss.sss</w:t>
            </w:r>
            <w:proofErr w:type="spellEnd"/>
            <w:r>
              <w:rPr>
                <w:rFonts w:ascii="Courier New" w:hAnsi="Courier New" w:cs="Courier New"/>
                <w:b/>
              </w:rPr>
              <w:t xml:space="preserve"> </w:t>
            </w:r>
            <w:proofErr w:type="spellStart"/>
            <w:proofErr w:type="gramStart"/>
            <w:r>
              <w:rPr>
                <w:rFonts w:ascii="Courier New" w:hAnsi="Courier New" w:cs="Courier New"/>
                <w:b/>
              </w:rPr>
              <w:t>hhhh.hhhh</w:t>
            </w:r>
            <w:proofErr w:type="spellEnd"/>
            <w:proofErr w:type="gramEnd"/>
            <w:r>
              <w:t xml:space="preserve"> :</w:t>
            </w:r>
          </w:p>
          <w:p w14:paraId="243227B0" w14:textId="77777777" w:rsidR="007F763E" w:rsidRDefault="004A65AE">
            <w:r>
              <w:t xml:space="preserve"> Latitude, longitude in degree, minute and second and height in m.</w:t>
            </w:r>
          </w:p>
          <w:p w14:paraId="33295B43" w14:textId="77777777" w:rsidR="007F763E" w:rsidRDefault="007F763E"/>
          <w:p w14:paraId="549EE863" w14:textId="77777777" w:rsidR="007F763E" w:rsidRDefault="004A65AE">
            <w:r>
              <w:rPr>
                <w:rFonts w:ascii="Courier New" w:hAnsi="Courier New" w:cs="Courier New"/>
                <w:b/>
              </w:rPr>
              <w:t>+</w:t>
            </w:r>
            <w:proofErr w:type="spellStart"/>
            <w:proofErr w:type="gramStart"/>
            <w:r>
              <w:rPr>
                <w:rFonts w:ascii="Courier New" w:hAnsi="Courier New" w:cs="Courier New"/>
                <w:b/>
              </w:rPr>
              <w:t>xxxxxxxxx.xxxx</w:t>
            </w:r>
            <w:proofErr w:type="spellEnd"/>
            <w:proofErr w:type="gramEnd"/>
            <w:r>
              <w:rPr>
                <w:rFonts w:ascii="Courier New" w:hAnsi="Courier New" w:cs="Courier New"/>
                <w:b/>
              </w:rPr>
              <w:t xml:space="preserve"> +</w:t>
            </w:r>
            <w:proofErr w:type="spellStart"/>
            <w:r>
              <w:rPr>
                <w:rFonts w:ascii="Courier New" w:hAnsi="Courier New" w:cs="Courier New"/>
                <w:b/>
              </w:rPr>
              <w:t>yyyyyyyyy.yyyy</w:t>
            </w:r>
            <w:proofErr w:type="spellEnd"/>
            <w:r>
              <w:rPr>
                <w:rFonts w:ascii="Courier New" w:hAnsi="Courier New" w:cs="Courier New"/>
                <w:b/>
              </w:rPr>
              <w:t xml:space="preserve"> +</w:t>
            </w:r>
            <w:proofErr w:type="spellStart"/>
            <w:r>
              <w:rPr>
                <w:rFonts w:ascii="Courier New" w:hAnsi="Courier New" w:cs="Courier New"/>
                <w:b/>
              </w:rPr>
              <w:t>zzzzzzzz.zzzz</w:t>
            </w:r>
            <w:proofErr w:type="spellEnd"/>
            <w:r>
              <w:t xml:space="preserve"> :</w:t>
            </w:r>
          </w:p>
          <w:p w14:paraId="6F461001" w14:textId="77777777" w:rsidR="007F763E" w:rsidRDefault="004A65AE">
            <w:r>
              <w:t xml:space="preserve"> X/Y/Z components of ECEF frame in m.</w:t>
            </w:r>
          </w:p>
          <w:p w14:paraId="6DE0E1BC" w14:textId="77777777" w:rsidR="007F763E" w:rsidRDefault="007F763E">
            <w:pPr>
              <w:rPr>
                <w:rFonts w:ascii="Courier New" w:hAnsi="Courier New" w:cs="Courier New"/>
                <w:b/>
              </w:rPr>
            </w:pPr>
          </w:p>
          <w:p w14:paraId="6740CE60" w14:textId="77777777" w:rsidR="007F763E" w:rsidRDefault="004A65AE">
            <w:r>
              <w:rPr>
                <w:rFonts w:ascii="Courier New" w:hAnsi="Courier New" w:cs="Courier New"/>
                <w:b/>
              </w:rPr>
              <w:t>+</w:t>
            </w:r>
            <w:proofErr w:type="spellStart"/>
            <w:proofErr w:type="gramStart"/>
            <w:r>
              <w:rPr>
                <w:rFonts w:ascii="Courier New" w:hAnsi="Courier New" w:cs="Courier New"/>
                <w:b/>
              </w:rPr>
              <w:t>eeeeeeeee.eeee</w:t>
            </w:r>
            <w:proofErr w:type="spellEnd"/>
            <w:proofErr w:type="gramEnd"/>
            <w:r>
              <w:rPr>
                <w:rFonts w:ascii="Courier New" w:hAnsi="Courier New" w:cs="Courier New"/>
                <w:b/>
              </w:rPr>
              <w:t xml:space="preserve"> +</w:t>
            </w:r>
            <w:proofErr w:type="spellStart"/>
            <w:r>
              <w:rPr>
                <w:rFonts w:ascii="Courier New" w:hAnsi="Courier New" w:cs="Courier New"/>
                <w:b/>
              </w:rPr>
              <w:t>nnnnnnnnn.nnnn</w:t>
            </w:r>
            <w:proofErr w:type="spellEnd"/>
            <w:r>
              <w:rPr>
                <w:rFonts w:ascii="Courier New" w:hAnsi="Courier New" w:cs="Courier New"/>
                <w:b/>
              </w:rPr>
              <w:t xml:space="preserve"> +</w:t>
            </w:r>
            <w:proofErr w:type="spellStart"/>
            <w:r>
              <w:rPr>
                <w:rFonts w:ascii="Courier New" w:hAnsi="Courier New" w:cs="Courier New"/>
                <w:b/>
              </w:rPr>
              <w:t>uuuuuuuuu.uuuu</w:t>
            </w:r>
            <w:proofErr w:type="spellEnd"/>
            <w:r>
              <w:t xml:space="preserve"> :</w:t>
            </w:r>
          </w:p>
          <w:p w14:paraId="3C3A1410" w14:textId="77777777" w:rsidR="007F763E" w:rsidRDefault="004A65AE">
            <w:r>
              <w:t xml:space="preserve"> E/N/U components of baseline vector in m. The local coordinate is</w:t>
            </w:r>
          </w:p>
          <w:p w14:paraId="1B2085D4" w14:textId="77777777" w:rsidR="007F763E" w:rsidRDefault="004A65AE">
            <w:r>
              <w:t xml:space="preserve"> referenced to the rover position.</w:t>
            </w:r>
          </w:p>
        </w:tc>
        <w:tc>
          <w:tcPr>
            <w:tcW w:w="1185" w:type="dxa"/>
            <w:tcBorders>
              <w:top w:val="single" w:sz="4" w:space="0" w:color="000000"/>
              <w:bottom w:val="single" w:sz="4" w:space="0" w:color="000000"/>
            </w:tcBorders>
          </w:tcPr>
          <w:p w14:paraId="49BACB97" w14:textId="77777777" w:rsidR="007F763E" w:rsidRDefault="007F763E"/>
        </w:tc>
      </w:tr>
      <w:tr w:rsidR="007F763E" w14:paraId="2C50855C" w14:textId="77777777">
        <w:tc>
          <w:tcPr>
            <w:tcW w:w="504" w:type="dxa"/>
            <w:tcBorders>
              <w:top w:val="single" w:sz="4" w:space="0" w:color="000000"/>
              <w:bottom w:val="single" w:sz="4" w:space="0" w:color="000000"/>
            </w:tcBorders>
          </w:tcPr>
          <w:p w14:paraId="7AF45BBD" w14:textId="77777777" w:rsidR="007F763E" w:rsidRDefault="004A65AE">
            <w:r>
              <w:t>(3)</w:t>
            </w:r>
          </w:p>
        </w:tc>
        <w:tc>
          <w:tcPr>
            <w:tcW w:w="1425" w:type="dxa"/>
            <w:tcBorders>
              <w:top w:val="single" w:sz="4" w:space="0" w:color="000000"/>
              <w:bottom w:val="single" w:sz="4" w:space="0" w:color="000000"/>
            </w:tcBorders>
          </w:tcPr>
          <w:p w14:paraId="0B7060BE" w14:textId="77777777" w:rsidR="007F763E" w:rsidRDefault="004A65AE">
            <w:r>
              <w:t>Quality flag</w:t>
            </w:r>
          </w:p>
          <w:p w14:paraId="713C0EE5" w14:textId="77777777" w:rsidR="007F763E" w:rsidRDefault="004A65AE">
            <w:r>
              <w:t>(Q)</w:t>
            </w:r>
          </w:p>
        </w:tc>
        <w:tc>
          <w:tcPr>
            <w:tcW w:w="5606" w:type="dxa"/>
            <w:tcBorders>
              <w:top w:val="single" w:sz="4" w:space="0" w:color="000000"/>
              <w:bottom w:val="single" w:sz="4" w:space="0" w:color="000000"/>
            </w:tcBorders>
          </w:tcPr>
          <w:p w14:paraId="28145809" w14:textId="77777777" w:rsidR="007F763E" w:rsidRDefault="004A65AE">
            <w:r>
              <w:t>The flag which indicates the solution quality.</w:t>
            </w:r>
          </w:p>
          <w:p w14:paraId="2F821A07" w14:textId="77777777" w:rsidR="007F763E" w:rsidRDefault="004A65AE">
            <w:proofErr w:type="gramStart"/>
            <w:r>
              <w:rPr>
                <w:rFonts w:ascii="Courier New" w:hAnsi="Courier New" w:cs="Courier New"/>
                <w:b/>
              </w:rPr>
              <w:t>1</w:t>
            </w:r>
            <w:r>
              <w:t xml:space="preserve"> :</w:t>
            </w:r>
            <w:proofErr w:type="gramEnd"/>
            <w:r>
              <w:t xml:space="preserve"> Fixed, solution by carrier-based relative positioning and the</w:t>
            </w:r>
          </w:p>
          <w:p w14:paraId="2D2D4055" w14:textId="77777777" w:rsidR="007F763E" w:rsidRDefault="004A65AE">
            <w:r>
              <w:t xml:space="preserve"> integer ambiguity is properly resolved.</w:t>
            </w:r>
          </w:p>
          <w:p w14:paraId="3C09C2CA" w14:textId="77777777" w:rsidR="007F763E" w:rsidRDefault="004A65AE">
            <w:proofErr w:type="gramStart"/>
            <w:r>
              <w:rPr>
                <w:rFonts w:ascii="Courier New" w:hAnsi="Courier New" w:cs="Courier New"/>
                <w:b/>
              </w:rPr>
              <w:t>2</w:t>
            </w:r>
            <w:r>
              <w:t xml:space="preserve"> :</w:t>
            </w:r>
            <w:proofErr w:type="gramEnd"/>
            <w:r>
              <w:t xml:space="preserve"> Float, solution by carrier-based relative positioning but the</w:t>
            </w:r>
          </w:p>
          <w:p w14:paraId="5D8284EA" w14:textId="77777777" w:rsidR="007F763E" w:rsidRDefault="004A65AE">
            <w:r>
              <w:t xml:space="preserve"> integer ambiguity is not resolved.</w:t>
            </w:r>
          </w:p>
          <w:p w14:paraId="7331F46C" w14:textId="77777777" w:rsidR="007F763E" w:rsidRDefault="004A65AE">
            <w:proofErr w:type="gramStart"/>
            <w:r>
              <w:rPr>
                <w:rFonts w:ascii="Courier New" w:hAnsi="Courier New" w:cs="Courier New"/>
                <w:b/>
              </w:rPr>
              <w:t>3</w:t>
            </w:r>
            <w:r>
              <w:t xml:space="preserve"> :</w:t>
            </w:r>
            <w:proofErr w:type="gramEnd"/>
            <w:r>
              <w:t xml:space="preserve"> Reserved</w:t>
            </w:r>
          </w:p>
          <w:p w14:paraId="5E7AD742" w14:textId="77777777" w:rsidR="007F763E" w:rsidRDefault="004A65AE">
            <w:proofErr w:type="gramStart"/>
            <w:r>
              <w:rPr>
                <w:rFonts w:ascii="Courier New" w:hAnsi="Courier New" w:cs="Courier New"/>
                <w:b/>
              </w:rPr>
              <w:t>4</w:t>
            </w:r>
            <w:r>
              <w:t xml:space="preserve"> :</w:t>
            </w:r>
            <w:proofErr w:type="gramEnd"/>
            <w:r>
              <w:t xml:space="preserve"> DGPS, solution by code-based DGPS solutions or single point</w:t>
            </w:r>
          </w:p>
          <w:p w14:paraId="29A0DAEA" w14:textId="77777777" w:rsidR="007F763E" w:rsidRDefault="004A65AE">
            <w:r>
              <w:t xml:space="preserve"> positioning with SBAS corrections</w:t>
            </w:r>
          </w:p>
          <w:p w14:paraId="1AFB17FB" w14:textId="77777777" w:rsidR="007F763E" w:rsidRDefault="004A65AE">
            <w:proofErr w:type="gramStart"/>
            <w:r>
              <w:rPr>
                <w:rFonts w:ascii="Courier New" w:hAnsi="Courier New" w:cs="Courier New"/>
                <w:b/>
              </w:rPr>
              <w:t>5</w:t>
            </w:r>
            <w:r>
              <w:t xml:space="preserve"> :</w:t>
            </w:r>
            <w:proofErr w:type="gramEnd"/>
            <w:r>
              <w:t xml:space="preserve"> Single, solution by single point positioning</w:t>
            </w:r>
          </w:p>
        </w:tc>
        <w:tc>
          <w:tcPr>
            <w:tcW w:w="1185" w:type="dxa"/>
            <w:tcBorders>
              <w:top w:val="single" w:sz="4" w:space="0" w:color="000000"/>
              <w:bottom w:val="single" w:sz="4" w:space="0" w:color="000000"/>
            </w:tcBorders>
          </w:tcPr>
          <w:p w14:paraId="2DD3AAE9" w14:textId="77777777" w:rsidR="007F763E" w:rsidRDefault="007F763E"/>
        </w:tc>
      </w:tr>
      <w:tr w:rsidR="007F763E" w14:paraId="0A23379B" w14:textId="77777777">
        <w:tc>
          <w:tcPr>
            <w:tcW w:w="504" w:type="dxa"/>
            <w:tcBorders>
              <w:top w:val="single" w:sz="4" w:space="0" w:color="000000"/>
              <w:bottom w:val="single" w:sz="4" w:space="0" w:color="000000"/>
            </w:tcBorders>
          </w:tcPr>
          <w:p w14:paraId="2818F6A9" w14:textId="77777777" w:rsidR="007F763E" w:rsidRDefault="004A65AE">
            <w:r>
              <w:t>(4)</w:t>
            </w:r>
          </w:p>
        </w:tc>
        <w:tc>
          <w:tcPr>
            <w:tcW w:w="1425" w:type="dxa"/>
            <w:tcBorders>
              <w:top w:val="single" w:sz="4" w:space="0" w:color="000000"/>
              <w:bottom w:val="single" w:sz="4" w:space="0" w:color="000000"/>
            </w:tcBorders>
          </w:tcPr>
          <w:p w14:paraId="60BB7BDF" w14:textId="77777777" w:rsidR="007F763E" w:rsidRDefault="004A65AE">
            <w:r>
              <w:t>Number of</w:t>
            </w:r>
          </w:p>
          <w:p w14:paraId="138C08FC" w14:textId="77777777" w:rsidR="007F763E" w:rsidRDefault="004A65AE">
            <w:r>
              <w:t>valid satellites</w:t>
            </w:r>
          </w:p>
          <w:p w14:paraId="7E415F65" w14:textId="77777777" w:rsidR="007F763E" w:rsidRDefault="004A65AE">
            <w:r>
              <w:t>(ns)</w:t>
            </w:r>
          </w:p>
        </w:tc>
        <w:tc>
          <w:tcPr>
            <w:tcW w:w="5606" w:type="dxa"/>
            <w:tcBorders>
              <w:top w:val="single" w:sz="4" w:space="0" w:color="000000"/>
              <w:bottom w:val="single" w:sz="4" w:space="0" w:color="000000"/>
            </w:tcBorders>
          </w:tcPr>
          <w:p w14:paraId="2CF59A35" w14:textId="77777777" w:rsidR="007F763E" w:rsidRDefault="004A65AE">
            <w:r>
              <w:t>The number of valid satellites for solution estimation.</w:t>
            </w:r>
          </w:p>
        </w:tc>
        <w:tc>
          <w:tcPr>
            <w:tcW w:w="1185" w:type="dxa"/>
            <w:tcBorders>
              <w:top w:val="single" w:sz="4" w:space="0" w:color="000000"/>
              <w:bottom w:val="single" w:sz="4" w:space="0" w:color="000000"/>
            </w:tcBorders>
          </w:tcPr>
          <w:p w14:paraId="6529A81C" w14:textId="77777777" w:rsidR="007F763E" w:rsidRDefault="007F763E"/>
        </w:tc>
      </w:tr>
      <w:tr w:rsidR="007F763E" w14:paraId="17448A15" w14:textId="77777777">
        <w:tc>
          <w:tcPr>
            <w:tcW w:w="504" w:type="dxa"/>
            <w:tcBorders>
              <w:top w:val="single" w:sz="4" w:space="0" w:color="000000"/>
              <w:bottom w:val="single" w:sz="4" w:space="0" w:color="000000"/>
            </w:tcBorders>
          </w:tcPr>
          <w:p w14:paraId="0418EB56" w14:textId="77777777" w:rsidR="007F763E" w:rsidRDefault="004A65AE">
            <w:r>
              <w:t>(5)</w:t>
            </w:r>
          </w:p>
        </w:tc>
        <w:tc>
          <w:tcPr>
            <w:tcW w:w="1425" w:type="dxa"/>
            <w:tcBorders>
              <w:top w:val="single" w:sz="4" w:space="0" w:color="000000"/>
              <w:bottom w:val="single" w:sz="4" w:space="0" w:color="000000"/>
            </w:tcBorders>
          </w:tcPr>
          <w:p w14:paraId="4B08F44B" w14:textId="77777777" w:rsidR="007F763E" w:rsidRDefault="004A65AE">
            <w:r>
              <w:t>Standard deviations</w:t>
            </w:r>
          </w:p>
          <w:p w14:paraId="3190C7F9" w14:textId="77777777" w:rsidR="007F763E" w:rsidRDefault="004A65AE">
            <w:r>
              <w:t>(</w:t>
            </w:r>
            <w:proofErr w:type="spellStart"/>
            <w:proofErr w:type="gramStart"/>
            <w:r>
              <w:t>sdn</w:t>
            </w:r>
            <w:proofErr w:type="spellEnd"/>
            <w:proofErr w:type="gramEnd"/>
            <w:r>
              <w:t xml:space="preserve">, </w:t>
            </w:r>
            <w:proofErr w:type="spellStart"/>
            <w:r>
              <w:t>sde</w:t>
            </w:r>
            <w:proofErr w:type="spellEnd"/>
            <w:r>
              <w:t xml:space="preserve">, </w:t>
            </w:r>
            <w:proofErr w:type="spellStart"/>
            <w:r>
              <w:t>sdu</w:t>
            </w:r>
            <w:proofErr w:type="spellEnd"/>
            <w:r>
              <w:t>,</w:t>
            </w:r>
          </w:p>
          <w:p w14:paraId="1A54766C" w14:textId="77777777" w:rsidR="007F763E" w:rsidRDefault="004A65AE">
            <w:r>
              <w:t xml:space="preserve"> </w:t>
            </w:r>
            <w:proofErr w:type="spellStart"/>
            <w:r>
              <w:t>sdne</w:t>
            </w:r>
            <w:proofErr w:type="spellEnd"/>
            <w:r>
              <w:t xml:space="preserve">, </w:t>
            </w:r>
            <w:proofErr w:type="spellStart"/>
            <w:r>
              <w:t>sdeu</w:t>
            </w:r>
            <w:proofErr w:type="spellEnd"/>
            <w:r>
              <w:t>,</w:t>
            </w:r>
          </w:p>
          <w:p w14:paraId="354FD458" w14:textId="77777777" w:rsidR="007F763E" w:rsidRDefault="004A65AE">
            <w:r>
              <w:t xml:space="preserve"> </w:t>
            </w:r>
            <w:proofErr w:type="spellStart"/>
            <w:r>
              <w:t>sdun</w:t>
            </w:r>
            <w:proofErr w:type="spellEnd"/>
            <w:r>
              <w:t>)</w:t>
            </w:r>
          </w:p>
        </w:tc>
        <w:tc>
          <w:tcPr>
            <w:tcW w:w="5606" w:type="dxa"/>
            <w:tcBorders>
              <w:top w:val="single" w:sz="4" w:space="0" w:color="000000"/>
              <w:bottom w:val="single" w:sz="4" w:space="0" w:color="000000"/>
            </w:tcBorders>
          </w:tcPr>
          <w:p w14:paraId="5291F5E8" w14:textId="77777777" w:rsidR="007F763E" w:rsidRDefault="004A65AE">
            <w:r>
              <w:t>The estimated standard deviations of the solution assuming a priori error model and error parameters by the positioning options.</w:t>
            </w:r>
          </w:p>
          <w:p w14:paraId="44939920" w14:textId="77777777" w:rsidR="007F763E" w:rsidRDefault="004A65AE">
            <w:r>
              <w:t xml:space="preserve">The </w:t>
            </w:r>
            <w:proofErr w:type="spellStart"/>
            <w:r>
              <w:t>sdn</w:t>
            </w:r>
            <w:proofErr w:type="spellEnd"/>
            <w:r>
              <w:t xml:space="preserve">, </w:t>
            </w:r>
            <w:proofErr w:type="spellStart"/>
            <w:r>
              <w:t>sde</w:t>
            </w:r>
            <w:proofErr w:type="spellEnd"/>
            <w:r>
              <w:t xml:space="preserve"> or </w:t>
            </w:r>
            <w:proofErr w:type="spellStart"/>
            <w:r>
              <w:t>sdu</w:t>
            </w:r>
            <w:proofErr w:type="spellEnd"/>
            <w:r>
              <w:t xml:space="preserve"> means N (north), E (east) or U (up)</w:t>
            </w:r>
          </w:p>
          <w:p w14:paraId="6D664447" w14:textId="77777777" w:rsidR="007F763E" w:rsidRDefault="004A65AE">
            <w:r>
              <w:t xml:space="preserve">component of the standard deviations in m. The absolute value of </w:t>
            </w:r>
            <w:proofErr w:type="spellStart"/>
            <w:r>
              <w:t>sdne</w:t>
            </w:r>
            <w:proofErr w:type="spellEnd"/>
            <w:r>
              <w:t xml:space="preserve">, </w:t>
            </w:r>
            <w:proofErr w:type="spellStart"/>
            <w:r>
              <w:t>sdeu</w:t>
            </w:r>
            <w:proofErr w:type="spellEnd"/>
            <w:r>
              <w:t xml:space="preserve"> or </w:t>
            </w:r>
            <w:proofErr w:type="spellStart"/>
            <w:r>
              <w:t>sdun</w:t>
            </w:r>
            <w:proofErr w:type="spellEnd"/>
            <w:r>
              <w:t xml:space="preserve"> means square root of the absolute value of NE, EU or UN component of the estimated covariance matrix. The sign</w:t>
            </w:r>
          </w:p>
          <w:p w14:paraId="075647F7" w14:textId="77777777" w:rsidR="007F763E" w:rsidRDefault="004A65AE">
            <w:r>
              <w:t xml:space="preserve">represents the sign of the covariance. With </w:t>
            </w:r>
            <w:proofErr w:type="gramStart"/>
            <w:r>
              <w:t>all of</w:t>
            </w:r>
            <w:proofErr w:type="gramEnd"/>
            <w:r>
              <w:t xml:space="preserve"> the values, user can</w:t>
            </w:r>
          </w:p>
          <w:p w14:paraId="14137F10" w14:textId="77777777" w:rsidR="007F763E" w:rsidRDefault="004A65AE">
            <w:r>
              <w:t>reconstruct the full covariance matrix.</w:t>
            </w:r>
          </w:p>
        </w:tc>
        <w:tc>
          <w:tcPr>
            <w:tcW w:w="1185" w:type="dxa"/>
            <w:tcBorders>
              <w:top w:val="single" w:sz="4" w:space="0" w:color="000000"/>
              <w:bottom w:val="single" w:sz="4" w:space="0" w:color="000000"/>
            </w:tcBorders>
          </w:tcPr>
          <w:p w14:paraId="4AFE425B" w14:textId="77777777" w:rsidR="007F763E" w:rsidRDefault="007F763E"/>
        </w:tc>
      </w:tr>
      <w:tr w:rsidR="007F763E" w14:paraId="3BEBD497" w14:textId="77777777">
        <w:tc>
          <w:tcPr>
            <w:tcW w:w="504" w:type="dxa"/>
            <w:tcBorders>
              <w:top w:val="single" w:sz="4" w:space="0" w:color="000000"/>
              <w:bottom w:val="single" w:sz="4" w:space="0" w:color="000000"/>
            </w:tcBorders>
          </w:tcPr>
          <w:p w14:paraId="3B72061F" w14:textId="77777777" w:rsidR="007F763E" w:rsidRDefault="004A65AE">
            <w:r>
              <w:t>(6)</w:t>
            </w:r>
          </w:p>
        </w:tc>
        <w:tc>
          <w:tcPr>
            <w:tcW w:w="1425" w:type="dxa"/>
            <w:tcBorders>
              <w:top w:val="single" w:sz="4" w:space="0" w:color="000000"/>
              <w:bottom w:val="single" w:sz="4" w:space="0" w:color="000000"/>
            </w:tcBorders>
          </w:tcPr>
          <w:p w14:paraId="20619979" w14:textId="77777777" w:rsidR="007F763E" w:rsidRDefault="004A65AE">
            <w:r>
              <w:t>Age of</w:t>
            </w:r>
          </w:p>
          <w:p w14:paraId="5B497200" w14:textId="77777777" w:rsidR="007F763E" w:rsidRDefault="004A65AE">
            <w:r>
              <w:t>differential</w:t>
            </w:r>
          </w:p>
          <w:p w14:paraId="2BA748F0" w14:textId="77777777" w:rsidR="007F763E" w:rsidRDefault="004A65AE">
            <w:r>
              <w:t>(age)</w:t>
            </w:r>
          </w:p>
        </w:tc>
        <w:tc>
          <w:tcPr>
            <w:tcW w:w="5606" w:type="dxa"/>
            <w:tcBorders>
              <w:top w:val="single" w:sz="4" w:space="0" w:color="000000"/>
              <w:bottom w:val="single" w:sz="4" w:space="0" w:color="000000"/>
            </w:tcBorders>
          </w:tcPr>
          <w:p w14:paraId="4BA5D7FC" w14:textId="77777777" w:rsidR="007F763E" w:rsidRDefault="004A65AE">
            <w:r>
              <w:t>The time difference between the observation data epochs of the rover receiver and the base station in second.</w:t>
            </w:r>
          </w:p>
        </w:tc>
        <w:tc>
          <w:tcPr>
            <w:tcW w:w="1185" w:type="dxa"/>
            <w:tcBorders>
              <w:top w:val="single" w:sz="4" w:space="0" w:color="000000"/>
              <w:bottom w:val="single" w:sz="4" w:space="0" w:color="000000"/>
            </w:tcBorders>
          </w:tcPr>
          <w:p w14:paraId="345BAC40" w14:textId="77777777" w:rsidR="007F763E" w:rsidRDefault="007F763E"/>
        </w:tc>
      </w:tr>
      <w:tr w:rsidR="007F763E" w14:paraId="6BEED76F" w14:textId="77777777">
        <w:tc>
          <w:tcPr>
            <w:tcW w:w="504" w:type="dxa"/>
            <w:tcBorders>
              <w:top w:val="single" w:sz="4" w:space="0" w:color="000000"/>
              <w:bottom w:val="single" w:sz="4" w:space="0" w:color="000000"/>
            </w:tcBorders>
          </w:tcPr>
          <w:p w14:paraId="61476751" w14:textId="77777777" w:rsidR="007F763E" w:rsidRDefault="004A65AE">
            <w:r>
              <w:t>(7)</w:t>
            </w:r>
          </w:p>
        </w:tc>
        <w:tc>
          <w:tcPr>
            <w:tcW w:w="1425" w:type="dxa"/>
            <w:tcBorders>
              <w:top w:val="single" w:sz="4" w:space="0" w:color="000000"/>
              <w:bottom w:val="single" w:sz="4" w:space="0" w:color="000000"/>
            </w:tcBorders>
          </w:tcPr>
          <w:p w14:paraId="0B536CB0" w14:textId="77777777" w:rsidR="007F763E" w:rsidRDefault="004A65AE">
            <w:r>
              <w:t>Ratio factor</w:t>
            </w:r>
          </w:p>
          <w:p w14:paraId="1A7D62BF" w14:textId="77777777" w:rsidR="007F763E" w:rsidRDefault="004A65AE">
            <w:r>
              <w:t>(ratio)</w:t>
            </w:r>
          </w:p>
        </w:tc>
        <w:tc>
          <w:tcPr>
            <w:tcW w:w="5606" w:type="dxa"/>
            <w:tcBorders>
              <w:top w:val="single" w:sz="4" w:space="0" w:color="000000"/>
              <w:bottom w:val="single" w:sz="4" w:space="0" w:color="000000"/>
            </w:tcBorders>
          </w:tcPr>
          <w:p w14:paraId="574205D0" w14:textId="77777777" w:rsidR="007F763E" w:rsidRDefault="004A65AE">
            <w:r>
              <w:t>The ratio factor of "ratio-test" for standard integer ambiguity</w:t>
            </w:r>
          </w:p>
          <w:p w14:paraId="1AE5E0E5" w14:textId="77777777" w:rsidR="007F763E" w:rsidRDefault="004A65AE">
            <w:r>
              <w:t xml:space="preserve">validation strategy. The value means the ratio of the squared sum of the residuals with the </w:t>
            </w:r>
            <w:proofErr w:type="gramStart"/>
            <w:r>
              <w:t>second best</w:t>
            </w:r>
            <w:proofErr w:type="gramEnd"/>
            <w:r>
              <w:t xml:space="preserve"> integer vector to with the best integer vector.</w:t>
            </w:r>
          </w:p>
        </w:tc>
        <w:tc>
          <w:tcPr>
            <w:tcW w:w="1185" w:type="dxa"/>
            <w:tcBorders>
              <w:top w:val="single" w:sz="4" w:space="0" w:color="000000"/>
              <w:bottom w:val="single" w:sz="4" w:space="0" w:color="000000"/>
            </w:tcBorders>
          </w:tcPr>
          <w:p w14:paraId="7FF16CFB" w14:textId="77777777" w:rsidR="007F763E" w:rsidRDefault="007F763E"/>
        </w:tc>
      </w:tr>
      <w:tr w:rsidR="007F763E" w14:paraId="6A24290B" w14:textId="77777777">
        <w:tc>
          <w:tcPr>
            <w:tcW w:w="504" w:type="dxa"/>
            <w:tcBorders>
              <w:bottom w:val="single" w:sz="4" w:space="0" w:color="000000"/>
            </w:tcBorders>
          </w:tcPr>
          <w:p w14:paraId="44CBC013" w14:textId="77777777" w:rsidR="007F763E" w:rsidRDefault="004A65AE">
            <w:r>
              <w:t>(8)</w:t>
            </w:r>
          </w:p>
        </w:tc>
        <w:tc>
          <w:tcPr>
            <w:tcW w:w="1425" w:type="dxa"/>
            <w:tcBorders>
              <w:bottom w:val="single" w:sz="4" w:space="0" w:color="000000"/>
            </w:tcBorders>
          </w:tcPr>
          <w:p w14:paraId="57947164" w14:textId="77777777" w:rsidR="007F763E" w:rsidRDefault="004A65AE">
            <w:r>
              <w:t>Velocity (optional)</w:t>
            </w:r>
          </w:p>
          <w:p w14:paraId="74CEF705" w14:textId="77777777" w:rsidR="007F763E" w:rsidRPr="007512CD" w:rsidRDefault="004A65AE">
            <w:pPr>
              <w:rPr>
                <w:lang w:val="es-MX"/>
              </w:rPr>
            </w:pPr>
            <w:r w:rsidRPr="007512CD">
              <w:rPr>
                <w:lang w:val="es-MX"/>
              </w:rPr>
              <w:t>(</w:t>
            </w:r>
            <w:proofErr w:type="spellStart"/>
            <w:proofErr w:type="gramStart"/>
            <w:r w:rsidRPr="007512CD">
              <w:rPr>
                <w:rFonts w:ascii="Courier New" w:hAnsi="Courier New"/>
                <w:color w:val="000000"/>
                <w:lang w:val="es-MX"/>
              </w:rPr>
              <w:t>vn,ve</w:t>
            </w:r>
            <w:proofErr w:type="gramEnd"/>
            <w:r w:rsidRPr="007512CD">
              <w:rPr>
                <w:rFonts w:ascii="Courier New" w:hAnsi="Courier New"/>
                <w:color w:val="000000"/>
                <w:lang w:val="es-MX"/>
              </w:rPr>
              <w:t>,vu</w:t>
            </w:r>
            <w:proofErr w:type="spellEnd"/>
            <w:r w:rsidRPr="007512CD">
              <w:rPr>
                <w:rFonts w:ascii="Courier New" w:hAnsi="Courier New"/>
                <w:color w:val="000000"/>
                <w:lang w:val="es-MX"/>
              </w:rPr>
              <w:t xml:space="preserve">,      </w:t>
            </w:r>
            <w:proofErr w:type="spellStart"/>
            <w:r w:rsidRPr="007512CD">
              <w:rPr>
                <w:rFonts w:ascii="Courier New" w:hAnsi="Courier New"/>
                <w:color w:val="000000"/>
                <w:lang w:val="es-MX"/>
              </w:rPr>
              <w:t>sdvn,sdve</w:t>
            </w:r>
            <w:proofErr w:type="spellEnd"/>
            <w:r w:rsidRPr="007512CD">
              <w:rPr>
                <w:rFonts w:ascii="Courier New" w:hAnsi="Courier New"/>
                <w:color w:val="000000"/>
                <w:lang w:val="es-MX"/>
              </w:rPr>
              <w:t xml:space="preserve">     </w:t>
            </w:r>
            <w:proofErr w:type="spellStart"/>
            <w:r w:rsidRPr="007512CD">
              <w:rPr>
                <w:rFonts w:ascii="Courier New" w:hAnsi="Courier New"/>
                <w:color w:val="000000"/>
                <w:lang w:val="es-MX"/>
              </w:rPr>
              <w:t>sdvu,sdvne</w:t>
            </w:r>
            <w:proofErr w:type="spellEnd"/>
            <w:r w:rsidRPr="007512CD">
              <w:rPr>
                <w:rFonts w:ascii="Courier New" w:hAnsi="Courier New"/>
                <w:color w:val="000000"/>
                <w:lang w:val="es-MX"/>
              </w:rPr>
              <w:t xml:space="preserve">    </w:t>
            </w:r>
            <w:proofErr w:type="spellStart"/>
            <w:r w:rsidRPr="007512CD">
              <w:rPr>
                <w:rFonts w:ascii="Courier New" w:hAnsi="Courier New"/>
                <w:color w:val="000000"/>
                <w:lang w:val="es-MX"/>
              </w:rPr>
              <w:t>sdveu,sdvun</w:t>
            </w:r>
            <w:proofErr w:type="spellEnd"/>
            <w:r w:rsidRPr="007512CD">
              <w:rPr>
                <w:rFonts w:ascii="Courier New" w:hAnsi="Courier New"/>
                <w:color w:val="000000"/>
                <w:lang w:val="es-MX"/>
              </w:rPr>
              <w:t>)</w:t>
            </w:r>
          </w:p>
        </w:tc>
        <w:tc>
          <w:tcPr>
            <w:tcW w:w="5606" w:type="dxa"/>
            <w:tcBorders>
              <w:bottom w:val="single" w:sz="4" w:space="0" w:color="000000"/>
            </w:tcBorders>
          </w:tcPr>
          <w:p w14:paraId="42E77806" w14:textId="77777777" w:rsidR="007F763E" w:rsidRDefault="004A65AE">
            <w:r>
              <w:t>Velocity components and standard deviations (Enable from options menu)</w:t>
            </w:r>
          </w:p>
        </w:tc>
        <w:tc>
          <w:tcPr>
            <w:tcW w:w="1185" w:type="dxa"/>
            <w:tcBorders>
              <w:bottom w:val="single" w:sz="4" w:space="0" w:color="000000"/>
            </w:tcBorders>
          </w:tcPr>
          <w:p w14:paraId="44F445BC" w14:textId="77777777" w:rsidR="007F763E" w:rsidRDefault="007F763E"/>
        </w:tc>
      </w:tr>
    </w:tbl>
    <w:p w14:paraId="08476C7B" w14:textId="77777777" w:rsidR="007F763E" w:rsidRDefault="007F763E"/>
    <w:p w14:paraId="37196A39" w14:textId="77777777" w:rsidR="007F763E" w:rsidRDefault="007F763E">
      <w:pPr>
        <w:snapToGrid w:val="0"/>
        <w:rPr>
          <w:rFonts w:ascii="Courier New" w:hAnsi="Courier New"/>
          <w:sz w:val="16"/>
          <w:szCs w:val="16"/>
        </w:rPr>
      </w:pPr>
    </w:p>
    <w:p w14:paraId="650CE7BE" w14:textId="77777777" w:rsidR="007F763E" w:rsidRDefault="004A65AE">
      <w:pPr>
        <w:rPr>
          <w:rFonts w:ascii="Courier New" w:hAnsi="Courier New"/>
          <w:b/>
          <w:sz w:val="20"/>
        </w:rPr>
      </w:pPr>
      <w:r>
        <w:rPr>
          <w:rFonts w:ascii="Courier New" w:hAnsi="Courier New"/>
          <w:b/>
          <w:sz w:val="20"/>
        </w:rPr>
        <w:t>EXAMPLE</w:t>
      </w:r>
    </w:p>
    <w:p w14:paraId="3B235876" w14:textId="77777777" w:rsidR="007F763E" w:rsidRDefault="007F763E">
      <w:pPr>
        <w:snapToGrid w:val="0"/>
        <w:rPr>
          <w:rFonts w:ascii="Courier New" w:hAnsi="Courier New"/>
          <w:sz w:val="16"/>
          <w:szCs w:val="16"/>
        </w:rPr>
      </w:pPr>
    </w:p>
    <w:p w14:paraId="56058B0C" w14:textId="77777777" w:rsidR="007F763E" w:rsidRDefault="004A65AE">
      <w:pPr>
        <w:snapToGrid w:val="0"/>
        <w:rPr>
          <w:rFonts w:ascii="Courier New" w:hAnsi="Courier New"/>
          <w:b/>
          <w:sz w:val="16"/>
          <w:szCs w:val="16"/>
        </w:rPr>
      </w:pPr>
      <w:r>
        <w:rPr>
          <w:rFonts w:ascii="Courier New" w:hAnsi="Courier New"/>
          <w:b/>
          <w:sz w:val="16"/>
          <w:szCs w:val="16"/>
        </w:rPr>
        <w:lastRenderedPageBreak/>
        <w:t xml:space="preserve">% program </w:t>
      </w:r>
      <w:proofErr w:type="gramStart"/>
      <w:r>
        <w:rPr>
          <w:rFonts w:ascii="Courier New" w:hAnsi="Courier New"/>
          <w:b/>
          <w:sz w:val="16"/>
          <w:szCs w:val="16"/>
        </w:rPr>
        <w:t xml:space="preserve">  :</w:t>
      </w:r>
      <w:proofErr w:type="gramEnd"/>
      <w:r>
        <w:rPr>
          <w:rFonts w:ascii="Courier New" w:hAnsi="Courier New"/>
          <w:b/>
          <w:sz w:val="16"/>
          <w:szCs w:val="16"/>
        </w:rPr>
        <w:t xml:space="preserve"> RTKLIB ver.2.3.0b</w:t>
      </w:r>
    </w:p>
    <w:p w14:paraId="2DB41F95"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inp</w:t>
      </w:r>
      <w:proofErr w:type="spellEnd"/>
      <w:r>
        <w:rPr>
          <w:rFonts w:ascii="Courier New" w:hAnsi="Courier New"/>
          <w:b/>
          <w:sz w:val="16"/>
          <w:szCs w:val="16"/>
        </w:rPr>
        <w:t xml:space="preserve"> </w:t>
      </w:r>
      <w:proofErr w:type="gramStart"/>
      <w:r>
        <w:rPr>
          <w:rFonts w:ascii="Courier New" w:hAnsi="Courier New"/>
          <w:b/>
          <w:sz w:val="16"/>
          <w:szCs w:val="16"/>
        </w:rPr>
        <w:t>file  :</w:t>
      </w:r>
      <w:proofErr w:type="gramEnd"/>
      <w:r>
        <w:rPr>
          <w:rFonts w:ascii="Courier New" w:hAnsi="Courier New"/>
          <w:b/>
          <w:sz w:val="16"/>
          <w:szCs w:val="16"/>
        </w:rPr>
        <w:t xml:space="preserve"> G:\rtklibtest\20090831\omre196a.09o</w:t>
      </w:r>
    </w:p>
    <w:p w14:paraId="722C50E5"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inp</w:t>
      </w:r>
      <w:proofErr w:type="spellEnd"/>
      <w:r>
        <w:rPr>
          <w:rFonts w:ascii="Courier New" w:hAnsi="Courier New"/>
          <w:b/>
          <w:sz w:val="16"/>
          <w:szCs w:val="16"/>
        </w:rPr>
        <w:t xml:space="preserve"> </w:t>
      </w:r>
      <w:proofErr w:type="gramStart"/>
      <w:r>
        <w:rPr>
          <w:rFonts w:ascii="Courier New" w:hAnsi="Courier New"/>
          <w:b/>
          <w:sz w:val="16"/>
          <w:szCs w:val="16"/>
        </w:rPr>
        <w:t>file  :</w:t>
      </w:r>
      <w:proofErr w:type="gramEnd"/>
      <w:r>
        <w:rPr>
          <w:rFonts w:ascii="Courier New" w:hAnsi="Courier New"/>
          <w:b/>
          <w:sz w:val="16"/>
          <w:szCs w:val="16"/>
        </w:rPr>
        <w:t xml:space="preserve"> G:\rtklibtest\20090831\tevc196a.09o</w:t>
      </w:r>
    </w:p>
    <w:p w14:paraId="2928631E"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inp file  : G:\rtklibtest\20090831\omre196a.09n</w:t>
      </w:r>
    </w:p>
    <w:p w14:paraId="0D6F4E8B"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obs</w:t>
      </w:r>
      <w:proofErr w:type="spellEnd"/>
      <w:r>
        <w:rPr>
          <w:rFonts w:ascii="Courier New" w:hAnsi="Courier New"/>
          <w:b/>
          <w:sz w:val="16"/>
          <w:szCs w:val="16"/>
        </w:rPr>
        <w:t xml:space="preserve"> </w:t>
      </w:r>
      <w:proofErr w:type="gramStart"/>
      <w:r>
        <w:rPr>
          <w:rFonts w:ascii="Courier New" w:hAnsi="Courier New"/>
          <w:b/>
          <w:sz w:val="16"/>
          <w:szCs w:val="16"/>
        </w:rPr>
        <w:t>start :</w:t>
      </w:r>
      <w:proofErr w:type="gramEnd"/>
      <w:r>
        <w:rPr>
          <w:rFonts w:ascii="Courier New" w:hAnsi="Courier New"/>
          <w:b/>
          <w:sz w:val="16"/>
          <w:szCs w:val="16"/>
        </w:rPr>
        <w:t xml:space="preserve"> 2009/07/15 07:10:00.0 GPST (week1540 285000.0s)</w:t>
      </w:r>
    </w:p>
    <w:p w14:paraId="0224D968"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obs</w:t>
      </w:r>
      <w:proofErr w:type="spellEnd"/>
      <w:r>
        <w:rPr>
          <w:rFonts w:ascii="Courier New" w:hAnsi="Courier New"/>
          <w:b/>
          <w:sz w:val="16"/>
          <w:szCs w:val="16"/>
        </w:rPr>
        <w:t xml:space="preserve"> end </w:t>
      </w:r>
      <w:proofErr w:type="gramStart"/>
      <w:r>
        <w:rPr>
          <w:rFonts w:ascii="Courier New" w:hAnsi="Courier New"/>
          <w:b/>
          <w:sz w:val="16"/>
          <w:szCs w:val="16"/>
        </w:rPr>
        <w:t xml:space="preserve">  :</w:t>
      </w:r>
      <w:proofErr w:type="gramEnd"/>
      <w:r>
        <w:rPr>
          <w:rFonts w:ascii="Courier New" w:hAnsi="Courier New"/>
          <w:b/>
          <w:sz w:val="16"/>
          <w:szCs w:val="16"/>
        </w:rPr>
        <w:t xml:space="preserve"> 2009/07/15 07:59:50.0 GPST (week1540 287990.0s)</w:t>
      </w:r>
    </w:p>
    <w:p w14:paraId="5AB51304" w14:textId="77777777" w:rsidR="007F763E" w:rsidRDefault="004A65AE">
      <w:pPr>
        <w:snapToGrid w:val="0"/>
        <w:rPr>
          <w:rFonts w:ascii="Courier New" w:hAnsi="Courier New"/>
          <w:b/>
          <w:sz w:val="16"/>
          <w:szCs w:val="16"/>
        </w:rPr>
      </w:pPr>
      <w:r>
        <w:rPr>
          <w:rFonts w:ascii="Courier New" w:hAnsi="Courier New"/>
          <w:b/>
          <w:sz w:val="16"/>
          <w:szCs w:val="16"/>
        </w:rPr>
        <w:t xml:space="preserve">% pos </w:t>
      </w:r>
      <w:proofErr w:type="gramStart"/>
      <w:r>
        <w:rPr>
          <w:rFonts w:ascii="Courier New" w:hAnsi="Courier New"/>
          <w:b/>
          <w:sz w:val="16"/>
          <w:szCs w:val="16"/>
        </w:rPr>
        <w:t>mode  :</w:t>
      </w:r>
      <w:proofErr w:type="gramEnd"/>
      <w:r>
        <w:rPr>
          <w:rFonts w:ascii="Courier New" w:hAnsi="Courier New"/>
          <w:b/>
          <w:sz w:val="16"/>
          <w:szCs w:val="16"/>
        </w:rPr>
        <w:t xml:space="preserve"> kinematic</w:t>
      </w:r>
    </w:p>
    <w:p w14:paraId="6FA76F0C"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freqs</w:t>
      </w:r>
      <w:proofErr w:type="spellEnd"/>
      <w:r>
        <w:rPr>
          <w:rFonts w:ascii="Courier New" w:hAnsi="Courier New"/>
          <w:b/>
          <w:sz w:val="16"/>
          <w:szCs w:val="16"/>
        </w:rPr>
        <w:t xml:space="preserve">   </w:t>
      </w:r>
      <w:proofErr w:type="gramStart"/>
      <w:r>
        <w:rPr>
          <w:rFonts w:ascii="Courier New" w:hAnsi="Courier New"/>
          <w:b/>
          <w:sz w:val="16"/>
          <w:szCs w:val="16"/>
        </w:rPr>
        <w:t xml:space="preserve">  :</w:t>
      </w:r>
      <w:proofErr w:type="gramEnd"/>
      <w:r>
        <w:rPr>
          <w:rFonts w:ascii="Courier New" w:hAnsi="Courier New"/>
          <w:b/>
          <w:sz w:val="16"/>
          <w:szCs w:val="16"/>
        </w:rPr>
        <w:t xml:space="preserve"> L1+L2</w:t>
      </w:r>
    </w:p>
    <w:p w14:paraId="055C141A"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solution  : forward</w:t>
      </w:r>
    </w:p>
    <w:p w14:paraId="387BDCEC"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elev mask : 15.0 deg</w:t>
      </w:r>
    </w:p>
    <w:p w14:paraId="02D71B69"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snr mask  : 0.0 dBHz</w:t>
      </w:r>
    </w:p>
    <w:p w14:paraId="11433E2D"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ionos</w:t>
      </w:r>
      <w:proofErr w:type="spellEnd"/>
      <w:r>
        <w:rPr>
          <w:rFonts w:ascii="Courier New" w:hAnsi="Courier New"/>
          <w:b/>
          <w:sz w:val="16"/>
          <w:szCs w:val="16"/>
        </w:rPr>
        <w:t xml:space="preserve"> </w:t>
      </w:r>
      <w:proofErr w:type="spellStart"/>
      <w:proofErr w:type="gramStart"/>
      <w:r>
        <w:rPr>
          <w:rFonts w:ascii="Courier New" w:hAnsi="Courier New"/>
          <w:b/>
          <w:sz w:val="16"/>
          <w:szCs w:val="16"/>
        </w:rPr>
        <w:t>est</w:t>
      </w:r>
      <w:proofErr w:type="spellEnd"/>
      <w:r>
        <w:rPr>
          <w:rFonts w:ascii="Courier New" w:hAnsi="Courier New"/>
          <w:b/>
          <w:sz w:val="16"/>
          <w:szCs w:val="16"/>
        </w:rPr>
        <w:t xml:space="preserve"> :</w:t>
      </w:r>
      <w:proofErr w:type="gramEnd"/>
      <w:r>
        <w:rPr>
          <w:rFonts w:ascii="Courier New" w:hAnsi="Courier New"/>
          <w:b/>
          <w:sz w:val="16"/>
          <w:szCs w:val="16"/>
        </w:rPr>
        <w:t xml:space="preserve"> on</w:t>
      </w:r>
    </w:p>
    <w:p w14:paraId="5BB4EC36"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tropo</w:t>
      </w:r>
      <w:proofErr w:type="spellEnd"/>
      <w:r>
        <w:rPr>
          <w:rFonts w:ascii="Courier New" w:hAnsi="Courier New"/>
          <w:b/>
          <w:sz w:val="16"/>
          <w:szCs w:val="16"/>
        </w:rPr>
        <w:t xml:space="preserve"> </w:t>
      </w:r>
      <w:proofErr w:type="spellStart"/>
      <w:proofErr w:type="gramStart"/>
      <w:r>
        <w:rPr>
          <w:rFonts w:ascii="Courier New" w:hAnsi="Courier New"/>
          <w:b/>
          <w:sz w:val="16"/>
          <w:szCs w:val="16"/>
        </w:rPr>
        <w:t>est</w:t>
      </w:r>
      <w:proofErr w:type="spellEnd"/>
      <w:r>
        <w:rPr>
          <w:rFonts w:ascii="Courier New" w:hAnsi="Courier New"/>
          <w:b/>
          <w:sz w:val="16"/>
          <w:szCs w:val="16"/>
        </w:rPr>
        <w:t xml:space="preserve"> :</w:t>
      </w:r>
      <w:proofErr w:type="gramEnd"/>
      <w:r>
        <w:rPr>
          <w:rFonts w:ascii="Courier New" w:hAnsi="Courier New"/>
          <w:b/>
          <w:sz w:val="16"/>
          <w:szCs w:val="16"/>
        </w:rPr>
        <w:t xml:space="preserve"> on</w:t>
      </w:r>
    </w:p>
    <w:p w14:paraId="46D6B65F"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amb</w:t>
      </w:r>
      <w:proofErr w:type="spellEnd"/>
      <w:r>
        <w:rPr>
          <w:rFonts w:ascii="Courier New" w:hAnsi="Courier New"/>
          <w:b/>
          <w:sz w:val="16"/>
          <w:szCs w:val="16"/>
        </w:rPr>
        <w:t xml:space="preserve"> res </w:t>
      </w:r>
      <w:proofErr w:type="gramStart"/>
      <w:r>
        <w:rPr>
          <w:rFonts w:ascii="Courier New" w:hAnsi="Courier New"/>
          <w:b/>
          <w:sz w:val="16"/>
          <w:szCs w:val="16"/>
        </w:rPr>
        <w:t xml:space="preserve">  :</w:t>
      </w:r>
      <w:proofErr w:type="gramEnd"/>
      <w:r>
        <w:rPr>
          <w:rFonts w:ascii="Courier New" w:hAnsi="Courier New"/>
          <w:b/>
          <w:sz w:val="16"/>
          <w:szCs w:val="16"/>
        </w:rPr>
        <w:t xml:space="preserve"> continuous</w:t>
      </w:r>
    </w:p>
    <w:p w14:paraId="361F43C9" w14:textId="77777777" w:rsidR="007F763E" w:rsidRDefault="004A65AE">
      <w:pPr>
        <w:snapToGrid w:val="0"/>
        <w:rPr>
          <w:rFonts w:ascii="Courier New" w:hAnsi="Courier New"/>
          <w:b/>
          <w:sz w:val="16"/>
          <w:szCs w:val="16"/>
        </w:rPr>
      </w:pPr>
      <w:r>
        <w:rPr>
          <w:rFonts w:ascii="Courier New" w:hAnsi="Courier New"/>
          <w:b/>
          <w:sz w:val="16"/>
          <w:szCs w:val="16"/>
        </w:rPr>
        <w:t xml:space="preserve">% </w:t>
      </w:r>
      <w:proofErr w:type="spellStart"/>
      <w:r>
        <w:rPr>
          <w:rFonts w:ascii="Courier New" w:hAnsi="Courier New"/>
          <w:b/>
          <w:sz w:val="16"/>
          <w:szCs w:val="16"/>
        </w:rPr>
        <w:t>val</w:t>
      </w:r>
      <w:proofErr w:type="spellEnd"/>
      <w:r>
        <w:rPr>
          <w:rFonts w:ascii="Courier New" w:hAnsi="Courier New"/>
          <w:b/>
          <w:sz w:val="16"/>
          <w:szCs w:val="16"/>
        </w:rPr>
        <w:t xml:space="preserve"> </w:t>
      </w:r>
      <w:proofErr w:type="spellStart"/>
      <w:proofErr w:type="gramStart"/>
      <w:r>
        <w:rPr>
          <w:rFonts w:ascii="Courier New" w:hAnsi="Courier New"/>
          <w:b/>
          <w:sz w:val="16"/>
          <w:szCs w:val="16"/>
        </w:rPr>
        <w:t>thres</w:t>
      </w:r>
      <w:proofErr w:type="spellEnd"/>
      <w:r>
        <w:rPr>
          <w:rFonts w:ascii="Courier New" w:hAnsi="Courier New"/>
          <w:b/>
          <w:sz w:val="16"/>
          <w:szCs w:val="16"/>
        </w:rPr>
        <w:t xml:space="preserve"> :</w:t>
      </w:r>
      <w:proofErr w:type="gramEnd"/>
      <w:r>
        <w:rPr>
          <w:rFonts w:ascii="Courier New" w:hAnsi="Courier New"/>
          <w:b/>
          <w:sz w:val="16"/>
          <w:szCs w:val="16"/>
        </w:rPr>
        <w:t xml:space="preserve"> 3.0</w:t>
      </w:r>
    </w:p>
    <w:p w14:paraId="687857B9" w14:textId="77777777" w:rsidR="007F763E" w:rsidRDefault="004A65AE">
      <w:pPr>
        <w:snapToGrid w:val="0"/>
        <w:rPr>
          <w:rFonts w:ascii="Courier New" w:hAnsi="Courier New"/>
          <w:b/>
          <w:sz w:val="16"/>
          <w:szCs w:val="16"/>
        </w:rPr>
      </w:pPr>
      <w:r>
        <w:rPr>
          <w:rFonts w:ascii="Courier New" w:hAnsi="Courier New"/>
          <w:b/>
          <w:sz w:val="16"/>
          <w:szCs w:val="16"/>
        </w:rPr>
        <w:t xml:space="preserve">% ref pos </w:t>
      </w:r>
      <w:proofErr w:type="gramStart"/>
      <w:r>
        <w:rPr>
          <w:rFonts w:ascii="Courier New" w:hAnsi="Courier New"/>
          <w:b/>
          <w:sz w:val="16"/>
          <w:szCs w:val="16"/>
        </w:rPr>
        <w:t xml:space="preserve">  :</w:t>
      </w:r>
      <w:proofErr w:type="gramEnd"/>
      <w:r>
        <w:rPr>
          <w:rFonts w:ascii="Courier New" w:hAnsi="Courier New"/>
          <w:b/>
          <w:sz w:val="16"/>
          <w:szCs w:val="16"/>
        </w:rPr>
        <w:t xml:space="preserve"> 32.574831620 -117.126551777   -28.1471</w:t>
      </w:r>
    </w:p>
    <w:p w14:paraId="6BCA4F03" w14:textId="77777777" w:rsidR="007F763E" w:rsidRDefault="004A65AE">
      <w:pPr>
        <w:snapToGrid w:val="0"/>
        <w:rPr>
          <w:rFonts w:ascii="Courier New" w:hAnsi="Courier New"/>
          <w:b/>
          <w:sz w:val="16"/>
          <w:szCs w:val="16"/>
        </w:rPr>
      </w:pPr>
      <w:r>
        <w:rPr>
          <w:rFonts w:ascii="Courier New" w:hAnsi="Courier New"/>
          <w:b/>
          <w:sz w:val="16"/>
          <w:szCs w:val="16"/>
        </w:rPr>
        <w:t>%</w:t>
      </w:r>
    </w:p>
    <w:p w14:paraId="4B461B21" w14:textId="77777777" w:rsidR="007F763E" w:rsidRDefault="004A65AE">
      <w:pPr>
        <w:snapToGrid w:val="0"/>
        <w:rPr>
          <w:rFonts w:ascii="Courier New" w:hAnsi="Courier New"/>
          <w:b/>
          <w:sz w:val="16"/>
          <w:szCs w:val="16"/>
        </w:rPr>
      </w:pPr>
      <w:r>
        <w:rPr>
          <w:rFonts w:ascii="Courier New" w:hAnsi="Courier New"/>
          <w:b/>
          <w:sz w:val="16"/>
          <w:szCs w:val="16"/>
        </w:rPr>
        <w:t>% (lat/lon/height=WGS84/</w:t>
      </w:r>
      <w:proofErr w:type="gramStart"/>
      <w:r>
        <w:rPr>
          <w:rFonts w:ascii="Courier New" w:hAnsi="Courier New"/>
          <w:b/>
          <w:sz w:val="16"/>
          <w:szCs w:val="16"/>
        </w:rPr>
        <w:t>ellipsoidal,Q</w:t>
      </w:r>
      <w:proofErr w:type="gramEnd"/>
      <w:r>
        <w:rPr>
          <w:rFonts w:ascii="Courier New" w:hAnsi="Courier New"/>
          <w:b/>
          <w:sz w:val="16"/>
          <w:szCs w:val="16"/>
        </w:rPr>
        <w:t>=1:fix,2:float,4:dgps,5:single,ns=# of satellites)</w:t>
      </w:r>
    </w:p>
    <w:p w14:paraId="5B8B9056" w14:textId="77777777" w:rsidR="007F763E" w:rsidRDefault="004A65AE">
      <w:pPr>
        <w:snapToGrid w:val="0"/>
        <w:rPr>
          <w:rFonts w:ascii="Courier New" w:hAnsi="Courier New"/>
          <w:b/>
          <w:sz w:val="16"/>
          <w:szCs w:val="16"/>
        </w:rPr>
      </w:pPr>
      <w:proofErr w:type="gramStart"/>
      <w:r>
        <w:rPr>
          <w:rFonts w:ascii="Courier New" w:hAnsi="Courier New"/>
          <w:b/>
          <w:sz w:val="16"/>
          <w:szCs w:val="16"/>
        </w:rPr>
        <w:t>%  GPST</w:t>
      </w:r>
      <w:proofErr w:type="gramEnd"/>
      <w:r>
        <w:rPr>
          <w:rFonts w:ascii="Courier New" w:hAnsi="Courier New"/>
          <w:b/>
          <w:sz w:val="16"/>
          <w:szCs w:val="16"/>
        </w:rPr>
        <w:t xml:space="preserve">                  latitude(deg) longitude(deg)  height(m)   Q  ns   </w:t>
      </w:r>
      <w:proofErr w:type="spellStart"/>
      <w:r>
        <w:rPr>
          <w:rFonts w:ascii="Courier New" w:hAnsi="Courier New"/>
          <w:b/>
          <w:sz w:val="16"/>
          <w:szCs w:val="16"/>
        </w:rPr>
        <w:t>sdn</w:t>
      </w:r>
      <w:proofErr w:type="spellEnd"/>
      <w:r>
        <w:rPr>
          <w:rFonts w:ascii="Courier New" w:hAnsi="Courier New"/>
          <w:b/>
          <w:sz w:val="16"/>
          <w:szCs w:val="16"/>
        </w:rPr>
        <w:t xml:space="preserve">(m)   </w:t>
      </w:r>
      <w:proofErr w:type="spellStart"/>
      <w:r>
        <w:rPr>
          <w:rFonts w:ascii="Courier New" w:hAnsi="Courier New"/>
          <w:b/>
          <w:sz w:val="16"/>
          <w:szCs w:val="16"/>
        </w:rPr>
        <w:t>sde</w:t>
      </w:r>
      <w:proofErr w:type="spellEnd"/>
      <w:r>
        <w:rPr>
          <w:rFonts w:ascii="Courier New" w:hAnsi="Courier New"/>
          <w:b/>
          <w:sz w:val="16"/>
          <w:szCs w:val="16"/>
        </w:rPr>
        <w:t xml:space="preserve">(m)   </w:t>
      </w:r>
      <w:proofErr w:type="spellStart"/>
      <w:r>
        <w:rPr>
          <w:rFonts w:ascii="Courier New" w:hAnsi="Courier New"/>
          <w:b/>
          <w:sz w:val="16"/>
          <w:szCs w:val="16"/>
        </w:rPr>
        <w:t>sdu</w:t>
      </w:r>
      <w:proofErr w:type="spellEnd"/>
      <w:r>
        <w:rPr>
          <w:rFonts w:ascii="Courier New" w:hAnsi="Courier New"/>
          <w:b/>
          <w:sz w:val="16"/>
          <w:szCs w:val="16"/>
        </w:rPr>
        <w:t xml:space="preserve">(m)  </w:t>
      </w:r>
      <w:proofErr w:type="spellStart"/>
      <w:r>
        <w:rPr>
          <w:rFonts w:ascii="Courier New" w:hAnsi="Courier New"/>
          <w:b/>
          <w:sz w:val="16"/>
          <w:szCs w:val="16"/>
        </w:rPr>
        <w:t>sdne</w:t>
      </w:r>
      <w:proofErr w:type="spellEnd"/>
      <w:r>
        <w:rPr>
          <w:rFonts w:ascii="Courier New" w:hAnsi="Courier New"/>
          <w:b/>
          <w:sz w:val="16"/>
          <w:szCs w:val="16"/>
        </w:rPr>
        <w:t xml:space="preserve">(m)  </w:t>
      </w:r>
      <w:proofErr w:type="spellStart"/>
      <w:r>
        <w:rPr>
          <w:rFonts w:ascii="Courier New" w:hAnsi="Courier New"/>
          <w:b/>
          <w:sz w:val="16"/>
          <w:szCs w:val="16"/>
        </w:rPr>
        <w:t>sdeu</w:t>
      </w:r>
      <w:proofErr w:type="spellEnd"/>
      <w:r>
        <w:rPr>
          <w:rFonts w:ascii="Courier New" w:hAnsi="Courier New"/>
          <w:b/>
          <w:sz w:val="16"/>
          <w:szCs w:val="16"/>
        </w:rPr>
        <w:t xml:space="preserve">(m)  </w:t>
      </w:r>
      <w:proofErr w:type="spellStart"/>
      <w:r>
        <w:rPr>
          <w:rFonts w:ascii="Courier New" w:hAnsi="Courier New"/>
          <w:b/>
          <w:sz w:val="16"/>
          <w:szCs w:val="16"/>
        </w:rPr>
        <w:t>sdun</w:t>
      </w:r>
      <w:proofErr w:type="spellEnd"/>
      <w:r>
        <w:rPr>
          <w:rFonts w:ascii="Courier New" w:hAnsi="Courier New"/>
          <w:b/>
          <w:sz w:val="16"/>
          <w:szCs w:val="16"/>
        </w:rPr>
        <w:t>(m) age(s)  ratio</w:t>
      </w:r>
    </w:p>
    <w:p w14:paraId="142D1ACC"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07:10:00.000   32.560273272 -116.953525346   118.6783   </w:t>
      </w:r>
      <w:proofErr w:type="gramStart"/>
      <w:r>
        <w:rPr>
          <w:rFonts w:ascii="Courier New" w:hAnsi="Courier New"/>
          <w:b/>
          <w:sz w:val="16"/>
          <w:szCs w:val="16"/>
        </w:rPr>
        <w:t>1  10</w:t>
      </w:r>
      <w:proofErr w:type="gramEnd"/>
      <w:r>
        <w:rPr>
          <w:rFonts w:ascii="Courier New" w:hAnsi="Courier New"/>
          <w:b/>
          <w:sz w:val="16"/>
          <w:szCs w:val="16"/>
        </w:rPr>
        <w:t xml:space="preserve">   0.0186   0.0202   0.0899  -0.0072   0.0089  -0.0249   0.00    4.5</w:t>
      </w:r>
    </w:p>
    <w:p w14:paraId="2169B8A3"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07:10:10.000   32.560273266 -116.953525340   118.6877   </w:t>
      </w:r>
      <w:proofErr w:type="gramStart"/>
      <w:r>
        <w:rPr>
          <w:rFonts w:ascii="Courier New" w:hAnsi="Courier New"/>
          <w:b/>
          <w:sz w:val="16"/>
          <w:szCs w:val="16"/>
        </w:rPr>
        <w:t>1  10</w:t>
      </w:r>
      <w:proofErr w:type="gramEnd"/>
      <w:r>
        <w:rPr>
          <w:rFonts w:ascii="Courier New" w:hAnsi="Courier New"/>
          <w:b/>
          <w:sz w:val="16"/>
          <w:szCs w:val="16"/>
        </w:rPr>
        <w:t xml:space="preserve">   0.0144   0.0154   0.0776  -0.0058   0.0082  -0.0199   0.00    5.3</w:t>
      </w:r>
    </w:p>
    <w:p w14:paraId="6FDD055A"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07:10:20.000   32.560273262 -116.953525365   118.6853   </w:t>
      </w:r>
      <w:proofErr w:type="gramStart"/>
      <w:r>
        <w:rPr>
          <w:rFonts w:ascii="Courier New" w:hAnsi="Courier New"/>
          <w:b/>
          <w:sz w:val="16"/>
          <w:szCs w:val="16"/>
        </w:rPr>
        <w:t>1  10</w:t>
      </w:r>
      <w:proofErr w:type="gramEnd"/>
      <w:r>
        <w:rPr>
          <w:rFonts w:ascii="Courier New" w:hAnsi="Courier New"/>
          <w:b/>
          <w:sz w:val="16"/>
          <w:szCs w:val="16"/>
        </w:rPr>
        <w:t xml:space="preserve">   0.0124   0.0131   0.0720  -0.0051   0.0078  -0.0173   0.00    5.3</w:t>
      </w:r>
    </w:p>
    <w:p w14:paraId="0D233A1F"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07:10:30.000   32.560273251 -116.953525345   118.6825   </w:t>
      </w:r>
      <w:proofErr w:type="gramStart"/>
      <w:r>
        <w:rPr>
          <w:rFonts w:ascii="Courier New" w:hAnsi="Courier New"/>
          <w:b/>
          <w:sz w:val="16"/>
          <w:szCs w:val="16"/>
        </w:rPr>
        <w:t>1  10</w:t>
      </w:r>
      <w:proofErr w:type="gramEnd"/>
      <w:r>
        <w:rPr>
          <w:rFonts w:ascii="Courier New" w:hAnsi="Courier New"/>
          <w:b/>
          <w:sz w:val="16"/>
          <w:szCs w:val="16"/>
        </w:rPr>
        <w:t xml:space="preserve">   0.0111   0.0117   0.0686  -0.0046   0.0075  -0.0157   0.00    5.6</w:t>
      </w:r>
    </w:p>
    <w:p w14:paraId="1B796472"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07:10:40.000   32.560273275 -116.953525412   118.6827   </w:t>
      </w:r>
      <w:proofErr w:type="gramStart"/>
      <w:r>
        <w:rPr>
          <w:rFonts w:ascii="Courier New" w:hAnsi="Courier New"/>
          <w:b/>
          <w:sz w:val="16"/>
          <w:szCs w:val="16"/>
        </w:rPr>
        <w:t>1  10</w:t>
      </w:r>
      <w:proofErr w:type="gramEnd"/>
      <w:r>
        <w:rPr>
          <w:rFonts w:ascii="Courier New" w:hAnsi="Courier New"/>
          <w:b/>
          <w:sz w:val="16"/>
          <w:szCs w:val="16"/>
        </w:rPr>
        <w:t xml:space="preserve">   0.0103   0.0108   0.0662  -0.0043   0.0073  -0.0146   0.00    4.7</w:t>
      </w:r>
    </w:p>
    <w:p w14:paraId="1B0F3133"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07:10:50.000   32.560273277 -116.953525429   118.6812   </w:t>
      </w:r>
      <w:proofErr w:type="gramStart"/>
      <w:r>
        <w:rPr>
          <w:rFonts w:ascii="Courier New" w:hAnsi="Courier New"/>
          <w:b/>
          <w:sz w:val="16"/>
          <w:szCs w:val="16"/>
        </w:rPr>
        <w:t>1  10</w:t>
      </w:r>
      <w:proofErr w:type="gramEnd"/>
      <w:r>
        <w:rPr>
          <w:rFonts w:ascii="Courier New" w:hAnsi="Courier New"/>
          <w:b/>
          <w:sz w:val="16"/>
          <w:szCs w:val="16"/>
        </w:rPr>
        <w:t xml:space="preserve">   0.0097   0.0102   0.0644  -0.0041   0.0071  -0.0138   0.00    4.1</w:t>
      </w:r>
    </w:p>
    <w:p w14:paraId="30DF2574"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07:11:00.000   32.560273249 -116.953525449   118.6817   </w:t>
      </w:r>
      <w:proofErr w:type="gramStart"/>
      <w:r>
        <w:rPr>
          <w:rFonts w:ascii="Courier New" w:hAnsi="Courier New"/>
          <w:b/>
          <w:sz w:val="16"/>
          <w:szCs w:val="16"/>
        </w:rPr>
        <w:t>1  10</w:t>
      </w:r>
      <w:proofErr w:type="gramEnd"/>
      <w:r>
        <w:rPr>
          <w:rFonts w:ascii="Courier New" w:hAnsi="Courier New"/>
          <w:b/>
          <w:sz w:val="16"/>
          <w:szCs w:val="16"/>
        </w:rPr>
        <w:t xml:space="preserve">   0.0092   0.0097   0.0630  -0.0039   0.0069  -0.0132   0.00    4.2</w:t>
      </w:r>
    </w:p>
    <w:p w14:paraId="7BACA841"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07:11:10.000   32.560273271 -116.953525464   118.6729   </w:t>
      </w:r>
      <w:proofErr w:type="gramStart"/>
      <w:r>
        <w:rPr>
          <w:rFonts w:ascii="Courier New" w:hAnsi="Courier New"/>
          <w:b/>
          <w:sz w:val="16"/>
          <w:szCs w:val="16"/>
        </w:rPr>
        <w:t>1  10</w:t>
      </w:r>
      <w:proofErr w:type="gramEnd"/>
      <w:r>
        <w:rPr>
          <w:rFonts w:ascii="Courier New" w:hAnsi="Courier New"/>
          <w:b/>
          <w:sz w:val="16"/>
          <w:szCs w:val="16"/>
        </w:rPr>
        <w:t xml:space="preserve">   0.0088   0.0093   0.0618  -0.0038   0.0067  -0.0127   0.00    5.2</w:t>
      </w:r>
    </w:p>
    <w:p w14:paraId="29BFD301"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07:11:20.000   32.560273246 -116.953525468   118.6772   </w:t>
      </w:r>
      <w:proofErr w:type="gramStart"/>
      <w:r>
        <w:rPr>
          <w:rFonts w:ascii="Courier New" w:hAnsi="Courier New"/>
          <w:b/>
          <w:sz w:val="16"/>
          <w:szCs w:val="16"/>
        </w:rPr>
        <w:t>1  10</w:t>
      </w:r>
      <w:proofErr w:type="gramEnd"/>
      <w:r>
        <w:rPr>
          <w:rFonts w:ascii="Courier New" w:hAnsi="Courier New"/>
          <w:b/>
          <w:sz w:val="16"/>
          <w:szCs w:val="16"/>
        </w:rPr>
        <w:t xml:space="preserve">   0.0085   0.0089   0.0607  -0.0037   0.0066  -0.0123   0.00    6.1</w:t>
      </w:r>
    </w:p>
    <w:p w14:paraId="3F0E9DE9"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07:11:30.000   32.560273219 -116.953525461   118.6733   </w:t>
      </w:r>
      <w:proofErr w:type="gramStart"/>
      <w:r>
        <w:rPr>
          <w:rFonts w:ascii="Courier New" w:hAnsi="Courier New"/>
          <w:b/>
          <w:sz w:val="16"/>
          <w:szCs w:val="16"/>
        </w:rPr>
        <w:t>1  10</w:t>
      </w:r>
      <w:proofErr w:type="gramEnd"/>
      <w:r>
        <w:rPr>
          <w:rFonts w:ascii="Courier New" w:hAnsi="Courier New"/>
          <w:b/>
          <w:sz w:val="16"/>
          <w:szCs w:val="16"/>
        </w:rPr>
        <w:t xml:space="preserve">   0.0083   0.0087   0.0598  -0.0036   0.0065  -0.0119   0.00    7.9</w:t>
      </w:r>
    </w:p>
    <w:p w14:paraId="2ECCD79A"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07:11:40.000   32.560273216 -116.953525478   118.6771   </w:t>
      </w:r>
      <w:proofErr w:type="gramStart"/>
      <w:r>
        <w:rPr>
          <w:rFonts w:ascii="Courier New" w:hAnsi="Courier New"/>
          <w:b/>
          <w:sz w:val="16"/>
          <w:szCs w:val="16"/>
        </w:rPr>
        <w:t>1  10</w:t>
      </w:r>
      <w:proofErr w:type="gramEnd"/>
      <w:r>
        <w:rPr>
          <w:rFonts w:ascii="Courier New" w:hAnsi="Courier New"/>
          <w:b/>
          <w:sz w:val="16"/>
          <w:szCs w:val="16"/>
        </w:rPr>
        <w:t xml:space="preserve">   0.0081   0.0085   0.0590  -0.0035   0.0064  -0.0117   0.00    9.0</w:t>
      </w:r>
    </w:p>
    <w:p w14:paraId="0377EE44"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07:11:50.000   32.560273206 -116.953525489   118.6726   </w:t>
      </w:r>
      <w:proofErr w:type="gramStart"/>
      <w:r>
        <w:rPr>
          <w:rFonts w:ascii="Courier New" w:hAnsi="Courier New"/>
          <w:b/>
          <w:sz w:val="16"/>
          <w:szCs w:val="16"/>
        </w:rPr>
        <w:t>1  10</w:t>
      </w:r>
      <w:proofErr w:type="gramEnd"/>
      <w:r>
        <w:rPr>
          <w:rFonts w:ascii="Courier New" w:hAnsi="Courier New"/>
          <w:b/>
          <w:sz w:val="16"/>
          <w:szCs w:val="16"/>
        </w:rPr>
        <w:t xml:space="preserve">   0.0079   0.0083   0.0582  -0.0035   0.0062  -0.0114   0.00    8.6</w:t>
      </w:r>
    </w:p>
    <w:p w14:paraId="2AFC4679" w14:textId="77777777" w:rsidR="007F763E" w:rsidRDefault="004A65AE">
      <w:pPr>
        <w:snapToGrid w:val="0"/>
        <w:rPr>
          <w:rFonts w:ascii="Courier New" w:hAnsi="Courier New"/>
          <w:b/>
          <w:sz w:val="16"/>
          <w:szCs w:val="16"/>
        </w:rPr>
      </w:pPr>
      <w:r>
        <w:rPr>
          <w:rFonts w:ascii="Courier New" w:hAnsi="Courier New"/>
          <w:b/>
          <w:sz w:val="16"/>
          <w:szCs w:val="16"/>
        </w:rPr>
        <w:t xml:space="preserve">2009/07/15 07:12:00.000   32.560273201 -116.953525497   118.6744   </w:t>
      </w:r>
      <w:proofErr w:type="gramStart"/>
      <w:r>
        <w:rPr>
          <w:rFonts w:ascii="Courier New" w:hAnsi="Courier New"/>
          <w:b/>
          <w:sz w:val="16"/>
          <w:szCs w:val="16"/>
        </w:rPr>
        <w:t>1  10</w:t>
      </w:r>
      <w:proofErr w:type="gramEnd"/>
      <w:r>
        <w:rPr>
          <w:rFonts w:ascii="Courier New" w:hAnsi="Courier New"/>
          <w:b/>
          <w:sz w:val="16"/>
          <w:szCs w:val="16"/>
        </w:rPr>
        <w:t xml:space="preserve">   0.0078   0.0081   0.0575  -0.0034   0.0061  -0.0112   0.00    7.5</w:t>
      </w:r>
    </w:p>
    <w:p w14:paraId="2B286A66" w14:textId="77777777" w:rsidR="007F763E" w:rsidRDefault="004A65AE">
      <w:pPr>
        <w:snapToGrid w:val="0"/>
        <w:rPr>
          <w:rFonts w:ascii="Courier New" w:hAnsi="Courier New"/>
          <w:b/>
          <w:sz w:val="22"/>
        </w:rPr>
      </w:pPr>
      <w:r>
        <w:rPr>
          <w:rFonts w:ascii="Courier New" w:hAnsi="Courier New"/>
          <w:b/>
          <w:sz w:val="16"/>
          <w:szCs w:val="16"/>
        </w:rPr>
        <w:t xml:space="preserve">2009/07/15 07:12:10.000   32.560273212 -116.953525455   118.6731   </w:t>
      </w:r>
      <w:proofErr w:type="gramStart"/>
      <w:r>
        <w:rPr>
          <w:rFonts w:ascii="Courier New" w:hAnsi="Courier New"/>
          <w:b/>
          <w:sz w:val="16"/>
          <w:szCs w:val="16"/>
        </w:rPr>
        <w:t>1  10</w:t>
      </w:r>
      <w:proofErr w:type="gramEnd"/>
      <w:r>
        <w:rPr>
          <w:rFonts w:ascii="Courier New" w:hAnsi="Courier New"/>
          <w:b/>
          <w:sz w:val="16"/>
          <w:szCs w:val="16"/>
        </w:rPr>
        <w:t xml:space="preserve">   0.0077   0.0080   0.0568  -0.0034   0.0060  -0.0110   0.00    7.9</w:t>
      </w:r>
      <w:r>
        <w:br w:type="page"/>
      </w:r>
    </w:p>
    <w:p w14:paraId="488687BF" w14:textId="77777777" w:rsidR="007F763E" w:rsidRDefault="004A65AE">
      <w:pPr>
        <w:pStyle w:val="Heading2"/>
      </w:pPr>
      <w:bookmarkStart w:id="139" w:name="_Toc239934775"/>
      <w:bookmarkStart w:id="140" w:name="_Toc239934888"/>
      <w:bookmarkStart w:id="141" w:name="_Toc239994148"/>
      <w:bookmarkStart w:id="142" w:name="_Toc240041981"/>
      <w:bookmarkStart w:id="143" w:name="_Toc352540075"/>
      <w:bookmarkStart w:id="144" w:name="_Toc91057236"/>
      <w:r>
        <w:lastRenderedPageBreak/>
        <w:t>B.2</w:t>
      </w:r>
      <w:r>
        <w:tab/>
        <w:t>SBAS Log File</w:t>
      </w:r>
      <w:bookmarkEnd w:id="139"/>
      <w:bookmarkEnd w:id="140"/>
      <w:bookmarkEnd w:id="141"/>
      <w:bookmarkEnd w:id="142"/>
      <w:bookmarkEnd w:id="143"/>
      <w:bookmarkEnd w:id="144"/>
    </w:p>
    <w:p w14:paraId="6C12892B" w14:textId="77777777" w:rsidR="007F763E" w:rsidRDefault="007F763E"/>
    <w:p w14:paraId="1E252E36" w14:textId="77777777" w:rsidR="007F763E" w:rsidRDefault="004A65AE">
      <w:pPr>
        <w:rPr>
          <w:rFonts w:ascii="Courier New" w:hAnsi="Courier New"/>
          <w:b/>
          <w:sz w:val="20"/>
        </w:rPr>
      </w:pPr>
      <w:r>
        <w:rPr>
          <w:rFonts w:ascii="Courier New" w:hAnsi="Courier New"/>
          <w:b/>
          <w:sz w:val="20"/>
        </w:rPr>
        <w:t>DESCRIPTION</w:t>
      </w:r>
    </w:p>
    <w:p w14:paraId="136A7D33" w14:textId="77777777" w:rsidR="007F763E" w:rsidRDefault="007F763E">
      <w:pPr>
        <w:snapToGrid w:val="0"/>
        <w:rPr>
          <w:rFonts w:ascii="Courier New" w:hAnsi="Courier New"/>
          <w:sz w:val="16"/>
          <w:szCs w:val="16"/>
        </w:rPr>
      </w:pPr>
    </w:p>
    <w:p w14:paraId="7751CE1D" w14:textId="77777777" w:rsidR="007F763E" w:rsidRDefault="004A65AE">
      <w:r>
        <w:t>A SBAS log file is output of RTKCONV, that is a text file in which a line contains a SBAS message captured by the GPS/GNSS receiver. The following table shows the format of the SBAS log file.</w:t>
      </w:r>
    </w:p>
    <w:p w14:paraId="185D1E68"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7AF4E3BD" w14:textId="77777777">
        <w:trPr>
          <w:trHeight w:val="434"/>
          <w:tblHeader/>
        </w:trPr>
        <w:tc>
          <w:tcPr>
            <w:tcW w:w="504" w:type="dxa"/>
            <w:tcBorders>
              <w:top w:val="single" w:sz="4" w:space="0" w:color="000000"/>
              <w:bottom w:val="double" w:sz="4" w:space="0" w:color="000000"/>
            </w:tcBorders>
            <w:vAlign w:val="center"/>
          </w:tcPr>
          <w:p w14:paraId="4764369A" w14:textId="77777777" w:rsidR="007F763E" w:rsidRDefault="004A65AE">
            <w:pPr>
              <w:jc w:val="center"/>
            </w:pPr>
            <w:r>
              <w:t>No</w:t>
            </w:r>
          </w:p>
        </w:tc>
        <w:tc>
          <w:tcPr>
            <w:tcW w:w="1425" w:type="dxa"/>
            <w:tcBorders>
              <w:top w:val="single" w:sz="4" w:space="0" w:color="000000"/>
              <w:bottom w:val="double" w:sz="4" w:space="0" w:color="000000"/>
            </w:tcBorders>
            <w:vAlign w:val="center"/>
          </w:tcPr>
          <w:p w14:paraId="6A8F7BF9"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1D93EAFB"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4EAA6BC2" w14:textId="77777777" w:rsidR="007F763E" w:rsidRDefault="004A65AE">
            <w:pPr>
              <w:jc w:val="center"/>
            </w:pPr>
            <w:r>
              <w:t>Notes</w:t>
            </w:r>
          </w:p>
        </w:tc>
      </w:tr>
      <w:tr w:rsidR="007F763E" w14:paraId="7C6E6581" w14:textId="77777777">
        <w:tc>
          <w:tcPr>
            <w:tcW w:w="504" w:type="dxa"/>
            <w:tcBorders>
              <w:top w:val="double" w:sz="4" w:space="0" w:color="000000"/>
              <w:bottom w:val="single" w:sz="4" w:space="0" w:color="000000"/>
            </w:tcBorders>
          </w:tcPr>
          <w:p w14:paraId="1FD1C9F1" w14:textId="77777777" w:rsidR="007F763E" w:rsidRDefault="004A65AE">
            <w:r>
              <w:t>1</w:t>
            </w:r>
          </w:p>
        </w:tc>
        <w:tc>
          <w:tcPr>
            <w:tcW w:w="1425" w:type="dxa"/>
            <w:tcBorders>
              <w:top w:val="double" w:sz="4" w:space="0" w:color="000000"/>
              <w:bottom w:val="single" w:sz="4" w:space="0" w:color="000000"/>
            </w:tcBorders>
          </w:tcPr>
          <w:p w14:paraId="4E3CD4D4" w14:textId="77777777" w:rsidR="007F763E" w:rsidRDefault="004A65AE">
            <w:r>
              <w:t>SBAS messages</w:t>
            </w:r>
          </w:p>
        </w:tc>
        <w:tc>
          <w:tcPr>
            <w:tcW w:w="5606" w:type="dxa"/>
            <w:tcBorders>
              <w:top w:val="double" w:sz="4" w:space="0" w:color="000000"/>
              <w:bottom w:val="single" w:sz="4" w:space="0" w:color="000000"/>
            </w:tcBorders>
          </w:tcPr>
          <w:p w14:paraId="0EBD9E4A" w14:textId="77777777" w:rsidR="007F763E" w:rsidRDefault="004A65AE">
            <w:r>
              <w:t>A line contains a SBAS navigation data frame, which consists of the</w:t>
            </w:r>
          </w:p>
          <w:p w14:paraId="1B6E251F" w14:textId="77777777" w:rsidR="007F763E" w:rsidRDefault="004A65AE">
            <w:r>
              <w:t>following fields.</w:t>
            </w:r>
          </w:p>
        </w:tc>
        <w:tc>
          <w:tcPr>
            <w:tcW w:w="1185" w:type="dxa"/>
            <w:tcBorders>
              <w:top w:val="double" w:sz="4" w:space="0" w:color="000000"/>
              <w:bottom w:val="single" w:sz="4" w:space="0" w:color="000000"/>
            </w:tcBorders>
          </w:tcPr>
          <w:p w14:paraId="6B92DE7E" w14:textId="77777777" w:rsidR="007F763E" w:rsidRDefault="007F763E"/>
        </w:tc>
      </w:tr>
      <w:tr w:rsidR="007F763E" w14:paraId="23BC22C2" w14:textId="77777777">
        <w:tc>
          <w:tcPr>
            <w:tcW w:w="504" w:type="dxa"/>
            <w:tcBorders>
              <w:top w:val="single" w:sz="4" w:space="0" w:color="000000"/>
              <w:bottom w:val="single" w:sz="4" w:space="0" w:color="000000"/>
            </w:tcBorders>
          </w:tcPr>
          <w:p w14:paraId="32390F0F" w14:textId="77777777" w:rsidR="007F763E" w:rsidRDefault="004A65AE">
            <w:r>
              <w:t>(1)</w:t>
            </w:r>
          </w:p>
        </w:tc>
        <w:tc>
          <w:tcPr>
            <w:tcW w:w="1425" w:type="dxa"/>
            <w:tcBorders>
              <w:top w:val="single" w:sz="4" w:space="0" w:color="000000"/>
              <w:bottom w:val="single" w:sz="4" w:space="0" w:color="000000"/>
            </w:tcBorders>
          </w:tcPr>
          <w:p w14:paraId="52037C67" w14:textId="77777777" w:rsidR="007F763E" w:rsidRDefault="004A65AE">
            <w:r>
              <w:t>GPS week</w:t>
            </w:r>
          </w:p>
          <w:p w14:paraId="6AC85FF8" w14:textId="77777777" w:rsidR="007F763E" w:rsidRDefault="004A65AE">
            <w:r>
              <w:t>number</w:t>
            </w:r>
          </w:p>
        </w:tc>
        <w:tc>
          <w:tcPr>
            <w:tcW w:w="5606" w:type="dxa"/>
            <w:tcBorders>
              <w:top w:val="single" w:sz="4" w:space="0" w:color="000000"/>
              <w:bottom w:val="single" w:sz="4" w:space="0" w:color="000000"/>
            </w:tcBorders>
          </w:tcPr>
          <w:p w14:paraId="2416A428" w14:textId="77777777" w:rsidR="007F763E" w:rsidRDefault="004A65AE">
            <w:r>
              <w:t>GPS week number of SBAS navigation data frame.</w:t>
            </w:r>
          </w:p>
        </w:tc>
        <w:tc>
          <w:tcPr>
            <w:tcW w:w="1185" w:type="dxa"/>
            <w:tcBorders>
              <w:top w:val="single" w:sz="4" w:space="0" w:color="000000"/>
              <w:bottom w:val="single" w:sz="4" w:space="0" w:color="000000"/>
            </w:tcBorders>
          </w:tcPr>
          <w:p w14:paraId="13A45E23" w14:textId="77777777" w:rsidR="007F763E" w:rsidRDefault="007F763E"/>
        </w:tc>
      </w:tr>
      <w:tr w:rsidR="007F763E" w14:paraId="667546FE" w14:textId="77777777">
        <w:tc>
          <w:tcPr>
            <w:tcW w:w="504" w:type="dxa"/>
            <w:tcBorders>
              <w:top w:val="single" w:sz="4" w:space="0" w:color="000000"/>
              <w:bottom w:val="single" w:sz="4" w:space="0" w:color="000000"/>
            </w:tcBorders>
          </w:tcPr>
          <w:p w14:paraId="038E2F3E" w14:textId="77777777" w:rsidR="007F763E" w:rsidRDefault="004A65AE">
            <w:r>
              <w:t>(2)</w:t>
            </w:r>
          </w:p>
        </w:tc>
        <w:tc>
          <w:tcPr>
            <w:tcW w:w="1425" w:type="dxa"/>
            <w:tcBorders>
              <w:top w:val="single" w:sz="4" w:space="0" w:color="000000"/>
              <w:bottom w:val="single" w:sz="4" w:space="0" w:color="000000"/>
            </w:tcBorders>
          </w:tcPr>
          <w:p w14:paraId="00B70AEF" w14:textId="77777777" w:rsidR="007F763E" w:rsidRDefault="004A65AE">
            <w:r>
              <w:t>Time of week</w:t>
            </w:r>
          </w:p>
        </w:tc>
        <w:tc>
          <w:tcPr>
            <w:tcW w:w="5606" w:type="dxa"/>
            <w:tcBorders>
              <w:top w:val="single" w:sz="4" w:space="0" w:color="000000"/>
              <w:bottom w:val="single" w:sz="4" w:space="0" w:color="000000"/>
            </w:tcBorders>
          </w:tcPr>
          <w:p w14:paraId="092B2927" w14:textId="77777777" w:rsidR="007F763E" w:rsidRDefault="004A65AE">
            <w:r>
              <w:t>Time of week of SBAS navigation data frame in seconds.</w:t>
            </w:r>
          </w:p>
          <w:p w14:paraId="57D664BB" w14:textId="77777777" w:rsidR="007F763E" w:rsidRDefault="007F763E"/>
        </w:tc>
        <w:tc>
          <w:tcPr>
            <w:tcW w:w="1185" w:type="dxa"/>
            <w:tcBorders>
              <w:top w:val="single" w:sz="4" w:space="0" w:color="000000"/>
              <w:bottom w:val="single" w:sz="4" w:space="0" w:color="000000"/>
            </w:tcBorders>
          </w:tcPr>
          <w:p w14:paraId="56E33BAD" w14:textId="77777777" w:rsidR="007F763E" w:rsidRDefault="007F763E"/>
        </w:tc>
      </w:tr>
      <w:tr w:rsidR="007F763E" w14:paraId="1D0DAA31" w14:textId="77777777">
        <w:tc>
          <w:tcPr>
            <w:tcW w:w="504" w:type="dxa"/>
            <w:tcBorders>
              <w:top w:val="single" w:sz="4" w:space="0" w:color="000000"/>
              <w:bottom w:val="single" w:sz="4" w:space="0" w:color="000000"/>
            </w:tcBorders>
          </w:tcPr>
          <w:p w14:paraId="3C3174BC" w14:textId="77777777" w:rsidR="007F763E" w:rsidRDefault="004A65AE">
            <w:r>
              <w:t>(3)</w:t>
            </w:r>
          </w:p>
        </w:tc>
        <w:tc>
          <w:tcPr>
            <w:tcW w:w="1425" w:type="dxa"/>
            <w:tcBorders>
              <w:top w:val="single" w:sz="4" w:space="0" w:color="000000"/>
              <w:bottom w:val="single" w:sz="4" w:space="0" w:color="000000"/>
            </w:tcBorders>
          </w:tcPr>
          <w:p w14:paraId="505830CE" w14:textId="77777777" w:rsidR="007F763E" w:rsidRDefault="004A65AE">
            <w:r>
              <w:t>PRN number</w:t>
            </w:r>
          </w:p>
        </w:tc>
        <w:tc>
          <w:tcPr>
            <w:tcW w:w="5606" w:type="dxa"/>
            <w:tcBorders>
              <w:top w:val="single" w:sz="4" w:space="0" w:color="000000"/>
              <w:bottom w:val="single" w:sz="4" w:space="0" w:color="000000"/>
            </w:tcBorders>
          </w:tcPr>
          <w:p w14:paraId="625526E0" w14:textId="77777777" w:rsidR="007F763E" w:rsidRDefault="004A65AE">
            <w:r>
              <w:t>PRN number of SBAS satellite transmitting the navigation data</w:t>
            </w:r>
          </w:p>
          <w:p w14:paraId="77C1499F" w14:textId="77777777" w:rsidR="007F763E" w:rsidRDefault="007F763E"/>
        </w:tc>
        <w:tc>
          <w:tcPr>
            <w:tcW w:w="1185" w:type="dxa"/>
            <w:tcBorders>
              <w:top w:val="single" w:sz="4" w:space="0" w:color="000000"/>
              <w:bottom w:val="single" w:sz="4" w:space="0" w:color="000000"/>
            </w:tcBorders>
          </w:tcPr>
          <w:p w14:paraId="4D324854" w14:textId="77777777" w:rsidR="007F763E" w:rsidRDefault="007F763E"/>
        </w:tc>
      </w:tr>
      <w:tr w:rsidR="007F763E" w14:paraId="6059B1A0" w14:textId="77777777">
        <w:tc>
          <w:tcPr>
            <w:tcW w:w="504" w:type="dxa"/>
            <w:tcBorders>
              <w:top w:val="single" w:sz="4" w:space="0" w:color="000000"/>
              <w:bottom w:val="single" w:sz="4" w:space="0" w:color="000000"/>
            </w:tcBorders>
          </w:tcPr>
          <w:p w14:paraId="3046CDF4" w14:textId="77777777" w:rsidR="007F763E" w:rsidRDefault="004A65AE">
            <w:r>
              <w:t>(4)</w:t>
            </w:r>
          </w:p>
        </w:tc>
        <w:tc>
          <w:tcPr>
            <w:tcW w:w="1425" w:type="dxa"/>
            <w:tcBorders>
              <w:top w:val="single" w:sz="4" w:space="0" w:color="000000"/>
              <w:bottom w:val="single" w:sz="4" w:space="0" w:color="000000"/>
            </w:tcBorders>
          </w:tcPr>
          <w:p w14:paraId="2757CD4D" w14:textId="77777777" w:rsidR="007F763E" w:rsidRDefault="004A65AE">
            <w:r>
              <w:t>Message type</w:t>
            </w:r>
          </w:p>
        </w:tc>
        <w:tc>
          <w:tcPr>
            <w:tcW w:w="5606" w:type="dxa"/>
            <w:tcBorders>
              <w:top w:val="single" w:sz="4" w:space="0" w:color="000000"/>
              <w:bottom w:val="single" w:sz="4" w:space="0" w:color="000000"/>
            </w:tcBorders>
          </w:tcPr>
          <w:p w14:paraId="6E6BDDA2" w14:textId="77777777" w:rsidR="007F763E" w:rsidRDefault="004A65AE">
            <w:r>
              <w:t xml:space="preserve">The </w:t>
            </w:r>
            <w:proofErr w:type="gramStart"/>
            <w:r>
              <w:t>type</w:t>
            </w:r>
            <w:proofErr w:type="gramEnd"/>
            <w:r>
              <w:t xml:space="preserve"> ID of the SBAS message in the frame (0 - 63). Refer SBAS</w:t>
            </w:r>
          </w:p>
          <w:p w14:paraId="3B2287D0" w14:textId="77777777" w:rsidR="007F763E" w:rsidRDefault="004A65AE">
            <w:r>
              <w:t>specifications for details:</w:t>
            </w:r>
          </w:p>
          <w:p w14:paraId="36C1090F" w14:textId="77777777" w:rsidR="007F763E" w:rsidRDefault="004A65AE">
            <w:r>
              <w:t>RTCA/DO-229C, Minimum operational performance standards for</w:t>
            </w:r>
          </w:p>
          <w:p w14:paraId="26855DC4" w14:textId="77777777" w:rsidR="007F763E" w:rsidRDefault="004A65AE">
            <w:r>
              <w:t>Global Positioning System/Wide Area Augmentation system</w:t>
            </w:r>
          </w:p>
          <w:p w14:paraId="656AEF75" w14:textId="77777777" w:rsidR="007F763E" w:rsidRDefault="004A65AE">
            <w:r>
              <w:t>airborne equipment</w:t>
            </w:r>
          </w:p>
        </w:tc>
        <w:tc>
          <w:tcPr>
            <w:tcW w:w="1185" w:type="dxa"/>
            <w:tcBorders>
              <w:top w:val="single" w:sz="4" w:space="0" w:color="000000"/>
              <w:bottom w:val="single" w:sz="4" w:space="0" w:color="000000"/>
            </w:tcBorders>
          </w:tcPr>
          <w:p w14:paraId="527151BD" w14:textId="77777777" w:rsidR="007F763E" w:rsidRDefault="007F763E"/>
        </w:tc>
      </w:tr>
      <w:tr w:rsidR="007F763E" w14:paraId="743107AE" w14:textId="77777777">
        <w:tc>
          <w:tcPr>
            <w:tcW w:w="504" w:type="dxa"/>
            <w:tcBorders>
              <w:top w:val="single" w:sz="4" w:space="0" w:color="000000"/>
              <w:bottom w:val="single" w:sz="4" w:space="0" w:color="000000"/>
            </w:tcBorders>
          </w:tcPr>
          <w:p w14:paraId="6C002B87" w14:textId="77777777" w:rsidR="007F763E" w:rsidRDefault="004A65AE">
            <w:r>
              <w:t>(5)</w:t>
            </w:r>
          </w:p>
        </w:tc>
        <w:tc>
          <w:tcPr>
            <w:tcW w:w="1425" w:type="dxa"/>
            <w:tcBorders>
              <w:top w:val="single" w:sz="4" w:space="0" w:color="000000"/>
              <w:bottom w:val="single" w:sz="4" w:space="0" w:color="000000"/>
            </w:tcBorders>
          </w:tcPr>
          <w:p w14:paraId="5D92C32A" w14:textId="77777777" w:rsidR="007F763E" w:rsidRDefault="004A65AE">
            <w:r>
              <w:t>Separator</w:t>
            </w:r>
          </w:p>
        </w:tc>
        <w:tc>
          <w:tcPr>
            <w:tcW w:w="5606" w:type="dxa"/>
            <w:tcBorders>
              <w:top w:val="single" w:sz="4" w:space="0" w:color="000000"/>
              <w:bottom w:val="single" w:sz="4" w:space="0" w:color="000000"/>
            </w:tcBorders>
          </w:tcPr>
          <w:p w14:paraId="62561C77" w14:textId="77777777" w:rsidR="007F763E" w:rsidRDefault="004A65AE">
            <w:r>
              <w:t xml:space="preserve"> </w:t>
            </w:r>
            <w:r>
              <w:rPr>
                <w:rFonts w:ascii="Courier New" w:hAnsi="Courier New" w:cs="Courier New"/>
                <w:b/>
              </w:rPr>
              <w:t>:</w:t>
            </w:r>
          </w:p>
          <w:p w14:paraId="1C8EE4E3" w14:textId="77777777" w:rsidR="007F763E" w:rsidRDefault="007F763E"/>
        </w:tc>
        <w:tc>
          <w:tcPr>
            <w:tcW w:w="1185" w:type="dxa"/>
            <w:tcBorders>
              <w:top w:val="single" w:sz="4" w:space="0" w:color="000000"/>
              <w:bottom w:val="single" w:sz="4" w:space="0" w:color="000000"/>
            </w:tcBorders>
          </w:tcPr>
          <w:p w14:paraId="30EFA245" w14:textId="77777777" w:rsidR="007F763E" w:rsidRDefault="007F763E"/>
        </w:tc>
      </w:tr>
      <w:tr w:rsidR="007F763E" w14:paraId="4D17E1A6" w14:textId="77777777">
        <w:tc>
          <w:tcPr>
            <w:tcW w:w="504" w:type="dxa"/>
            <w:tcBorders>
              <w:top w:val="single" w:sz="4" w:space="0" w:color="000000"/>
              <w:bottom w:val="single" w:sz="4" w:space="0" w:color="000000"/>
            </w:tcBorders>
          </w:tcPr>
          <w:p w14:paraId="18009D84" w14:textId="77777777" w:rsidR="007F763E" w:rsidRDefault="004A65AE">
            <w:r>
              <w:t>(6)</w:t>
            </w:r>
          </w:p>
        </w:tc>
        <w:tc>
          <w:tcPr>
            <w:tcW w:w="1425" w:type="dxa"/>
            <w:tcBorders>
              <w:top w:val="single" w:sz="4" w:space="0" w:color="000000"/>
              <w:bottom w:val="single" w:sz="4" w:space="0" w:color="000000"/>
            </w:tcBorders>
          </w:tcPr>
          <w:p w14:paraId="6AA79BCE" w14:textId="77777777" w:rsidR="007F763E" w:rsidRDefault="004A65AE">
            <w:r>
              <w:t>SBAS message</w:t>
            </w:r>
          </w:p>
        </w:tc>
        <w:tc>
          <w:tcPr>
            <w:tcW w:w="5606" w:type="dxa"/>
            <w:tcBorders>
              <w:top w:val="single" w:sz="4" w:space="0" w:color="000000"/>
              <w:bottom w:val="single" w:sz="4" w:space="0" w:color="000000"/>
            </w:tcBorders>
          </w:tcPr>
          <w:p w14:paraId="3B111949" w14:textId="77777777" w:rsidR="007F763E" w:rsidRDefault="004A65AE">
            <w:r>
              <w:t>Hexadecimal dump of a 226-bit SBAS message without 24-bit</w:t>
            </w:r>
          </w:p>
          <w:p w14:paraId="1A03CB21" w14:textId="77777777" w:rsidR="007F763E" w:rsidRDefault="004A65AE">
            <w:r>
              <w:t>parity field. The message tail is 0-padded to align to 8-bit boundary.</w:t>
            </w:r>
          </w:p>
          <w:p w14:paraId="1E948104" w14:textId="77777777" w:rsidR="007F763E" w:rsidRDefault="004A65AE">
            <w:r>
              <w:t>Refer SBAS specifications for the detailed message format.</w:t>
            </w:r>
          </w:p>
        </w:tc>
        <w:tc>
          <w:tcPr>
            <w:tcW w:w="1185" w:type="dxa"/>
            <w:tcBorders>
              <w:top w:val="single" w:sz="4" w:space="0" w:color="000000"/>
              <w:bottom w:val="single" w:sz="4" w:space="0" w:color="000000"/>
            </w:tcBorders>
          </w:tcPr>
          <w:p w14:paraId="422629A1" w14:textId="77777777" w:rsidR="007F763E" w:rsidRDefault="007F763E"/>
        </w:tc>
      </w:tr>
    </w:tbl>
    <w:p w14:paraId="2838872E" w14:textId="77777777" w:rsidR="007F763E" w:rsidRDefault="007F763E"/>
    <w:p w14:paraId="1BA6BC71" w14:textId="77777777" w:rsidR="007F763E" w:rsidRDefault="004A65AE">
      <w:pPr>
        <w:rPr>
          <w:rFonts w:ascii="Courier New" w:hAnsi="Courier New"/>
          <w:b/>
          <w:sz w:val="20"/>
        </w:rPr>
      </w:pPr>
      <w:r>
        <w:rPr>
          <w:rFonts w:ascii="Courier New" w:hAnsi="Courier New"/>
          <w:b/>
          <w:sz w:val="20"/>
        </w:rPr>
        <w:t>EXAMPLE</w:t>
      </w:r>
    </w:p>
    <w:p w14:paraId="6697EE86" w14:textId="77777777" w:rsidR="007F763E" w:rsidRDefault="007F763E">
      <w:pPr>
        <w:snapToGrid w:val="0"/>
        <w:rPr>
          <w:rFonts w:ascii="Courier New" w:hAnsi="Courier New" w:cs="Courier New"/>
          <w:sz w:val="16"/>
          <w:szCs w:val="16"/>
        </w:rPr>
      </w:pPr>
    </w:p>
    <w:p w14:paraId="6DA682B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1471 349007 137 </w:t>
      </w:r>
      <w:proofErr w:type="gramStart"/>
      <w:r>
        <w:rPr>
          <w:rFonts w:ascii="Courier New" w:hAnsi="Courier New" w:cs="Courier New"/>
          <w:b/>
          <w:sz w:val="16"/>
          <w:szCs w:val="16"/>
        </w:rPr>
        <w:t>25 :</w:t>
      </w:r>
      <w:proofErr w:type="gramEnd"/>
      <w:r>
        <w:rPr>
          <w:rFonts w:ascii="Courier New" w:hAnsi="Courier New" w:cs="Courier New"/>
          <w:b/>
          <w:sz w:val="16"/>
          <w:szCs w:val="16"/>
        </w:rPr>
        <w:t xml:space="preserve"> C666A0A7F1FE6000027F80000003468000000000000000000000000000</w:t>
      </w:r>
    </w:p>
    <w:p w14:paraId="27F17FD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1471 349007 129 </w:t>
      </w:r>
      <w:proofErr w:type="gramStart"/>
      <w:r>
        <w:rPr>
          <w:rFonts w:ascii="Courier New" w:hAnsi="Courier New" w:cs="Courier New"/>
          <w:b/>
          <w:sz w:val="16"/>
          <w:szCs w:val="16"/>
        </w:rPr>
        <w:t>25 :</w:t>
      </w:r>
      <w:proofErr w:type="gramEnd"/>
      <w:r>
        <w:rPr>
          <w:rFonts w:ascii="Courier New" w:hAnsi="Courier New" w:cs="Courier New"/>
          <w:b/>
          <w:sz w:val="16"/>
          <w:szCs w:val="16"/>
        </w:rPr>
        <w:t xml:space="preserve"> C666A0A7F4FE6004047F80000003468000000000000000000000000000</w:t>
      </w:r>
    </w:p>
    <w:p w14:paraId="76C35C4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1471 349008 </w:t>
      </w:r>
      <w:proofErr w:type="gramStart"/>
      <w:r>
        <w:rPr>
          <w:rFonts w:ascii="Courier New" w:hAnsi="Courier New" w:cs="Courier New"/>
          <w:b/>
          <w:sz w:val="16"/>
          <w:szCs w:val="16"/>
        </w:rPr>
        <w:t>129  4</w:t>
      </w:r>
      <w:proofErr w:type="gramEnd"/>
      <w:r>
        <w:rPr>
          <w:rFonts w:ascii="Courier New" w:hAnsi="Courier New" w:cs="Courier New"/>
          <w:b/>
          <w:sz w:val="16"/>
          <w:szCs w:val="16"/>
        </w:rPr>
        <w:t xml:space="preserve"> : 53109FFFFF5FFDFFDFFDFFFFC7FA9FFDFFDFFDFFDFFF9BBBBB33FFFFC0</w:t>
      </w:r>
    </w:p>
    <w:p w14:paraId="3FB93BC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1471 349008 </w:t>
      </w:r>
      <w:proofErr w:type="gramStart"/>
      <w:r>
        <w:rPr>
          <w:rFonts w:ascii="Courier New" w:hAnsi="Courier New" w:cs="Courier New"/>
          <w:b/>
          <w:sz w:val="16"/>
          <w:szCs w:val="16"/>
        </w:rPr>
        <w:t>137  4</w:t>
      </w:r>
      <w:proofErr w:type="gramEnd"/>
      <w:r>
        <w:rPr>
          <w:rFonts w:ascii="Courier New" w:hAnsi="Courier New" w:cs="Courier New"/>
          <w:b/>
          <w:sz w:val="16"/>
          <w:szCs w:val="16"/>
        </w:rPr>
        <w:t xml:space="preserve"> : 53129FFC001FFDFFDFFDFFFFA0009FFDFFDFFDFFDFFF9BBBBB33FFFFC0</w:t>
      </w:r>
    </w:p>
    <w:p w14:paraId="403755E0"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1471 349009 </w:t>
      </w:r>
      <w:proofErr w:type="gramStart"/>
      <w:r>
        <w:rPr>
          <w:rFonts w:ascii="Courier New" w:hAnsi="Courier New" w:cs="Courier New"/>
          <w:b/>
          <w:sz w:val="16"/>
          <w:szCs w:val="16"/>
        </w:rPr>
        <w:t>137  3</w:t>
      </w:r>
      <w:proofErr w:type="gramEnd"/>
      <w:r>
        <w:rPr>
          <w:rFonts w:ascii="Courier New" w:hAnsi="Courier New" w:cs="Courier New"/>
          <w:b/>
          <w:sz w:val="16"/>
          <w:szCs w:val="16"/>
        </w:rPr>
        <w:t xml:space="preserve"> : 9A0C9FFDFFDFFFFFDFFC017FF9FFDFFC009FFC015FFFBB97B9BB9FBB80</w:t>
      </w:r>
    </w:p>
    <w:p w14:paraId="25E653A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1471 349009 </w:t>
      </w:r>
      <w:proofErr w:type="gramStart"/>
      <w:r>
        <w:rPr>
          <w:rFonts w:ascii="Courier New" w:hAnsi="Courier New" w:cs="Courier New"/>
          <w:b/>
          <w:sz w:val="16"/>
          <w:szCs w:val="16"/>
        </w:rPr>
        <w:t>129  2</w:t>
      </w:r>
      <w:proofErr w:type="gramEnd"/>
      <w:r>
        <w:rPr>
          <w:rFonts w:ascii="Courier New" w:hAnsi="Courier New" w:cs="Courier New"/>
          <w:b/>
          <w:sz w:val="16"/>
          <w:szCs w:val="16"/>
        </w:rPr>
        <w:t xml:space="preserve"> : 9A0A9FFFFC9FFFFE9FFDFFDFFDFFDFFDFFFFF7F93FFBE79BBBBBB9FA00</w:t>
      </w:r>
    </w:p>
    <w:p w14:paraId="10233ED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1471 349010 </w:t>
      </w:r>
      <w:proofErr w:type="gramStart"/>
      <w:r>
        <w:rPr>
          <w:rFonts w:ascii="Courier New" w:hAnsi="Courier New" w:cs="Courier New"/>
          <w:b/>
          <w:sz w:val="16"/>
          <w:szCs w:val="16"/>
        </w:rPr>
        <w:t>137  2</w:t>
      </w:r>
      <w:proofErr w:type="gramEnd"/>
      <w:r>
        <w:rPr>
          <w:rFonts w:ascii="Courier New" w:hAnsi="Courier New" w:cs="Courier New"/>
          <w:b/>
          <w:sz w:val="16"/>
          <w:szCs w:val="16"/>
        </w:rPr>
        <w:t xml:space="preserve"> : C60A9FFFFD1FFFFFDFFDFFDFFDFFDFFDFFC003F88003E79FBBFBB9FA00</w:t>
      </w:r>
    </w:p>
    <w:p w14:paraId="332EF23C"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1471 349010 </w:t>
      </w:r>
      <w:proofErr w:type="gramStart"/>
      <w:r>
        <w:rPr>
          <w:rFonts w:ascii="Courier New" w:hAnsi="Courier New" w:cs="Courier New"/>
          <w:b/>
          <w:sz w:val="16"/>
          <w:szCs w:val="16"/>
        </w:rPr>
        <w:t>129  3</w:t>
      </w:r>
      <w:proofErr w:type="gramEnd"/>
      <w:r>
        <w:rPr>
          <w:rFonts w:ascii="Courier New" w:hAnsi="Courier New" w:cs="Courier New"/>
          <w:b/>
          <w:sz w:val="16"/>
          <w:szCs w:val="16"/>
        </w:rPr>
        <w:t xml:space="preserve"> : C60E9FFDFFDFFFFE9FFC007FEDFFDFFFFFDFFFFFDFFFBB97B9BB9FBB80</w:t>
      </w:r>
    </w:p>
    <w:p w14:paraId="2B0FB4C0"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1471 349011 137 </w:t>
      </w:r>
      <w:proofErr w:type="gramStart"/>
      <w:r>
        <w:rPr>
          <w:rFonts w:ascii="Courier New" w:hAnsi="Courier New" w:cs="Courier New"/>
          <w:b/>
          <w:sz w:val="16"/>
          <w:szCs w:val="16"/>
        </w:rPr>
        <w:t>26 :</w:t>
      </w:r>
      <w:proofErr w:type="gramEnd"/>
      <w:r>
        <w:rPr>
          <w:rFonts w:ascii="Courier New" w:hAnsi="Courier New" w:cs="Courier New"/>
          <w:b/>
          <w:sz w:val="16"/>
          <w:szCs w:val="16"/>
        </w:rPr>
        <w:t xml:space="preserve"> 536A0029E0EF0FF05F829C11C076033015A09D047037C1DE14F08FE000</w:t>
      </w:r>
    </w:p>
    <w:p w14:paraId="1495F22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1471 349011 129 </w:t>
      </w:r>
      <w:proofErr w:type="gramStart"/>
      <w:r>
        <w:rPr>
          <w:rFonts w:ascii="Courier New" w:hAnsi="Courier New" w:cs="Courier New"/>
          <w:b/>
          <w:sz w:val="16"/>
          <w:szCs w:val="16"/>
        </w:rPr>
        <w:t>26 :</w:t>
      </w:r>
      <w:proofErr w:type="gramEnd"/>
      <w:r>
        <w:rPr>
          <w:rFonts w:ascii="Courier New" w:hAnsi="Courier New" w:cs="Courier New"/>
          <w:b/>
          <w:sz w:val="16"/>
          <w:szCs w:val="16"/>
        </w:rPr>
        <w:t xml:space="preserve"> 536A0821A0DD05E82B813E0EF0F7897C27C12E08683B419C0BE057E000</w:t>
      </w:r>
    </w:p>
    <w:p w14:paraId="5776C7A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1471 349012 137 </w:t>
      </w:r>
      <w:proofErr w:type="gramStart"/>
      <w:r>
        <w:rPr>
          <w:rFonts w:ascii="Courier New" w:hAnsi="Courier New" w:cs="Courier New"/>
          <w:b/>
          <w:sz w:val="16"/>
          <w:szCs w:val="16"/>
        </w:rPr>
        <w:t>28 :</w:t>
      </w:r>
      <w:proofErr w:type="gramEnd"/>
      <w:r>
        <w:rPr>
          <w:rFonts w:ascii="Courier New" w:hAnsi="Courier New" w:cs="Courier New"/>
          <w:b/>
          <w:sz w:val="16"/>
          <w:szCs w:val="16"/>
        </w:rPr>
        <w:t xml:space="preserve"> 9A723440E44E810029FF1F1F379C0BC35D4BE2B8078F15903253960200</w:t>
      </w:r>
    </w:p>
    <w:p w14:paraId="02D678E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1471 349012 129 </w:t>
      </w:r>
      <w:proofErr w:type="gramStart"/>
      <w:r>
        <w:rPr>
          <w:rFonts w:ascii="Courier New" w:hAnsi="Courier New" w:cs="Courier New"/>
          <w:b/>
          <w:sz w:val="16"/>
          <w:szCs w:val="16"/>
        </w:rPr>
        <w:t>28 :</w:t>
      </w:r>
      <w:proofErr w:type="gramEnd"/>
      <w:r>
        <w:rPr>
          <w:rFonts w:ascii="Courier New" w:hAnsi="Courier New" w:cs="Courier New"/>
          <w:b/>
          <w:sz w:val="16"/>
          <w:szCs w:val="16"/>
        </w:rPr>
        <w:t xml:space="preserve"> 9A722CB5D8739087B46B107DA8D9E828694B55F843782100AF146AD980</w:t>
      </w:r>
    </w:p>
    <w:p w14:paraId="78E9464D"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1471 349013 </w:t>
      </w:r>
      <w:proofErr w:type="gramStart"/>
      <w:r>
        <w:rPr>
          <w:rFonts w:ascii="Courier New" w:hAnsi="Courier New" w:cs="Courier New"/>
          <w:b/>
          <w:sz w:val="16"/>
          <w:szCs w:val="16"/>
        </w:rPr>
        <w:t>129  9</w:t>
      </w:r>
      <w:proofErr w:type="gramEnd"/>
      <w:r>
        <w:rPr>
          <w:rFonts w:ascii="Courier New" w:hAnsi="Courier New" w:cs="Courier New"/>
          <w:b/>
          <w:sz w:val="16"/>
          <w:szCs w:val="16"/>
        </w:rPr>
        <w:t xml:space="preserve"> : C62434198D3F5D92BA855704800236DFE84FE06FFA47FE7FF0008E0240</w:t>
      </w:r>
    </w:p>
    <w:p w14:paraId="283AF901"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1471 349013 </w:t>
      </w:r>
      <w:proofErr w:type="gramStart"/>
      <w:r>
        <w:rPr>
          <w:rFonts w:ascii="Courier New" w:hAnsi="Courier New" w:cs="Courier New"/>
          <w:b/>
          <w:sz w:val="16"/>
          <w:szCs w:val="16"/>
        </w:rPr>
        <w:t>137  9</w:t>
      </w:r>
      <w:proofErr w:type="gramEnd"/>
      <w:r>
        <w:rPr>
          <w:rFonts w:ascii="Courier New" w:hAnsi="Courier New" w:cs="Courier New"/>
          <w:b/>
          <w:sz w:val="16"/>
          <w:szCs w:val="16"/>
        </w:rPr>
        <w:t xml:space="preserve"> : C6260C198D32310732404C1D40183CDFD187C8F3FF7FFD800FF7D6BE40</w:t>
      </w:r>
    </w:p>
    <w:p w14:paraId="796F5DAC"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1471 349014 </w:t>
      </w:r>
      <w:proofErr w:type="gramStart"/>
      <w:r>
        <w:rPr>
          <w:rFonts w:ascii="Courier New" w:hAnsi="Courier New" w:cs="Courier New"/>
          <w:b/>
          <w:sz w:val="16"/>
          <w:szCs w:val="16"/>
        </w:rPr>
        <w:t>129  4</w:t>
      </w:r>
      <w:proofErr w:type="gramEnd"/>
      <w:r>
        <w:rPr>
          <w:rFonts w:ascii="Courier New" w:hAnsi="Courier New" w:cs="Courier New"/>
          <w:b/>
          <w:sz w:val="16"/>
          <w:szCs w:val="16"/>
        </w:rPr>
        <w:t xml:space="preserve"> : 53119FFFFF9FFDFFDFFDFFFFD3FA5FFDFFDFFDFFDFFF9BBBBB33FFFFC0</w:t>
      </w:r>
    </w:p>
    <w:p w14:paraId="4069862C"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1471 349014 </w:t>
      </w:r>
      <w:proofErr w:type="gramStart"/>
      <w:r>
        <w:rPr>
          <w:rFonts w:ascii="Courier New" w:hAnsi="Courier New" w:cs="Courier New"/>
          <w:b/>
          <w:sz w:val="16"/>
          <w:szCs w:val="16"/>
        </w:rPr>
        <w:t>137  4</w:t>
      </w:r>
      <w:proofErr w:type="gramEnd"/>
      <w:r>
        <w:rPr>
          <w:rFonts w:ascii="Courier New" w:hAnsi="Courier New" w:cs="Courier New"/>
          <w:b/>
          <w:sz w:val="16"/>
          <w:szCs w:val="16"/>
        </w:rPr>
        <w:t xml:space="preserve"> : 53109FFC005FFDFFDFFDFFFFAFFFDFFDFFDFFDFFDFFF9BBBBB33FFFFC0</w:t>
      </w:r>
    </w:p>
    <w:p w14:paraId="2B4D150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1471 349015 </w:t>
      </w:r>
      <w:proofErr w:type="gramStart"/>
      <w:r>
        <w:rPr>
          <w:rFonts w:ascii="Courier New" w:hAnsi="Courier New" w:cs="Courier New"/>
          <w:b/>
          <w:sz w:val="16"/>
          <w:szCs w:val="16"/>
        </w:rPr>
        <w:t>129  2</w:t>
      </w:r>
      <w:proofErr w:type="gramEnd"/>
      <w:r>
        <w:rPr>
          <w:rFonts w:ascii="Courier New" w:hAnsi="Courier New" w:cs="Courier New"/>
          <w:b/>
          <w:sz w:val="16"/>
          <w:szCs w:val="16"/>
        </w:rPr>
        <w:t xml:space="preserve"> : 9A089FFFFC5FFFFEDFFDFFDFFDFFDFFDFFFFFBF8FFFFE79BBBBBB9FA00</w:t>
      </w:r>
    </w:p>
    <w:p w14:paraId="472CC5F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1471 349015 </w:t>
      </w:r>
      <w:proofErr w:type="gramStart"/>
      <w:r>
        <w:rPr>
          <w:rFonts w:ascii="Courier New" w:hAnsi="Courier New" w:cs="Courier New"/>
          <w:b/>
          <w:sz w:val="16"/>
          <w:szCs w:val="16"/>
        </w:rPr>
        <w:t>137  3</w:t>
      </w:r>
      <w:proofErr w:type="gramEnd"/>
      <w:r>
        <w:rPr>
          <w:rFonts w:ascii="Courier New" w:hAnsi="Courier New" w:cs="Courier New"/>
          <w:b/>
          <w:sz w:val="16"/>
          <w:szCs w:val="16"/>
        </w:rPr>
        <w:t xml:space="preserve"> : 9A0D9FFDFFDFFFFF9FFC017FFDFFDFFC00DFFC015FFFBB97B9BB9FBB80</w:t>
      </w:r>
    </w:p>
    <w:p w14:paraId="1BB2C04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1471 349016 </w:t>
      </w:r>
      <w:proofErr w:type="gramStart"/>
      <w:r>
        <w:rPr>
          <w:rFonts w:ascii="Courier New" w:hAnsi="Courier New" w:cs="Courier New"/>
          <w:b/>
          <w:sz w:val="16"/>
          <w:szCs w:val="16"/>
        </w:rPr>
        <w:t>137  2</w:t>
      </w:r>
      <w:proofErr w:type="gramEnd"/>
      <w:r>
        <w:rPr>
          <w:rFonts w:ascii="Courier New" w:hAnsi="Courier New" w:cs="Courier New"/>
          <w:b/>
          <w:sz w:val="16"/>
          <w:szCs w:val="16"/>
        </w:rPr>
        <w:t xml:space="preserve"> : C6089FFFFD5FFC001FFDFFDFFDFFDFFDFFFFFFF8BFFFE79FBBFBB9FA00</w:t>
      </w:r>
    </w:p>
    <w:p w14:paraId="3387958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1471 349016 </w:t>
      </w:r>
      <w:proofErr w:type="gramStart"/>
      <w:r>
        <w:rPr>
          <w:rFonts w:ascii="Courier New" w:hAnsi="Courier New" w:cs="Courier New"/>
          <w:b/>
          <w:sz w:val="16"/>
          <w:szCs w:val="16"/>
        </w:rPr>
        <w:t>129  3</w:t>
      </w:r>
      <w:proofErr w:type="gramEnd"/>
      <w:r>
        <w:rPr>
          <w:rFonts w:ascii="Courier New" w:hAnsi="Courier New" w:cs="Courier New"/>
          <w:b/>
          <w:sz w:val="16"/>
          <w:szCs w:val="16"/>
        </w:rPr>
        <w:t xml:space="preserve"> : C60C9FFDFFDFFFFE5FFC007FF1FFDFFC001FFFFFDFFFBB97B9BB9FBB80</w:t>
      </w:r>
    </w:p>
    <w:p w14:paraId="738009D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1471 349017 137 </w:t>
      </w:r>
      <w:proofErr w:type="gramStart"/>
      <w:r>
        <w:rPr>
          <w:rFonts w:ascii="Courier New" w:hAnsi="Courier New" w:cs="Courier New"/>
          <w:b/>
          <w:sz w:val="16"/>
          <w:szCs w:val="16"/>
        </w:rPr>
        <w:t>25 :</w:t>
      </w:r>
      <w:proofErr w:type="gramEnd"/>
      <w:r>
        <w:rPr>
          <w:rFonts w:ascii="Courier New" w:hAnsi="Courier New" w:cs="Courier New"/>
          <w:b/>
          <w:sz w:val="16"/>
          <w:szCs w:val="16"/>
        </w:rPr>
        <w:t xml:space="preserve"> 5366587803FE3FF0010080FFFF835E8000000000000000000000000000</w:t>
      </w:r>
    </w:p>
    <w:p w14:paraId="1205BCD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1471 349017 129 </w:t>
      </w:r>
      <w:proofErr w:type="gramStart"/>
      <w:r>
        <w:rPr>
          <w:rFonts w:ascii="Courier New" w:hAnsi="Courier New" w:cs="Courier New"/>
          <w:b/>
          <w:sz w:val="16"/>
          <w:szCs w:val="16"/>
        </w:rPr>
        <w:t>25 :</w:t>
      </w:r>
      <w:proofErr w:type="gramEnd"/>
      <w:r>
        <w:rPr>
          <w:rFonts w:ascii="Courier New" w:hAnsi="Courier New" w:cs="Courier New"/>
          <w:b/>
          <w:sz w:val="16"/>
          <w:szCs w:val="16"/>
        </w:rPr>
        <w:t xml:space="preserve"> 5366587FFDFEDFF40400800000035E8000000000000000000000000000</w:t>
      </w:r>
    </w:p>
    <w:p w14:paraId="01297DC3"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1471 349018 129 </w:t>
      </w:r>
      <w:proofErr w:type="gramStart"/>
      <w:r>
        <w:rPr>
          <w:rFonts w:ascii="Courier New" w:hAnsi="Courier New" w:cs="Courier New"/>
          <w:b/>
          <w:sz w:val="16"/>
          <w:szCs w:val="16"/>
        </w:rPr>
        <w:t>63 :</w:t>
      </w:r>
      <w:proofErr w:type="gramEnd"/>
      <w:r>
        <w:rPr>
          <w:rFonts w:ascii="Courier New" w:hAnsi="Courier New" w:cs="Courier New"/>
          <w:b/>
          <w:sz w:val="16"/>
          <w:szCs w:val="16"/>
        </w:rPr>
        <w:t xml:space="preserve"> 9AFC000000000000000000000000000000000000000000000000000000</w:t>
      </w:r>
    </w:p>
    <w:p w14:paraId="2FCA6188"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1471 349018 137 </w:t>
      </w:r>
      <w:proofErr w:type="gramStart"/>
      <w:r>
        <w:rPr>
          <w:rFonts w:ascii="Courier New" w:hAnsi="Courier New" w:cs="Courier New"/>
          <w:b/>
          <w:sz w:val="16"/>
          <w:szCs w:val="16"/>
        </w:rPr>
        <w:t>63 :</w:t>
      </w:r>
      <w:proofErr w:type="gramEnd"/>
      <w:r>
        <w:rPr>
          <w:rFonts w:ascii="Courier New" w:hAnsi="Courier New" w:cs="Courier New"/>
          <w:b/>
          <w:sz w:val="16"/>
          <w:szCs w:val="16"/>
        </w:rPr>
        <w:t xml:space="preserve"> 9AFC000000000000000000000000000000000000000000000000000000</w:t>
      </w:r>
    </w:p>
    <w:p w14:paraId="020C610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1471 349019 129 </w:t>
      </w:r>
      <w:proofErr w:type="gramStart"/>
      <w:r>
        <w:rPr>
          <w:rFonts w:ascii="Courier New" w:hAnsi="Courier New" w:cs="Courier New"/>
          <w:b/>
          <w:sz w:val="16"/>
          <w:szCs w:val="16"/>
        </w:rPr>
        <w:t>26 :</w:t>
      </w:r>
      <w:proofErr w:type="gramEnd"/>
      <w:r>
        <w:rPr>
          <w:rFonts w:ascii="Courier New" w:hAnsi="Courier New" w:cs="Courier New"/>
          <w:b/>
          <w:sz w:val="16"/>
          <w:szCs w:val="16"/>
        </w:rPr>
        <w:t xml:space="preserve"> C66A0C53E26F09704781DC0DE06702FC19E1EF09F047821C0EF05FE000</w:t>
      </w:r>
    </w:p>
    <w:p w14:paraId="2FF2CE27"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lastRenderedPageBreak/>
        <w:t xml:space="preserve">1471 349019 137 </w:t>
      </w:r>
      <w:proofErr w:type="gramStart"/>
      <w:r>
        <w:rPr>
          <w:rFonts w:ascii="Courier New" w:hAnsi="Courier New" w:cs="Courier New"/>
          <w:b/>
          <w:sz w:val="16"/>
          <w:szCs w:val="16"/>
        </w:rPr>
        <w:t>26 :</w:t>
      </w:r>
      <w:proofErr w:type="gramEnd"/>
      <w:r>
        <w:rPr>
          <w:rFonts w:ascii="Courier New" w:hAnsi="Courier New" w:cs="Courier New"/>
          <w:b/>
          <w:sz w:val="16"/>
          <w:szCs w:val="16"/>
        </w:rPr>
        <w:t xml:space="preserve"> C66A0431E17E0A704741F80DC05E827815C0EF09F877C2FC15E096E000</w:t>
      </w:r>
    </w:p>
    <w:p w14:paraId="10DB7B63"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1471 349020 </w:t>
      </w:r>
      <w:proofErr w:type="gramStart"/>
      <w:r>
        <w:rPr>
          <w:rFonts w:ascii="Courier New" w:hAnsi="Courier New" w:cs="Courier New"/>
          <w:b/>
          <w:sz w:val="16"/>
          <w:szCs w:val="16"/>
        </w:rPr>
        <w:t>137  4</w:t>
      </w:r>
      <w:proofErr w:type="gramEnd"/>
      <w:r>
        <w:rPr>
          <w:rFonts w:ascii="Courier New" w:hAnsi="Courier New" w:cs="Courier New"/>
          <w:b/>
          <w:sz w:val="16"/>
          <w:szCs w:val="16"/>
        </w:rPr>
        <w:t xml:space="preserve"> : 53119FFC001FFDFFDFFDFFFF9C001FFDFFDFFDFFDFFF9BBBBB33FFFFC0</w:t>
      </w:r>
    </w:p>
    <w:p w14:paraId="4F194331" w14:textId="77777777" w:rsidR="007F763E" w:rsidRDefault="004A65AE">
      <w:pPr>
        <w:snapToGrid w:val="0"/>
        <w:rPr>
          <w:b/>
          <w:sz w:val="16"/>
          <w:szCs w:val="16"/>
        </w:rPr>
      </w:pPr>
      <w:r>
        <w:rPr>
          <w:rFonts w:ascii="Courier New" w:hAnsi="Courier New" w:cs="Courier New"/>
          <w:b/>
          <w:sz w:val="16"/>
          <w:szCs w:val="16"/>
        </w:rPr>
        <w:t xml:space="preserve">1471 349020 </w:t>
      </w:r>
      <w:proofErr w:type="gramStart"/>
      <w:r>
        <w:rPr>
          <w:rFonts w:ascii="Courier New" w:hAnsi="Courier New" w:cs="Courier New"/>
          <w:b/>
          <w:sz w:val="16"/>
          <w:szCs w:val="16"/>
        </w:rPr>
        <w:t>129  4</w:t>
      </w:r>
      <w:proofErr w:type="gramEnd"/>
      <w:r>
        <w:rPr>
          <w:rFonts w:ascii="Courier New" w:hAnsi="Courier New" w:cs="Courier New"/>
          <w:b/>
          <w:sz w:val="16"/>
          <w:szCs w:val="16"/>
        </w:rPr>
        <w:t xml:space="preserve"> : 53129FFFFF5FFDFFDFFDFFFFC3FA9FFDFFDFFDFFDFFF9BBBBB33FFFFC0</w:t>
      </w:r>
      <w:r>
        <w:br w:type="page"/>
      </w:r>
    </w:p>
    <w:p w14:paraId="1733962B" w14:textId="77777777" w:rsidR="007F763E" w:rsidRDefault="004A65AE">
      <w:pPr>
        <w:pStyle w:val="Heading2"/>
      </w:pPr>
      <w:bookmarkStart w:id="145" w:name="_Toc352540076"/>
      <w:bookmarkStart w:id="146" w:name="_Toc91057237"/>
      <w:r>
        <w:lastRenderedPageBreak/>
        <w:t>B.3</w:t>
      </w:r>
      <w:r>
        <w:tab/>
        <w:t>Solution Status File</w:t>
      </w:r>
      <w:bookmarkEnd w:id="145"/>
      <w:bookmarkEnd w:id="146"/>
    </w:p>
    <w:p w14:paraId="3114A5DF" w14:textId="77777777" w:rsidR="007F763E" w:rsidRDefault="007F763E"/>
    <w:p w14:paraId="002C22F9" w14:textId="77777777" w:rsidR="007F763E" w:rsidRDefault="004A65AE">
      <w:pPr>
        <w:rPr>
          <w:rFonts w:ascii="Courier New" w:hAnsi="Courier New"/>
          <w:b/>
          <w:sz w:val="20"/>
        </w:rPr>
      </w:pPr>
      <w:r>
        <w:rPr>
          <w:rFonts w:ascii="Courier New" w:hAnsi="Courier New"/>
          <w:b/>
          <w:sz w:val="20"/>
        </w:rPr>
        <w:t>DESCRIPTION</w:t>
      </w:r>
    </w:p>
    <w:p w14:paraId="38465E75" w14:textId="77777777" w:rsidR="007F763E" w:rsidRDefault="007F763E">
      <w:pPr>
        <w:snapToGrid w:val="0"/>
        <w:rPr>
          <w:rFonts w:ascii="Courier New" w:hAnsi="Courier New"/>
          <w:sz w:val="16"/>
          <w:szCs w:val="16"/>
        </w:rPr>
      </w:pPr>
    </w:p>
    <w:p w14:paraId="7EA28A97" w14:textId="77777777" w:rsidR="007F763E" w:rsidRDefault="004A65AE">
      <w:r>
        <w:t xml:space="preserve">A solution status file is output of RTKNAVI or RTKPOST, that is a text file which contains the internal status of the positioning process. The internal status </w:t>
      </w:r>
      <w:proofErr w:type="gramStart"/>
      <w:r>
        <w:t>include</w:t>
      </w:r>
      <w:proofErr w:type="gramEnd"/>
      <w:r>
        <w:t xml:space="preserve"> estimated states of Kalman filter and residuals of measurements to analyze the solution quality. The following table shows the format of the solution status file.</w:t>
      </w:r>
    </w:p>
    <w:p w14:paraId="3CABB426"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47528B82" w14:textId="77777777">
        <w:trPr>
          <w:trHeight w:val="434"/>
          <w:tblHeader/>
        </w:trPr>
        <w:tc>
          <w:tcPr>
            <w:tcW w:w="504" w:type="dxa"/>
            <w:tcBorders>
              <w:top w:val="single" w:sz="4" w:space="0" w:color="000000"/>
              <w:bottom w:val="double" w:sz="4" w:space="0" w:color="000000"/>
            </w:tcBorders>
            <w:vAlign w:val="center"/>
          </w:tcPr>
          <w:p w14:paraId="222AE1DC" w14:textId="77777777" w:rsidR="007F763E" w:rsidRDefault="004A65AE">
            <w:pPr>
              <w:jc w:val="center"/>
            </w:pPr>
            <w:r>
              <w:t>No</w:t>
            </w:r>
          </w:p>
        </w:tc>
        <w:tc>
          <w:tcPr>
            <w:tcW w:w="1425" w:type="dxa"/>
            <w:tcBorders>
              <w:top w:val="single" w:sz="4" w:space="0" w:color="000000"/>
              <w:bottom w:val="double" w:sz="4" w:space="0" w:color="000000"/>
            </w:tcBorders>
            <w:vAlign w:val="center"/>
          </w:tcPr>
          <w:p w14:paraId="62277668"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1EF66A8C"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6E622C83" w14:textId="77777777" w:rsidR="007F763E" w:rsidRDefault="004A65AE">
            <w:pPr>
              <w:jc w:val="center"/>
            </w:pPr>
            <w:r>
              <w:t>Notes</w:t>
            </w:r>
          </w:p>
        </w:tc>
      </w:tr>
      <w:tr w:rsidR="007F763E" w14:paraId="52747D56" w14:textId="77777777">
        <w:tc>
          <w:tcPr>
            <w:tcW w:w="504" w:type="dxa"/>
            <w:tcBorders>
              <w:top w:val="double" w:sz="4" w:space="0" w:color="000000"/>
              <w:bottom w:val="single" w:sz="4" w:space="0" w:color="000000"/>
            </w:tcBorders>
          </w:tcPr>
          <w:p w14:paraId="44BEE60C" w14:textId="77777777" w:rsidR="007F763E" w:rsidRDefault="004A65AE">
            <w:r>
              <w:t>1</w:t>
            </w:r>
          </w:p>
        </w:tc>
        <w:tc>
          <w:tcPr>
            <w:tcW w:w="1425" w:type="dxa"/>
            <w:tcBorders>
              <w:top w:val="double" w:sz="4" w:space="0" w:color="000000"/>
              <w:bottom w:val="single" w:sz="4" w:space="0" w:color="000000"/>
            </w:tcBorders>
          </w:tcPr>
          <w:p w14:paraId="6A8C42CF" w14:textId="77777777" w:rsidR="007F763E" w:rsidRDefault="004A65AE">
            <w:r>
              <w:t>Position States</w:t>
            </w:r>
          </w:p>
        </w:tc>
        <w:tc>
          <w:tcPr>
            <w:tcW w:w="5606" w:type="dxa"/>
            <w:tcBorders>
              <w:top w:val="double" w:sz="4" w:space="0" w:color="000000"/>
              <w:bottom w:val="single" w:sz="4" w:space="0" w:color="000000"/>
            </w:tcBorders>
          </w:tcPr>
          <w:p w14:paraId="21EBE0FC" w14:textId="77777777" w:rsidR="007F763E" w:rsidRDefault="004A65AE">
            <w:r>
              <w:t>Estimated rover position in the filter. The format of a record is as follows.</w:t>
            </w:r>
          </w:p>
          <w:p w14:paraId="7122D898" w14:textId="77777777" w:rsidR="007F763E" w:rsidRDefault="007F763E"/>
          <w:p w14:paraId="60DC3022" w14:textId="77777777" w:rsidR="007F763E" w:rsidRDefault="004A65AE">
            <w:r>
              <w:t>$</w:t>
            </w:r>
            <w:proofErr w:type="spellStart"/>
            <w:proofErr w:type="gramStart"/>
            <w:r>
              <w:t>POS,week</w:t>
            </w:r>
            <w:proofErr w:type="gramEnd"/>
            <w:r>
              <w:t>,tow,stat,posx,posy,posz,posxf,posyf,poszf</w:t>
            </w:r>
            <w:proofErr w:type="spellEnd"/>
          </w:p>
          <w:p w14:paraId="7A2F7E5C"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0B0F92DA" w14:textId="77777777" w:rsidR="007F763E" w:rsidRDefault="004A65AE">
            <w:r>
              <w:t xml:space="preserve">          stat   </w:t>
            </w:r>
            <w:proofErr w:type="gramStart"/>
            <w:r>
              <w:t xml:space="preserve">  :</w:t>
            </w:r>
            <w:proofErr w:type="gramEnd"/>
            <w:r>
              <w:t xml:space="preserve"> solution status</w:t>
            </w:r>
          </w:p>
          <w:p w14:paraId="6F815962" w14:textId="77777777" w:rsidR="007F763E" w:rsidRDefault="004A65AE">
            <w:r>
              <w:t xml:space="preserve">          </w:t>
            </w:r>
            <w:proofErr w:type="spellStart"/>
            <w:r>
              <w:t>posx</w:t>
            </w:r>
            <w:proofErr w:type="spellEnd"/>
            <w:r>
              <w:t>/posy/</w:t>
            </w:r>
            <w:proofErr w:type="spellStart"/>
            <w:r>
              <w:t>posz</w:t>
            </w:r>
            <w:proofErr w:type="spellEnd"/>
            <w:r>
              <w:t xml:space="preserve">  </w:t>
            </w:r>
            <w:proofErr w:type="gramStart"/>
            <w:r>
              <w:t xml:space="preserve">  :</w:t>
            </w:r>
            <w:proofErr w:type="gramEnd"/>
            <w:r>
              <w:t xml:space="preserve"> position x/y/z </w:t>
            </w:r>
            <w:proofErr w:type="spellStart"/>
            <w:r>
              <w:t>ecef</w:t>
            </w:r>
            <w:proofErr w:type="spellEnd"/>
            <w:r>
              <w:t xml:space="preserve"> (m) float</w:t>
            </w:r>
          </w:p>
          <w:p w14:paraId="504EFA8A" w14:textId="77777777" w:rsidR="007F763E" w:rsidRDefault="004A65AE">
            <w:r>
              <w:t xml:space="preserve">          </w:t>
            </w:r>
            <w:proofErr w:type="spellStart"/>
            <w:r>
              <w:t>posxf</w:t>
            </w:r>
            <w:proofErr w:type="spellEnd"/>
            <w:r>
              <w:t>/</w:t>
            </w:r>
            <w:proofErr w:type="spellStart"/>
            <w:r>
              <w:t>posyf</w:t>
            </w:r>
            <w:proofErr w:type="spellEnd"/>
            <w:r>
              <w:t>/</w:t>
            </w:r>
            <w:proofErr w:type="spellStart"/>
            <w:proofErr w:type="gramStart"/>
            <w:r>
              <w:t>poszf</w:t>
            </w:r>
            <w:proofErr w:type="spellEnd"/>
            <w:r>
              <w:t xml:space="preserve"> :</w:t>
            </w:r>
            <w:proofErr w:type="gramEnd"/>
            <w:r>
              <w:t xml:space="preserve"> position x/y/z </w:t>
            </w:r>
            <w:proofErr w:type="spellStart"/>
            <w:r>
              <w:t>ecef</w:t>
            </w:r>
            <w:proofErr w:type="spellEnd"/>
            <w:r>
              <w:t xml:space="preserve"> (m) fixed</w:t>
            </w:r>
          </w:p>
        </w:tc>
        <w:tc>
          <w:tcPr>
            <w:tcW w:w="1185" w:type="dxa"/>
            <w:tcBorders>
              <w:top w:val="double" w:sz="4" w:space="0" w:color="000000"/>
              <w:bottom w:val="single" w:sz="4" w:space="0" w:color="000000"/>
            </w:tcBorders>
          </w:tcPr>
          <w:p w14:paraId="00EE5661" w14:textId="77777777" w:rsidR="007F763E" w:rsidRDefault="007F763E"/>
        </w:tc>
      </w:tr>
      <w:tr w:rsidR="007F763E" w14:paraId="3F273B69" w14:textId="77777777">
        <w:tc>
          <w:tcPr>
            <w:tcW w:w="504" w:type="dxa"/>
            <w:tcBorders>
              <w:top w:val="single" w:sz="4" w:space="0" w:color="000000"/>
              <w:bottom w:val="single" w:sz="4" w:space="0" w:color="000000"/>
            </w:tcBorders>
          </w:tcPr>
          <w:p w14:paraId="59F92BA0" w14:textId="77777777" w:rsidR="007F763E" w:rsidRDefault="004A65AE">
            <w:r>
              <w:t>2</w:t>
            </w:r>
          </w:p>
        </w:tc>
        <w:tc>
          <w:tcPr>
            <w:tcW w:w="1425" w:type="dxa"/>
            <w:tcBorders>
              <w:top w:val="single" w:sz="4" w:space="0" w:color="000000"/>
              <w:bottom w:val="single" w:sz="4" w:space="0" w:color="000000"/>
            </w:tcBorders>
          </w:tcPr>
          <w:p w14:paraId="470B8732" w14:textId="77777777" w:rsidR="007F763E" w:rsidRDefault="004A65AE">
            <w:r>
              <w:t>Velocity/</w:t>
            </w:r>
          </w:p>
          <w:p w14:paraId="204E5C7D" w14:textId="77777777" w:rsidR="007F763E" w:rsidRDefault="004A65AE">
            <w:r>
              <w:t>Acceleration States</w:t>
            </w:r>
          </w:p>
        </w:tc>
        <w:tc>
          <w:tcPr>
            <w:tcW w:w="5606" w:type="dxa"/>
            <w:tcBorders>
              <w:top w:val="single" w:sz="4" w:space="0" w:color="000000"/>
              <w:bottom w:val="single" w:sz="4" w:space="0" w:color="000000"/>
            </w:tcBorders>
          </w:tcPr>
          <w:p w14:paraId="793EDA49" w14:textId="77777777" w:rsidR="007F763E" w:rsidRDefault="004A65AE">
            <w:r>
              <w:t>Estimated rover velocity and acceleration in the filter. The format of a record is as follows.</w:t>
            </w:r>
          </w:p>
          <w:p w14:paraId="7B49092B" w14:textId="77777777" w:rsidR="007F763E" w:rsidRDefault="004A65AE">
            <w:r>
              <w:t xml:space="preserve">  $</w:t>
            </w:r>
            <w:proofErr w:type="gramStart"/>
            <w:r>
              <w:t>VELACC,week</w:t>
            </w:r>
            <w:proofErr w:type="gramEnd"/>
            <w:r>
              <w:t>,tow,stat,vele,veln,velu,acce,accn,accu,velef,velnf,\</w:t>
            </w:r>
          </w:p>
          <w:p w14:paraId="3BF1B121" w14:textId="77777777" w:rsidR="007F763E" w:rsidRDefault="004A65AE">
            <w:r>
              <w:t xml:space="preserve"> </w:t>
            </w:r>
            <w:proofErr w:type="spellStart"/>
            <w:proofErr w:type="gramStart"/>
            <w:r>
              <w:t>veluf,accef</w:t>
            </w:r>
            <w:proofErr w:type="gramEnd"/>
            <w:r>
              <w:t>,accnf,accuf</w:t>
            </w:r>
            <w:proofErr w:type="spellEnd"/>
          </w:p>
          <w:p w14:paraId="4225183A"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241F4FB9" w14:textId="77777777" w:rsidR="007F763E" w:rsidRDefault="004A65AE">
            <w:r>
              <w:t xml:space="preserve">          stat   </w:t>
            </w:r>
            <w:proofErr w:type="gramStart"/>
            <w:r>
              <w:t xml:space="preserve">  :</w:t>
            </w:r>
            <w:proofErr w:type="gramEnd"/>
            <w:r>
              <w:t xml:space="preserve"> solution status</w:t>
            </w:r>
          </w:p>
          <w:p w14:paraId="60424033" w14:textId="77777777" w:rsidR="007F763E" w:rsidRDefault="004A65AE">
            <w:r>
              <w:t xml:space="preserve">          </w:t>
            </w:r>
            <w:proofErr w:type="spellStart"/>
            <w:r>
              <w:t>vele</w:t>
            </w:r>
            <w:proofErr w:type="spellEnd"/>
            <w:r>
              <w:t>/</w:t>
            </w:r>
            <w:proofErr w:type="spellStart"/>
            <w:r>
              <w:t>veln</w:t>
            </w:r>
            <w:proofErr w:type="spellEnd"/>
            <w:r>
              <w:t>/</w:t>
            </w:r>
            <w:proofErr w:type="spellStart"/>
            <w:r>
              <w:t>velu</w:t>
            </w:r>
            <w:proofErr w:type="spellEnd"/>
            <w:r>
              <w:t xml:space="preserve">  </w:t>
            </w:r>
            <w:proofErr w:type="gramStart"/>
            <w:r>
              <w:t xml:space="preserve">  :</w:t>
            </w:r>
            <w:proofErr w:type="gramEnd"/>
            <w:r>
              <w:t xml:space="preserve"> velocity e/n/u (m/s) float</w:t>
            </w:r>
          </w:p>
          <w:p w14:paraId="68A5D61E" w14:textId="77777777" w:rsidR="007F763E" w:rsidRDefault="004A65AE">
            <w:r>
              <w:t xml:space="preserve">          </w:t>
            </w:r>
            <w:proofErr w:type="spellStart"/>
            <w:r>
              <w:t>acce</w:t>
            </w:r>
            <w:proofErr w:type="spellEnd"/>
            <w:r>
              <w:t>/</w:t>
            </w:r>
            <w:proofErr w:type="spellStart"/>
            <w:r>
              <w:t>accn</w:t>
            </w:r>
            <w:proofErr w:type="spellEnd"/>
            <w:r>
              <w:t>/</w:t>
            </w:r>
            <w:proofErr w:type="spellStart"/>
            <w:r>
              <w:t>accu</w:t>
            </w:r>
            <w:proofErr w:type="spellEnd"/>
            <w:r>
              <w:t xml:space="preserve">  </w:t>
            </w:r>
            <w:proofErr w:type="gramStart"/>
            <w:r>
              <w:t xml:space="preserve">  :</w:t>
            </w:r>
            <w:proofErr w:type="gramEnd"/>
            <w:r>
              <w:t xml:space="preserve"> acceleration e/n/u (m/s^2) float</w:t>
            </w:r>
          </w:p>
          <w:p w14:paraId="3D1424D3" w14:textId="77777777" w:rsidR="007F763E" w:rsidRDefault="004A65AE">
            <w:r>
              <w:t xml:space="preserve">          </w:t>
            </w:r>
            <w:proofErr w:type="spellStart"/>
            <w:r>
              <w:t>velef</w:t>
            </w:r>
            <w:proofErr w:type="spellEnd"/>
            <w:r>
              <w:t>/</w:t>
            </w:r>
            <w:proofErr w:type="spellStart"/>
            <w:r>
              <w:t>velnf</w:t>
            </w:r>
            <w:proofErr w:type="spellEnd"/>
            <w:r>
              <w:t>/</w:t>
            </w:r>
            <w:proofErr w:type="spellStart"/>
            <w:proofErr w:type="gramStart"/>
            <w:r>
              <w:t>veluf</w:t>
            </w:r>
            <w:proofErr w:type="spellEnd"/>
            <w:r>
              <w:t xml:space="preserve"> :</w:t>
            </w:r>
            <w:proofErr w:type="gramEnd"/>
            <w:r>
              <w:t xml:space="preserve"> velocity e/n/u (m/s) fixed</w:t>
            </w:r>
          </w:p>
          <w:p w14:paraId="48D58A05" w14:textId="77777777" w:rsidR="007F763E" w:rsidRDefault="004A65AE">
            <w:r>
              <w:t xml:space="preserve">          </w:t>
            </w:r>
            <w:proofErr w:type="spellStart"/>
            <w:r>
              <w:t>accef</w:t>
            </w:r>
            <w:proofErr w:type="spellEnd"/>
            <w:r>
              <w:t>/</w:t>
            </w:r>
            <w:proofErr w:type="spellStart"/>
            <w:r>
              <w:t>accnf</w:t>
            </w:r>
            <w:proofErr w:type="spellEnd"/>
            <w:r>
              <w:t>/</w:t>
            </w:r>
            <w:proofErr w:type="spellStart"/>
            <w:proofErr w:type="gramStart"/>
            <w:r>
              <w:t>accuf</w:t>
            </w:r>
            <w:proofErr w:type="spellEnd"/>
            <w:r>
              <w:t xml:space="preserve"> :</w:t>
            </w:r>
            <w:proofErr w:type="gramEnd"/>
            <w:r>
              <w:t xml:space="preserve"> acceleration e/n/u (m/s^2) fixed</w:t>
            </w:r>
          </w:p>
        </w:tc>
        <w:tc>
          <w:tcPr>
            <w:tcW w:w="1185" w:type="dxa"/>
            <w:tcBorders>
              <w:top w:val="single" w:sz="4" w:space="0" w:color="000000"/>
              <w:bottom w:val="single" w:sz="4" w:space="0" w:color="000000"/>
            </w:tcBorders>
          </w:tcPr>
          <w:p w14:paraId="431CB3B7" w14:textId="77777777" w:rsidR="007F763E" w:rsidRDefault="007F763E"/>
        </w:tc>
      </w:tr>
      <w:tr w:rsidR="007F763E" w14:paraId="08C4F939" w14:textId="77777777">
        <w:tc>
          <w:tcPr>
            <w:tcW w:w="504" w:type="dxa"/>
            <w:tcBorders>
              <w:top w:val="single" w:sz="4" w:space="0" w:color="000000"/>
              <w:bottom w:val="single" w:sz="4" w:space="0" w:color="000000"/>
            </w:tcBorders>
          </w:tcPr>
          <w:p w14:paraId="5F1F135E" w14:textId="77777777" w:rsidR="007F763E" w:rsidRDefault="004A65AE">
            <w:r>
              <w:t>3</w:t>
            </w:r>
          </w:p>
        </w:tc>
        <w:tc>
          <w:tcPr>
            <w:tcW w:w="1425" w:type="dxa"/>
            <w:tcBorders>
              <w:top w:val="single" w:sz="4" w:space="0" w:color="000000"/>
              <w:bottom w:val="single" w:sz="4" w:space="0" w:color="000000"/>
            </w:tcBorders>
          </w:tcPr>
          <w:p w14:paraId="4636F063" w14:textId="77777777" w:rsidR="007F763E" w:rsidRDefault="004A65AE">
            <w:r>
              <w:t>Receiver</w:t>
            </w:r>
          </w:p>
          <w:p w14:paraId="44B0EDBE" w14:textId="77777777" w:rsidR="007F763E" w:rsidRDefault="004A65AE">
            <w:r>
              <w:t>Clock-bias</w:t>
            </w:r>
          </w:p>
          <w:p w14:paraId="529D5B74" w14:textId="77777777" w:rsidR="007F763E" w:rsidRDefault="004A65AE">
            <w:r>
              <w:t>States</w:t>
            </w:r>
          </w:p>
        </w:tc>
        <w:tc>
          <w:tcPr>
            <w:tcW w:w="5606" w:type="dxa"/>
            <w:tcBorders>
              <w:top w:val="single" w:sz="4" w:space="0" w:color="000000"/>
              <w:bottom w:val="single" w:sz="4" w:space="0" w:color="000000"/>
            </w:tcBorders>
          </w:tcPr>
          <w:p w14:paraId="79CA4B47" w14:textId="77777777" w:rsidR="007F763E" w:rsidRDefault="004A65AE">
            <w:r>
              <w:t>Estimated receiver clock bias parameters. The format of a record is as follows.</w:t>
            </w:r>
          </w:p>
          <w:p w14:paraId="60B6D056" w14:textId="77777777" w:rsidR="007F763E" w:rsidRDefault="007F763E"/>
          <w:p w14:paraId="606362A9" w14:textId="77777777" w:rsidR="007F763E" w:rsidRDefault="004A65AE">
            <w:r>
              <w:t>$</w:t>
            </w:r>
            <w:proofErr w:type="gramStart"/>
            <w:r>
              <w:t>CLK,week</w:t>
            </w:r>
            <w:proofErr w:type="gramEnd"/>
            <w:r>
              <w:t>,tow,stat,rcv,clk1,clk2,clk3,clk4,cmn_bias</w:t>
            </w:r>
          </w:p>
          <w:p w14:paraId="5FCCCB0E" w14:textId="77777777" w:rsidR="007F763E" w:rsidRDefault="004A65AE">
            <w:pPr>
              <w:rPr>
                <w:lang w:val="da-DK"/>
              </w:rPr>
            </w:pPr>
            <w:r>
              <w:rPr>
                <w:lang w:val="da-DK"/>
              </w:rPr>
              <w:t xml:space="preserve">          week/tow : gps week no/time of week (s)</w:t>
            </w:r>
          </w:p>
          <w:p w14:paraId="4E96B3DF" w14:textId="77777777" w:rsidR="007F763E" w:rsidRDefault="004A65AE">
            <w:pPr>
              <w:rPr>
                <w:lang w:val="da-DK"/>
              </w:rPr>
            </w:pPr>
            <w:r>
              <w:rPr>
                <w:lang w:val="da-DK"/>
              </w:rPr>
              <w:t xml:space="preserve">          stat     : solution status</w:t>
            </w:r>
          </w:p>
          <w:p w14:paraId="067F5F69" w14:textId="77777777" w:rsidR="007F763E" w:rsidRDefault="004A65AE">
            <w:pPr>
              <w:rPr>
                <w:lang w:val="da-DK"/>
              </w:rPr>
            </w:pPr>
            <w:r>
              <w:rPr>
                <w:lang w:val="da-DK"/>
              </w:rPr>
              <w:t xml:space="preserve">          clk1     : receiver clock bias GPS (ns)</w:t>
            </w:r>
          </w:p>
          <w:p w14:paraId="5F7BFA1D" w14:textId="77777777" w:rsidR="007F763E" w:rsidRDefault="004A65AE">
            <w:pPr>
              <w:rPr>
                <w:lang w:val="da-DK"/>
              </w:rPr>
            </w:pPr>
            <w:r>
              <w:rPr>
                <w:lang w:val="da-DK"/>
              </w:rPr>
              <w:t xml:space="preserve">          clk2     : receiver clock bias GLO-GPS (ns)</w:t>
            </w:r>
          </w:p>
          <w:p w14:paraId="32370281" w14:textId="77777777" w:rsidR="007F763E" w:rsidRDefault="004A65AE">
            <w:pPr>
              <w:rPr>
                <w:lang w:val="da-DK"/>
              </w:rPr>
            </w:pPr>
            <w:r>
              <w:rPr>
                <w:lang w:val="da-DK"/>
              </w:rPr>
              <w:t xml:space="preserve">          clk3     : receiver clock bias GAL-GPS (ns)</w:t>
            </w:r>
          </w:p>
          <w:p w14:paraId="0367CBC9" w14:textId="77777777" w:rsidR="007F763E" w:rsidRDefault="004A65AE">
            <w:pPr>
              <w:rPr>
                <w:lang w:val="da-DK"/>
              </w:rPr>
            </w:pPr>
            <w:r>
              <w:rPr>
                <w:lang w:val="da-DK"/>
              </w:rPr>
              <w:t xml:space="preserve">          clk4     : receiver clock bias BDS-GPS (ns)</w:t>
            </w:r>
          </w:p>
          <w:p w14:paraId="400184FC" w14:textId="77777777" w:rsidR="007F763E" w:rsidRDefault="004A65AE">
            <w:pPr>
              <w:rPr>
                <w:lang w:val="da-DK"/>
              </w:rPr>
            </w:pPr>
            <w:r>
              <w:rPr>
                <w:lang w:val="da-DK"/>
              </w:rPr>
              <w:t xml:space="preserve">          cmn_bias : common phase bias removed from all</w:t>
            </w:r>
          </w:p>
          <w:p w14:paraId="15577C69" w14:textId="77777777" w:rsidR="007F763E" w:rsidRDefault="007F763E">
            <w:pPr>
              <w:rPr>
                <w:lang w:val="da-DK"/>
              </w:rPr>
            </w:pPr>
          </w:p>
        </w:tc>
        <w:tc>
          <w:tcPr>
            <w:tcW w:w="1185" w:type="dxa"/>
            <w:tcBorders>
              <w:top w:val="single" w:sz="4" w:space="0" w:color="000000"/>
              <w:bottom w:val="single" w:sz="4" w:space="0" w:color="000000"/>
            </w:tcBorders>
          </w:tcPr>
          <w:p w14:paraId="584C78D9" w14:textId="77777777" w:rsidR="007F763E" w:rsidRDefault="007F763E"/>
        </w:tc>
      </w:tr>
      <w:tr w:rsidR="007F763E" w14:paraId="0457B1B5" w14:textId="77777777">
        <w:tc>
          <w:tcPr>
            <w:tcW w:w="504" w:type="dxa"/>
            <w:tcBorders>
              <w:top w:val="single" w:sz="4" w:space="0" w:color="000000"/>
              <w:bottom w:val="single" w:sz="4" w:space="0" w:color="000000"/>
            </w:tcBorders>
          </w:tcPr>
          <w:p w14:paraId="0799B1C3" w14:textId="77777777" w:rsidR="007F763E" w:rsidRDefault="004A65AE">
            <w:r>
              <w:t>4</w:t>
            </w:r>
          </w:p>
        </w:tc>
        <w:tc>
          <w:tcPr>
            <w:tcW w:w="1425" w:type="dxa"/>
            <w:tcBorders>
              <w:top w:val="single" w:sz="4" w:space="0" w:color="000000"/>
              <w:bottom w:val="single" w:sz="4" w:space="0" w:color="000000"/>
            </w:tcBorders>
          </w:tcPr>
          <w:p w14:paraId="2E454634" w14:textId="77777777" w:rsidR="007F763E" w:rsidRDefault="004A65AE">
            <w:r>
              <w:t>Ionosphere Parameter States</w:t>
            </w:r>
          </w:p>
        </w:tc>
        <w:tc>
          <w:tcPr>
            <w:tcW w:w="5606" w:type="dxa"/>
            <w:tcBorders>
              <w:top w:val="single" w:sz="4" w:space="0" w:color="000000"/>
              <w:bottom w:val="single" w:sz="4" w:space="0" w:color="000000"/>
            </w:tcBorders>
          </w:tcPr>
          <w:p w14:paraId="32A313DB" w14:textId="77777777" w:rsidR="007F763E" w:rsidRDefault="004A65AE">
            <w:r>
              <w:t>Estimated ionosphere parameter (vertical L1 ionosphere delay difference). The format of a record is as follows.</w:t>
            </w:r>
          </w:p>
          <w:p w14:paraId="353D7FAB" w14:textId="77777777" w:rsidR="007F763E" w:rsidRDefault="007F763E"/>
          <w:p w14:paraId="13578510" w14:textId="77777777" w:rsidR="007F763E" w:rsidRDefault="004A65AE">
            <w:r>
              <w:t>$</w:t>
            </w:r>
            <w:proofErr w:type="spellStart"/>
            <w:proofErr w:type="gramStart"/>
            <w:r>
              <w:t>ION,week</w:t>
            </w:r>
            <w:proofErr w:type="gramEnd"/>
            <w:r>
              <w:t>,tow,stat,sat,az,el,ion,ion</w:t>
            </w:r>
            <w:proofErr w:type="spellEnd"/>
            <w:r>
              <w:t>-fixed</w:t>
            </w:r>
          </w:p>
          <w:p w14:paraId="1F98644C"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344C74E7" w14:textId="77777777" w:rsidR="007F763E" w:rsidRDefault="004A65AE">
            <w:pPr>
              <w:rPr>
                <w:lang w:val="da-DK"/>
              </w:rPr>
            </w:pPr>
            <w:r>
              <w:rPr>
                <w:lang w:val="da-DK"/>
              </w:rPr>
              <w:t xml:space="preserve">          stat     : solution status</w:t>
            </w:r>
          </w:p>
          <w:p w14:paraId="742D8BB8" w14:textId="77777777" w:rsidR="007F763E" w:rsidRDefault="004A65AE">
            <w:pPr>
              <w:rPr>
                <w:lang w:val="da-DK"/>
              </w:rPr>
            </w:pPr>
            <w:r>
              <w:rPr>
                <w:lang w:val="da-DK"/>
              </w:rPr>
              <w:lastRenderedPageBreak/>
              <w:t xml:space="preserve">          sat      : satellite id</w:t>
            </w:r>
          </w:p>
          <w:p w14:paraId="12560ED4" w14:textId="77777777" w:rsidR="007F763E" w:rsidRDefault="004A65AE">
            <w:r>
              <w:t xml:space="preserve">          </w:t>
            </w:r>
            <w:proofErr w:type="spellStart"/>
            <w:r>
              <w:t>az</w:t>
            </w:r>
            <w:proofErr w:type="spellEnd"/>
            <w:r>
              <w:t>/</w:t>
            </w:r>
            <w:proofErr w:type="spellStart"/>
            <w:r>
              <w:t>el</w:t>
            </w:r>
            <w:proofErr w:type="spellEnd"/>
            <w:r>
              <w:t xml:space="preserve">  </w:t>
            </w:r>
            <w:proofErr w:type="gramStart"/>
            <w:r>
              <w:t xml:space="preserve">  :</w:t>
            </w:r>
            <w:proofErr w:type="gramEnd"/>
            <w:r>
              <w:t xml:space="preserve"> azimuth/elevation angle(deg)</w:t>
            </w:r>
          </w:p>
          <w:p w14:paraId="0A838D99" w14:textId="77777777" w:rsidR="007F763E" w:rsidRDefault="004A65AE">
            <w:r>
              <w:t xml:space="preserve">          ion    </w:t>
            </w:r>
            <w:proofErr w:type="gramStart"/>
            <w:r>
              <w:t xml:space="preserve">  :</w:t>
            </w:r>
            <w:proofErr w:type="gramEnd"/>
            <w:r>
              <w:t xml:space="preserve"> vertical ionospheric delay L1 (m) float</w:t>
            </w:r>
          </w:p>
          <w:p w14:paraId="73DBCAFF" w14:textId="77777777" w:rsidR="007F763E" w:rsidRDefault="004A65AE">
            <w:r>
              <w:t xml:space="preserve">          ion-fixed: vertical ionospheric delay L1 (m) fixed</w:t>
            </w:r>
          </w:p>
        </w:tc>
        <w:tc>
          <w:tcPr>
            <w:tcW w:w="1185" w:type="dxa"/>
            <w:tcBorders>
              <w:top w:val="single" w:sz="4" w:space="0" w:color="000000"/>
              <w:bottom w:val="single" w:sz="4" w:space="0" w:color="000000"/>
            </w:tcBorders>
          </w:tcPr>
          <w:p w14:paraId="52077D1D" w14:textId="77777777" w:rsidR="007F763E" w:rsidRDefault="007F763E"/>
        </w:tc>
      </w:tr>
      <w:tr w:rsidR="007F763E" w14:paraId="5EA20724" w14:textId="77777777">
        <w:tc>
          <w:tcPr>
            <w:tcW w:w="504" w:type="dxa"/>
            <w:tcBorders>
              <w:top w:val="single" w:sz="4" w:space="0" w:color="000000"/>
              <w:bottom w:val="single" w:sz="4" w:space="0" w:color="000000"/>
            </w:tcBorders>
          </w:tcPr>
          <w:p w14:paraId="33491D02" w14:textId="77777777" w:rsidR="007F763E" w:rsidRDefault="004A65AE">
            <w:r>
              <w:t>5</w:t>
            </w:r>
          </w:p>
        </w:tc>
        <w:tc>
          <w:tcPr>
            <w:tcW w:w="1425" w:type="dxa"/>
            <w:tcBorders>
              <w:top w:val="single" w:sz="4" w:space="0" w:color="000000"/>
              <w:bottom w:val="single" w:sz="4" w:space="0" w:color="000000"/>
            </w:tcBorders>
          </w:tcPr>
          <w:p w14:paraId="16EAAEAB" w14:textId="77777777" w:rsidR="007F763E" w:rsidRDefault="004A65AE">
            <w:r>
              <w:t>Troposphere Parameter States</w:t>
            </w:r>
          </w:p>
        </w:tc>
        <w:tc>
          <w:tcPr>
            <w:tcW w:w="5606" w:type="dxa"/>
            <w:tcBorders>
              <w:top w:val="single" w:sz="4" w:space="0" w:color="000000"/>
              <w:bottom w:val="single" w:sz="4" w:space="0" w:color="000000"/>
            </w:tcBorders>
          </w:tcPr>
          <w:p w14:paraId="443BA0E6" w14:textId="77777777" w:rsidR="007F763E" w:rsidRDefault="004A65AE">
            <w:r>
              <w:t>Estimated troposphere parameter (vertical troposphere delay residual). The format of a record is as follows.</w:t>
            </w:r>
          </w:p>
          <w:p w14:paraId="3E987C09" w14:textId="77777777" w:rsidR="007F763E" w:rsidRDefault="007F763E"/>
          <w:p w14:paraId="7ADB2EFF" w14:textId="77777777" w:rsidR="007F763E" w:rsidRDefault="004A65AE">
            <w:r>
              <w:t>$</w:t>
            </w:r>
            <w:proofErr w:type="spellStart"/>
            <w:proofErr w:type="gramStart"/>
            <w:r>
              <w:t>TROP,week</w:t>
            </w:r>
            <w:proofErr w:type="gramEnd"/>
            <w:r>
              <w:t>,tow,stat,rcv,ztd,ztdf</w:t>
            </w:r>
            <w:proofErr w:type="spellEnd"/>
          </w:p>
          <w:p w14:paraId="45A6E2A6"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2E51D771" w14:textId="77777777" w:rsidR="007F763E" w:rsidRDefault="004A65AE">
            <w:r>
              <w:t xml:space="preserve">          stat   </w:t>
            </w:r>
            <w:proofErr w:type="gramStart"/>
            <w:r>
              <w:t xml:space="preserve">  :</w:t>
            </w:r>
            <w:proofErr w:type="gramEnd"/>
            <w:r>
              <w:t xml:space="preserve"> solution status</w:t>
            </w:r>
          </w:p>
          <w:p w14:paraId="14C2DB6D" w14:textId="77777777" w:rsidR="007F763E" w:rsidRDefault="004A65AE">
            <w:r>
              <w:t xml:space="preserve">          </w:t>
            </w:r>
            <w:proofErr w:type="spellStart"/>
            <w:r>
              <w:t>rcv</w:t>
            </w:r>
            <w:proofErr w:type="spellEnd"/>
            <w:r>
              <w:t xml:space="preserve">    </w:t>
            </w:r>
            <w:proofErr w:type="gramStart"/>
            <w:r>
              <w:t xml:space="preserve">  :</w:t>
            </w:r>
            <w:proofErr w:type="gramEnd"/>
            <w:r>
              <w:t xml:space="preserve"> receiver (1:rover,2:base station)</w:t>
            </w:r>
          </w:p>
          <w:p w14:paraId="1268A21E" w14:textId="77777777" w:rsidR="007F763E" w:rsidRDefault="004A65AE">
            <w:r>
              <w:t xml:space="preserve">          </w:t>
            </w:r>
            <w:proofErr w:type="spellStart"/>
            <w:r>
              <w:t>ztd</w:t>
            </w:r>
            <w:proofErr w:type="spellEnd"/>
            <w:r>
              <w:t xml:space="preserve">    </w:t>
            </w:r>
            <w:proofErr w:type="gramStart"/>
            <w:r>
              <w:t xml:space="preserve">  :</w:t>
            </w:r>
            <w:proofErr w:type="gramEnd"/>
            <w:r>
              <w:t xml:space="preserve"> zenith total delay (m) float</w:t>
            </w:r>
          </w:p>
          <w:p w14:paraId="5320113E" w14:textId="77777777" w:rsidR="007F763E" w:rsidRDefault="004A65AE">
            <w:r>
              <w:t xml:space="preserve">          </w:t>
            </w:r>
            <w:proofErr w:type="spellStart"/>
            <w:r>
              <w:t>ztdf</w:t>
            </w:r>
            <w:proofErr w:type="spellEnd"/>
            <w:r>
              <w:t xml:space="preserve">   </w:t>
            </w:r>
            <w:proofErr w:type="gramStart"/>
            <w:r>
              <w:t xml:space="preserve">  :</w:t>
            </w:r>
            <w:proofErr w:type="gramEnd"/>
            <w:r>
              <w:t xml:space="preserve"> zenith total delay (m) fixed</w:t>
            </w:r>
          </w:p>
        </w:tc>
        <w:tc>
          <w:tcPr>
            <w:tcW w:w="1185" w:type="dxa"/>
            <w:tcBorders>
              <w:top w:val="single" w:sz="4" w:space="0" w:color="000000"/>
              <w:bottom w:val="single" w:sz="4" w:space="0" w:color="000000"/>
            </w:tcBorders>
          </w:tcPr>
          <w:p w14:paraId="10426825" w14:textId="77777777" w:rsidR="007F763E" w:rsidRDefault="007F763E"/>
        </w:tc>
      </w:tr>
      <w:tr w:rsidR="007F763E" w14:paraId="6A47027C" w14:textId="77777777">
        <w:tc>
          <w:tcPr>
            <w:tcW w:w="504" w:type="dxa"/>
            <w:tcBorders>
              <w:top w:val="single" w:sz="4" w:space="0" w:color="000000"/>
              <w:bottom w:val="single" w:sz="4" w:space="0" w:color="000000"/>
            </w:tcBorders>
          </w:tcPr>
          <w:p w14:paraId="08F8D6A9" w14:textId="77777777" w:rsidR="007F763E" w:rsidRDefault="004A65AE">
            <w:r>
              <w:t>6</w:t>
            </w:r>
          </w:p>
        </w:tc>
        <w:tc>
          <w:tcPr>
            <w:tcW w:w="1425" w:type="dxa"/>
            <w:tcBorders>
              <w:top w:val="single" w:sz="4" w:space="0" w:color="000000"/>
              <w:bottom w:val="single" w:sz="4" w:space="0" w:color="000000"/>
            </w:tcBorders>
          </w:tcPr>
          <w:p w14:paraId="4D4FB80F" w14:textId="77777777" w:rsidR="007F763E" w:rsidRDefault="004A65AE">
            <w:r>
              <w:t>Receiver H/W</w:t>
            </w:r>
          </w:p>
          <w:p w14:paraId="0654E6CD" w14:textId="77777777" w:rsidR="007F763E" w:rsidRDefault="004A65AE">
            <w:r>
              <w:t>bias States</w:t>
            </w:r>
          </w:p>
        </w:tc>
        <w:tc>
          <w:tcPr>
            <w:tcW w:w="5606" w:type="dxa"/>
            <w:tcBorders>
              <w:top w:val="single" w:sz="4" w:space="0" w:color="000000"/>
              <w:bottom w:val="single" w:sz="4" w:space="0" w:color="000000"/>
            </w:tcBorders>
          </w:tcPr>
          <w:p w14:paraId="022707AA" w14:textId="77777777" w:rsidR="007F763E" w:rsidRDefault="004A65AE">
            <w:r>
              <w:t>Estimated GLONASS receiver H/W bias difference. The format of a record is as follows.</w:t>
            </w:r>
          </w:p>
          <w:p w14:paraId="2E5DB949" w14:textId="77777777" w:rsidR="007F763E" w:rsidRDefault="007F763E"/>
          <w:p w14:paraId="5C99E5A9" w14:textId="77777777" w:rsidR="007F763E" w:rsidRDefault="004A65AE">
            <w:r>
              <w:t xml:space="preserve"> $</w:t>
            </w:r>
            <w:proofErr w:type="spellStart"/>
            <w:proofErr w:type="gramStart"/>
            <w:r>
              <w:t>HWBIAS,week</w:t>
            </w:r>
            <w:proofErr w:type="gramEnd"/>
            <w:r>
              <w:t>,tow,stat,frq,bias,biasf</w:t>
            </w:r>
            <w:proofErr w:type="spellEnd"/>
          </w:p>
          <w:p w14:paraId="170C6175" w14:textId="77777777" w:rsidR="007F763E" w:rsidRDefault="004A65AE">
            <w:r>
              <w:t xml:space="preserve">          week/</w:t>
            </w:r>
            <w:proofErr w:type="gramStart"/>
            <w:r>
              <w:t>tow :</w:t>
            </w:r>
            <w:proofErr w:type="gramEnd"/>
            <w:r>
              <w:t xml:space="preserve"> </w:t>
            </w:r>
            <w:proofErr w:type="spellStart"/>
            <w:r>
              <w:t>gps</w:t>
            </w:r>
            <w:proofErr w:type="spellEnd"/>
            <w:r>
              <w:t xml:space="preserve"> week no/time of week (s)</w:t>
            </w:r>
          </w:p>
          <w:p w14:paraId="51038FE8" w14:textId="77777777" w:rsidR="007F763E" w:rsidRDefault="004A65AE">
            <w:r>
              <w:t xml:space="preserve">          stat   </w:t>
            </w:r>
            <w:proofErr w:type="gramStart"/>
            <w:r>
              <w:t xml:space="preserve">  :</w:t>
            </w:r>
            <w:proofErr w:type="gramEnd"/>
            <w:r>
              <w:t xml:space="preserve"> solution status</w:t>
            </w:r>
          </w:p>
          <w:p w14:paraId="10B49F49" w14:textId="77777777" w:rsidR="007F763E" w:rsidRDefault="004A65AE">
            <w:r>
              <w:t xml:space="preserve">          </w:t>
            </w:r>
            <w:proofErr w:type="spellStart"/>
            <w:r>
              <w:t>frq</w:t>
            </w:r>
            <w:proofErr w:type="spellEnd"/>
            <w:r>
              <w:t xml:space="preserve">    </w:t>
            </w:r>
            <w:proofErr w:type="gramStart"/>
            <w:r>
              <w:t xml:space="preserve">  :</w:t>
            </w:r>
            <w:proofErr w:type="gramEnd"/>
            <w:r>
              <w:t xml:space="preserve"> frequency (1:L1,2:L2,3:L5,...)</w:t>
            </w:r>
          </w:p>
          <w:p w14:paraId="7C4F6B7D" w14:textId="77777777" w:rsidR="007F763E" w:rsidRDefault="004A65AE">
            <w:r>
              <w:t xml:space="preserve">          bias   </w:t>
            </w:r>
            <w:proofErr w:type="gramStart"/>
            <w:r>
              <w:t xml:space="preserve">  :</w:t>
            </w:r>
            <w:proofErr w:type="gramEnd"/>
            <w:r>
              <w:t xml:space="preserve"> h/w bias coefficient (m/MHz) float</w:t>
            </w:r>
          </w:p>
          <w:p w14:paraId="0DDB8E8D" w14:textId="77777777" w:rsidR="007F763E" w:rsidRDefault="004A65AE">
            <w:r>
              <w:t xml:space="preserve">          </w:t>
            </w:r>
            <w:proofErr w:type="spellStart"/>
            <w:r>
              <w:t>biasf</w:t>
            </w:r>
            <w:proofErr w:type="spellEnd"/>
            <w:r>
              <w:t xml:space="preserve">  </w:t>
            </w:r>
            <w:proofErr w:type="gramStart"/>
            <w:r>
              <w:t xml:space="preserve">  :</w:t>
            </w:r>
            <w:proofErr w:type="gramEnd"/>
            <w:r>
              <w:t xml:space="preserve"> h/w bias coefficient (m/MHz) fixed</w:t>
            </w:r>
          </w:p>
        </w:tc>
        <w:tc>
          <w:tcPr>
            <w:tcW w:w="1185" w:type="dxa"/>
            <w:tcBorders>
              <w:top w:val="single" w:sz="4" w:space="0" w:color="000000"/>
              <w:bottom w:val="single" w:sz="4" w:space="0" w:color="000000"/>
            </w:tcBorders>
          </w:tcPr>
          <w:p w14:paraId="3AF87FAE" w14:textId="77777777" w:rsidR="007F763E" w:rsidRDefault="007F763E"/>
        </w:tc>
      </w:tr>
      <w:tr w:rsidR="007F763E" w14:paraId="08F46035" w14:textId="77777777">
        <w:tc>
          <w:tcPr>
            <w:tcW w:w="504" w:type="dxa"/>
            <w:tcBorders>
              <w:top w:val="single" w:sz="4" w:space="0" w:color="000000"/>
              <w:bottom w:val="single" w:sz="4" w:space="0" w:color="000000"/>
            </w:tcBorders>
          </w:tcPr>
          <w:p w14:paraId="41374BCD" w14:textId="77777777" w:rsidR="007F763E" w:rsidRDefault="004A65AE">
            <w:r>
              <w:t>7</w:t>
            </w:r>
          </w:p>
        </w:tc>
        <w:tc>
          <w:tcPr>
            <w:tcW w:w="1425" w:type="dxa"/>
            <w:tcBorders>
              <w:top w:val="single" w:sz="4" w:space="0" w:color="000000"/>
              <w:bottom w:val="single" w:sz="4" w:space="0" w:color="000000"/>
            </w:tcBorders>
          </w:tcPr>
          <w:p w14:paraId="0163E1E0" w14:textId="77777777" w:rsidR="007F763E" w:rsidRDefault="004A65AE">
            <w:r>
              <w:t>Residuals</w:t>
            </w:r>
          </w:p>
        </w:tc>
        <w:tc>
          <w:tcPr>
            <w:tcW w:w="5606" w:type="dxa"/>
            <w:tcBorders>
              <w:top w:val="single" w:sz="4" w:space="0" w:color="000000"/>
              <w:bottom w:val="single" w:sz="4" w:space="0" w:color="000000"/>
            </w:tcBorders>
          </w:tcPr>
          <w:p w14:paraId="6FDCFF27" w14:textId="77777777" w:rsidR="007F763E" w:rsidRDefault="004A65AE">
            <w:r>
              <w:t xml:space="preserve">Residuals of </w:t>
            </w:r>
            <w:proofErr w:type="spellStart"/>
            <w:r>
              <w:t>pseudorange</w:t>
            </w:r>
            <w:proofErr w:type="spellEnd"/>
            <w:r>
              <w:t xml:space="preserve"> and carrier-phase observables. The format of a record is as follows.</w:t>
            </w:r>
          </w:p>
          <w:p w14:paraId="0C355E87" w14:textId="77777777" w:rsidR="007F763E" w:rsidRDefault="007F763E"/>
          <w:p w14:paraId="76781A83" w14:textId="77777777" w:rsidR="007F763E" w:rsidRDefault="004A65AE">
            <w:r>
              <w:t>$</w:t>
            </w:r>
            <w:proofErr w:type="gramStart"/>
            <w:r>
              <w:t>SAT,week</w:t>
            </w:r>
            <w:proofErr w:type="gramEnd"/>
            <w:r>
              <w:t>,tow,sat,frq,az,el,resp,resc,vsat,snr,fix,slip,lock,outc,\</w:t>
            </w:r>
          </w:p>
          <w:p w14:paraId="789DF9A4" w14:textId="77777777" w:rsidR="007F763E" w:rsidRPr="005E22E9" w:rsidRDefault="004A65AE">
            <w:pPr>
              <w:rPr>
                <w:lang w:val="es-MX"/>
              </w:rPr>
            </w:pPr>
            <w:r>
              <w:t xml:space="preserve"> </w:t>
            </w:r>
            <w:proofErr w:type="spellStart"/>
            <w:proofErr w:type="gramStart"/>
            <w:r w:rsidRPr="005E22E9">
              <w:rPr>
                <w:lang w:val="es-MX"/>
              </w:rPr>
              <w:t>slipc,rejc</w:t>
            </w:r>
            <w:proofErr w:type="gramEnd"/>
            <w:r w:rsidRPr="005E22E9">
              <w:rPr>
                <w:lang w:val="es-MX"/>
              </w:rPr>
              <w:t>,icbias,bias,bias_var,lambda</w:t>
            </w:r>
            <w:proofErr w:type="spellEnd"/>
          </w:p>
          <w:p w14:paraId="5F7EF1B3" w14:textId="77777777" w:rsidR="007F763E" w:rsidRDefault="004A65AE">
            <w:r w:rsidRPr="005E22E9">
              <w:rPr>
                <w:lang w:val="es-MX"/>
              </w:rPr>
              <w:t xml:space="preserve">          </w:t>
            </w:r>
            <w:r>
              <w:t>week/</w:t>
            </w:r>
            <w:proofErr w:type="gramStart"/>
            <w:r>
              <w:t>tow :</w:t>
            </w:r>
            <w:proofErr w:type="gramEnd"/>
            <w:r>
              <w:t xml:space="preserve"> </w:t>
            </w:r>
            <w:proofErr w:type="spellStart"/>
            <w:r>
              <w:t>gps</w:t>
            </w:r>
            <w:proofErr w:type="spellEnd"/>
            <w:r>
              <w:t xml:space="preserve"> week no/time of week (s)</w:t>
            </w:r>
          </w:p>
          <w:p w14:paraId="240B5A3D" w14:textId="77777777" w:rsidR="007F763E" w:rsidRDefault="004A65AE">
            <w:r>
              <w:t xml:space="preserve">          sat/</w:t>
            </w:r>
            <w:proofErr w:type="spellStart"/>
            <w:proofErr w:type="gramStart"/>
            <w:r>
              <w:t>frq</w:t>
            </w:r>
            <w:proofErr w:type="spellEnd"/>
            <w:r>
              <w:t xml:space="preserve">  :</w:t>
            </w:r>
            <w:proofErr w:type="gramEnd"/>
            <w:r>
              <w:t xml:space="preserve"> satellite id/frequency (1:L1,2:L2,3:L5,...)</w:t>
            </w:r>
          </w:p>
          <w:p w14:paraId="62919373" w14:textId="77777777" w:rsidR="007F763E" w:rsidRDefault="004A65AE">
            <w:r>
              <w:t xml:space="preserve">          </w:t>
            </w:r>
            <w:proofErr w:type="spellStart"/>
            <w:r>
              <w:t>az</w:t>
            </w:r>
            <w:proofErr w:type="spellEnd"/>
            <w:r>
              <w:t>/</w:t>
            </w:r>
            <w:proofErr w:type="spellStart"/>
            <w:r>
              <w:t>el</w:t>
            </w:r>
            <w:proofErr w:type="spellEnd"/>
            <w:r>
              <w:t xml:space="preserve">  </w:t>
            </w:r>
            <w:proofErr w:type="gramStart"/>
            <w:r>
              <w:t xml:space="preserve">  :</w:t>
            </w:r>
            <w:proofErr w:type="gramEnd"/>
            <w:r>
              <w:t xml:space="preserve"> azimuth/elevation angle (deg)</w:t>
            </w:r>
          </w:p>
          <w:p w14:paraId="05D292F3" w14:textId="77777777" w:rsidR="007F763E" w:rsidRDefault="004A65AE">
            <w:r>
              <w:t xml:space="preserve">          resp   </w:t>
            </w:r>
            <w:proofErr w:type="gramStart"/>
            <w:r>
              <w:t xml:space="preserve">  :</w:t>
            </w:r>
            <w:proofErr w:type="gramEnd"/>
            <w:r>
              <w:t xml:space="preserve"> </w:t>
            </w:r>
            <w:proofErr w:type="spellStart"/>
            <w:r>
              <w:t>pseudorange</w:t>
            </w:r>
            <w:proofErr w:type="spellEnd"/>
            <w:r>
              <w:t xml:space="preserve"> residual (m)</w:t>
            </w:r>
          </w:p>
          <w:p w14:paraId="7A5C2487" w14:textId="77777777" w:rsidR="007F763E" w:rsidRDefault="004A65AE">
            <w:r>
              <w:t xml:space="preserve">          </w:t>
            </w:r>
            <w:proofErr w:type="spellStart"/>
            <w:r>
              <w:t>resc</w:t>
            </w:r>
            <w:proofErr w:type="spellEnd"/>
            <w:r>
              <w:t xml:space="preserve">   </w:t>
            </w:r>
            <w:proofErr w:type="gramStart"/>
            <w:r>
              <w:t xml:space="preserve">  :</w:t>
            </w:r>
            <w:proofErr w:type="gramEnd"/>
            <w:r>
              <w:t xml:space="preserve"> carrier-phase residual (m)</w:t>
            </w:r>
          </w:p>
          <w:p w14:paraId="3BF24E59" w14:textId="77777777" w:rsidR="007F763E" w:rsidRDefault="004A65AE">
            <w:pPr>
              <w:rPr>
                <w:lang w:val="da-DK"/>
              </w:rPr>
            </w:pPr>
            <w:r>
              <w:rPr>
                <w:lang w:val="da-DK"/>
              </w:rPr>
              <w:t xml:space="preserve">          vsat     : valid data flag (0:invalid,1:valid)</w:t>
            </w:r>
          </w:p>
          <w:p w14:paraId="59B4772F" w14:textId="77777777" w:rsidR="007F763E" w:rsidRDefault="004A65AE">
            <w:r>
              <w:t xml:space="preserve">          snr    </w:t>
            </w:r>
            <w:proofErr w:type="gramStart"/>
            <w:r>
              <w:t xml:space="preserve">  :</w:t>
            </w:r>
            <w:proofErr w:type="gramEnd"/>
            <w:r>
              <w:t xml:space="preserve"> signal strength (</w:t>
            </w:r>
            <w:proofErr w:type="spellStart"/>
            <w:r>
              <w:t>dbHz</w:t>
            </w:r>
            <w:proofErr w:type="spellEnd"/>
            <w:r>
              <w:t>)</w:t>
            </w:r>
          </w:p>
          <w:p w14:paraId="7B4D3185" w14:textId="77777777" w:rsidR="007F763E" w:rsidRDefault="004A65AE">
            <w:r>
              <w:t xml:space="preserve">          fix    </w:t>
            </w:r>
            <w:proofErr w:type="gramStart"/>
            <w:r>
              <w:t xml:space="preserve">  :</w:t>
            </w:r>
            <w:proofErr w:type="gramEnd"/>
            <w:r>
              <w:t xml:space="preserve"> ambiguity flag  (0:no data,1:not part of AR set,2:part of AR set,3:part of hold set)</w:t>
            </w:r>
          </w:p>
          <w:p w14:paraId="5B71A749" w14:textId="77777777" w:rsidR="007F763E" w:rsidRDefault="004A65AE">
            <w:r>
              <w:t xml:space="preserve">          slip   </w:t>
            </w:r>
            <w:proofErr w:type="gramStart"/>
            <w:r>
              <w:t xml:space="preserve">  :</w:t>
            </w:r>
            <w:proofErr w:type="gramEnd"/>
            <w:r>
              <w:t xml:space="preserve"> cycle-slip flag (bit1:slip,bit2:parity unknown)</w:t>
            </w:r>
          </w:p>
          <w:p w14:paraId="322B91FB" w14:textId="77777777" w:rsidR="007F763E" w:rsidRDefault="004A65AE">
            <w:r>
              <w:t xml:space="preserve">          lock   </w:t>
            </w:r>
            <w:proofErr w:type="gramStart"/>
            <w:r>
              <w:t xml:space="preserve">  :</w:t>
            </w:r>
            <w:proofErr w:type="gramEnd"/>
            <w:r>
              <w:t xml:space="preserve"> carrier-lock count</w:t>
            </w:r>
          </w:p>
          <w:p w14:paraId="4C8C2AB1" w14:textId="77777777" w:rsidR="007F763E" w:rsidRDefault="004A65AE">
            <w:r>
              <w:t xml:space="preserve">          </w:t>
            </w:r>
            <w:proofErr w:type="spellStart"/>
            <w:r>
              <w:t>outc</w:t>
            </w:r>
            <w:proofErr w:type="spellEnd"/>
            <w:r>
              <w:t xml:space="preserve">   </w:t>
            </w:r>
            <w:proofErr w:type="gramStart"/>
            <w:r>
              <w:t xml:space="preserve">  :</w:t>
            </w:r>
            <w:proofErr w:type="gramEnd"/>
            <w:r>
              <w:t xml:space="preserve"> data outage count</w:t>
            </w:r>
          </w:p>
          <w:p w14:paraId="384EA058" w14:textId="77777777" w:rsidR="007F763E" w:rsidRDefault="004A65AE">
            <w:r>
              <w:t xml:space="preserve">          </w:t>
            </w:r>
            <w:proofErr w:type="spellStart"/>
            <w:r>
              <w:t>slipc</w:t>
            </w:r>
            <w:proofErr w:type="spellEnd"/>
            <w:r>
              <w:t xml:space="preserve">  </w:t>
            </w:r>
            <w:proofErr w:type="gramStart"/>
            <w:r>
              <w:t xml:space="preserve">  :</w:t>
            </w:r>
            <w:proofErr w:type="gramEnd"/>
            <w:r>
              <w:t xml:space="preserve"> cycle-slip count</w:t>
            </w:r>
          </w:p>
          <w:p w14:paraId="3B6A13DB" w14:textId="77777777" w:rsidR="007F763E" w:rsidRDefault="004A65AE">
            <w:r>
              <w:t xml:space="preserve">          </w:t>
            </w:r>
            <w:proofErr w:type="spellStart"/>
            <w:r>
              <w:t>rejc</w:t>
            </w:r>
            <w:proofErr w:type="spellEnd"/>
            <w:r>
              <w:t xml:space="preserve">   </w:t>
            </w:r>
            <w:proofErr w:type="gramStart"/>
            <w:r>
              <w:t xml:space="preserve">  :</w:t>
            </w:r>
            <w:proofErr w:type="gramEnd"/>
            <w:r>
              <w:t xml:space="preserve"> data reject (outlier) count</w:t>
            </w:r>
          </w:p>
          <w:p w14:paraId="6F8881C3" w14:textId="77777777" w:rsidR="007F763E" w:rsidRDefault="004A65AE">
            <w:r>
              <w:t xml:space="preserve">          </w:t>
            </w:r>
            <w:proofErr w:type="spellStart"/>
            <w:r>
              <w:t>icbias</w:t>
            </w:r>
            <w:proofErr w:type="spellEnd"/>
            <w:r>
              <w:t xml:space="preserve"> </w:t>
            </w:r>
            <w:proofErr w:type="gramStart"/>
            <w:r>
              <w:t xml:space="preserve">  :</w:t>
            </w:r>
            <w:proofErr w:type="gramEnd"/>
            <w:r>
              <w:t xml:space="preserve"> </w:t>
            </w:r>
            <w:proofErr w:type="spellStart"/>
            <w:r>
              <w:t>interchannel</w:t>
            </w:r>
            <w:proofErr w:type="spellEnd"/>
            <w:r>
              <w:t xml:space="preserve"> bias (GLONASS)</w:t>
            </w:r>
          </w:p>
          <w:p w14:paraId="62E7016F" w14:textId="77777777" w:rsidR="007F763E" w:rsidRDefault="004A65AE">
            <w:r>
              <w:t xml:space="preserve">          bias   </w:t>
            </w:r>
            <w:proofErr w:type="gramStart"/>
            <w:r>
              <w:t xml:space="preserve">  :</w:t>
            </w:r>
            <w:proofErr w:type="gramEnd"/>
            <w:r>
              <w:t xml:space="preserve"> phase bias</w:t>
            </w:r>
          </w:p>
          <w:p w14:paraId="532EF93B" w14:textId="77777777" w:rsidR="007F763E" w:rsidRDefault="004A65AE">
            <w:r>
              <w:t xml:space="preserve">          </w:t>
            </w:r>
            <w:proofErr w:type="spellStart"/>
            <w:r>
              <w:t>bias_</w:t>
            </w:r>
            <w:proofErr w:type="gramStart"/>
            <w:r>
              <w:t>var</w:t>
            </w:r>
            <w:proofErr w:type="spellEnd"/>
            <w:r>
              <w:t xml:space="preserve"> :</w:t>
            </w:r>
            <w:proofErr w:type="gramEnd"/>
            <w:r>
              <w:t xml:space="preserve"> variance of phase bias</w:t>
            </w:r>
          </w:p>
          <w:p w14:paraId="4C1C3A94" w14:textId="77777777" w:rsidR="007F763E" w:rsidRDefault="004A65AE">
            <w:r>
              <w:t xml:space="preserve">          lambda </w:t>
            </w:r>
            <w:proofErr w:type="gramStart"/>
            <w:r>
              <w:t xml:space="preserve">  :</w:t>
            </w:r>
            <w:proofErr w:type="gramEnd"/>
            <w:r>
              <w:t xml:space="preserve"> wavelength</w:t>
            </w:r>
          </w:p>
        </w:tc>
        <w:tc>
          <w:tcPr>
            <w:tcW w:w="1185" w:type="dxa"/>
            <w:tcBorders>
              <w:top w:val="single" w:sz="4" w:space="0" w:color="000000"/>
              <w:bottom w:val="single" w:sz="4" w:space="0" w:color="000000"/>
            </w:tcBorders>
          </w:tcPr>
          <w:p w14:paraId="72001A0D" w14:textId="77777777" w:rsidR="007F763E" w:rsidRDefault="007F763E"/>
        </w:tc>
      </w:tr>
    </w:tbl>
    <w:p w14:paraId="221B91EB" w14:textId="77777777" w:rsidR="007F763E" w:rsidRDefault="007F763E"/>
    <w:p w14:paraId="16B9B4D9" w14:textId="77777777" w:rsidR="007F763E" w:rsidRPr="005E22E9" w:rsidRDefault="004A65AE">
      <w:pPr>
        <w:rPr>
          <w:rFonts w:ascii="Courier New" w:hAnsi="Courier New"/>
          <w:b/>
          <w:sz w:val="20"/>
          <w:lang w:val="es-MX"/>
        </w:rPr>
      </w:pPr>
      <w:r w:rsidRPr="005E22E9">
        <w:rPr>
          <w:rFonts w:ascii="Courier New" w:hAnsi="Courier New"/>
          <w:b/>
          <w:sz w:val="20"/>
          <w:lang w:val="es-MX"/>
        </w:rPr>
        <w:t>EXAMPLE</w:t>
      </w:r>
    </w:p>
    <w:p w14:paraId="6D5B9F74"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$POS,1557,432000.000,2,-3869295.9628,3436570.2567,3717367.6546,0.0000,0.0000,0.0000</w:t>
      </w:r>
    </w:p>
    <w:p w14:paraId="6F010EF0"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$HWBIAS,1557,432000.000,2,1,-0.3503,0.0000</w:t>
      </w:r>
    </w:p>
    <w:p w14:paraId="16A6F950"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$HWBIAS,1557,432000.000,2,2,0.0108,0.0000</w:t>
      </w:r>
    </w:p>
    <w:p w14:paraId="1EB729BD"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$SAT,1557,432000.000,3,1,253.2,64.3,0.3219,-0.0006,1,48,1,1,1,0,1,0</w:t>
      </w:r>
    </w:p>
    <w:p w14:paraId="73C8E98F"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$SAT,1557,432000.000,3,2,253.2,64.3,-0.0629,-0.0006,1,33,1,1,1,0,1,0</w:t>
      </w:r>
    </w:p>
    <w:p w14:paraId="7DB51219"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lastRenderedPageBreak/>
        <w:t>$SAT,1557,432000.000,13,1,298.4,24.1,-0.6732,0.0003,1,42,1,1,1,0,1,0</w:t>
      </w:r>
    </w:p>
    <w:p w14:paraId="268452BA"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$SAT,1557,432000.000,13,2,298.4,24.1,0.8081,0.0003,1,17,1,1,1,0,1,0</w:t>
      </w:r>
    </w:p>
    <w:p w14:paraId="3D6676F9"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$SAT,1557,432000.000,16,1,42.0,59.5,0.5037,-0.0005,1,47,1,1,1,0,1,0</w:t>
      </w:r>
    </w:p>
    <w:p w14:paraId="1EEEFA49"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$SAT,1557,432000.000,16,2,42.0,59.5,-0.5170,-0.0005,1,30,1,1,1,0,1,0</w:t>
      </w:r>
    </w:p>
    <w:p w14:paraId="51049577"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$SAT,1557,432000.000,19,1,229.8,39.0,-0.1948,-0.0003,1,44,1,0,1,0,0,0</w:t>
      </w:r>
    </w:p>
    <w:p w14:paraId="37E6D2FE"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$SAT,1557,432000.000,19,2,229.8,39.0,-0.0806,-0.0003,1,28,1,1,1,0,1,0</w:t>
      </w:r>
    </w:p>
    <w:p w14:paraId="2D392F2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$SAT,1557,432000.000,21,1,61.1,28.1,-1.0704,0.0001,1,41,1,1,1,0,1,0</w:t>
      </w:r>
    </w:p>
    <w:p w14:paraId="05D356BF"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$SAT,1557,432000.000,21,2,61.1,28.1,1.0139,0.0001,1,19,1,1,1,0,1,0</w:t>
      </w:r>
    </w:p>
    <w:p w14:paraId="17B393DD"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$SAT,1557,432000.000,23,1,257.9,29.9,-1.3258,-0.0000,1,45,1,1,1,0,1,0</w:t>
      </w:r>
    </w:p>
    <w:p w14:paraId="5F3C3AC8"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$SAT,1557,432000.000,23,2,257.9,29.9,0.4155,0.0000,1,23,1,1,1,0,1,0</w:t>
      </w:r>
    </w:p>
    <w:p w14:paraId="24A7FF06"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$SAT,1557,432000.000,25,1,317.0,24.7,0.8868,0.0002,1,41,1,1,1,0,1,0</w:t>
      </w:r>
    </w:p>
    <w:p w14:paraId="5BEF4007"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$SAT,1557,432000.000,25,2,317.0,24.7,0.1811,0.0003,1,19,1,1,1,0,1,0</w:t>
      </w:r>
    </w:p>
    <w:p w14:paraId="047824E3"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$SAT,1557,432000.000,31,1,145.1,32.5,0.6140,-0.0001,1,44,1,1,1,0,1,0</w:t>
      </w:r>
    </w:p>
    <w:p w14:paraId="102BD1DD"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$SAT,1557,432000.000,31,2,145.1,32.5,-0.2397,-0.0001,1,26,1,1,1,0,1,0</w:t>
      </w:r>
    </w:p>
    <w:p w14:paraId="7C1EC401"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$SAT,1557,432000.000,R9,1,105.7,78.1,-0.1172,-0.0001,1,45,1,1,1,0,1,0</w:t>
      </w:r>
    </w:p>
    <w:p w14:paraId="43524776"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$SAT,1557,432000.000,R9,2,105.7,78.1,0.0000,0.0000,0,0,0,0,0,1,0,0</w:t>
      </w:r>
    </w:p>
    <w:p w14:paraId="468C3F53"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$SAT,1557,432000.000,R10,1,331.5,41.7,-0.1425,0.0002,1,43,1,1,1,0,1,0</w:t>
      </w:r>
    </w:p>
    <w:p w14:paraId="0D663B9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$SAT,1557,432000.000,R10,2,331.5,41.7,0.0349,0.0001,1,30,1,1,1,0,1,0</w:t>
      </w:r>
    </w:p>
    <w:p w14:paraId="260964B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$SAT,1557,432000.000,R19,1,18.6,61.2,-0.7708,-0.0000,1,46,1,1,1,0,1,0</w:t>
      </w:r>
    </w:p>
    <w:p w14:paraId="516A0EF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$SAT,1557,432000.000,R19,2,18.6,61.2,0.1898,-0.0001,1,39,1,0,1,0,0,0</w:t>
      </w:r>
    </w:p>
    <w:p w14:paraId="6CCDA419" w14:textId="77777777" w:rsidR="007F763E" w:rsidRDefault="004A65AE">
      <w:pPr>
        <w:tabs>
          <w:tab w:val="clear" w:pos="340"/>
        </w:tabs>
        <w:snapToGrid w:val="0"/>
        <w:jc w:val="left"/>
        <w:rPr>
          <w:rFonts w:ascii="Courier New" w:hAnsi="Courier New" w:cs="Courier New"/>
          <w:b/>
          <w:color w:val="000000"/>
          <w:kern w:val="0"/>
          <w:sz w:val="16"/>
          <w:szCs w:val="16"/>
        </w:rPr>
      </w:pPr>
      <w:r>
        <w:rPr>
          <w:rFonts w:ascii="Courier New" w:hAnsi="Courier New" w:cs="Courier New"/>
          <w:b/>
          <w:color w:val="000000"/>
          <w:kern w:val="0"/>
          <w:sz w:val="16"/>
          <w:szCs w:val="16"/>
        </w:rPr>
        <w:t>$SAT,1557,432000.</w:t>
      </w:r>
      <w:proofErr w:type="gramStart"/>
      <w:r>
        <w:rPr>
          <w:rFonts w:ascii="Courier New" w:hAnsi="Courier New" w:cs="Courier New"/>
          <w:b/>
          <w:color w:val="000000"/>
          <w:kern w:val="0"/>
          <w:sz w:val="16"/>
          <w:szCs w:val="16"/>
        </w:rPr>
        <w:t>000,R</w:t>
      </w:r>
      <w:proofErr w:type="gramEnd"/>
      <w:r>
        <w:rPr>
          <w:rFonts w:ascii="Courier New" w:hAnsi="Courier New" w:cs="Courier New"/>
          <w:b/>
          <w:color w:val="000000"/>
          <w:kern w:val="0"/>
          <w:sz w:val="16"/>
          <w:szCs w:val="16"/>
        </w:rPr>
        <w:t>20,1,235.7,55.6,1.0305,-0.0000,1,42,1,1,1,0,1,0</w:t>
      </w:r>
    </w:p>
    <w:p w14:paraId="281D4905" w14:textId="77777777" w:rsidR="007F763E" w:rsidRDefault="004A65AE">
      <w:pPr>
        <w:tabs>
          <w:tab w:val="clear" w:pos="340"/>
        </w:tabs>
        <w:snapToGrid w:val="0"/>
        <w:jc w:val="left"/>
        <w:rPr>
          <w:rFonts w:ascii="Courier New" w:hAnsi="Courier New" w:cs="Courier New"/>
          <w:b/>
          <w:color w:val="000000"/>
          <w:kern w:val="0"/>
          <w:sz w:val="16"/>
          <w:szCs w:val="16"/>
        </w:rPr>
      </w:pPr>
      <w:r>
        <w:rPr>
          <w:rFonts w:ascii="Courier New" w:hAnsi="Courier New" w:cs="Courier New"/>
          <w:b/>
          <w:color w:val="000000"/>
          <w:kern w:val="0"/>
          <w:sz w:val="16"/>
          <w:szCs w:val="16"/>
        </w:rPr>
        <w:t>$SAT,1557,432000.</w:t>
      </w:r>
      <w:proofErr w:type="gramStart"/>
      <w:r>
        <w:rPr>
          <w:rFonts w:ascii="Courier New" w:hAnsi="Courier New" w:cs="Courier New"/>
          <w:b/>
          <w:color w:val="000000"/>
          <w:kern w:val="0"/>
          <w:sz w:val="16"/>
          <w:szCs w:val="16"/>
        </w:rPr>
        <w:t>000,R</w:t>
      </w:r>
      <w:proofErr w:type="gramEnd"/>
      <w:r>
        <w:rPr>
          <w:rFonts w:ascii="Courier New" w:hAnsi="Courier New" w:cs="Courier New"/>
          <w:b/>
          <w:color w:val="000000"/>
          <w:kern w:val="0"/>
          <w:sz w:val="16"/>
          <w:szCs w:val="16"/>
        </w:rPr>
        <w:t>20,2,235.7,55.6,-0.2247,-0.0001,1,39,1,1,1,0,1,0</w:t>
      </w:r>
      <w:r>
        <w:br w:type="page"/>
      </w:r>
    </w:p>
    <w:p w14:paraId="06871B10" w14:textId="77777777" w:rsidR="007F763E" w:rsidRDefault="004A65AE">
      <w:pPr>
        <w:pStyle w:val="Heading2"/>
      </w:pPr>
      <w:bookmarkStart w:id="147" w:name="_Toc352540077"/>
      <w:bookmarkStart w:id="148" w:name="_Toc91057238"/>
      <w:r>
        <w:lastRenderedPageBreak/>
        <w:t>B.4</w:t>
      </w:r>
      <w:r>
        <w:tab/>
        <w:t>Configuration File</w:t>
      </w:r>
      <w:bookmarkEnd w:id="147"/>
      <w:bookmarkEnd w:id="148"/>
    </w:p>
    <w:p w14:paraId="0825EAEA" w14:textId="77777777" w:rsidR="007F763E" w:rsidRDefault="007F763E"/>
    <w:p w14:paraId="31B1CC08" w14:textId="77777777" w:rsidR="007F763E" w:rsidRDefault="004A65AE">
      <w:pPr>
        <w:rPr>
          <w:rFonts w:ascii="Courier New" w:hAnsi="Courier New"/>
          <w:b/>
          <w:sz w:val="20"/>
        </w:rPr>
      </w:pPr>
      <w:r>
        <w:rPr>
          <w:rFonts w:ascii="Courier New" w:hAnsi="Courier New"/>
          <w:b/>
          <w:sz w:val="20"/>
        </w:rPr>
        <w:t>DESCRIPTION</w:t>
      </w:r>
    </w:p>
    <w:p w14:paraId="0CED0B27" w14:textId="77777777" w:rsidR="007F763E" w:rsidRDefault="007F763E">
      <w:pPr>
        <w:snapToGrid w:val="0"/>
        <w:rPr>
          <w:rFonts w:ascii="Courier New" w:hAnsi="Courier New"/>
          <w:sz w:val="16"/>
          <w:szCs w:val="16"/>
        </w:rPr>
      </w:pPr>
    </w:p>
    <w:p w14:paraId="7CD18C24" w14:textId="77777777" w:rsidR="007F763E" w:rsidRDefault="004A65AE">
      <w:pPr>
        <w:rPr>
          <w:rFonts w:cs="Courier New"/>
        </w:rPr>
      </w:pPr>
      <w:r>
        <w:rPr>
          <w:rFonts w:cs="Courier New"/>
        </w:rPr>
        <w:t xml:space="preserve">A configuration file containing processing options, solution options and file options for RTKNAVI, RTKPOST, RTKRCV and RNX2RTKP. That is a text file which contains the </w:t>
      </w:r>
      <w:r>
        <w:rPr>
          <w:rFonts w:ascii="Courier New" w:hAnsi="Courier New" w:cs="Courier New"/>
          <w:b/>
        </w:rPr>
        <w:t>Keyword = Value</w:t>
      </w:r>
      <w:r>
        <w:rPr>
          <w:rFonts w:cs="Courier New"/>
        </w:rPr>
        <w:t xml:space="preserve"> form records indicating the various options. For enumeration values, the selectable value is either of a number (0,</w:t>
      </w:r>
      <w:proofErr w:type="gramStart"/>
      <w:r>
        <w:rPr>
          <w:rFonts w:cs="Courier New"/>
        </w:rPr>
        <w:t>1,2,...</w:t>
      </w:r>
      <w:proofErr w:type="gramEnd"/>
      <w:r>
        <w:rPr>
          <w:rFonts w:cs="Courier New"/>
        </w:rPr>
        <w:t xml:space="preserve">) or an enumeration label (off, on, ...). The line starting with </w:t>
      </w:r>
      <w:r>
        <w:rPr>
          <w:rFonts w:ascii="Courier New" w:hAnsi="Courier New" w:cs="Courier New"/>
          <w:b/>
        </w:rPr>
        <w:t>#</w:t>
      </w:r>
      <w:r>
        <w:rPr>
          <w:rFonts w:cs="Courier New"/>
        </w:rPr>
        <w:t xml:space="preserve"> and the texts after </w:t>
      </w:r>
      <w:r>
        <w:rPr>
          <w:rFonts w:ascii="Courier New" w:hAnsi="Courier New" w:cs="Courier New"/>
          <w:b/>
        </w:rPr>
        <w:t>#</w:t>
      </w:r>
      <w:r>
        <w:rPr>
          <w:rFonts w:cs="Courier New"/>
        </w:rPr>
        <w:t xml:space="preserve"> in a line are treated as comments. For the contents of the configuration file, refer 3.5 Configure Positioning Options for RTKNAVI and RTKPOST.</w:t>
      </w:r>
    </w:p>
    <w:p w14:paraId="0DFA2B08" w14:textId="77777777" w:rsidR="007F763E" w:rsidRDefault="007F763E">
      <w:pPr>
        <w:rPr>
          <w:rFonts w:ascii="Courier New" w:hAnsi="Courier New"/>
          <w:b/>
          <w:sz w:val="20"/>
        </w:rPr>
      </w:pPr>
    </w:p>
    <w:p w14:paraId="51517F63" w14:textId="77777777" w:rsidR="007F763E" w:rsidRDefault="004A65AE">
      <w:pPr>
        <w:rPr>
          <w:rFonts w:ascii="Courier New" w:hAnsi="Courier New"/>
          <w:b/>
          <w:sz w:val="20"/>
        </w:rPr>
      </w:pPr>
      <w:r>
        <w:rPr>
          <w:rFonts w:ascii="Courier New" w:hAnsi="Courier New"/>
          <w:b/>
          <w:sz w:val="20"/>
        </w:rPr>
        <w:t>EXAMPLE</w:t>
      </w:r>
    </w:p>
    <w:p w14:paraId="3E90DC9F" w14:textId="77777777" w:rsidR="007F763E" w:rsidRDefault="007F763E">
      <w:pPr>
        <w:snapToGrid w:val="0"/>
        <w:rPr>
          <w:rFonts w:ascii="Courier New" w:hAnsi="Courier New" w:cs="Courier New"/>
          <w:b/>
          <w:szCs w:val="18"/>
        </w:rPr>
      </w:pPr>
    </w:p>
    <w:p w14:paraId="566C899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 RTKNAVI options (2013/03/01 10:41:04, v.2.4.2)</w:t>
      </w:r>
    </w:p>
    <w:p w14:paraId="1CE6564C" w14:textId="77777777" w:rsidR="007F763E" w:rsidRDefault="007F763E">
      <w:pPr>
        <w:snapToGrid w:val="0"/>
        <w:jc w:val="left"/>
        <w:rPr>
          <w:rFonts w:ascii="Courier New" w:hAnsi="Courier New" w:cs="Courier New"/>
          <w:b/>
          <w:sz w:val="16"/>
          <w:szCs w:val="16"/>
        </w:rPr>
      </w:pPr>
    </w:p>
    <w:p w14:paraId="4B89543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pos1-posmode       =single     # (</w:t>
      </w:r>
      <w:proofErr w:type="gramStart"/>
      <w:r>
        <w:rPr>
          <w:rFonts w:ascii="Courier New" w:hAnsi="Courier New" w:cs="Courier New"/>
          <w:b/>
          <w:sz w:val="16"/>
          <w:szCs w:val="16"/>
        </w:rPr>
        <w:t>0:single</w:t>
      </w:r>
      <w:proofErr w:type="gramEnd"/>
      <w:r>
        <w:rPr>
          <w:rFonts w:ascii="Courier New" w:hAnsi="Courier New" w:cs="Courier New"/>
          <w:b/>
          <w:sz w:val="16"/>
          <w:szCs w:val="16"/>
        </w:rPr>
        <w:t>,1:dgps,2:kinematic,3:static,4:movingbase,5:fixed,6:ppp-kine,7:ppp-static)</w:t>
      </w:r>
    </w:p>
    <w:p w14:paraId="6E6F803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pos1-frequency     =l1+l2      # (</w:t>
      </w:r>
      <w:proofErr w:type="gramStart"/>
      <w:r>
        <w:rPr>
          <w:rFonts w:ascii="Courier New" w:hAnsi="Courier New" w:cs="Courier New"/>
          <w:b/>
          <w:sz w:val="16"/>
          <w:szCs w:val="16"/>
        </w:rPr>
        <w:t>1:l</w:t>
      </w:r>
      <w:proofErr w:type="gramEnd"/>
      <w:r>
        <w:rPr>
          <w:rFonts w:ascii="Courier New" w:hAnsi="Courier New" w:cs="Courier New"/>
          <w:b/>
          <w:sz w:val="16"/>
          <w:szCs w:val="16"/>
        </w:rPr>
        <w:t>1,2:l1+l2,3:l1+l2+l5)</w:t>
      </w:r>
    </w:p>
    <w:p w14:paraId="4696A27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pos1-soltype       =forward    # (0:forward,</w:t>
      </w:r>
      <w:proofErr w:type="gramStart"/>
      <w:r>
        <w:rPr>
          <w:rFonts w:ascii="Courier New" w:hAnsi="Courier New" w:cs="Courier New"/>
          <w:b/>
          <w:sz w:val="16"/>
          <w:szCs w:val="16"/>
        </w:rPr>
        <w:t>1:backward</w:t>
      </w:r>
      <w:proofErr w:type="gramEnd"/>
      <w:r>
        <w:rPr>
          <w:rFonts w:ascii="Courier New" w:hAnsi="Courier New" w:cs="Courier New"/>
          <w:b/>
          <w:sz w:val="16"/>
          <w:szCs w:val="16"/>
        </w:rPr>
        <w:t>,2:combined)</w:t>
      </w:r>
    </w:p>
    <w:p w14:paraId="1BE352A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pos1-elmask        =10         # (deg)</w:t>
      </w:r>
    </w:p>
    <w:p w14:paraId="7AE7671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pos1-snrmask_r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1A6B296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pos1-snrmask_b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1C1F85D2"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pos1-snrmask_L1    =0,0,0,0,0,0,0,0,0</w:t>
      </w:r>
    </w:p>
    <w:p w14:paraId="005D8E61"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pos1-snrmask_L2    =0,0,0,0,0,0,0,0,0</w:t>
      </w:r>
    </w:p>
    <w:p w14:paraId="202BBE7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pos1-snrmask_L5    =0,0,0,0,0,0,0,0,0</w:t>
      </w:r>
    </w:p>
    <w:p w14:paraId="49376B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pos1-dynamics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6E13797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pos1-tidecorr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7C27A19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pos1-ionoopt       =</w:t>
      </w:r>
      <w:proofErr w:type="spellStart"/>
      <w:r>
        <w:rPr>
          <w:rFonts w:ascii="Courier New" w:hAnsi="Courier New" w:cs="Courier New"/>
          <w:b/>
          <w:sz w:val="16"/>
          <w:szCs w:val="16"/>
        </w:rPr>
        <w:t>brdc</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0:off</w:t>
      </w:r>
      <w:proofErr w:type="gramEnd"/>
      <w:r>
        <w:rPr>
          <w:rFonts w:ascii="Courier New" w:hAnsi="Courier New" w:cs="Courier New"/>
          <w:b/>
          <w:sz w:val="16"/>
          <w:szCs w:val="16"/>
        </w:rPr>
        <w:t>,1:brdc,2:sbas,3:dual-freq,4:est-stec,5:ionex-tec,6:qzs-brdc,7:qzs-lex,8:vtec_sf,9:vtec_ef,10:gtec)</w:t>
      </w:r>
    </w:p>
    <w:p w14:paraId="176F3CA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pos1-tropopt       =</w:t>
      </w:r>
      <w:proofErr w:type="spellStart"/>
      <w:r>
        <w:rPr>
          <w:rFonts w:ascii="Courier New" w:hAnsi="Courier New" w:cs="Courier New"/>
          <w:b/>
          <w:sz w:val="16"/>
          <w:szCs w:val="16"/>
        </w:rPr>
        <w:t>saas</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0:off</w:t>
      </w:r>
      <w:proofErr w:type="gramEnd"/>
      <w:r>
        <w:rPr>
          <w:rFonts w:ascii="Courier New" w:hAnsi="Courier New" w:cs="Courier New"/>
          <w:b/>
          <w:sz w:val="16"/>
          <w:szCs w:val="16"/>
        </w:rPr>
        <w:t>,1:saas,2:sbas,3:est-ztd,4:est-ztdgrad)</w:t>
      </w:r>
    </w:p>
    <w:p w14:paraId="2175C26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pos1-sateph        =</w:t>
      </w:r>
      <w:proofErr w:type="spellStart"/>
      <w:r>
        <w:rPr>
          <w:rFonts w:ascii="Courier New" w:hAnsi="Courier New" w:cs="Courier New"/>
          <w:b/>
          <w:sz w:val="16"/>
          <w:szCs w:val="16"/>
        </w:rPr>
        <w:t>brdc</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0:brdc</w:t>
      </w:r>
      <w:proofErr w:type="gramEnd"/>
      <w:r>
        <w:rPr>
          <w:rFonts w:ascii="Courier New" w:hAnsi="Courier New" w:cs="Courier New"/>
          <w:b/>
          <w:sz w:val="16"/>
          <w:szCs w:val="16"/>
        </w:rPr>
        <w:t>,1:precise,2:brdc+sbas,3:brdc+ssrapc,4:brdc+ssrcom)</w:t>
      </w:r>
    </w:p>
    <w:p w14:paraId="3DB0DCE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pos1-posopt1       =on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4517C68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pos1-posopt2       =on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3C2770B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pos1-posopt3       =on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501B461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pos1-posopt4       =on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415CA9A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pos1-posopt5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1AE49E6B"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pos1-exclsats      =           # (</w:t>
      </w:r>
      <w:proofErr w:type="spellStart"/>
      <w:r w:rsidRPr="005E22E9">
        <w:rPr>
          <w:rFonts w:ascii="Courier New" w:hAnsi="Courier New" w:cs="Courier New"/>
          <w:b/>
          <w:sz w:val="16"/>
          <w:szCs w:val="16"/>
          <w:lang w:val="es-MX"/>
        </w:rPr>
        <w:t>prn</w:t>
      </w:r>
      <w:proofErr w:type="spellEnd"/>
      <w:r w:rsidRPr="005E22E9">
        <w:rPr>
          <w:rFonts w:ascii="Courier New" w:hAnsi="Courier New" w:cs="Courier New"/>
          <w:b/>
          <w:sz w:val="16"/>
          <w:szCs w:val="16"/>
          <w:lang w:val="es-MX"/>
        </w:rPr>
        <w:t xml:space="preserve"> ...)</w:t>
      </w:r>
    </w:p>
    <w:p w14:paraId="4F9E3E4B"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pos1-navsys        =63         # (</w:t>
      </w:r>
      <w:proofErr w:type="gramStart"/>
      <w:r w:rsidRPr="005E22E9">
        <w:rPr>
          <w:rFonts w:ascii="Courier New" w:hAnsi="Courier New" w:cs="Courier New"/>
          <w:b/>
          <w:sz w:val="16"/>
          <w:szCs w:val="16"/>
          <w:lang w:val="es-MX"/>
        </w:rPr>
        <w:t>1:gps</w:t>
      </w:r>
      <w:proofErr w:type="gramEnd"/>
      <w:r w:rsidRPr="005E22E9">
        <w:rPr>
          <w:rFonts w:ascii="Courier New" w:hAnsi="Courier New" w:cs="Courier New"/>
          <w:b/>
          <w:sz w:val="16"/>
          <w:szCs w:val="16"/>
          <w:lang w:val="es-MX"/>
        </w:rPr>
        <w:t>+2:sbas+4:glo+8:gal+16:qzs+32:comp)</w:t>
      </w:r>
    </w:p>
    <w:p w14:paraId="04C8B1C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pos2-armode        =fix-and-hold # (</w:t>
      </w:r>
      <w:proofErr w:type="gramStart"/>
      <w:r>
        <w:rPr>
          <w:rFonts w:ascii="Courier New" w:hAnsi="Courier New" w:cs="Courier New"/>
          <w:b/>
          <w:sz w:val="16"/>
          <w:szCs w:val="16"/>
        </w:rPr>
        <w:t>0:off</w:t>
      </w:r>
      <w:proofErr w:type="gramEnd"/>
      <w:r>
        <w:rPr>
          <w:rFonts w:ascii="Courier New" w:hAnsi="Courier New" w:cs="Courier New"/>
          <w:b/>
          <w:sz w:val="16"/>
          <w:szCs w:val="16"/>
        </w:rPr>
        <w:t>,1:continuous,2:instantaneous,3:fix-and-hold)</w:t>
      </w:r>
    </w:p>
    <w:p w14:paraId="225882F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pos2-gloarmode     =off        # (</w:t>
      </w:r>
      <w:proofErr w:type="gramStart"/>
      <w:r>
        <w:rPr>
          <w:rFonts w:ascii="Courier New" w:hAnsi="Courier New" w:cs="Courier New"/>
          <w:b/>
          <w:sz w:val="16"/>
          <w:szCs w:val="16"/>
        </w:rPr>
        <w:t>0:off</w:t>
      </w:r>
      <w:proofErr w:type="gramEnd"/>
      <w:r>
        <w:rPr>
          <w:rFonts w:ascii="Courier New" w:hAnsi="Courier New" w:cs="Courier New"/>
          <w:b/>
          <w:sz w:val="16"/>
          <w:szCs w:val="16"/>
        </w:rPr>
        <w:t>,1:on,2:autocal)</w:t>
      </w:r>
    </w:p>
    <w:p w14:paraId="38A54AF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pos2-arthres       =3</w:t>
      </w:r>
    </w:p>
    <w:p w14:paraId="3839F4F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pos2-arlockcnt     =0</w:t>
      </w:r>
    </w:p>
    <w:p w14:paraId="2278998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pos2-arelmask      =20         # (deg)</w:t>
      </w:r>
    </w:p>
    <w:p w14:paraId="07A5AC8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pos2-arminfix      =0</w:t>
      </w:r>
    </w:p>
    <w:p w14:paraId="79D96A0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pos2-elmaskhold    =0          # (deg)</w:t>
      </w:r>
    </w:p>
    <w:p w14:paraId="24C548F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pos2-aroutcnt      =5</w:t>
      </w:r>
    </w:p>
    <w:p w14:paraId="3F8DDF7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pos2-maxage        =30         # (s)</w:t>
      </w:r>
    </w:p>
    <w:p w14:paraId="40C28BA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pos2-slipthres     =0.05       # (m)</w:t>
      </w:r>
    </w:p>
    <w:p w14:paraId="0273908F"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pos2-rejionno      =30         # (m)</w:t>
      </w:r>
    </w:p>
    <w:p w14:paraId="267D7519"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pos2-rejgdop       =30</w:t>
      </w:r>
    </w:p>
    <w:p w14:paraId="36020DF0"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pos2-niter         =1</w:t>
      </w:r>
    </w:p>
    <w:p w14:paraId="07DD701B"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pos2-baselen       =0          # (m)</w:t>
      </w:r>
    </w:p>
    <w:p w14:paraId="55226CF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pos2-basesig       =0          # (m)</w:t>
      </w:r>
    </w:p>
    <w:p w14:paraId="24BAF934"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solformat</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llh</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,1:xyz,2:enu,3:nmea)</w:t>
      </w:r>
    </w:p>
    <w:p w14:paraId="33F6FF9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outhead</w:t>
      </w:r>
      <w:proofErr w:type="spellEnd"/>
      <w:r>
        <w:rPr>
          <w:rFonts w:ascii="Courier New" w:hAnsi="Courier New" w:cs="Courier New"/>
          <w:b/>
          <w:sz w:val="16"/>
          <w:szCs w:val="16"/>
        </w:rPr>
        <w:t xml:space="preserve">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25B7B9B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outopt</w:t>
      </w:r>
      <w:proofErr w:type="spellEnd"/>
      <w:r>
        <w:rPr>
          <w:rFonts w:ascii="Courier New" w:hAnsi="Courier New" w:cs="Courier New"/>
          <w:b/>
          <w:sz w:val="16"/>
          <w:szCs w:val="16"/>
        </w:rPr>
        <w:t xml:space="preserve">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145D73D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timesys</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gpst</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0:gpst</w:t>
      </w:r>
      <w:proofErr w:type="gramEnd"/>
      <w:r>
        <w:rPr>
          <w:rFonts w:ascii="Courier New" w:hAnsi="Courier New" w:cs="Courier New"/>
          <w:b/>
          <w:sz w:val="16"/>
          <w:szCs w:val="16"/>
        </w:rPr>
        <w:t>,1:utc,2:jst)</w:t>
      </w:r>
    </w:p>
    <w:p w14:paraId="60327D7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timeform</w:t>
      </w:r>
      <w:proofErr w:type="spellEnd"/>
      <w:r>
        <w:rPr>
          <w:rFonts w:ascii="Courier New" w:hAnsi="Courier New" w:cs="Courier New"/>
          <w:b/>
          <w:sz w:val="16"/>
          <w:szCs w:val="16"/>
        </w:rPr>
        <w:t xml:space="preserve">       =</w:t>
      </w:r>
      <w:proofErr w:type="spellStart"/>
      <w:r>
        <w:rPr>
          <w:rFonts w:ascii="Courier New" w:hAnsi="Courier New" w:cs="Courier New"/>
          <w:b/>
          <w:sz w:val="16"/>
          <w:szCs w:val="16"/>
        </w:rPr>
        <w:t>hms</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0:tow</w:t>
      </w:r>
      <w:proofErr w:type="gramEnd"/>
      <w:r>
        <w:rPr>
          <w:rFonts w:ascii="Courier New" w:hAnsi="Courier New" w:cs="Courier New"/>
          <w:b/>
          <w:sz w:val="16"/>
          <w:szCs w:val="16"/>
        </w:rPr>
        <w:t>,1:hms)</w:t>
      </w:r>
    </w:p>
    <w:p w14:paraId="0C04F19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lastRenderedPageBreak/>
        <w:t>out-</w:t>
      </w:r>
      <w:proofErr w:type="spellStart"/>
      <w:r>
        <w:rPr>
          <w:rFonts w:ascii="Courier New" w:hAnsi="Courier New" w:cs="Courier New"/>
          <w:b/>
          <w:sz w:val="16"/>
          <w:szCs w:val="16"/>
        </w:rPr>
        <w:t>timendec</w:t>
      </w:r>
      <w:proofErr w:type="spellEnd"/>
      <w:r>
        <w:rPr>
          <w:rFonts w:ascii="Courier New" w:hAnsi="Courier New" w:cs="Courier New"/>
          <w:b/>
          <w:sz w:val="16"/>
          <w:szCs w:val="16"/>
        </w:rPr>
        <w:t xml:space="preserve">       =3</w:t>
      </w:r>
    </w:p>
    <w:p w14:paraId="34B4E4C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degform</w:t>
      </w:r>
      <w:proofErr w:type="spellEnd"/>
      <w:r>
        <w:rPr>
          <w:rFonts w:ascii="Courier New" w:hAnsi="Courier New" w:cs="Courier New"/>
          <w:b/>
          <w:sz w:val="16"/>
          <w:szCs w:val="16"/>
        </w:rPr>
        <w:t xml:space="preserve">        =deg        # (</w:t>
      </w:r>
      <w:proofErr w:type="gramStart"/>
      <w:r>
        <w:rPr>
          <w:rFonts w:ascii="Courier New" w:hAnsi="Courier New" w:cs="Courier New"/>
          <w:b/>
          <w:sz w:val="16"/>
          <w:szCs w:val="16"/>
        </w:rPr>
        <w:t>0:deg</w:t>
      </w:r>
      <w:proofErr w:type="gramEnd"/>
      <w:r>
        <w:rPr>
          <w:rFonts w:ascii="Courier New" w:hAnsi="Courier New" w:cs="Courier New"/>
          <w:b/>
          <w:sz w:val="16"/>
          <w:szCs w:val="16"/>
        </w:rPr>
        <w:t>,1:dms)</w:t>
      </w:r>
    </w:p>
    <w:p w14:paraId="1AB9859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fieldsep</w:t>
      </w:r>
      <w:proofErr w:type="spellEnd"/>
      <w:r>
        <w:rPr>
          <w:rFonts w:ascii="Courier New" w:hAnsi="Courier New" w:cs="Courier New"/>
          <w:b/>
          <w:sz w:val="16"/>
          <w:szCs w:val="16"/>
        </w:rPr>
        <w:t xml:space="preserve">       =</w:t>
      </w:r>
    </w:p>
    <w:p w14:paraId="5A47409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out-height         =geodetic   # (</w:t>
      </w:r>
      <w:proofErr w:type="gramStart"/>
      <w:r>
        <w:rPr>
          <w:rFonts w:ascii="Courier New" w:hAnsi="Courier New" w:cs="Courier New"/>
          <w:b/>
          <w:sz w:val="16"/>
          <w:szCs w:val="16"/>
        </w:rPr>
        <w:t>0:ellipsoidal</w:t>
      </w:r>
      <w:proofErr w:type="gramEnd"/>
      <w:r>
        <w:rPr>
          <w:rFonts w:ascii="Courier New" w:hAnsi="Courier New" w:cs="Courier New"/>
          <w:b/>
          <w:sz w:val="16"/>
          <w:szCs w:val="16"/>
        </w:rPr>
        <w:t>,1:geodetic)</w:t>
      </w:r>
    </w:p>
    <w:p w14:paraId="7A85739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out-geoid          =internal   # (</w:t>
      </w:r>
      <w:proofErr w:type="gramStart"/>
      <w:r>
        <w:rPr>
          <w:rFonts w:ascii="Courier New" w:hAnsi="Courier New" w:cs="Courier New"/>
          <w:b/>
          <w:sz w:val="16"/>
          <w:szCs w:val="16"/>
        </w:rPr>
        <w:t>0:internal</w:t>
      </w:r>
      <w:proofErr w:type="gramEnd"/>
      <w:r>
        <w:rPr>
          <w:rFonts w:ascii="Courier New" w:hAnsi="Courier New" w:cs="Courier New"/>
          <w:b/>
          <w:sz w:val="16"/>
          <w:szCs w:val="16"/>
        </w:rPr>
        <w:t>,1:egm96,2:egm08_2.5,3:egm08_1,4:gsi2000)</w:t>
      </w:r>
    </w:p>
    <w:p w14:paraId="6CB02B1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solstatic</w:t>
      </w:r>
      <w:proofErr w:type="spellEnd"/>
      <w:r>
        <w:rPr>
          <w:rFonts w:ascii="Courier New" w:hAnsi="Courier New" w:cs="Courier New"/>
          <w:b/>
          <w:sz w:val="16"/>
          <w:szCs w:val="16"/>
        </w:rPr>
        <w:t xml:space="preserve">      =all        # (</w:t>
      </w:r>
      <w:proofErr w:type="gramStart"/>
      <w:r>
        <w:rPr>
          <w:rFonts w:ascii="Courier New" w:hAnsi="Courier New" w:cs="Courier New"/>
          <w:b/>
          <w:sz w:val="16"/>
          <w:szCs w:val="16"/>
        </w:rPr>
        <w:t>0:all</w:t>
      </w:r>
      <w:proofErr w:type="gramEnd"/>
      <w:r>
        <w:rPr>
          <w:rFonts w:ascii="Courier New" w:hAnsi="Courier New" w:cs="Courier New"/>
          <w:b/>
          <w:sz w:val="16"/>
          <w:szCs w:val="16"/>
        </w:rPr>
        <w:t>,1:single)</w:t>
      </w:r>
    </w:p>
    <w:p w14:paraId="3D71027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out-nmeaintv1      =1          # (s)</w:t>
      </w:r>
    </w:p>
    <w:p w14:paraId="3378809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out-nmeaintv2      =1          # (s)</w:t>
      </w:r>
    </w:p>
    <w:p w14:paraId="30EA409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w:t>
      </w:r>
      <w:proofErr w:type="spellStart"/>
      <w:r>
        <w:rPr>
          <w:rFonts w:ascii="Courier New" w:hAnsi="Courier New" w:cs="Courier New"/>
          <w:b/>
          <w:sz w:val="16"/>
          <w:szCs w:val="16"/>
        </w:rPr>
        <w:t>outstat</w:t>
      </w:r>
      <w:proofErr w:type="spellEnd"/>
      <w:r>
        <w:rPr>
          <w:rFonts w:ascii="Courier New" w:hAnsi="Courier New" w:cs="Courier New"/>
          <w:b/>
          <w:sz w:val="16"/>
          <w:szCs w:val="16"/>
        </w:rPr>
        <w:t xml:space="preserve">        =off        # (</w:t>
      </w:r>
      <w:proofErr w:type="gramStart"/>
      <w:r>
        <w:rPr>
          <w:rFonts w:ascii="Courier New" w:hAnsi="Courier New" w:cs="Courier New"/>
          <w:b/>
          <w:sz w:val="16"/>
          <w:szCs w:val="16"/>
        </w:rPr>
        <w:t>0:off</w:t>
      </w:r>
      <w:proofErr w:type="gramEnd"/>
      <w:r>
        <w:rPr>
          <w:rFonts w:ascii="Courier New" w:hAnsi="Courier New" w:cs="Courier New"/>
          <w:b/>
          <w:sz w:val="16"/>
          <w:szCs w:val="16"/>
        </w:rPr>
        <w:t>,1:state,2:residual)</w:t>
      </w:r>
    </w:p>
    <w:p w14:paraId="25BD37A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stats-eratio1      =300</w:t>
      </w:r>
    </w:p>
    <w:p w14:paraId="670DB89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stats-eratio2      =300</w:t>
      </w:r>
    </w:p>
    <w:p w14:paraId="14707E4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errphase</w:t>
      </w:r>
      <w:proofErr w:type="spellEnd"/>
      <w:r>
        <w:rPr>
          <w:rFonts w:ascii="Courier New" w:hAnsi="Courier New" w:cs="Courier New"/>
          <w:b/>
          <w:sz w:val="16"/>
          <w:szCs w:val="16"/>
        </w:rPr>
        <w:t xml:space="preserve">     =0.003      # (m)</w:t>
      </w:r>
    </w:p>
    <w:p w14:paraId="3AA8834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errphaseel</w:t>
      </w:r>
      <w:proofErr w:type="spellEnd"/>
      <w:r>
        <w:rPr>
          <w:rFonts w:ascii="Courier New" w:hAnsi="Courier New" w:cs="Courier New"/>
          <w:b/>
          <w:sz w:val="16"/>
          <w:szCs w:val="16"/>
        </w:rPr>
        <w:t xml:space="preserve">   =0.003      # (m)</w:t>
      </w:r>
    </w:p>
    <w:p w14:paraId="6DC19B8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errphasebl</w:t>
      </w:r>
      <w:proofErr w:type="spellEnd"/>
      <w:r>
        <w:rPr>
          <w:rFonts w:ascii="Courier New" w:hAnsi="Courier New" w:cs="Courier New"/>
          <w:b/>
          <w:sz w:val="16"/>
          <w:szCs w:val="16"/>
        </w:rPr>
        <w:t xml:space="preserve">   =0          # (m/10km)</w:t>
      </w:r>
    </w:p>
    <w:p w14:paraId="377773B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errdoppler</w:t>
      </w:r>
      <w:proofErr w:type="spellEnd"/>
      <w:r>
        <w:rPr>
          <w:rFonts w:ascii="Courier New" w:hAnsi="Courier New" w:cs="Courier New"/>
          <w:b/>
          <w:sz w:val="16"/>
          <w:szCs w:val="16"/>
        </w:rPr>
        <w:t xml:space="preserve">   =1          # (Hz)</w:t>
      </w:r>
    </w:p>
    <w:p w14:paraId="7C9FE56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stdbias</w:t>
      </w:r>
      <w:proofErr w:type="spellEnd"/>
      <w:r>
        <w:rPr>
          <w:rFonts w:ascii="Courier New" w:hAnsi="Courier New" w:cs="Courier New"/>
          <w:b/>
          <w:sz w:val="16"/>
          <w:szCs w:val="16"/>
        </w:rPr>
        <w:t xml:space="preserve">      =30         # (m)</w:t>
      </w:r>
    </w:p>
    <w:p w14:paraId="1D30DF7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stdiono</w:t>
      </w:r>
      <w:proofErr w:type="spellEnd"/>
      <w:r>
        <w:rPr>
          <w:rFonts w:ascii="Courier New" w:hAnsi="Courier New" w:cs="Courier New"/>
          <w:b/>
          <w:sz w:val="16"/>
          <w:szCs w:val="16"/>
        </w:rPr>
        <w:t xml:space="preserve">      =0.03       # (m)</w:t>
      </w:r>
    </w:p>
    <w:p w14:paraId="76FA791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stdtrop</w:t>
      </w:r>
      <w:proofErr w:type="spellEnd"/>
      <w:r>
        <w:rPr>
          <w:rFonts w:ascii="Courier New" w:hAnsi="Courier New" w:cs="Courier New"/>
          <w:b/>
          <w:sz w:val="16"/>
          <w:szCs w:val="16"/>
        </w:rPr>
        <w:t xml:space="preserve">      =0.3        # (m)</w:t>
      </w:r>
    </w:p>
    <w:p w14:paraId="0203D6B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prnaccelh</w:t>
      </w:r>
      <w:proofErr w:type="spellEnd"/>
      <w:r>
        <w:rPr>
          <w:rFonts w:ascii="Courier New" w:hAnsi="Courier New" w:cs="Courier New"/>
          <w:b/>
          <w:sz w:val="16"/>
          <w:szCs w:val="16"/>
        </w:rPr>
        <w:t xml:space="preserve">    =10         # (m/s^2)</w:t>
      </w:r>
    </w:p>
    <w:p w14:paraId="685144C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prnaccelv</w:t>
      </w:r>
      <w:proofErr w:type="spellEnd"/>
      <w:r>
        <w:rPr>
          <w:rFonts w:ascii="Courier New" w:hAnsi="Courier New" w:cs="Courier New"/>
          <w:b/>
          <w:sz w:val="16"/>
          <w:szCs w:val="16"/>
        </w:rPr>
        <w:t xml:space="preserve">    =10         # (m/s^2)</w:t>
      </w:r>
    </w:p>
    <w:p w14:paraId="10C7A03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prnbias</w:t>
      </w:r>
      <w:proofErr w:type="spellEnd"/>
      <w:r>
        <w:rPr>
          <w:rFonts w:ascii="Courier New" w:hAnsi="Courier New" w:cs="Courier New"/>
          <w:b/>
          <w:sz w:val="16"/>
          <w:szCs w:val="16"/>
        </w:rPr>
        <w:t xml:space="preserve">      =0.0001     # (m)</w:t>
      </w:r>
    </w:p>
    <w:p w14:paraId="555B4C3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prniono</w:t>
      </w:r>
      <w:proofErr w:type="spellEnd"/>
      <w:r>
        <w:rPr>
          <w:rFonts w:ascii="Courier New" w:hAnsi="Courier New" w:cs="Courier New"/>
          <w:b/>
          <w:sz w:val="16"/>
          <w:szCs w:val="16"/>
        </w:rPr>
        <w:t xml:space="preserve">      =0.001      # (m)</w:t>
      </w:r>
    </w:p>
    <w:p w14:paraId="2A8847E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prntrop</w:t>
      </w:r>
      <w:proofErr w:type="spellEnd"/>
      <w:r>
        <w:rPr>
          <w:rFonts w:ascii="Courier New" w:hAnsi="Courier New" w:cs="Courier New"/>
          <w:b/>
          <w:sz w:val="16"/>
          <w:szCs w:val="16"/>
        </w:rPr>
        <w:t xml:space="preserve">      =0.0001     # (m)</w:t>
      </w:r>
    </w:p>
    <w:p w14:paraId="493A516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w:t>
      </w:r>
      <w:proofErr w:type="spellStart"/>
      <w:r>
        <w:rPr>
          <w:rFonts w:ascii="Courier New" w:hAnsi="Courier New" w:cs="Courier New"/>
          <w:b/>
          <w:sz w:val="16"/>
          <w:szCs w:val="16"/>
        </w:rPr>
        <w:t>clkstab</w:t>
      </w:r>
      <w:proofErr w:type="spellEnd"/>
      <w:r>
        <w:rPr>
          <w:rFonts w:ascii="Courier New" w:hAnsi="Courier New" w:cs="Courier New"/>
          <w:b/>
          <w:sz w:val="16"/>
          <w:szCs w:val="16"/>
        </w:rPr>
        <w:t xml:space="preserve">      =5e-12      # (s/s)</w:t>
      </w:r>
    </w:p>
    <w:p w14:paraId="5D521EB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ant1-postype       =</w:t>
      </w:r>
      <w:proofErr w:type="spellStart"/>
      <w:r>
        <w:rPr>
          <w:rFonts w:ascii="Courier New" w:hAnsi="Courier New" w:cs="Courier New"/>
          <w:b/>
          <w:sz w:val="16"/>
          <w:szCs w:val="16"/>
        </w:rPr>
        <w:t>llh</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,1:xyz,2:single,3:posfile,4:rinexhead,5:rtcm)</w:t>
      </w:r>
    </w:p>
    <w:p w14:paraId="3270DF5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ant1-pos1          =90         # (</w:t>
      </w:r>
      <w:proofErr w:type="spellStart"/>
      <w:r>
        <w:rPr>
          <w:rFonts w:ascii="Courier New" w:hAnsi="Courier New" w:cs="Courier New"/>
          <w:b/>
          <w:sz w:val="16"/>
          <w:szCs w:val="16"/>
        </w:rPr>
        <w:t>deg|m</w:t>
      </w:r>
      <w:proofErr w:type="spellEnd"/>
      <w:r>
        <w:rPr>
          <w:rFonts w:ascii="Courier New" w:hAnsi="Courier New" w:cs="Courier New"/>
          <w:b/>
          <w:sz w:val="16"/>
          <w:szCs w:val="16"/>
        </w:rPr>
        <w:t>)</w:t>
      </w:r>
    </w:p>
    <w:p w14:paraId="2F35FC4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ant1-pos2          =0          # (</w:t>
      </w:r>
      <w:proofErr w:type="spellStart"/>
      <w:r>
        <w:rPr>
          <w:rFonts w:ascii="Courier New" w:hAnsi="Courier New" w:cs="Courier New"/>
          <w:b/>
          <w:sz w:val="16"/>
          <w:szCs w:val="16"/>
        </w:rPr>
        <w:t>deg|m</w:t>
      </w:r>
      <w:proofErr w:type="spellEnd"/>
      <w:r>
        <w:rPr>
          <w:rFonts w:ascii="Courier New" w:hAnsi="Courier New" w:cs="Courier New"/>
          <w:b/>
          <w:sz w:val="16"/>
          <w:szCs w:val="16"/>
        </w:rPr>
        <w:t>)</w:t>
      </w:r>
    </w:p>
    <w:p w14:paraId="451C158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ant1-pos3          =-6335367.6285 # (</w:t>
      </w:r>
      <w:proofErr w:type="spellStart"/>
      <w:r>
        <w:rPr>
          <w:rFonts w:ascii="Courier New" w:hAnsi="Courier New" w:cs="Courier New"/>
          <w:b/>
          <w:sz w:val="16"/>
          <w:szCs w:val="16"/>
        </w:rPr>
        <w:t>m|m</w:t>
      </w:r>
      <w:proofErr w:type="spellEnd"/>
      <w:r>
        <w:rPr>
          <w:rFonts w:ascii="Courier New" w:hAnsi="Courier New" w:cs="Courier New"/>
          <w:b/>
          <w:sz w:val="16"/>
          <w:szCs w:val="16"/>
        </w:rPr>
        <w:t>)</w:t>
      </w:r>
    </w:p>
    <w:p w14:paraId="617368F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ant1-anttype       =NOV702GG</w:t>
      </w:r>
    </w:p>
    <w:p w14:paraId="238E7BB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ant1-antdele       =0          # (m)</w:t>
      </w:r>
    </w:p>
    <w:p w14:paraId="2C2BCC0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ant1-antdeln       =0          # (m)</w:t>
      </w:r>
    </w:p>
    <w:p w14:paraId="273E1DA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ant1-antdelu       =0          # (m)</w:t>
      </w:r>
    </w:p>
    <w:p w14:paraId="1503661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ant2-postype       =</w:t>
      </w:r>
      <w:proofErr w:type="spellStart"/>
      <w:r>
        <w:rPr>
          <w:rFonts w:ascii="Courier New" w:hAnsi="Courier New" w:cs="Courier New"/>
          <w:b/>
          <w:sz w:val="16"/>
          <w:szCs w:val="16"/>
        </w:rPr>
        <w:t>rtcm</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,1:xyz,2:single,3:posfile,4:rinexhead,5:rtcm)</w:t>
      </w:r>
    </w:p>
    <w:p w14:paraId="3E70F1A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ant2-pos1          =0          # (</w:t>
      </w:r>
      <w:proofErr w:type="spellStart"/>
      <w:r>
        <w:rPr>
          <w:rFonts w:ascii="Courier New" w:hAnsi="Courier New" w:cs="Courier New"/>
          <w:b/>
          <w:sz w:val="16"/>
          <w:szCs w:val="16"/>
        </w:rPr>
        <w:t>deg|m</w:t>
      </w:r>
      <w:proofErr w:type="spellEnd"/>
      <w:r>
        <w:rPr>
          <w:rFonts w:ascii="Courier New" w:hAnsi="Courier New" w:cs="Courier New"/>
          <w:b/>
          <w:sz w:val="16"/>
          <w:szCs w:val="16"/>
        </w:rPr>
        <w:t>)</w:t>
      </w:r>
    </w:p>
    <w:p w14:paraId="0DF25C7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ant2-pos2          =0          # (</w:t>
      </w:r>
      <w:proofErr w:type="spellStart"/>
      <w:r>
        <w:rPr>
          <w:rFonts w:ascii="Courier New" w:hAnsi="Courier New" w:cs="Courier New"/>
          <w:b/>
          <w:sz w:val="16"/>
          <w:szCs w:val="16"/>
        </w:rPr>
        <w:t>deg|m</w:t>
      </w:r>
      <w:proofErr w:type="spellEnd"/>
      <w:r>
        <w:rPr>
          <w:rFonts w:ascii="Courier New" w:hAnsi="Courier New" w:cs="Courier New"/>
          <w:b/>
          <w:sz w:val="16"/>
          <w:szCs w:val="16"/>
        </w:rPr>
        <w:t>)</w:t>
      </w:r>
    </w:p>
    <w:p w14:paraId="25D23D2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ant2-pos3          =0          # (</w:t>
      </w:r>
      <w:proofErr w:type="spellStart"/>
      <w:r>
        <w:rPr>
          <w:rFonts w:ascii="Courier New" w:hAnsi="Courier New" w:cs="Courier New"/>
          <w:b/>
          <w:sz w:val="16"/>
          <w:szCs w:val="16"/>
        </w:rPr>
        <w:t>m|m</w:t>
      </w:r>
      <w:proofErr w:type="spellEnd"/>
      <w:r>
        <w:rPr>
          <w:rFonts w:ascii="Courier New" w:hAnsi="Courier New" w:cs="Courier New"/>
          <w:b/>
          <w:sz w:val="16"/>
          <w:szCs w:val="16"/>
        </w:rPr>
        <w:t>)</w:t>
      </w:r>
    </w:p>
    <w:p w14:paraId="0D81385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ant2-anttype       =TRM29659.00</w:t>
      </w:r>
    </w:p>
    <w:p w14:paraId="315C4C4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ant2-antdele       =0          # (m)</w:t>
      </w:r>
    </w:p>
    <w:p w14:paraId="3CE65F3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ant2-antdeln       =0          # (m)</w:t>
      </w:r>
    </w:p>
    <w:p w14:paraId="6CDF6F4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ant2-antdelu       =0          # (m)</w:t>
      </w:r>
    </w:p>
    <w:p w14:paraId="52BD2719"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misc-timeinterp</w:t>
      </w:r>
      <w:proofErr w:type="spellEnd"/>
      <w:r>
        <w:rPr>
          <w:rFonts w:ascii="Courier New" w:hAnsi="Courier New" w:cs="Courier New"/>
          <w:b/>
          <w:sz w:val="16"/>
          <w:szCs w:val="16"/>
        </w:rPr>
        <w:t xml:space="preserve">    =off        # (</w:t>
      </w:r>
      <w:proofErr w:type="gramStart"/>
      <w:r>
        <w:rPr>
          <w:rFonts w:ascii="Courier New" w:hAnsi="Courier New" w:cs="Courier New"/>
          <w:b/>
          <w:sz w:val="16"/>
          <w:szCs w:val="16"/>
        </w:rPr>
        <w:t>0:off</w:t>
      </w:r>
      <w:proofErr w:type="gramEnd"/>
      <w:r>
        <w:rPr>
          <w:rFonts w:ascii="Courier New" w:hAnsi="Courier New" w:cs="Courier New"/>
          <w:b/>
          <w:sz w:val="16"/>
          <w:szCs w:val="16"/>
        </w:rPr>
        <w:t>,1:on)</w:t>
      </w:r>
    </w:p>
    <w:p w14:paraId="3D91D35B"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misc-sbasatsel</w:t>
      </w:r>
      <w:proofErr w:type="spellEnd"/>
      <w:r>
        <w:rPr>
          <w:rFonts w:ascii="Courier New" w:hAnsi="Courier New" w:cs="Courier New"/>
          <w:b/>
          <w:sz w:val="16"/>
          <w:szCs w:val="16"/>
        </w:rPr>
        <w:t xml:space="preserve">     =0          # (</w:t>
      </w:r>
      <w:proofErr w:type="gramStart"/>
      <w:r>
        <w:rPr>
          <w:rFonts w:ascii="Courier New" w:hAnsi="Courier New" w:cs="Courier New"/>
          <w:b/>
          <w:sz w:val="16"/>
          <w:szCs w:val="16"/>
        </w:rPr>
        <w:t>0:all</w:t>
      </w:r>
      <w:proofErr w:type="gramEnd"/>
      <w:r>
        <w:rPr>
          <w:rFonts w:ascii="Courier New" w:hAnsi="Courier New" w:cs="Courier New"/>
          <w:b/>
          <w:sz w:val="16"/>
          <w:szCs w:val="16"/>
        </w:rPr>
        <w:t>)</w:t>
      </w:r>
    </w:p>
    <w:p w14:paraId="1E662BC4"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misc-rnxopt1       =</w:t>
      </w:r>
    </w:p>
    <w:p w14:paraId="50A9D2A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misc-rnxopt2       =</w:t>
      </w:r>
    </w:p>
    <w:p w14:paraId="1E02F8F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satantfile</w:t>
      </w:r>
      <w:proofErr w:type="spellEnd"/>
      <w:r>
        <w:rPr>
          <w:rFonts w:ascii="Courier New" w:hAnsi="Courier New" w:cs="Courier New"/>
          <w:b/>
          <w:sz w:val="16"/>
          <w:szCs w:val="16"/>
        </w:rPr>
        <w:t xml:space="preserve">    =Y:\madoca\data\igs08.atx</w:t>
      </w:r>
    </w:p>
    <w:p w14:paraId="7316846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rcvantfile</w:t>
      </w:r>
      <w:proofErr w:type="spellEnd"/>
      <w:r>
        <w:rPr>
          <w:rFonts w:ascii="Courier New" w:hAnsi="Courier New" w:cs="Courier New"/>
          <w:b/>
          <w:sz w:val="16"/>
          <w:szCs w:val="16"/>
        </w:rPr>
        <w:t xml:space="preserve">    =Y:\madoca\data\igs08.atx</w:t>
      </w:r>
    </w:p>
    <w:p w14:paraId="41E17D3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staposfile</w:t>
      </w:r>
      <w:proofErr w:type="spellEnd"/>
      <w:r>
        <w:rPr>
          <w:rFonts w:ascii="Courier New" w:hAnsi="Courier New" w:cs="Courier New"/>
          <w:b/>
          <w:sz w:val="16"/>
          <w:szCs w:val="16"/>
        </w:rPr>
        <w:t xml:space="preserve">    =</w:t>
      </w:r>
    </w:p>
    <w:p w14:paraId="028D8A1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geoidfile</w:t>
      </w:r>
      <w:proofErr w:type="spellEnd"/>
      <w:r>
        <w:rPr>
          <w:rFonts w:ascii="Courier New" w:hAnsi="Courier New" w:cs="Courier New"/>
          <w:b/>
          <w:sz w:val="16"/>
          <w:szCs w:val="16"/>
        </w:rPr>
        <w:t xml:space="preserve">     =</w:t>
      </w:r>
    </w:p>
    <w:p w14:paraId="0AF839E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ionofile</w:t>
      </w:r>
      <w:proofErr w:type="spellEnd"/>
      <w:r>
        <w:rPr>
          <w:rFonts w:ascii="Courier New" w:hAnsi="Courier New" w:cs="Courier New"/>
          <w:b/>
          <w:sz w:val="16"/>
          <w:szCs w:val="16"/>
        </w:rPr>
        <w:t xml:space="preserve">      =</w:t>
      </w:r>
    </w:p>
    <w:p w14:paraId="6FD3063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dcbfile</w:t>
      </w:r>
      <w:proofErr w:type="spellEnd"/>
      <w:r>
        <w:rPr>
          <w:rFonts w:ascii="Courier New" w:hAnsi="Courier New" w:cs="Courier New"/>
          <w:b/>
          <w:sz w:val="16"/>
          <w:szCs w:val="16"/>
        </w:rPr>
        <w:t xml:space="preserve">       =Y:\madoca\data\dcb\P1P21201.DCB</w:t>
      </w:r>
    </w:p>
    <w:p w14:paraId="0DA1BFD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eopfile</w:t>
      </w:r>
      <w:proofErr w:type="spellEnd"/>
      <w:r>
        <w:rPr>
          <w:rFonts w:ascii="Courier New" w:hAnsi="Courier New" w:cs="Courier New"/>
          <w:b/>
          <w:sz w:val="16"/>
          <w:szCs w:val="16"/>
        </w:rPr>
        <w:t xml:space="preserve">       =</w:t>
      </w:r>
    </w:p>
    <w:p w14:paraId="1149664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blqfile</w:t>
      </w:r>
      <w:proofErr w:type="spellEnd"/>
      <w:r>
        <w:rPr>
          <w:rFonts w:ascii="Courier New" w:hAnsi="Courier New" w:cs="Courier New"/>
          <w:b/>
          <w:sz w:val="16"/>
          <w:szCs w:val="16"/>
        </w:rPr>
        <w:t xml:space="preserve">       =</w:t>
      </w:r>
    </w:p>
    <w:p w14:paraId="47E4D2E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tempdir</w:t>
      </w:r>
      <w:proofErr w:type="spellEnd"/>
      <w:r>
        <w:rPr>
          <w:rFonts w:ascii="Courier New" w:hAnsi="Courier New" w:cs="Courier New"/>
          <w:b/>
          <w:sz w:val="16"/>
          <w:szCs w:val="16"/>
        </w:rPr>
        <w:t xml:space="preserve">       =C:\Temp</w:t>
      </w:r>
    </w:p>
    <w:p w14:paraId="307CF65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geexefile</w:t>
      </w:r>
      <w:proofErr w:type="spellEnd"/>
      <w:r>
        <w:rPr>
          <w:rFonts w:ascii="Courier New" w:hAnsi="Courier New" w:cs="Courier New"/>
          <w:b/>
          <w:sz w:val="16"/>
          <w:szCs w:val="16"/>
        </w:rPr>
        <w:t xml:space="preserve">     =</w:t>
      </w:r>
    </w:p>
    <w:p w14:paraId="45022C9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solstatfile</w:t>
      </w:r>
      <w:proofErr w:type="spellEnd"/>
      <w:r>
        <w:rPr>
          <w:rFonts w:ascii="Courier New" w:hAnsi="Courier New" w:cs="Courier New"/>
          <w:b/>
          <w:sz w:val="16"/>
          <w:szCs w:val="16"/>
        </w:rPr>
        <w:t xml:space="preserve">   =</w:t>
      </w:r>
    </w:p>
    <w:p w14:paraId="7F7541F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w:t>
      </w:r>
      <w:proofErr w:type="spellStart"/>
      <w:r>
        <w:rPr>
          <w:rFonts w:ascii="Courier New" w:hAnsi="Courier New" w:cs="Courier New"/>
          <w:b/>
          <w:sz w:val="16"/>
          <w:szCs w:val="16"/>
        </w:rPr>
        <w:t>tracefile</w:t>
      </w:r>
      <w:proofErr w:type="spellEnd"/>
      <w:r>
        <w:rPr>
          <w:rFonts w:ascii="Courier New" w:hAnsi="Courier New" w:cs="Courier New"/>
          <w:b/>
          <w:sz w:val="16"/>
          <w:szCs w:val="16"/>
        </w:rPr>
        <w:t xml:space="preserve">     =</w:t>
      </w:r>
    </w:p>
    <w:p w14:paraId="506FB761" w14:textId="77777777" w:rsidR="007F763E" w:rsidRDefault="007F763E">
      <w:pPr>
        <w:snapToGrid w:val="0"/>
        <w:jc w:val="left"/>
        <w:rPr>
          <w:rFonts w:ascii="Courier New" w:hAnsi="Courier New" w:cs="Courier New"/>
          <w:b/>
          <w:sz w:val="16"/>
          <w:szCs w:val="16"/>
        </w:rPr>
      </w:pPr>
    </w:p>
    <w:p w14:paraId="68DAF5C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inpstr1-type       =</w:t>
      </w:r>
      <w:proofErr w:type="spellStart"/>
      <w:r>
        <w:rPr>
          <w:rFonts w:ascii="Courier New" w:hAnsi="Courier New" w:cs="Courier New"/>
          <w:b/>
          <w:sz w:val="16"/>
          <w:szCs w:val="16"/>
        </w:rPr>
        <w:t>ntripcli</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,1:serial,2:file,3:tcpsvr,4:tcpcli,7:ntripcli,8:ftp,9:http)</w:t>
      </w:r>
    </w:p>
    <w:p w14:paraId="3312CE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,1:serial,2:file,3:tcpsvr,4:tcpcli,7:ntripcli,8:ftp,9:http)</w:t>
      </w:r>
    </w:p>
    <w:p w14:paraId="7378640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inpstr3-type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,1:serial,2:file,3:tcpsvr,4:tcpcli,7:ntripcli,8:ftp,9:http)</w:t>
      </w:r>
    </w:p>
    <w:p w14:paraId="6CA2321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inpstr1-path       =</w:t>
      </w:r>
      <w:proofErr w:type="gramStart"/>
      <w:r>
        <w:rPr>
          <w:rFonts w:ascii="Courier New" w:hAnsi="Courier New" w:cs="Courier New"/>
          <w:b/>
          <w:sz w:val="16"/>
          <w:szCs w:val="16"/>
        </w:rPr>
        <w:t>kaiyodai:tuomsat00@mgex.igs-ip.net:2101</w:t>
      </w:r>
      <w:proofErr w:type="gramEnd"/>
      <w:r>
        <w:rPr>
          <w:rFonts w:ascii="Courier New" w:hAnsi="Courier New" w:cs="Courier New"/>
          <w:b/>
          <w:sz w:val="16"/>
          <w:szCs w:val="16"/>
        </w:rPr>
        <w:t>/CUT07:</w:t>
      </w:r>
    </w:p>
    <w:p w14:paraId="256781A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inpstr2-path       =</w:t>
      </w:r>
    </w:p>
    <w:p w14:paraId="0EE4D40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inpstr3-path       =</w:t>
      </w:r>
    </w:p>
    <w:p w14:paraId="7BA708E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inpstr1-format     =rtcm3      # (</w:t>
      </w:r>
      <w:proofErr w:type="gramStart"/>
      <w:r>
        <w:rPr>
          <w:rFonts w:ascii="Courier New" w:hAnsi="Courier New" w:cs="Courier New"/>
          <w:b/>
          <w:sz w:val="16"/>
          <w:szCs w:val="16"/>
        </w:rPr>
        <w:t>0:rtcm</w:t>
      </w:r>
      <w:proofErr w:type="gramEnd"/>
      <w:r>
        <w:rPr>
          <w:rFonts w:ascii="Courier New" w:hAnsi="Courier New" w:cs="Courier New"/>
          <w:b/>
          <w:sz w:val="16"/>
          <w:szCs w:val="16"/>
        </w:rPr>
        <w:t>2,1:rtcm3,2:oem4,3:oem3,4:ubx,5:ss2,6:hemis,7:skytraq,8:gw10,9:javad,15:sp3)</w:t>
      </w:r>
    </w:p>
    <w:p w14:paraId="520C6EA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inpstr2-format     =rtcm3      # (</w:t>
      </w:r>
      <w:proofErr w:type="gramStart"/>
      <w:r>
        <w:rPr>
          <w:rFonts w:ascii="Courier New" w:hAnsi="Courier New" w:cs="Courier New"/>
          <w:b/>
          <w:sz w:val="16"/>
          <w:szCs w:val="16"/>
        </w:rPr>
        <w:t>0:rtcm</w:t>
      </w:r>
      <w:proofErr w:type="gramEnd"/>
      <w:r>
        <w:rPr>
          <w:rFonts w:ascii="Courier New" w:hAnsi="Courier New" w:cs="Courier New"/>
          <w:b/>
          <w:sz w:val="16"/>
          <w:szCs w:val="16"/>
        </w:rPr>
        <w:t>2,1:rtcm3,2:oem4,3:oem3,4:ubx,5:ss2,6:hemis,7:skytraq,8:gw10,9:javad,15:sp3)</w:t>
      </w:r>
    </w:p>
    <w:p w14:paraId="41FD476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inpstr3-format     =rtcm3      # (</w:t>
      </w:r>
      <w:proofErr w:type="gramStart"/>
      <w:r>
        <w:rPr>
          <w:rFonts w:ascii="Courier New" w:hAnsi="Courier New" w:cs="Courier New"/>
          <w:b/>
          <w:sz w:val="16"/>
          <w:szCs w:val="16"/>
        </w:rPr>
        <w:t>0:rtcm</w:t>
      </w:r>
      <w:proofErr w:type="gramEnd"/>
      <w:r>
        <w:rPr>
          <w:rFonts w:ascii="Courier New" w:hAnsi="Courier New" w:cs="Courier New"/>
          <w:b/>
          <w:sz w:val="16"/>
          <w:szCs w:val="16"/>
        </w:rPr>
        <w:t>2,1:rtcm3,2:oem4,3:oem3,4:ubx,5:ss2,6:hemis,7:skytraq,8:gw10,9:javad,15:sp3)</w:t>
      </w:r>
    </w:p>
    <w:p w14:paraId="2CA8C1E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lastRenderedPageBreak/>
        <w:t>inpstr2-nmeareq    =off        # (</w:t>
      </w:r>
      <w:proofErr w:type="gramStart"/>
      <w:r>
        <w:rPr>
          <w:rFonts w:ascii="Courier New" w:hAnsi="Courier New" w:cs="Courier New"/>
          <w:b/>
          <w:sz w:val="16"/>
          <w:szCs w:val="16"/>
        </w:rPr>
        <w:t>0:off</w:t>
      </w:r>
      <w:proofErr w:type="gramEnd"/>
      <w:r>
        <w:rPr>
          <w:rFonts w:ascii="Courier New" w:hAnsi="Courier New" w:cs="Courier New"/>
          <w:b/>
          <w:sz w:val="16"/>
          <w:szCs w:val="16"/>
        </w:rPr>
        <w:t>,1:latlon,2:single)</w:t>
      </w:r>
    </w:p>
    <w:p w14:paraId="6123E7C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inpstr2-nmealat    =26.37293571 # (deg)</w:t>
      </w:r>
    </w:p>
    <w:p w14:paraId="397F98D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inpstr2-nmealon    =127.143649075 # (deg)</w:t>
      </w:r>
    </w:p>
    <w:p w14:paraId="6F17E20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outstr1-type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0247D40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outstr2-type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189EF3E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outstr1-path       =</w:t>
      </w:r>
    </w:p>
    <w:p w14:paraId="2500B8F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outstr2-path       =</w:t>
      </w:r>
    </w:p>
    <w:p w14:paraId="27C3F15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outstr1-format     =</w:t>
      </w:r>
      <w:proofErr w:type="spellStart"/>
      <w:r>
        <w:rPr>
          <w:rFonts w:ascii="Courier New" w:hAnsi="Courier New" w:cs="Courier New"/>
          <w:b/>
          <w:sz w:val="16"/>
          <w:szCs w:val="16"/>
        </w:rPr>
        <w:t>llh</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,1:xyz,2:enu,3:nmea)</w:t>
      </w:r>
    </w:p>
    <w:p w14:paraId="230E266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outstr2-format     =</w:t>
      </w:r>
      <w:proofErr w:type="spellStart"/>
      <w:r>
        <w:rPr>
          <w:rFonts w:ascii="Courier New" w:hAnsi="Courier New" w:cs="Courier New"/>
          <w:b/>
          <w:sz w:val="16"/>
          <w:szCs w:val="16"/>
        </w:rPr>
        <w:t>nmea</w:t>
      </w:r>
      <w:proofErr w:type="spellEnd"/>
      <w:r>
        <w:rPr>
          <w:rFonts w:ascii="Courier New" w:hAnsi="Courier New" w:cs="Courier New"/>
          <w:b/>
          <w:sz w:val="16"/>
          <w:szCs w:val="16"/>
        </w:rPr>
        <w:t xml:space="preserve">       # (</w:t>
      </w:r>
      <w:proofErr w:type="gramStart"/>
      <w:r>
        <w:rPr>
          <w:rFonts w:ascii="Courier New" w:hAnsi="Courier New" w:cs="Courier New"/>
          <w:b/>
          <w:sz w:val="16"/>
          <w:szCs w:val="16"/>
        </w:rPr>
        <w:t>0:llh</w:t>
      </w:r>
      <w:proofErr w:type="gramEnd"/>
      <w:r>
        <w:rPr>
          <w:rFonts w:ascii="Courier New" w:hAnsi="Courier New" w:cs="Courier New"/>
          <w:b/>
          <w:sz w:val="16"/>
          <w:szCs w:val="16"/>
        </w:rPr>
        <w:t>,1:xyz,2:enu,3:nmea)</w:t>
      </w:r>
    </w:p>
    <w:p w14:paraId="70E496D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logstr1-type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0C7C546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logstr2-type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18BEF59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logstr3-type       =off        # (</w:t>
      </w:r>
      <w:proofErr w:type="gramStart"/>
      <w:r>
        <w:rPr>
          <w:rFonts w:ascii="Courier New" w:hAnsi="Courier New" w:cs="Courier New"/>
          <w:b/>
          <w:sz w:val="16"/>
          <w:szCs w:val="16"/>
        </w:rPr>
        <w:t>0:off</w:t>
      </w:r>
      <w:proofErr w:type="gramEnd"/>
      <w:r>
        <w:rPr>
          <w:rFonts w:ascii="Courier New" w:hAnsi="Courier New" w:cs="Courier New"/>
          <w:b/>
          <w:sz w:val="16"/>
          <w:szCs w:val="16"/>
        </w:rPr>
        <w:t>,1:serial,2:file,3:tcpsvr,4:tcpcli,6:ntripsvr)</w:t>
      </w:r>
    </w:p>
    <w:p w14:paraId="70DFA9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logstr1-path       =</w:t>
      </w:r>
    </w:p>
    <w:p w14:paraId="4F65F8D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logstr2-path       =</w:t>
      </w:r>
    </w:p>
    <w:p w14:paraId="16095B0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logstr3-path       =</w:t>
      </w:r>
    </w:p>
    <w:p w14:paraId="7FF6EBF8"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misc-svrcycle</w:t>
      </w:r>
      <w:proofErr w:type="spellEnd"/>
      <w:r>
        <w:rPr>
          <w:rFonts w:ascii="Courier New" w:hAnsi="Courier New" w:cs="Courier New"/>
          <w:b/>
          <w:sz w:val="16"/>
          <w:szCs w:val="16"/>
        </w:rPr>
        <w:t xml:space="preserve">      =10         #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14:paraId="3EC778AA"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w:t>
      </w:r>
      <w:proofErr w:type="spellEnd"/>
      <w:r>
        <w:rPr>
          <w:rFonts w:ascii="Courier New" w:hAnsi="Courier New" w:cs="Courier New"/>
          <w:b/>
          <w:sz w:val="16"/>
          <w:szCs w:val="16"/>
        </w:rPr>
        <w:t>-timeout       =30000      #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14:paraId="056CD712"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w:t>
      </w:r>
      <w:proofErr w:type="spellEnd"/>
      <w:r>
        <w:rPr>
          <w:rFonts w:ascii="Courier New" w:hAnsi="Courier New" w:cs="Courier New"/>
          <w:b/>
          <w:sz w:val="16"/>
          <w:szCs w:val="16"/>
        </w:rPr>
        <w:t>-reconnect     =10000      #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14:paraId="3B8381B1"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misc-nmeacycle</w:t>
      </w:r>
      <w:proofErr w:type="spellEnd"/>
      <w:r>
        <w:rPr>
          <w:rFonts w:ascii="Courier New" w:hAnsi="Courier New" w:cs="Courier New"/>
          <w:b/>
          <w:sz w:val="16"/>
          <w:szCs w:val="16"/>
        </w:rPr>
        <w:t xml:space="preserve">     =5000       # (</w:t>
      </w:r>
      <w:proofErr w:type="spellStart"/>
      <w:r>
        <w:rPr>
          <w:rFonts w:ascii="Courier New" w:hAnsi="Courier New" w:cs="Courier New"/>
          <w:b/>
          <w:sz w:val="16"/>
          <w:szCs w:val="16"/>
        </w:rPr>
        <w:t>ms</w:t>
      </w:r>
      <w:proofErr w:type="spellEnd"/>
      <w:r>
        <w:rPr>
          <w:rFonts w:ascii="Courier New" w:hAnsi="Courier New" w:cs="Courier New"/>
          <w:b/>
          <w:sz w:val="16"/>
          <w:szCs w:val="16"/>
        </w:rPr>
        <w:t>)</w:t>
      </w:r>
    </w:p>
    <w:p w14:paraId="3F1326F6"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misc-buffsize</w:t>
      </w:r>
      <w:proofErr w:type="spellEnd"/>
      <w:r>
        <w:rPr>
          <w:rFonts w:ascii="Courier New" w:hAnsi="Courier New" w:cs="Courier New"/>
          <w:b/>
          <w:sz w:val="16"/>
          <w:szCs w:val="16"/>
        </w:rPr>
        <w:t xml:space="preserve">      =32768      # (bytes)</w:t>
      </w:r>
    </w:p>
    <w:p w14:paraId="5CCA8607"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misc-navmsgsel</w:t>
      </w:r>
      <w:proofErr w:type="spellEnd"/>
      <w:r>
        <w:rPr>
          <w:rFonts w:ascii="Courier New" w:hAnsi="Courier New" w:cs="Courier New"/>
          <w:b/>
          <w:sz w:val="16"/>
          <w:szCs w:val="16"/>
        </w:rPr>
        <w:t xml:space="preserve">     =all        # (</w:t>
      </w:r>
      <w:proofErr w:type="gramStart"/>
      <w:r>
        <w:rPr>
          <w:rFonts w:ascii="Courier New" w:hAnsi="Courier New" w:cs="Courier New"/>
          <w:b/>
          <w:sz w:val="16"/>
          <w:szCs w:val="16"/>
        </w:rPr>
        <w:t>0:all</w:t>
      </w:r>
      <w:proofErr w:type="gramEnd"/>
      <w:r>
        <w:rPr>
          <w:rFonts w:ascii="Courier New" w:hAnsi="Courier New" w:cs="Courier New"/>
          <w:b/>
          <w:sz w:val="16"/>
          <w:szCs w:val="16"/>
        </w:rPr>
        <w:t>,1:rover,2:base,3:corr)</w:t>
      </w:r>
    </w:p>
    <w:p w14:paraId="6084B280" w14:textId="77777777" w:rsidR="007F763E" w:rsidRDefault="004A65AE">
      <w:pPr>
        <w:snapToGrid w:val="0"/>
        <w:jc w:val="left"/>
        <w:rPr>
          <w:rFonts w:ascii="Courier New" w:hAnsi="Courier New" w:cs="Courier New"/>
          <w:b/>
          <w:sz w:val="16"/>
          <w:szCs w:val="16"/>
        </w:rPr>
      </w:pPr>
      <w:proofErr w:type="spellStart"/>
      <w:r>
        <w:rPr>
          <w:rFonts w:ascii="Courier New" w:hAnsi="Courier New" w:cs="Courier New"/>
          <w:b/>
          <w:sz w:val="16"/>
          <w:szCs w:val="16"/>
        </w:rPr>
        <w:t>misc-proxyaddr</w:t>
      </w:r>
      <w:proofErr w:type="spellEnd"/>
      <w:r>
        <w:rPr>
          <w:rFonts w:ascii="Courier New" w:hAnsi="Courier New" w:cs="Courier New"/>
          <w:b/>
          <w:sz w:val="16"/>
          <w:szCs w:val="16"/>
        </w:rPr>
        <w:t xml:space="preserve">     =</w:t>
      </w:r>
    </w:p>
    <w:p w14:paraId="5DC0D148" w14:textId="77777777" w:rsidR="007F763E" w:rsidRDefault="004A65AE">
      <w:pPr>
        <w:snapToGrid w:val="0"/>
        <w:jc w:val="left"/>
      </w:pPr>
      <w:proofErr w:type="spellStart"/>
      <w:r>
        <w:rPr>
          <w:rFonts w:ascii="Courier New" w:hAnsi="Courier New" w:cs="Courier New"/>
          <w:b/>
          <w:sz w:val="16"/>
          <w:szCs w:val="16"/>
        </w:rPr>
        <w:t>misc-fswapmargin</w:t>
      </w:r>
      <w:proofErr w:type="spellEnd"/>
      <w:r>
        <w:rPr>
          <w:rFonts w:ascii="Courier New" w:hAnsi="Courier New" w:cs="Courier New"/>
          <w:b/>
          <w:sz w:val="16"/>
          <w:szCs w:val="16"/>
        </w:rPr>
        <w:t xml:space="preserve">   =30         # (s)</w:t>
      </w:r>
    </w:p>
    <w:p w14:paraId="4929AFDE" w14:textId="77777777" w:rsidR="007F763E" w:rsidRDefault="007F763E"/>
    <w:p w14:paraId="5F4CA306" w14:textId="77777777" w:rsidR="007F763E" w:rsidRDefault="004A65AE">
      <w:pPr>
        <w:widowControl/>
        <w:tabs>
          <w:tab w:val="clear" w:pos="340"/>
        </w:tabs>
        <w:jc w:val="left"/>
        <w:rPr>
          <w:rFonts w:ascii="Lucida Sans Unicode" w:eastAsia="MS Gothic" w:hAnsi="Lucida Sans Unicode"/>
          <w:sz w:val="24"/>
        </w:rPr>
      </w:pPr>
      <w:r>
        <w:br w:type="page"/>
      </w:r>
    </w:p>
    <w:p w14:paraId="1A17130B" w14:textId="77777777" w:rsidR="007F763E" w:rsidRDefault="004A65AE">
      <w:pPr>
        <w:pStyle w:val="Heading2"/>
      </w:pPr>
      <w:bookmarkStart w:id="149" w:name="_Toc352540078"/>
      <w:bookmarkStart w:id="150" w:name="_Toc91057239"/>
      <w:r>
        <w:lastRenderedPageBreak/>
        <w:t>B.5</w:t>
      </w:r>
      <w:r>
        <w:tab/>
        <w:t>URL List File for GNSS Data</w:t>
      </w:r>
      <w:bookmarkEnd w:id="149"/>
      <w:bookmarkEnd w:id="150"/>
    </w:p>
    <w:p w14:paraId="02425C20" w14:textId="77777777" w:rsidR="007F763E" w:rsidRDefault="007F763E"/>
    <w:p w14:paraId="46D4E3E8" w14:textId="77777777" w:rsidR="007F763E" w:rsidRDefault="004A65AE">
      <w:pPr>
        <w:rPr>
          <w:rFonts w:ascii="Courier New" w:hAnsi="Courier New"/>
          <w:b/>
          <w:sz w:val="20"/>
        </w:rPr>
      </w:pPr>
      <w:r>
        <w:rPr>
          <w:rFonts w:ascii="Courier New" w:hAnsi="Courier New"/>
          <w:b/>
          <w:sz w:val="20"/>
        </w:rPr>
        <w:t>DESCRIPTION</w:t>
      </w:r>
    </w:p>
    <w:p w14:paraId="70382288" w14:textId="77777777" w:rsidR="007F763E" w:rsidRDefault="007F763E">
      <w:pPr>
        <w:snapToGrid w:val="0"/>
        <w:rPr>
          <w:rFonts w:ascii="Courier New" w:hAnsi="Courier New"/>
          <w:sz w:val="16"/>
          <w:szCs w:val="16"/>
        </w:rPr>
      </w:pPr>
    </w:p>
    <w:p w14:paraId="3491B7CA" w14:textId="77777777" w:rsidR="007F763E" w:rsidRDefault="004A65AE">
      <w:r>
        <w:t xml:space="preserve">A file containing URL list of GNSS data in Internet resources. The file is used by RTKGET to download GNSS data. A line indicates a record of URL for a GNSS data type. </w:t>
      </w:r>
      <w:r>
        <w:rPr>
          <w:rFonts w:cs="Courier New"/>
        </w:rPr>
        <w:t xml:space="preserve">The strings after </w:t>
      </w:r>
      <w:r>
        <w:rPr>
          <w:rFonts w:ascii="Courier New" w:hAnsi="Courier New" w:cs="Courier New"/>
          <w:b/>
        </w:rPr>
        <w:t>#</w:t>
      </w:r>
      <w:r>
        <w:rPr>
          <w:rFonts w:cs="Courier New"/>
        </w:rPr>
        <w:t xml:space="preserve"> are treated as comments.</w:t>
      </w:r>
      <w:r>
        <w:t xml:space="preserve"> The following table shows the format of the URL list file for GNSS data.</w:t>
      </w:r>
    </w:p>
    <w:p w14:paraId="554487F0"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7966DE10" w14:textId="77777777">
        <w:trPr>
          <w:trHeight w:val="434"/>
          <w:tblHeader/>
        </w:trPr>
        <w:tc>
          <w:tcPr>
            <w:tcW w:w="504" w:type="dxa"/>
            <w:tcBorders>
              <w:top w:val="single" w:sz="4" w:space="0" w:color="000000"/>
              <w:bottom w:val="double" w:sz="4" w:space="0" w:color="000000"/>
            </w:tcBorders>
            <w:vAlign w:val="center"/>
          </w:tcPr>
          <w:p w14:paraId="411FEDEF" w14:textId="77777777" w:rsidR="007F763E" w:rsidRDefault="004A65AE">
            <w:pPr>
              <w:jc w:val="center"/>
            </w:pPr>
            <w:r>
              <w:t>No</w:t>
            </w:r>
          </w:p>
        </w:tc>
        <w:tc>
          <w:tcPr>
            <w:tcW w:w="1425" w:type="dxa"/>
            <w:tcBorders>
              <w:top w:val="single" w:sz="4" w:space="0" w:color="000000"/>
              <w:bottom w:val="double" w:sz="4" w:space="0" w:color="000000"/>
            </w:tcBorders>
            <w:vAlign w:val="center"/>
          </w:tcPr>
          <w:p w14:paraId="00F7CB4F"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3D3F553D"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41B5E033" w14:textId="77777777" w:rsidR="007F763E" w:rsidRDefault="004A65AE">
            <w:pPr>
              <w:jc w:val="center"/>
            </w:pPr>
            <w:r>
              <w:t>Notes</w:t>
            </w:r>
          </w:p>
        </w:tc>
      </w:tr>
      <w:tr w:rsidR="007F763E" w14:paraId="2E9C1DC0" w14:textId="77777777">
        <w:tc>
          <w:tcPr>
            <w:tcW w:w="504" w:type="dxa"/>
            <w:tcBorders>
              <w:top w:val="double" w:sz="4" w:space="0" w:color="000000"/>
              <w:bottom w:val="single" w:sz="4" w:space="0" w:color="000000"/>
            </w:tcBorders>
          </w:tcPr>
          <w:p w14:paraId="7A620E56" w14:textId="77777777" w:rsidR="007F763E" w:rsidRDefault="004A65AE">
            <w:r>
              <w:t>1</w:t>
            </w:r>
          </w:p>
        </w:tc>
        <w:tc>
          <w:tcPr>
            <w:tcW w:w="1425" w:type="dxa"/>
            <w:tcBorders>
              <w:top w:val="double" w:sz="4" w:space="0" w:color="000000"/>
              <w:bottom w:val="single" w:sz="4" w:space="0" w:color="000000"/>
            </w:tcBorders>
          </w:tcPr>
          <w:p w14:paraId="1ECCE345" w14:textId="77777777" w:rsidR="007F763E" w:rsidRDefault="004A65AE">
            <w:r>
              <w:t>URL</w:t>
            </w:r>
          </w:p>
        </w:tc>
        <w:tc>
          <w:tcPr>
            <w:tcW w:w="5606" w:type="dxa"/>
            <w:tcBorders>
              <w:top w:val="double" w:sz="4" w:space="0" w:color="000000"/>
              <w:bottom w:val="single" w:sz="4" w:space="0" w:color="000000"/>
            </w:tcBorders>
          </w:tcPr>
          <w:p w14:paraId="35378271" w14:textId="77777777" w:rsidR="007F763E" w:rsidRDefault="004A65AE">
            <w:r>
              <w:t>A line contains a URL for a GNSS data type, which consists of the</w:t>
            </w:r>
          </w:p>
          <w:p w14:paraId="2D94019E" w14:textId="77777777" w:rsidR="007F763E" w:rsidRDefault="004A65AE">
            <w:r>
              <w:t>following fields separated by spaces.</w:t>
            </w:r>
          </w:p>
        </w:tc>
        <w:tc>
          <w:tcPr>
            <w:tcW w:w="1185" w:type="dxa"/>
            <w:tcBorders>
              <w:top w:val="double" w:sz="4" w:space="0" w:color="000000"/>
              <w:bottom w:val="single" w:sz="4" w:space="0" w:color="000000"/>
            </w:tcBorders>
          </w:tcPr>
          <w:p w14:paraId="220ED8B3" w14:textId="77777777" w:rsidR="007F763E" w:rsidRDefault="007F763E"/>
        </w:tc>
      </w:tr>
      <w:tr w:rsidR="007F763E" w14:paraId="79A9B340" w14:textId="77777777">
        <w:tc>
          <w:tcPr>
            <w:tcW w:w="504" w:type="dxa"/>
            <w:tcBorders>
              <w:top w:val="single" w:sz="4" w:space="0" w:color="000000"/>
              <w:bottom w:val="single" w:sz="4" w:space="0" w:color="000000"/>
            </w:tcBorders>
          </w:tcPr>
          <w:p w14:paraId="362E169B" w14:textId="77777777" w:rsidR="007F763E" w:rsidRDefault="004A65AE">
            <w:r>
              <w:t>(1)</w:t>
            </w:r>
          </w:p>
        </w:tc>
        <w:tc>
          <w:tcPr>
            <w:tcW w:w="1425" w:type="dxa"/>
            <w:tcBorders>
              <w:top w:val="single" w:sz="4" w:space="0" w:color="000000"/>
              <w:bottom w:val="single" w:sz="4" w:space="0" w:color="000000"/>
            </w:tcBorders>
          </w:tcPr>
          <w:p w14:paraId="21261991" w14:textId="77777777" w:rsidR="007F763E" w:rsidRDefault="004A65AE">
            <w:r>
              <w:t>Data type</w:t>
            </w:r>
          </w:p>
        </w:tc>
        <w:tc>
          <w:tcPr>
            <w:tcW w:w="5606" w:type="dxa"/>
            <w:tcBorders>
              <w:top w:val="single" w:sz="4" w:space="0" w:color="000000"/>
              <w:bottom w:val="single" w:sz="4" w:space="0" w:color="000000"/>
            </w:tcBorders>
          </w:tcPr>
          <w:p w14:paraId="4DAFA0AC" w14:textId="77777777" w:rsidR="007F763E" w:rsidRDefault="004A65AE">
            <w:r>
              <w:t>GNSS data type ID. The ID does not contain spaces. Under-bar "</w:t>
            </w:r>
            <w:r>
              <w:rPr>
                <w:rFonts w:ascii="Courier New" w:hAnsi="Courier New" w:cs="Courier New"/>
                <w:b/>
              </w:rPr>
              <w:t>_</w:t>
            </w:r>
            <w:r>
              <w:t>" in the data type ID means the separator of each data type category.</w:t>
            </w:r>
          </w:p>
          <w:p w14:paraId="65B3CDE2" w14:textId="77777777" w:rsidR="007F763E" w:rsidRDefault="007F763E"/>
        </w:tc>
        <w:tc>
          <w:tcPr>
            <w:tcW w:w="1185" w:type="dxa"/>
            <w:tcBorders>
              <w:top w:val="single" w:sz="4" w:space="0" w:color="000000"/>
              <w:bottom w:val="single" w:sz="4" w:space="0" w:color="000000"/>
            </w:tcBorders>
          </w:tcPr>
          <w:p w14:paraId="3DEE4A6B" w14:textId="77777777" w:rsidR="007F763E" w:rsidRDefault="007F763E"/>
        </w:tc>
      </w:tr>
      <w:tr w:rsidR="007F763E" w14:paraId="5A24CEA0" w14:textId="77777777">
        <w:tc>
          <w:tcPr>
            <w:tcW w:w="504" w:type="dxa"/>
            <w:tcBorders>
              <w:top w:val="single" w:sz="4" w:space="0" w:color="000000"/>
              <w:bottom w:val="single" w:sz="4" w:space="0" w:color="000000"/>
            </w:tcBorders>
          </w:tcPr>
          <w:p w14:paraId="7E4E89EB" w14:textId="77777777" w:rsidR="007F763E" w:rsidRDefault="004A65AE">
            <w:r>
              <w:t>(2)</w:t>
            </w:r>
          </w:p>
        </w:tc>
        <w:tc>
          <w:tcPr>
            <w:tcW w:w="1425" w:type="dxa"/>
            <w:tcBorders>
              <w:top w:val="single" w:sz="4" w:space="0" w:color="000000"/>
              <w:bottom w:val="single" w:sz="4" w:space="0" w:color="000000"/>
            </w:tcBorders>
          </w:tcPr>
          <w:p w14:paraId="260DFD53" w14:textId="77777777" w:rsidR="007F763E" w:rsidRDefault="004A65AE">
            <w:r>
              <w:t>URL address</w:t>
            </w:r>
          </w:p>
        </w:tc>
        <w:tc>
          <w:tcPr>
            <w:tcW w:w="5606" w:type="dxa"/>
            <w:tcBorders>
              <w:top w:val="single" w:sz="4" w:space="0" w:color="000000"/>
              <w:bottom w:val="single" w:sz="4" w:space="0" w:color="000000"/>
            </w:tcBorders>
          </w:tcPr>
          <w:p w14:paraId="01BC23DC" w14:textId="77777777" w:rsidR="007F763E" w:rsidRDefault="004A65AE">
            <w:r>
              <w:t>URL address of the GNSS data type. The URL address shall be:</w:t>
            </w:r>
          </w:p>
          <w:p w14:paraId="29B86612" w14:textId="77777777" w:rsidR="007F763E" w:rsidRDefault="007F763E"/>
          <w:p w14:paraId="22308E65" w14:textId="77777777" w:rsidR="007F763E" w:rsidRDefault="004A65AE">
            <w:pPr>
              <w:rPr>
                <w:rFonts w:ascii="Courier New" w:hAnsi="Courier New" w:cs="Courier New"/>
                <w:b/>
              </w:rPr>
            </w:pPr>
            <w:r>
              <w:rPr>
                <w:rFonts w:ascii="Courier New" w:hAnsi="Courier New" w:cs="Courier New"/>
                <w:b/>
              </w:rPr>
              <w:t xml:space="preserve">ftp://&lt;host address&gt;/&lt;file path&gt; </w:t>
            </w:r>
            <w:r>
              <w:t>or</w:t>
            </w:r>
          </w:p>
          <w:p w14:paraId="3BD3789B" w14:textId="77777777" w:rsidR="007F763E" w:rsidRDefault="007F763E">
            <w:pPr>
              <w:rPr>
                <w:rFonts w:ascii="Courier New" w:hAnsi="Courier New" w:cs="Courier New"/>
                <w:b/>
              </w:rPr>
            </w:pPr>
          </w:p>
          <w:p w14:paraId="3AC6A9D3" w14:textId="77777777" w:rsidR="007F763E" w:rsidRDefault="004A65AE">
            <w:pPr>
              <w:rPr>
                <w:rFonts w:ascii="Courier New" w:hAnsi="Courier New" w:cs="Courier New"/>
                <w:b/>
              </w:rPr>
            </w:pPr>
            <w:r>
              <w:rPr>
                <w:rFonts w:ascii="Courier New" w:hAnsi="Courier New" w:cs="Courier New"/>
                <w:b/>
              </w:rPr>
              <w:t>http://&lt;host address&gt;/&lt;file path&gt;</w:t>
            </w:r>
          </w:p>
          <w:p w14:paraId="726DE37C" w14:textId="77777777" w:rsidR="007F763E" w:rsidRDefault="007F763E"/>
          <w:p w14:paraId="7CBCF219" w14:textId="77777777" w:rsidR="007F763E" w:rsidRDefault="004A65AE">
            <w:r>
              <w:rPr>
                <w:rFonts w:ascii="Courier New" w:hAnsi="Courier New" w:cs="Courier New"/>
                <w:b/>
              </w:rPr>
              <w:t xml:space="preserve">ftp, http   </w:t>
            </w:r>
            <w:proofErr w:type="gramStart"/>
            <w:r>
              <w:rPr>
                <w:rFonts w:ascii="Courier New" w:hAnsi="Courier New" w:cs="Courier New"/>
                <w:b/>
              </w:rPr>
              <w:t xml:space="preserve">  </w:t>
            </w:r>
            <w:r>
              <w:t>:</w:t>
            </w:r>
            <w:proofErr w:type="gramEnd"/>
            <w:r>
              <w:t xml:space="preserve"> used download protocol</w:t>
            </w:r>
          </w:p>
          <w:p w14:paraId="77A09234" w14:textId="77777777" w:rsidR="007F763E" w:rsidRDefault="004A65AE">
            <w:r>
              <w:rPr>
                <w:rFonts w:ascii="Courier New" w:hAnsi="Courier New" w:cs="Courier New"/>
                <w:b/>
              </w:rPr>
              <w:t>&lt;host address&gt;</w:t>
            </w:r>
            <w:r>
              <w:t>: address of the host</w:t>
            </w:r>
          </w:p>
          <w:p w14:paraId="6615CF19" w14:textId="77777777" w:rsidR="007F763E" w:rsidRDefault="004A65AE">
            <w:r>
              <w:rPr>
                <w:rFonts w:ascii="Courier New" w:hAnsi="Courier New" w:cs="Courier New"/>
                <w:b/>
              </w:rPr>
              <w:t xml:space="preserve">&lt;file path&gt; </w:t>
            </w:r>
            <w:proofErr w:type="gramStart"/>
            <w:r>
              <w:rPr>
                <w:rFonts w:ascii="Courier New" w:hAnsi="Courier New" w:cs="Courier New"/>
                <w:b/>
              </w:rPr>
              <w:t xml:space="preserve">  </w:t>
            </w:r>
            <w:r>
              <w:t>:</w:t>
            </w:r>
            <w:proofErr w:type="gramEnd"/>
            <w:r>
              <w:t xml:space="preserve"> download file path in the host. the file path can contain the following keywords replaced by date, time, station name and environment variable.</w:t>
            </w:r>
          </w:p>
          <w:p w14:paraId="6DB6D5CF" w14:textId="77777777" w:rsidR="007F763E" w:rsidRDefault="007F763E"/>
          <w:p w14:paraId="1A355D56" w14:textId="77777777" w:rsidR="007F763E" w:rsidRPr="005E22E9" w:rsidRDefault="004A65AE">
            <w:pPr>
              <w:rPr>
                <w:rFonts w:ascii="Courier New" w:hAnsi="Courier New" w:cs="Courier New"/>
                <w:b/>
                <w:lang w:val="es-MX"/>
              </w:rPr>
            </w:pPr>
            <w:r>
              <w:rPr>
                <w:rFonts w:ascii="Courier New" w:hAnsi="Courier New" w:cs="Courier New"/>
                <w:b/>
              </w:rPr>
              <w:t xml:space="preserve">    </w:t>
            </w:r>
            <w:r w:rsidRPr="005E22E9">
              <w:rPr>
                <w:rFonts w:ascii="Courier New" w:hAnsi="Courier New" w:cs="Courier New"/>
                <w:b/>
                <w:lang w:val="es-MX"/>
              </w:rPr>
              <w:t xml:space="preserve">%Y -&gt; </w:t>
            </w:r>
            <w:proofErr w:type="spellStart"/>
            <w:r w:rsidRPr="005E22E9">
              <w:rPr>
                <w:rFonts w:ascii="Courier New" w:hAnsi="Courier New" w:cs="Courier New"/>
                <w:b/>
                <w:lang w:val="es-MX"/>
              </w:rPr>
              <w:t>yyyy</w:t>
            </w:r>
            <w:proofErr w:type="spellEnd"/>
            <w:r w:rsidRPr="005E22E9">
              <w:rPr>
                <w:rFonts w:ascii="Courier New" w:hAnsi="Courier New" w:cs="Courier New"/>
                <w:b/>
                <w:lang w:val="es-MX"/>
              </w:rPr>
              <w:t xml:space="preserve">  </w:t>
            </w:r>
            <w:proofErr w:type="gramStart"/>
            <w:r w:rsidRPr="005E22E9">
              <w:rPr>
                <w:rFonts w:ascii="Courier New" w:hAnsi="Courier New" w:cs="Courier New"/>
                <w:b/>
                <w:lang w:val="es-MX"/>
              </w:rPr>
              <w:t xml:space="preserve">  :</w:t>
            </w:r>
            <w:proofErr w:type="gramEnd"/>
            <w:r w:rsidRPr="005E22E9">
              <w:rPr>
                <w:rFonts w:ascii="Courier New" w:hAnsi="Courier New" w:cs="Courier New"/>
                <w:b/>
                <w:lang w:val="es-MX"/>
              </w:rPr>
              <w:t xml:space="preserve"> </w:t>
            </w:r>
            <w:proofErr w:type="spellStart"/>
            <w:r w:rsidRPr="005E22E9">
              <w:rPr>
                <w:rFonts w:ascii="Courier New" w:hAnsi="Courier New" w:cs="Courier New"/>
                <w:b/>
                <w:lang w:val="es-MX"/>
              </w:rPr>
              <w:t>year</w:t>
            </w:r>
            <w:proofErr w:type="spellEnd"/>
            <w:r w:rsidRPr="005E22E9">
              <w:rPr>
                <w:rFonts w:ascii="Courier New" w:hAnsi="Courier New" w:cs="Courier New"/>
                <w:b/>
                <w:lang w:val="es-MX"/>
              </w:rPr>
              <w:t xml:space="preserve"> (4 </w:t>
            </w:r>
            <w:proofErr w:type="spellStart"/>
            <w:r w:rsidRPr="005E22E9">
              <w:rPr>
                <w:rFonts w:ascii="Courier New" w:hAnsi="Courier New" w:cs="Courier New"/>
                <w:b/>
                <w:lang w:val="es-MX"/>
              </w:rPr>
              <w:t>digits</w:t>
            </w:r>
            <w:proofErr w:type="spellEnd"/>
            <w:r w:rsidRPr="005E22E9">
              <w:rPr>
                <w:rFonts w:ascii="Courier New" w:hAnsi="Courier New" w:cs="Courier New"/>
                <w:b/>
                <w:lang w:val="es-MX"/>
              </w:rPr>
              <w:t>) (2000-2099)</w:t>
            </w:r>
          </w:p>
          <w:p w14:paraId="0C4A7EE4" w14:textId="77777777" w:rsidR="007F763E" w:rsidRPr="005E22E9" w:rsidRDefault="004A65AE">
            <w:pPr>
              <w:rPr>
                <w:rFonts w:ascii="Courier New" w:hAnsi="Courier New" w:cs="Courier New"/>
                <w:b/>
                <w:lang w:val="es-MX"/>
              </w:rPr>
            </w:pPr>
            <w:r w:rsidRPr="005E22E9">
              <w:rPr>
                <w:rFonts w:ascii="Courier New" w:hAnsi="Courier New" w:cs="Courier New"/>
                <w:b/>
                <w:lang w:val="es-MX"/>
              </w:rPr>
              <w:t xml:space="preserve">    %y -&gt; </w:t>
            </w:r>
            <w:proofErr w:type="spellStart"/>
            <w:r w:rsidRPr="005E22E9">
              <w:rPr>
                <w:rFonts w:ascii="Courier New" w:hAnsi="Courier New" w:cs="Courier New"/>
                <w:b/>
                <w:lang w:val="es-MX"/>
              </w:rPr>
              <w:t>yy</w:t>
            </w:r>
            <w:proofErr w:type="spellEnd"/>
            <w:r w:rsidRPr="005E22E9">
              <w:rPr>
                <w:rFonts w:ascii="Courier New" w:hAnsi="Courier New" w:cs="Courier New"/>
                <w:b/>
                <w:lang w:val="es-MX"/>
              </w:rPr>
              <w:t xml:space="preserve">    </w:t>
            </w:r>
            <w:proofErr w:type="gramStart"/>
            <w:r w:rsidRPr="005E22E9">
              <w:rPr>
                <w:rFonts w:ascii="Courier New" w:hAnsi="Courier New" w:cs="Courier New"/>
                <w:b/>
                <w:lang w:val="es-MX"/>
              </w:rPr>
              <w:t xml:space="preserve">  :</w:t>
            </w:r>
            <w:proofErr w:type="gramEnd"/>
            <w:r w:rsidRPr="005E22E9">
              <w:rPr>
                <w:rFonts w:ascii="Courier New" w:hAnsi="Courier New" w:cs="Courier New"/>
                <w:b/>
                <w:lang w:val="es-MX"/>
              </w:rPr>
              <w:t xml:space="preserve"> </w:t>
            </w:r>
            <w:proofErr w:type="spellStart"/>
            <w:r w:rsidRPr="005E22E9">
              <w:rPr>
                <w:rFonts w:ascii="Courier New" w:hAnsi="Courier New" w:cs="Courier New"/>
                <w:b/>
                <w:lang w:val="es-MX"/>
              </w:rPr>
              <w:t>year</w:t>
            </w:r>
            <w:proofErr w:type="spellEnd"/>
            <w:r w:rsidRPr="005E22E9">
              <w:rPr>
                <w:rFonts w:ascii="Courier New" w:hAnsi="Courier New" w:cs="Courier New"/>
                <w:b/>
                <w:lang w:val="es-MX"/>
              </w:rPr>
              <w:t xml:space="preserve"> (2 </w:t>
            </w:r>
            <w:proofErr w:type="spellStart"/>
            <w:r w:rsidRPr="005E22E9">
              <w:rPr>
                <w:rFonts w:ascii="Courier New" w:hAnsi="Courier New" w:cs="Courier New"/>
                <w:b/>
                <w:lang w:val="es-MX"/>
              </w:rPr>
              <w:t>digits</w:t>
            </w:r>
            <w:proofErr w:type="spellEnd"/>
            <w:r w:rsidRPr="005E22E9">
              <w:rPr>
                <w:rFonts w:ascii="Courier New" w:hAnsi="Courier New" w:cs="Courier New"/>
                <w:b/>
                <w:lang w:val="es-MX"/>
              </w:rPr>
              <w:t>) (00-99)</w:t>
            </w:r>
          </w:p>
          <w:p w14:paraId="20F2B1B8" w14:textId="77777777" w:rsidR="007F763E" w:rsidRDefault="004A65AE">
            <w:pPr>
              <w:rPr>
                <w:rFonts w:ascii="Courier New" w:hAnsi="Courier New" w:cs="Courier New"/>
                <w:b/>
              </w:rPr>
            </w:pPr>
            <w:r w:rsidRPr="005E22E9">
              <w:rPr>
                <w:rFonts w:ascii="Courier New" w:hAnsi="Courier New" w:cs="Courier New"/>
                <w:b/>
                <w:lang w:val="es-MX"/>
              </w:rPr>
              <w:t xml:space="preserve">    </w:t>
            </w:r>
            <w:r>
              <w:rPr>
                <w:rFonts w:ascii="Courier New" w:hAnsi="Courier New" w:cs="Courier New"/>
                <w:b/>
              </w:rPr>
              <w:t xml:space="preserve">%m -&gt; mm    </w:t>
            </w:r>
            <w:proofErr w:type="gramStart"/>
            <w:r>
              <w:rPr>
                <w:rFonts w:ascii="Courier New" w:hAnsi="Courier New" w:cs="Courier New"/>
                <w:b/>
              </w:rPr>
              <w:t xml:space="preserve">  :</w:t>
            </w:r>
            <w:proofErr w:type="gramEnd"/>
            <w:r>
              <w:rPr>
                <w:rFonts w:ascii="Courier New" w:hAnsi="Courier New" w:cs="Courier New"/>
                <w:b/>
              </w:rPr>
              <w:t xml:space="preserve"> month           (01-12)</w:t>
            </w:r>
          </w:p>
          <w:p w14:paraId="19989EDC" w14:textId="77777777" w:rsidR="007F763E" w:rsidRDefault="004A65AE">
            <w:pPr>
              <w:rPr>
                <w:rFonts w:ascii="Courier New" w:hAnsi="Courier New" w:cs="Courier New"/>
                <w:b/>
              </w:rPr>
            </w:pPr>
            <w:r>
              <w:rPr>
                <w:rFonts w:ascii="Courier New" w:hAnsi="Courier New" w:cs="Courier New"/>
                <w:b/>
              </w:rPr>
              <w:t xml:space="preserve">    %d -&gt; dd    </w:t>
            </w:r>
            <w:proofErr w:type="gramStart"/>
            <w:r>
              <w:rPr>
                <w:rFonts w:ascii="Courier New" w:hAnsi="Courier New" w:cs="Courier New"/>
                <w:b/>
              </w:rPr>
              <w:t xml:space="preserve">  :</w:t>
            </w:r>
            <w:proofErr w:type="gramEnd"/>
            <w:r>
              <w:rPr>
                <w:rFonts w:ascii="Courier New" w:hAnsi="Courier New" w:cs="Courier New"/>
                <w:b/>
              </w:rPr>
              <w:t xml:space="preserve"> day of month    (01-31)</w:t>
            </w:r>
          </w:p>
          <w:p w14:paraId="0F132E8C" w14:textId="77777777" w:rsidR="007F763E" w:rsidRDefault="004A65AE">
            <w:pPr>
              <w:rPr>
                <w:rFonts w:ascii="Courier New" w:hAnsi="Courier New" w:cs="Courier New"/>
                <w:b/>
              </w:rPr>
            </w:pPr>
            <w:r>
              <w:rPr>
                <w:rFonts w:ascii="Courier New" w:hAnsi="Courier New" w:cs="Courier New"/>
                <w:b/>
              </w:rPr>
              <w:t xml:space="preserve">    %h -&gt; </w:t>
            </w:r>
            <w:proofErr w:type="spellStart"/>
            <w:r>
              <w:rPr>
                <w:rFonts w:ascii="Courier New" w:hAnsi="Courier New" w:cs="Courier New"/>
                <w:b/>
              </w:rPr>
              <w:t>hh</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hours           (00-23)</w:t>
            </w:r>
          </w:p>
          <w:p w14:paraId="6DED756B" w14:textId="77777777" w:rsidR="007F763E" w:rsidRDefault="004A65AE">
            <w:pPr>
              <w:rPr>
                <w:rFonts w:ascii="Courier New" w:hAnsi="Courier New" w:cs="Courier New"/>
                <w:b/>
              </w:rPr>
            </w:pPr>
            <w:r>
              <w:rPr>
                <w:rFonts w:ascii="Courier New" w:hAnsi="Courier New" w:cs="Courier New"/>
                <w:b/>
              </w:rPr>
              <w:t xml:space="preserve">    %H -&gt; a     </w:t>
            </w:r>
            <w:proofErr w:type="gramStart"/>
            <w:r>
              <w:rPr>
                <w:rFonts w:ascii="Courier New" w:hAnsi="Courier New" w:cs="Courier New"/>
                <w:b/>
              </w:rPr>
              <w:t xml:space="preserve">  :</w:t>
            </w:r>
            <w:proofErr w:type="gramEnd"/>
            <w:r>
              <w:rPr>
                <w:rFonts w:ascii="Courier New" w:hAnsi="Courier New" w:cs="Courier New"/>
                <w:b/>
              </w:rPr>
              <w:t xml:space="preserve"> hour code       (a-x)</w:t>
            </w:r>
          </w:p>
          <w:p w14:paraId="49BE6B6D" w14:textId="77777777" w:rsidR="007F763E" w:rsidRDefault="004A65AE">
            <w:pPr>
              <w:rPr>
                <w:rFonts w:ascii="Courier New" w:hAnsi="Courier New" w:cs="Courier New"/>
                <w:b/>
              </w:rPr>
            </w:pPr>
            <w:r>
              <w:rPr>
                <w:rFonts w:ascii="Courier New" w:hAnsi="Courier New" w:cs="Courier New"/>
                <w:b/>
              </w:rPr>
              <w:t xml:space="preserve">    %M -&gt; mm    </w:t>
            </w:r>
            <w:proofErr w:type="gramStart"/>
            <w:r>
              <w:rPr>
                <w:rFonts w:ascii="Courier New" w:hAnsi="Courier New" w:cs="Courier New"/>
                <w:b/>
              </w:rPr>
              <w:t xml:space="preserve">  :</w:t>
            </w:r>
            <w:proofErr w:type="gramEnd"/>
            <w:r>
              <w:rPr>
                <w:rFonts w:ascii="Courier New" w:hAnsi="Courier New" w:cs="Courier New"/>
                <w:b/>
              </w:rPr>
              <w:t xml:space="preserve"> minutes         (00-59)</w:t>
            </w:r>
          </w:p>
          <w:p w14:paraId="292C219F" w14:textId="77777777" w:rsidR="007F763E" w:rsidRDefault="004A65AE">
            <w:pPr>
              <w:rPr>
                <w:rFonts w:ascii="Courier New" w:hAnsi="Courier New" w:cs="Courier New"/>
                <w:b/>
              </w:rPr>
            </w:pPr>
            <w:r>
              <w:rPr>
                <w:rFonts w:ascii="Courier New" w:hAnsi="Courier New" w:cs="Courier New"/>
                <w:b/>
              </w:rPr>
              <w:t xml:space="preserve">    %n -&gt; </w:t>
            </w:r>
            <w:proofErr w:type="spellStart"/>
            <w:r>
              <w:rPr>
                <w:rFonts w:ascii="Courier New" w:hAnsi="Courier New" w:cs="Courier New"/>
                <w:b/>
              </w:rPr>
              <w:t>ddd</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day of year     (001-366)</w:t>
            </w:r>
          </w:p>
          <w:p w14:paraId="1D128F41" w14:textId="77777777" w:rsidR="007F763E" w:rsidRDefault="004A65AE">
            <w:pPr>
              <w:rPr>
                <w:rFonts w:ascii="Courier New" w:hAnsi="Courier New" w:cs="Courier New"/>
                <w:b/>
              </w:rPr>
            </w:pPr>
            <w:r>
              <w:rPr>
                <w:rFonts w:ascii="Courier New" w:hAnsi="Courier New" w:cs="Courier New"/>
                <w:b/>
              </w:rPr>
              <w:t xml:space="preserve">    %W -&gt; </w:t>
            </w:r>
            <w:proofErr w:type="spellStart"/>
            <w:r>
              <w:rPr>
                <w:rFonts w:ascii="Courier New" w:hAnsi="Courier New" w:cs="Courier New"/>
                <w:b/>
              </w:rPr>
              <w:t>wwww</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w:t>
            </w:r>
            <w:proofErr w:type="spellStart"/>
            <w:r>
              <w:rPr>
                <w:rFonts w:ascii="Courier New" w:hAnsi="Courier New" w:cs="Courier New"/>
                <w:b/>
              </w:rPr>
              <w:t>gps</w:t>
            </w:r>
            <w:proofErr w:type="spellEnd"/>
            <w:r>
              <w:rPr>
                <w:rFonts w:ascii="Courier New" w:hAnsi="Courier New" w:cs="Courier New"/>
                <w:b/>
              </w:rPr>
              <w:t xml:space="preserve"> week        (0001-9999)</w:t>
            </w:r>
          </w:p>
          <w:p w14:paraId="6C0E76D2" w14:textId="77777777" w:rsidR="007F763E" w:rsidRDefault="004A65AE">
            <w:pPr>
              <w:rPr>
                <w:rFonts w:ascii="Courier New" w:hAnsi="Courier New" w:cs="Courier New"/>
                <w:b/>
              </w:rPr>
            </w:pPr>
            <w:r>
              <w:rPr>
                <w:rFonts w:ascii="Courier New" w:hAnsi="Courier New" w:cs="Courier New"/>
                <w:b/>
              </w:rPr>
              <w:t xml:space="preserve">    %D -&gt; d     </w:t>
            </w:r>
            <w:proofErr w:type="gramStart"/>
            <w:r>
              <w:rPr>
                <w:rFonts w:ascii="Courier New" w:hAnsi="Courier New" w:cs="Courier New"/>
                <w:b/>
              </w:rPr>
              <w:t xml:space="preserve">  :</w:t>
            </w:r>
            <w:proofErr w:type="gramEnd"/>
            <w:r>
              <w:rPr>
                <w:rFonts w:ascii="Courier New" w:hAnsi="Courier New" w:cs="Courier New"/>
                <w:b/>
              </w:rPr>
              <w:t xml:space="preserve"> day of </w:t>
            </w:r>
            <w:proofErr w:type="spellStart"/>
            <w:r>
              <w:rPr>
                <w:rFonts w:ascii="Courier New" w:hAnsi="Courier New" w:cs="Courier New"/>
                <w:b/>
              </w:rPr>
              <w:t>gps</w:t>
            </w:r>
            <w:proofErr w:type="spellEnd"/>
            <w:r>
              <w:rPr>
                <w:rFonts w:ascii="Courier New" w:hAnsi="Courier New" w:cs="Courier New"/>
                <w:b/>
              </w:rPr>
              <w:t xml:space="preserve"> week (0-6)</w:t>
            </w:r>
          </w:p>
          <w:p w14:paraId="01F137B3" w14:textId="77777777" w:rsidR="007F763E" w:rsidRDefault="004A65AE">
            <w:pPr>
              <w:rPr>
                <w:rFonts w:ascii="Courier New" w:hAnsi="Courier New" w:cs="Courier New"/>
                <w:b/>
              </w:rPr>
            </w:pPr>
            <w:r>
              <w:rPr>
                <w:rFonts w:ascii="Courier New" w:hAnsi="Courier New" w:cs="Courier New"/>
                <w:b/>
              </w:rPr>
              <w:t xml:space="preserve">    %N -&gt; d     </w:t>
            </w:r>
            <w:proofErr w:type="gramStart"/>
            <w:r>
              <w:rPr>
                <w:rFonts w:ascii="Courier New" w:hAnsi="Courier New" w:cs="Courier New"/>
                <w:b/>
              </w:rPr>
              <w:t xml:space="preserve">  :</w:t>
            </w:r>
            <w:proofErr w:type="gramEnd"/>
            <w:r>
              <w:rPr>
                <w:rFonts w:ascii="Courier New" w:hAnsi="Courier New" w:cs="Courier New"/>
                <w:b/>
              </w:rPr>
              <w:t xml:space="preserve"> sequence number (0- )</w:t>
            </w:r>
          </w:p>
          <w:p w14:paraId="1DF2869A" w14:textId="77777777" w:rsidR="007F763E" w:rsidRDefault="004A65AE">
            <w:pPr>
              <w:rPr>
                <w:rFonts w:ascii="Courier New" w:hAnsi="Courier New" w:cs="Courier New"/>
                <w:b/>
              </w:rPr>
            </w:pPr>
            <w:r>
              <w:rPr>
                <w:rFonts w:ascii="Courier New" w:hAnsi="Courier New" w:cs="Courier New"/>
                <w:b/>
              </w:rPr>
              <w:t xml:space="preserve">    %s -&gt; </w:t>
            </w:r>
            <w:proofErr w:type="spellStart"/>
            <w:r>
              <w:rPr>
                <w:rFonts w:ascii="Courier New" w:hAnsi="Courier New" w:cs="Courier New"/>
                <w:b/>
              </w:rPr>
              <w:t>ssss</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station name    (lower-case)</w:t>
            </w:r>
          </w:p>
          <w:p w14:paraId="7C227ABD" w14:textId="77777777" w:rsidR="007F763E" w:rsidRDefault="004A65AE">
            <w:pPr>
              <w:rPr>
                <w:rFonts w:ascii="Courier New" w:hAnsi="Courier New" w:cs="Courier New"/>
                <w:b/>
              </w:rPr>
            </w:pPr>
            <w:r>
              <w:rPr>
                <w:rFonts w:ascii="Courier New" w:hAnsi="Courier New" w:cs="Courier New"/>
                <w:b/>
              </w:rPr>
              <w:t xml:space="preserve">    %S -&gt; SSSS  </w:t>
            </w:r>
            <w:proofErr w:type="gramStart"/>
            <w:r>
              <w:rPr>
                <w:rFonts w:ascii="Courier New" w:hAnsi="Courier New" w:cs="Courier New"/>
                <w:b/>
              </w:rPr>
              <w:t xml:space="preserve">  :</w:t>
            </w:r>
            <w:proofErr w:type="gramEnd"/>
            <w:r>
              <w:rPr>
                <w:rFonts w:ascii="Courier New" w:hAnsi="Courier New" w:cs="Courier New"/>
                <w:b/>
              </w:rPr>
              <w:t xml:space="preserve"> station name    (upper-case)</w:t>
            </w:r>
          </w:p>
          <w:p w14:paraId="51CBAFBA" w14:textId="77777777" w:rsidR="007F763E" w:rsidRDefault="004A65AE">
            <w:pPr>
              <w:rPr>
                <w:rFonts w:ascii="Courier New" w:hAnsi="Courier New" w:cs="Courier New"/>
                <w:b/>
              </w:rPr>
            </w:pPr>
            <w:r>
              <w:rPr>
                <w:rFonts w:ascii="Courier New" w:hAnsi="Courier New" w:cs="Courier New"/>
                <w:b/>
              </w:rPr>
              <w:t xml:space="preserve">    %r -&gt; </w:t>
            </w:r>
            <w:proofErr w:type="spellStart"/>
            <w:r>
              <w:rPr>
                <w:rFonts w:ascii="Courier New" w:hAnsi="Courier New" w:cs="Courier New"/>
                <w:b/>
              </w:rPr>
              <w:t>rrrr</w:t>
            </w:r>
            <w:proofErr w:type="spellEnd"/>
            <w:r>
              <w:rPr>
                <w:rFonts w:ascii="Courier New" w:hAnsi="Courier New" w:cs="Courier New"/>
                <w:b/>
              </w:rPr>
              <w:t xml:space="preserve">  </w:t>
            </w:r>
            <w:proofErr w:type="gramStart"/>
            <w:r>
              <w:rPr>
                <w:rFonts w:ascii="Courier New" w:hAnsi="Courier New" w:cs="Courier New"/>
                <w:b/>
              </w:rPr>
              <w:t xml:space="preserve">  :</w:t>
            </w:r>
            <w:proofErr w:type="gramEnd"/>
            <w:r>
              <w:rPr>
                <w:rFonts w:ascii="Courier New" w:hAnsi="Courier New" w:cs="Courier New"/>
                <w:b/>
              </w:rPr>
              <w:t xml:space="preserve"> station name</w:t>
            </w:r>
          </w:p>
          <w:p w14:paraId="0E215135" w14:textId="77777777" w:rsidR="007F763E" w:rsidRDefault="004A65AE">
            <w:pPr>
              <w:rPr>
                <w:rFonts w:ascii="Courier New" w:hAnsi="Courier New" w:cs="Courier New"/>
                <w:b/>
              </w:rPr>
            </w:pPr>
            <w:r>
              <w:rPr>
                <w:rFonts w:ascii="Courier New" w:hAnsi="Courier New" w:cs="Courier New"/>
                <w:b/>
              </w:rPr>
              <w:t xml:space="preserve">    %{env} -&gt; </w:t>
            </w:r>
            <w:proofErr w:type="gramStart"/>
            <w:r>
              <w:rPr>
                <w:rFonts w:ascii="Courier New" w:hAnsi="Courier New" w:cs="Courier New"/>
                <w:b/>
              </w:rPr>
              <w:t>env :</w:t>
            </w:r>
            <w:proofErr w:type="gramEnd"/>
            <w:r>
              <w:rPr>
                <w:rFonts w:ascii="Courier New" w:hAnsi="Courier New" w:cs="Courier New"/>
                <w:b/>
              </w:rPr>
              <w:t xml:space="preserve"> environment variable</w:t>
            </w:r>
          </w:p>
          <w:p w14:paraId="2F35218A" w14:textId="77777777" w:rsidR="007F763E" w:rsidRDefault="007F763E"/>
        </w:tc>
        <w:tc>
          <w:tcPr>
            <w:tcW w:w="1185" w:type="dxa"/>
            <w:tcBorders>
              <w:top w:val="single" w:sz="4" w:space="0" w:color="000000"/>
              <w:bottom w:val="single" w:sz="4" w:space="0" w:color="000000"/>
            </w:tcBorders>
          </w:tcPr>
          <w:p w14:paraId="24548952" w14:textId="77777777" w:rsidR="007F763E" w:rsidRDefault="007F763E"/>
        </w:tc>
      </w:tr>
      <w:tr w:rsidR="007F763E" w14:paraId="7E018D4B" w14:textId="77777777">
        <w:tc>
          <w:tcPr>
            <w:tcW w:w="504" w:type="dxa"/>
            <w:tcBorders>
              <w:top w:val="single" w:sz="4" w:space="0" w:color="000000"/>
              <w:bottom w:val="single" w:sz="4" w:space="0" w:color="000000"/>
            </w:tcBorders>
          </w:tcPr>
          <w:p w14:paraId="5117C709" w14:textId="77777777" w:rsidR="007F763E" w:rsidRDefault="004A65AE">
            <w:r>
              <w:t>(3)</w:t>
            </w:r>
          </w:p>
        </w:tc>
        <w:tc>
          <w:tcPr>
            <w:tcW w:w="1425" w:type="dxa"/>
            <w:tcBorders>
              <w:top w:val="single" w:sz="4" w:space="0" w:color="000000"/>
              <w:bottom w:val="single" w:sz="4" w:space="0" w:color="000000"/>
            </w:tcBorders>
          </w:tcPr>
          <w:p w14:paraId="183B883A" w14:textId="77777777" w:rsidR="007F763E" w:rsidRDefault="004A65AE">
            <w:r>
              <w:t>Default local</w:t>
            </w:r>
          </w:p>
          <w:p w14:paraId="3EE5D863" w14:textId="77777777" w:rsidR="007F763E" w:rsidRDefault="004A65AE">
            <w:r>
              <w:t>directory</w:t>
            </w:r>
          </w:p>
        </w:tc>
        <w:tc>
          <w:tcPr>
            <w:tcW w:w="5606" w:type="dxa"/>
            <w:tcBorders>
              <w:top w:val="single" w:sz="4" w:space="0" w:color="000000"/>
              <w:bottom w:val="single" w:sz="4" w:space="0" w:color="000000"/>
            </w:tcBorders>
          </w:tcPr>
          <w:p w14:paraId="12AB141A" w14:textId="77777777" w:rsidR="007F763E" w:rsidRDefault="004A65AE">
            <w:r>
              <w:t>If the local directory is not specified in RTKGET, the downloaded files are saved in the directory. The directory path can contain keyword as same as URL address.</w:t>
            </w:r>
          </w:p>
          <w:p w14:paraId="482EDD85" w14:textId="77777777" w:rsidR="007F763E" w:rsidRDefault="007F763E"/>
        </w:tc>
        <w:tc>
          <w:tcPr>
            <w:tcW w:w="1185" w:type="dxa"/>
            <w:tcBorders>
              <w:top w:val="single" w:sz="4" w:space="0" w:color="000000"/>
              <w:bottom w:val="single" w:sz="4" w:space="0" w:color="000000"/>
            </w:tcBorders>
          </w:tcPr>
          <w:p w14:paraId="48F51A5F" w14:textId="77777777" w:rsidR="007F763E" w:rsidRDefault="007F763E"/>
        </w:tc>
      </w:tr>
    </w:tbl>
    <w:p w14:paraId="1C966DD6" w14:textId="77777777" w:rsidR="007F763E" w:rsidRDefault="007F763E"/>
    <w:p w14:paraId="52005A52" w14:textId="77777777" w:rsidR="007F763E" w:rsidRDefault="007F763E">
      <w:pPr>
        <w:rPr>
          <w:rFonts w:ascii="Courier New" w:hAnsi="Courier New"/>
          <w:b/>
          <w:sz w:val="20"/>
        </w:rPr>
      </w:pPr>
    </w:p>
    <w:p w14:paraId="7295E2BD" w14:textId="77777777" w:rsidR="007F763E" w:rsidRDefault="007F763E">
      <w:pPr>
        <w:rPr>
          <w:rFonts w:ascii="Courier New" w:hAnsi="Courier New"/>
          <w:b/>
          <w:sz w:val="20"/>
        </w:rPr>
      </w:pPr>
    </w:p>
    <w:p w14:paraId="7B285C86" w14:textId="77777777" w:rsidR="007F763E" w:rsidRDefault="004A65AE">
      <w:pPr>
        <w:rPr>
          <w:rFonts w:ascii="Courier New" w:hAnsi="Courier New" w:cs="Courier New"/>
          <w:b/>
          <w:sz w:val="16"/>
          <w:szCs w:val="16"/>
        </w:rPr>
      </w:pPr>
      <w:r>
        <w:rPr>
          <w:rFonts w:ascii="Courier New" w:hAnsi="Courier New"/>
          <w:b/>
          <w:sz w:val="20"/>
        </w:rPr>
        <w:lastRenderedPageBreak/>
        <w:t>EXAMPLE</w:t>
      </w:r>
    </w:p>
    <w:p w14:paraId="56728839" w14:textId="77777777" w:rsidR="007F763E" w:rsidRDefault="007F763E">
      <w:pPr>
        <w:snapToGrid w:val="0"/>
        <w:rPr>
          <w:rFonts w:ascii="Courier New" w:hAnsi="Courier New" w:cs="Courier New"/>
          <w:b/>
          <w:sz w:val="16"/>
          <w:szCs w:val="16"/>
        </w:rPr>
      </w:pPr>
    </w:p>
    <w:p w14:paraId="02E0E32E" w14:textId="77777777" w:rsidR="007F763E" w:rsidRDefault="007F763E">
      <w:pPr>
        <w:snapToGrid w:val="0"/>
        <w:rPr>
          <w:rFonts w:ascii="Courier New" w:hAnsi="Courier New" w:cs="Courier New"/>
          <w:b/>
          <w:sz w:val="16"/>
          <w:szCs w:val="16"/>
        </w:rPr>
      </w:pPr>
    </w:p>
    <w:p w14:paraId="0878017B"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w:t>
      </w:r>
    </w:p>
    <w:p w14:paraId="7EDD6DC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 </w:t>
      </w:r>
      <w:proofErr w:type="gramStart"/>
      <w:r>
        <w:rPr>
          <w:rFonts w:ascii="Courier New" w:hAnsi="Courier New" w:cs="Courier New"/>
          <w:b/>
          <w:sz w:val="16"/>
          <w:szCs w:val="16"/>
        </w:rPr>
        <w:t>data</w:t>
      </w:r>
      <w:proofErr w:type="gramEnd"/>
      <w:r>
        <w:rPr>
          <w:rFonts w:ascii="Courier New" w:hAnsi="Courier New" w:cs="Courier New"/>
          <w:b/>
          <w:sz w:val="16"/>
          <w:szCs w:val="16"/>
        </w:rPr>
        <w:t xml:space="preserve"> type </w:t>
      </w:r>
      <w:proofErr w:type="spellStart"/>
      <w:r>
        <w:rPr>
          <w:rFonts w:ascii="Courier New" w:hAnsi="Courier New" w:cs="Courier New"/>
          <w:b/>
          <w:sz w:val="16"/>
          <w:szCs w:val="16"/>
        </w:rPr>
        <w:t>url</w:t>
      </w:r>
      <w:proofErr w:type="spellEnd"/>
      <w:r>
        <w:rPr>
          <w:rFonts w:ascii="Courier New" w:hAnsi="Courier New" w:cs="Courier New"/>
          <w:b/>
          <w:sz w:val="16"/>
          <w:szCs w:val="16"/>
        </w:rPr>
        <w:t xml:space="preserve"> Address                                               default local </w:t>
      </w:r>
      <w:proofErr w:type="spellStart"/>
      <w:r>
        <w:rPr>
          <w:rFonts w:ascii="Courier New" w:hAnsi="Courier New" w:cs="Courier New"/>
          <w:b/>
          <w:sz w:val="16"/>
          <w:szCs w:val="16"/>
        </w:rPr>
        <w:t>dir</w:t>
      </w:r>
      <w:proofErr w:type="spellEnd"/>
    </w:p>
    <w:p w14:paraId="0FC94E91"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w:t>
      </w:r>
    </w:p>
    <w:p w14:paraId="38D7CECB" w14:textId="77777777" w:rsidR="007F763E" w:rsidRDefault="007F763E">
      <w:pPr>
        <w:snapToGrid w:val="0"/>
        <w:rPr>
          <w:rFonts w:ascii="Courier New" w:hAnsi="Courier New" w:cs="Courier New"/>
          <w:b/>
          <w:sz w:val="16"/>
          <w:szCs w:val="16"/>
        </w:rPr>
      </w:pPr>
    </w:p>
    <w:p w14:paraId="4A250B7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PRODUCT (CDDIS)</w:t>
      </w:r>
    </w:p>
    <w:p w14:paraId="0A3616F9" w14:textId="77777777" w:rsidR="007F763E" w:rsidRDefault="007F763E">
      <w:pPr>
        <w:snapToGrid w:val="0"/>
        <w:rPr>
          <w:rFonts w:ascii="Courier New" w:hAnsi="Courier New" w:cs="Courier New"/>
          <w:b/>
          <w:sz w:val="16"/>
          <w:szCs w:val="16"/>
        </w:rPr>
      </w:pPr>
    </w:p>
    <w:p w14:paraId="581C0527"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IGS_EPH ftp://cddis.gsfc.nasa.gov/gps/products/%W/igs%W%D.sp3.Z          c:\product\%W</w:t>
      </w:r>
    </w:p>
    <w:p w14:paraId="45FE99E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IGS_EPH_GLO ftp://cddis.gsfc.nasa.gov/gps/products/%W/igl%W%D.sp3.Z      c:\product\%W</w:t>
      </w:r>
    </w:p>
    <w:p w14:paraId="53644DD3"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IGS_CLK ftp://cddis.gsfc.nasa.gov/gps/products/%W/igs%W%D.clk.Z          c:\product\%W</w:t>
      </w:r>
    </w:p>
    <w:p w14:paraId="4A0A75FD"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xml:space="preserve">IGS_CLK_30S </w:t>
      </w:r>
      <w:proofErr w:type="gramStart"/>
      <w:r>
        <w:rPr>
          <w:rFonts w:ascii="Courier New" w:hAnsi="Courier New" w:cs="Courier New"/>
          <w:b/>
          <w:sz w:val="16"/>
          <w:szCs w:val="16"/>
        </w:rPr>
        <w:t>ftp://cddis.gsfc.nasa.gov/gps/products/%W/igs%W%D.clk_30s.Z  c:\product\%W</w:t>
      </w:r>
      <w:proofErr w:type="gramEnd"/>
    </w:p>
    <w:p w14:paraId="0E5D38B0"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IGS_ERP ftp://cddis.gsfc.nasa.gov/gps/products/%W/igs%W7.erp.Z           c:\product\%W</w:t>
      </w:r>
    </w:p>
    <w:p w14:paraId="2954803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IGR_EPH ftp://cddis.gsfc.nasa.gov/gps/products/%W/igr%W%D.sp3.Z          c:\product\%W</w:t>
      </w:r>
    </w:p>
    <w:p w14:paraId="29C8AF3B"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IGR_CLK ftp://cddis.gsfc.nasa.gov/gps/products/%W/igr%W%D.clk.Z          c:\product\%W</w:t>
      </w:r>
    </w:p>
    <w:p w14:paraId="12F722B5"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IGR_ERP ftp://cddis.gsfc.nasa.gov/gps/products/%W/igr%W%D.erp.Z          c:\product\%W</w:t>
      </w:r>
    </w:p>
    <w:p w14:paraId="2DFB3D0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IGU_EPH ftp://cddis.gsfc.nasa.gov/gps/products/%W/igu%W%D_%h.sp3.Z       c:\product\%W</w:t>
      </w:r>
    </w:p>
    <w:p w14:paraId="1A6186D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IGU_ERP ftp://cddis.gsfc.nasa.gov/gps/products/%W/igu%W%D_%h.erp.Z       c:\product\%W</w:t>
      </w:r>
    </w:p>
    <w:p w14:paraId="2A7DE621"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IGS_POS ftp://cddis.gsfc.nasa.gov/gps/products/%W/igs%yP%W.snx.Z         c:\product\%W</w:t>
      </w:r>
    </w:p>
    <w:p w14:paraId="3AF2508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IGS_TEC ftp://cddis.gsfc.nasa.gov/gps/products/ionex/%Y/%n/igsg%n0.%yi.Z c:\product\%W</w:t>
      </w:r>
    </w:p>
    <w:p w14:paraId="7D087BB8"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IGR_TEC ftp://cddis.gsfc.nasa.gov/gps/products/ionex/%Y/%n/igrg%n0.%yi.Z c:\product\%W</w:t>
      </w:r>
    </w:p>
    <w:p w14:paraId="497F4DE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w:t>
      </w:r>
    </w:p>
    <w:p w14:paraId="33DBC3AC" w14:textId="77777777" w:rsidR="007F763E" w:rsidRDefault="004A65AE">
      <w:pPr>
        <w:rPr>
          <w:rFonts w:ascii="Courier New" w:hAnsi="Courier New" w:cs="Courier New"/>
          <w:b/>
          <w:sz w:val="16"/>
          <w:szCs w:val="16"/>
        </w:rPr>
      </w:pPr>
      <w:r>
        <w:br w:type="page"/>
      </w:r>
    </w:p>
    <w:p w14:paraId="10EE7EE5" w14:textId="77777777" w:rsidR="007F763E" w:rsidRDefault="004A65AE">
      <w:pPr>
        <w:pStyle w:val="Heading1"/>
      </w:pPr>
      <w:bookmarkStart w:id="151" w:name="_Toc352540079"/>
      <w:bookmarkStart w:id="152" w:name="_Toc239934776"/>
      <w:bookmarkStart w:id="153" w:name="_Toc239934889"/>
      <w:bookmarkStart w:id="154" w:name="_Toc239994149"/>
      <w:bookmarkStart w:id="155" w:name="_Toc240041982"/>
      <w:bookmarkStart w:id="156" w:name="_Toc91057240"/>
      <w:r>
        <w:lastRenderedPageBreak/>
        <w:t>Appendix C</w:t>
      </w:r>
      <w:r>
        <w:tab/>
        <w:t>API References</w:t>
      </w:r>
      <w:bookmarkEnd w:id="151"/>
      <w:bookmarkEnd w:id="152"/>
      <w:bookmarkEnd w:id="153"/>
      <w:bookmarkEnd w:id="154"/>
      <w:bookmarkEnd w:id="155"/>
      <w:bookmarkEnd w:id="156"/>
    </w:p>
    <w:p w14:paraId="2886CFC4" w14:textId="77777777" w:rsidR="007F763E" w:rsidRDefault="007F763E">
      <w:pPr>
        <w:spacing w:line="0" w:lineRule="atLeast"/>
      </w:pPr>
    </w:p>
    <w:p w14:paraId="56DD4AFF" w14:textId="77777777" w:rsidR="007F763E" w:rsidRDefault="004A65AE">
      <w: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t xml:space="preserve">. The definition of data types regarding to the APIs, refer the header file </w:t>
      </w:r>
      <w:proofErr w:type="spellStart"/>
      <w:r>
        <w:rPr>
          <w:rFonts w:ascii="Courier New" w:hAnsi="Courier New" w:cs="Courier New"/>
          <w:b/>
        </w:rPr>
        <w:t>rtklib.h</w:t>
      </w:r>
      <w:proofErr w:type="spellEnd"/>
      <w:r>
        <w:t xml:space="preserve"> in </w:t>
      </w:r>
      <w:r>
        <w:rPr>
          <w:rFonts w:ascii="Courier New" w:hAnsi="Courier New" w:cs="Courier New"/>
          <w:b/>
        </w:rPr>
        <w:t xml:space="preserve">&lt;install </w:t>
      </w:r>
      <w:proofErr w:type="spellStart"/>
      <w:r>
        <w:rPr>
          <w:rFonts w:ascii="Courier New" w:hAnsi="Courier New" w:cs="Courier New"/>
          <w:b/>
        </w:rPr>
        <w:t>dir</w:t>
      </w:r>
      <w:proofErr w:type="spellEnd"/>
      <w:r>
        <w:rPr>
          <w:rFonts w:ascii="Courier New" w:hAnsi="Courier New" w:cs="Courier New"/>
          <w:b/>
        </w:rPr>
        <w:t>&gt;\</w:t>
      </w:r>
      <w:proofErr w:type="spellStart"/>
      <w:r>
        <w:rPr>
          <w:rFonts w:ascii="Courier New" w:hAnsi="Courier New" w:cs="Courier New"/>
          <w:b/>
        </w:rPr>
        <w:t>rtklib</w:t>
      </w:r>
      <w:proofErr w:type="spellEnd"/>
      <w:r>
        <w:rPr>
          <w:rFonts w:ascii="Courier New" w:hAnsi="Courier New" w:cs="Courier New"/>
          <w:b/>
        </w:rPr>
        <w:t>_&lt;</w:t>
      </w:r>
      <w:proofErr w:type="spellStart"/>
      <w:r>
        <w:rPr>
          <w:rFonts w:ascii="Courier New" w:hAnsi="Courier New" w:cs="Courier New"/>
          <w:b/>
        </w:rPr>
        <w:t>ver</w:t>
      </w:r>
      <w:proofErr w:type="spellEnd"/>
      <w:r>
        <w:rPr>
          <w:rFonts w:ascii="Courier New" w:hAnsi="Courier New" w:cs="Courier New"/>
          <w:b/>
        </w:rPr>
        <w:t>&gt;\</w:t>
      </w:r>
      <w:proofErr w:type="spellStart"/>
      <w:r>
        <w:rPr>
          <w:rFonts w:ascii="Courier New" w:hAnsi="Courier New" w:cs="Courier New"/>
          <w:b/>
        </w:rPr>
        <w:t>src</w:t>
      </w:r>
      <w:proofErr w:type="spellEnd"/>
      <w:r>
        <w:t>.</w:t>
      </w:r>
    </w:p>
    <w:p w14:paraId="02930CB4" w14:textId="77777777" w:rsidR="007F763E" w:rsidRDefault="007F763E">
      <w:pPr>
        <w:rPr>
          <w:rFonts w:ascii="Courier New" w:hAnsi="Courier New" w:cs="Courier New"/>
          <w:b/>
        </w:rPr>
      </w:pPr>
    </w:p>
    <w:p w14:paraId="5E5B16BA" w14:textId="77777777" w:rsidR="007F763E" w:rsidRDefault="004A65AE">
      <w:r>
        <w:rPr>
          <w:rFonts w:cs="Courier New"/>
        </w:rPr>
        <w:t>The detailed specifications and some examples of API usages will be also provided as RTKLIB API Reference Manual.</w:t>
      </w:r>
    </w:p>
    <w:p w14:paraId="6783C665" w14:textId="77777777" w:rsidR="007F763E" w:rsidRDefault="007F763E">
      <w:pPr>
        <w:spacing w:line="0" w:lineRule="atLeast"/>
      </w:pPr>
    </w:p>
    <w:p w14:paraId="455F05F4" w14:textId="77777777" w:rsidR="007F763E" w:rsidRDefault="007F763E">
      <w:pPr>
        <w:spacing w:line="0" w:lineRule="atLeast"/>
      </w:pPr>
    </w:p>
    <w:p w14:paraId="697445BE" w14:textId="77777777" w:rsidR="007F763E" w:rsidRDefault="004A65AE">
      <w:pPr>
        <w:spacing w:line="0" w:lineRule="atLeast"/>
        <w:jc w:val="center"/>
      </w:pPr>
      <w:r>
        <w:t xml:space="preserve">Table C-1   RTKLIB API function List </w:t>
      </w:r>
      <w:proofErr w:type="gramStart"/>
      <w:r>
        <w:t xml:space="preserve">( </w:t>
      </w:r>
      <w:r>
        <w:rPr>
          <w:rFonts w:ascii="Courier New" w:hAnsi="Courier New" w:cs="Courier New"/>
          <w:b/>
        </w:rPr>
        <w:t>*</w:t>
      </w:r>
      <w:proofErr w:type="gramEnd"/>
      <w:r>
        <w:t>: added in ver. 2.4.2,</w:t>
      </w:r>
      <w:r>
        <w:rPr>
          <w:rFonts w:ascii="Courier New" w:hAnsi="Courier New" w:cs="Courier New"/>
          <w:b/>
        </w:rPr>
        <w:t xml:space="preserve"> **</w:t>
      </w:r>
      <w:r>
        <w:t>: modified in ver. 2.4.2)</w:t>
      </w:r>
    </w:p>
    <w:tbl>
      <w:tblPr>
        <w:tblW w:w="8505" w:type="dxa"/>
        <w:tblInd w:w="99" w:type="dxa"/>
        <w:tblLayout w:type="fixed"/>
        <w:tblCellMar>
          <w:left w:w="99" w:type="dxa"/>
          <w:right w:w="99" w:type="dxa"/>
        </w:tblCellMar>
        <w:tblLook w:val="0000" w:firstRow="0" w:lastRow="0" w:firstColumn="0" w:lastColumn="0" w:noHBand="0" w:noVBand="0"/>
      </w:tblPr>
      <w:tblGrid>
        <w:gridCol w:w="1985"/>
        <w:gridCol w:w="4739"/>
        <w:gridCol w:w="1781"/>
      </w:tblGrid>
      <w:tr w:rsidR="007F763E" w14:paraId="3D1A9CAB" w14:textId="77777777">
        <w:trPr>
          <w:trHeight w:val="374"/>
          <w:tblHeader/>
        </w:trPr>
        <w:tc>
          <w:tcPr>
            <w:tcW w:w="1985" w:type="dxa"/>
            <w:tcBorders>
              <w:top w:val="single" w:sz="4" w:space="0" w:color="000000"/>
              <w:bottom w:val="double" w:sz="4" w:space="0" w:color="000000"/>
            </w:tcBorders>
            <w:vAlign w:val="center"/>
          </w:tcPr>
          <w:p w14:paraId="2CA47DA4" w14:textId="77777777" w:rsidR="007F763E" w:rsidRDefault="004A65AE">
            <w:pPr>
              <w:jc w:val="center"/>
              <w:rPr>
                <w:szCs w:val="18"/>
              </w:rPr>
            </w:pPr>
            <w:r>
              <w:rPr>
                <w:szCs w:val="18"/>
              </w:rPr>
              <w:t>Function</w:t>
            </w:r>
          </w:p>
        </w:tc>
        <w:tc>
          <w:tcPr>
            <w:tcW w:w="4739" w:type="dxa"/>
            <w:tcBorders>
              <w:top w:val="single" w:sz="4" w:space="0" w:color="000000"/>
              <w:bottom w:val="double" w:sz="4" w:space="0" w:color="000000"/>
            </w:tcBorders>
            <w:vAlign w:val="center"/>
          </w:tcPr>
          <w:p w14:paraId="3D74BA78" w14:textId="77777777" w:rsidR="007F763E" w:rsidRDefault="004A65AE">
            <w:pPr>
              <w:jc w:val="center"/>
              <w:rPr>
                <w:szCs w:val="18"/>
              </w:rPr>
            </w:pPr>
            <w:r>
              <w:rPr>
                <w:szCs w:val="18"/>
              </w:rPr>
              <w:t>Description</w:t>
            </w:r>
          </w:p>
        </w:tc>
        <w:tc>
          <w:tcPr>
            <w:tcW w:w="1781" w:type="dxa"/>
            <w:tcBorders>
              <w:top w:val="single" w:sz="4" w:space="0" w:color="000000"/>
              <w:bottom w:val="double" w:sz="4" w:space="0" w:color="000000"/>
            </w:tcBorders>
            <w:vAlign w:val="center"/>
          </w:tcPr>
          <w:p w14:paraId="422268C8" w14:textId="77777777" w:rsidR="007F763E" w:rsidRDefault="004A65AE">
            <w:pPr>
              <w:jc w:val="center"/>
              <w:rPr>
                <w:szCs w:val="18"/>
              </w:rPr>
            </w:pPr>
            <w:r>
              <w:rPr>
                <w:szCs w:val="18"/>
              </w:rPr>
              <w:t>Source Program</w:t>
            </w:r>
          </w:p>
        </w:tc>
      </w:tr>
      <w:tr w:rsidR="007F763E" w14:paraId="6ECDEF14" w14:textId="77777777">
        <w:trPr>
          <w:trHeight w:val="394"/>
        </w:trPr>
        <w:tc>
          <w:tcPr>
            <w:tcW w:w="1985" w:type="dxa"/>
            <w:tcBorders>
              <w:top w:val="double" w:sz="4" w:space="0" w:color="000000"/>
              <w:bottom w:val="single" w:sz="2" w:space="0" w:color="000000"/>
            </w:tcBorders>
            <w:vAlign w:val="center"/>
          </w:tcPr>
          <w:p w14:paraId="40F9280F" w14:textId="77777777" w:rsidR="007F763E" w:rsidRDefault="007F763E"/>
        </w:tc>
        <w:tc>
          <w:tcPr>
            <w:tcW w:w="4739" w:type="dxa"/>
            <w:tcBorders>
              <w:top w:val="double" w:sz="4" w:space="0" w:color="000000"/>
              <w:bottom w:val="single" w:sz="2" w:space="0" w:color="000000"/>
            </w:tcBorders>
            <w:vAlign w:val="center"/>
          </w:tcPr>
          <w:p w14:paraId="31829C6B" w14:textId="77777777" w:rsidR="007F763E" w:rsidRDefault="004A65AE">
            <w:pPr>
              <w:jc w:val="center"/>
            </w:pPr>
            <w:r>
              <w:t>Satellite number/system functions</w:t>
            </w:r>
          </w:p>
        </w:tc>
        <w:tc>
          <w:tcPr>
            <w:tcW w:w="1781" w:type="dxa"/>
            <w:tcBorders>
              <w:top w:val="double" w:sz="4" w:space="0" w:color="000000"/>
              <w:bottom w:val="single" w:sz="2" w:space="0" w:color="000000"/>
            </w:tcBorders>
            <w:vAlign w:val="center"/>
          </w:tcPr>
          <w:p w14:paraId="7AB78DF5" w14:textId="77777777" w:rsidR="007F763E" w:rsidRDefault="007F763E">
            <w:pPr>
              <w:rPr>
                <w:rFonts w:ascii="Courier New" w:hAnsi="Courier New" w:cs="Courier New"/>
                <w:b/>
              </w:rPr>
            </w:pPr>
          </w:p>
        </w:tc>
      </w:tr>
      <w:tr w:rsidR="007F763E" w14:paraId="16176832" w14:textId="77777777">
        <w:trPr>
          <w:trHeight w:val="68"/>
        </w:trPr>
        <w:tc>
          <w:tcPr>
            <w:tcW w:w="1985" w:type="dxa"/>
            <w:tcBorders>
              <w:top w:val="single" w:sz="2" w:space="0" w:color="000000"/>
              <w:bottom w:val="single" w:sz="2" w:space="0" w:color="000000"/>
            </w:tcBorders>
            <w:vAlign w:val="center"/>
          </w:tcPr>
          <w:p w14:paraId="6D59D4DD" w14:textId="77777777" w:rsidR="007F763E" w:rsidRDefault="004A65AE">
            <w:pPr>
              <w:rPr>
                <w:rFonts w:ascii="Courier New" w:hAnsi="Courier New"/>
                <w:b/>
              </w:rPr>
            </w:pPr>
            <w:proofErr w:type="spellStart"/>
            <w:proofErr w:type="gramStart"/>
            <w:r>
              <w:rPr>
                <w:rFonts w:ascii="Courier New" w:hAnsi="Courier New"/>
                <w:b/>
              </w:rPr>
              <w:t>satno</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481334" w14:textId="77777777" w:rsidR="007F763E" w:rsidRDefault="004A65AE">
            <w:r>
              <w:t>Satellite system and PRN/slot number to satellite number</w:t>
            </w:r>
          </w:p>
        </w:tc>
        <w:tc>
          <w:tcPr>
            <w:tcW w:w="1781" w:type="dxa"/>
            <w:tcBorders>
              <w:top w:val="single" w:sz="2" w:space="0" w:color="000000"/>
              <w:bottom w:val="single" w:sz="2" w:space="0" w:color="000000"/>
            </w:tcBorders>
            <w:vAlign w:val="center"/>
          </w:tcPr>
          <w:p w14:paraId="2A15818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3B219DA" w14:textId="77777777">
        <w:trPr>
          <w:trHeight w:val="68"/>
        </w:trPr>
        <w:tc>
          <w:tcPr>
            <w:tcW w:w="1985" w:type="dxa"/>
            <w:tcBorders>
              <w:top w:val="single" w:sz="2" w:space="0" w:color="000000"/>
              <w:bottom w:val="single" w:sz="2" w:space="0" w:color="000000"/>
            </w:tcBorders>
            <w:vAlign w:val="center"/>
          </w:tcPr>
          <w:p w14:paraId="1B051092" w14:textId="77777777" w:rsidR="007F763E" w:rsidRDefault="004A65AE">
            <w:pPr>
              <w:rPr>
                <w:rFonts w:ascii="Courier New" w:hAnsi="Courier New"/>
                <w:b/>
              </w:rPr>
            </w:pPr>
            <w:proofErr w:type="spellStart"/>
            <w:proofErr w:type="gramStart"/>
            <w:r>
              <w:rPr>
                <w:rFonts w:ascii="Courier New" w:hAnsi="Courier New"/>
                <w:b/>
              </w:rPr>
              <w:t>satsys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C5972AE" w14:textId="77777777" w:rsidR="007F763E" w:rsidRDefault="004A65AE">
            <w:r>
              <w:t>Satellite number to satellite system</w:t>
            </w:r>
          </w:p>
        </w:tc>
        <w:tc>
          <w:tcPr>
            <w:tcW w:w="1781" w:type="dxa"/>
            <w:tcBorders>
              <w:top w:val="single" w:sz="2" w:space="0" w:color="000000"/>
              <w:bottom w:val="single" w:sz="2" w:space="0" w:color="000000"/>
            </w:tcBorders>
            <w:vAlign w:val="center"/>
          </w:tcPr>
          <w:p w14:paraId="7E91352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FB7ADBC" w14:textId="77777777">
        <w:trPr>
          <w:trHeight w:val="68"/>
        </w:trPr>
        <w:tc>
          <w:tcPr>
            <w:tcW w:w="1985" w:type="dxa"/>
            <w:tcBorders>
              <w:top w:val="single" w:sz="2" w:space="0" w:color="000000"/>
              <w:bottom w:val="single" w:sz="2" w:space="0" w:color="000000"/>
            </w:tcBorders>
            <w:vAlign w:val="center"/>
          </w:tcPr>
          <w:p w14:paraId="029688A8" w14:textId="77777777" w:rsidR="007F763E" w:rsidRDefault="004A65AE">
            <w:pPr>
              <w:rPr>
                <w:rFonts w:ascii="Courier New" w:hAnsi="Courier New"/>
                <w:b/>
              </w:rPr>
            </w:pPr>
            <w:r>
              <w:rPr>
                <w:rFonts w:ascii="Courier New" w:hAnsi="Courier New"/>
                <w:b/>
              </w:rPr>
              <w:t>satid2</w:t>
            </w:r>
            <w:proofErr w:type="gramStart"/>
            <w:r>
              <w:rPr>
                <w:rFonts w:ascii="Courier New" w:hAnsi="Courier New"/>
                <w:b/>
              </w:rPr>
              <w:t>no(</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4053AF1" w14:textId="77777777" w:rsidR="007F763E" w:rsidRDefault="004A65AE">
            <w:r>
              <w:t>Satellite ID to satellite number</w:t>
            </w:r>
          </w:p>
        </w:tc>
        <w:tc>
          <w:tcPr>
            <w:tcW w:w="1781" w:type="dxa"/>
            <w:tcBorders>
              <w:top w:val="single" w:sz="2" w:space="0" w:color="000000"/>
              <w:bottom w:val="single" w:sz="2" w:space="0" w:color="000000"/>
            </w:tcBorders>
            <w:vAlign w:val="center"/>
          </w:tcPr>
          <w:p w14:paraId="37B32C4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890DAFE" w14:textId="77777777">
        <w:trPr>
          <w:trHeight w:val="68"/>
        </w:trPr>
        <w:tc>
          <w:tcPr>
            <w:tcW w:w="1985" w:type="dxa"/>
            <w:tcBorders>
              <w:top w:val="single" w:sz="2" w:space="0" w:color="000000"/>
              <w:bottom w:val="single" w:sz="2" w:space="0" w:color="000000"/>
            </w:tcBorders>
            <w:vAlign w:val="center"/>
          </w:tcPr>
          <w:p w14:paraId="7490F9BC" w14:textId="77777777" w:rsidR="007F763E" w:rsidRDefault="004A65AE">
            <w:pPr>
              <w:rPr>
                <w:rFonts w:ascii="Courier New" w:hAnsi="Courier New"/>
                <w:b/>
              </w:rPr>
            </w:pPr>
            <w:r>
              <w:rPr>
                <w:rFonts w:ascii="Courier New" w:hAnsi="Courier New"/>
                <w:b/>
              </w:rPr>
              <w:t>satno2</w:t>
            </w:r>
            <w:proofErr w:type="gramStart"/>
            <w:r>
              <w:rPr>
                <w:rFonts w:ascii="Courier New" w:hAnsi="Courier New"/>
                <w:b/>
              </w:rPr>
              <w:t>id(</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8C9859F" w14:textId="77777777" w:rsidR="007F763E" w:rsidRDefault="004A65AE">
            <w:r>
              <w:t>Satellite number to satellite ID</w:t>
            </w:r>
          </w:p>
        </w:tc>
        <w:tc>
          <w:tcPr>
            <w:tcW w:w="1781" w:type="dxa"/>
            <w:tcBorders>
              <w:top w:val="single" w:sz="2" w:space="0" w:color="000000"/>
              <w:bottom w:val="single" w:sz="2" w:space="0" w:color="000000"/>
            </w:tcBorders>
            <w:vAlign w:val="center"/>
          </w:tcPr>
          <w:p w14:paraId="66182D5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71E8E6F" w14:textId="77777777">
        <w:trPr>
          <w:trHeight w:val="68"/>
        </w:trPr>
        <w:tc>
          <w:tcPr>
            <w:tcW w:w="1985" w:type="dxa"/>
            <w:tcBorders>
              <w:top w:val="single" w:sz="2" w:space="0" w:color="000000"/>
              <w:bottom w:val="single" w:sz="2" w:space="0" w:color="000000"/>
            </w:tcBorders>
            <w:vAlign w:val="center"/>
          </w:tcPr>
          <w:p w14:paraId="782E216E" w14:textId="77777777" w:rsidR="007F763E" w:rsidRDefault="004A65AE">
            <w:pPr>
              <w:rPr>
                <w:rFonts w:ascii="Courier New" w:hAnsi="Courier New"/>
                <w:b/>
              </w:rPr>
            </w:pPr>
            <w:r>
              <w:rPr>
                <w:rFonts w:ascii="Courier New" w:hAnsi="Courier New"/>
                <w:b/>
              </w:rPr>
              <w:t>obs2</w:t>
            </w:r>
            <w:proofErr w:type="gramStart"/>
            <w:r>
              <w:rPr>
                <w:rFonts w:ascii="Courier New" w:hAnsi="Courier New"/>
                <w:b/>
              </w:rPr>
              <w:t>code(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CC56D07" w14:textId="77777777" w:rsidR="007F763E" w:rsidRDefault="004A65AE">
            <w:r>
              <w:t>Observation type string to observation code</w:t>
            </w:r>
          </w:p>
        </w:tc>
        <w:tc>
          <w:tcPr>
            <w:tcW w:w="1781" w:type="dxa"/>
            <w:tcBorders>
              <w:top w:val="single" w:sz="2" w:space="0" w:color="000000"/>
              <w:bottom w:val="single" w:sz="2" w:space="0" w:color="000000"/>
            </w:tcBorders>
            <w:vAlign w:val="center"/>
          </w:tcPr>
          <w:p w14:paraId="5CF466F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3DA4A73B" w14:textId="77777777">
        <w:trPr>
          <w:trHeight w:val="68"/>
        </w:trPr>
        <w:tc>
          <w:tcPr>
            <w:tcW w:w="1985" w:type="dxa"/>
            <w:tcBorders>
              <w:top w:val="single" w:sz="2" w:space="0" w:color="000000"/>
              <w:bottom w:val="single" w:sz="2" w:space="0" w:color="000000"/>
            </w:tcBorders>
            <w:vAlign w:val="center"/>
          </w:tcPr>
          <w:p w14:paraId="5A4B1276" w14:textId="77777777" w:rsidR="007F763E" w:rsidRDefault="004A65AE">
            <w:pPr>
              <w:rPr>
                <w:rFonts w:ascii="Courier New" w:hAnsi="Courier New"/>
                <w:b/>
              </w:rPr>
            </w:pPr>
            <w:r>
              <w:rPr>
                <w:rFonts w:ascii="Courier New" w:hAnsi="Courier New"/>
                <w:b/>
              </w:rPr>
              <w:t>code2</w:t>
            </w:r>
            <w:proofErr w:type="gramStart"/>
            <w:r>
              <w:rPr>
                <w:rFonts w:ascii="Courier New" w:hAnsi="Courier New"/>
                <w:b/>
              </w:rPr>
              <w:t>obs(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D10266A" w14:textId="77777777" w:rsidR="007F763E" w:rsidRDefault="004A65AE">
            <w:r>
              <w:t>Observation code to observation code string</w:t>
            </w:r>
          </w:p>
        </w:tc>
        <w:tc>
          <w:tcPr>
            <w:tcW w:w="1781" w:type="dxa"/>
            <w:tcBorders>
              <w:top w:val="single" w:sz="2" w:space="0" w:color="000000"/>
              <w:bottom w:val="single" w:sz="2" w:space="0" w:color="000000"/>
            </w:tcBorders>
            <w:vAlign w:val="center"/>
          </w:tcPr>
          <w:p w14:paraId="3F9E796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67F81448" w14:textId="77777777">
        <w:trPr>
          <w:trHeight w:val="68"/>
        </w:trPr>
        <w:tc>
          <w:tcPr>
            <w:tcW w:w="1985" w:type="dxa"/>
            <w:tcBorders>
              <w:top w:val="single" w:sz="2" w:space="0" w:color="000000"/>
              <w:bottom w:val="single" w:sz="2" w:space="0" w:color="000000"/>
            </w:tcBorders>
            <w:vAlign w:val="center"/>
          </w:tcPr>
          <w:p w14:paraId="70B06676" w14:textId="77777777" w:rsidR="007F763E" w:rsidRDefault="004A65AE">
            <w:pPr>
              <w:rPr>
                <w:rFonts w:ascii="Courier New" w:hAnsi="Courier New"/>
                <w:b/>
              </w:rPr>
            </w:pPr>
            <w:proofErr w:type="spellStart"/>
            <w:proofErr w:type="gramStart"/>
            <w:r>
              <w:rPr>
                <w:rFonts w:ascii="Courier New" w:hAnsi="Courier New"/>
                <w:b/>
              </w:rPr>
              <w:t>satexclude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A57A984" w14:textId="77777777" w:rsidR="007F763E" w:rsidRDefault="004A65AE">
            <w:r>
              <w:t>Test excluded satellites</w:t>
            </w:r>
          </w:p>
        </w:tc>
        <w:tc>
          <w:tcPr>
            <w:tcW w:w="1781" w:type="dxa"/>
            <w:tcBorders>
              <w:top w:val="single" w:sz="2" w:space="0" w:color="000000"/>
              <w:bottom w:val="single" w:sz="2" w:space="0" w:color="000000"/>
            </w:tcBorders>
            <w:vAlign w:val="center"/>
          </w:tcPr>
          <w:p w14:paraId="500EEF1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4F01BC81" w14:textId="77777777">
        <w:trPr>
          <w:trHeight w:val="68"/>
        </w:trPr>
        <w:tc>
          <w:tcPr>
            <w:tcW w:w="1985" w:type="dxa"/>
            <w:tcBorders>
              <w:top w:val="single" w:sz="2" w:space="0" w:color="000000"/>
              <w:bottom w:val="single" w:sz="2" w:space="0" w:color="000000"/>
            </w:tcBorders>
            <w:vAlign w:val="center"/>
          </w:tcPr>
          <w:p w14:paraId="332F0BD0" w14:textId="77777777" w:rsidR="007F763E" w:rsidRDefault="004A65AE">
            <w:pPr>
              <w:rPr>
                <w:rFonts w:ascii="Courier New" w:hAnsi="Courier New"/>
                <w:b/>
              </w:rPr>
            </w:pPr>
            <w:proofErr w:type="spellStart"/>
            <w:proofErr w:type="gramStart"/>
            <w:r>
              <w:rPr>
                <w:rFonts w:ascii="Courier New" w:hAnsi="Courier New"/>
                <w:b/>
              </w:rPr>
              <w:t>testsnr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EE4F57E" w14:textId="77777777" w:rsidR="007F763E" w:rsidRDefault="004A65AE">
            <w:r>
              <w:t>Test SNR mask</w:t>
            </w:r>
          </w:p>
        </w:tc>
        <w:tc>
          <w:tcPr>
            <w:tcW w:w="1781" w:type="dxa"/>
            <w:tcBorders>
              <w:top w:val="single" w:sz="2" w:space="0" w:color="000000"/>
              <w:bottom w:val="single" w:sz="2" w:space="0" w:color="000000"/>
            </w:tcBorders>
            <w:vAlign w:val="center"/>
          </w:tcPr>
          <w:p w14:paraId="20AAAED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0425C792" w14:textId="77777777">
        <w:trPr>
          <w:trHeight w:val="68"/>
        </w:trPr>
        <w:tc>
          <w:tcPr>
            <w:tcW w:w="1985" w:type="dxa"/>
            <w:tcBorders>
              <w:top w:val="single" w:sz="2" w:space="0" w:color="000000"/>
              <w:bottom w:val="single" w:sz="2" w:space="0" w:color="000000"/>
            </w:tcBorders>
            <w:vAlign w:val="center"/>
          </w:tcPr>
          <w:p w14:paraId="10A97144" w14:textId="77777777" w:rsidR="007F763E" w:rsidRDefault="004A65AE">
            <w:pPr>
              <w:rPr>
                <w:rFonts w:ascii="Courier New" w:hAnsi="Courier New"/>
                <w:b/>
              </w:rPr>
            </w:pPr>
            <w:proofErr w:type="spellStart"/>
            <w:proofErr w:type="gramStart"/>
            <w:r>
              <w:rPr>
                <w:rFonts w:ascii="Courier New" w:hAnsi="Courier New"/>
                <w:b/>
              </w:rPr>
              <w:t>setcodepri</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F6AED5B" w14:textId="77777777" w:rsidR="007F763E" w:rsidRDefault="004A65AE">
            <w:r>
              <w:t>Set code priority for multiple codes</w:t>
            </w:r>
          </w:p>
        </w:tc>
        <w:tc>
          <w:tcPr>
            <w:tcW w:w="1781" w:type="dxa"/>
            <w:tcBorders>
              <w:top w:val="single" w:sz="2" w:space="0" w:color="000000"/>
              <w:bottom w:val="single" w:sz="2" w:space="0" w:color="000000"/>
            </w:tcBorders>
            <w:vAlign w:val="center"/>
          </w:tcPr>
          <w:p w14:paraId="5420A9F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40FDADDC" w14:textId="77777777">
        <w:trPr>
          <w:trHeight w:val="68"/>
        </w:trPr>
        <w:tc>
          <w:tcPr>
            <w:tcW w:w="1985" w:type="dxa"/>
            <w:tcBorders>
              <w:top w:val="single" w:sz="2" w:space="0" w:color="000000"/>
              <w:bottom w:val="single" w:sz="2" w:space="0" w:color="000000"/>
            </w:tcBorders>
            <w:vAlign w:val="center"/>
          </w:tcPr>
          <w:p w14:paraId="3865E729" w14:textId="77777777" w:rsidR="007F763E" w:rsidRDefault="004A65AE">
            <w:pPr>
              <w:rPr>
                <w:rFonts w:ascii="Courier New" w:hAnsi="Courier New"/>
                <w:b/>
              </w:rPr>
            </w:pPr>
            <w:proofErr w:type="spellStart"/>
            <w:proofErr w:type="gramStart"/>
            <w:r>
              <w:rPr>
                <w:rFonts w:ascii="Courier New" w:hAnsi="Courier New"/>
                <w:b/>
              </w:rPr>
              <w:t>getcodepri</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861CF6F" w14:textId="77777777" w:rsidR="007F763E" w:rsidRDefault="004A65AE">
            <w:r>
              <w:t>Get code priority for multiple codes</w:t>
            </w:r>
          </w:p>
        </w:tc>
        <w:tc>
          <w:tcPr>
            <w:tcW w:w="1781" w:type="dxa"/>
            <w:tcBorders>
              <w:top w:val="single" w:sz="2" w:space="0" w:color="000000"/>
              <w:bottom w:val="single" w:sz="2" w:space="0" w:color="000000"/>
            </w:tcBorders>
            <w:vAlign w:val="center"/>
          </w:tcPr>
          <w:p w14:paraId="1B5FB05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38842564" w14:textId="77777777">
        <w:trPr>
          <w:trHeight w:val="394"/>
        </w:trPr>
        <w:tc>
          <w:tcPr>
            <w:tcW w:w="1985" w:type="dxa"/>
            <w:tcBorders>
              <w:top w:val="single" w:sz="2" w:space="0" w:color="000000"/>
              <w:bottom w:val="single" w:sz="2" w:space="0" w:color="000000"/>
            </w:tcBorders>
            <w:vAlign w:val="center"/>
          </w:tcPr>
          <w:p w14:paraId="5F03B519" w14:textId="77777777" w:rsidR="007F763E" w:rsidRDefault="007F763E"/>
        </w:tc>
        <w:tc>
          <w:tcPr>
            <w:tcW w:w="4739" w:type="dxa"/>
            <w:tcBorders>
              <w:top w:val="single" w:sz="2" w:space="0" w:color="000000"/>
              <w:bottom w:val="single" w:sz="2" w:space="0" w:color="000000"/>
            </w:tcBorders>
            <w:vAlign w:val="center"/>
          </w:tcPr>
          <w:p w14:paraId="2C477AAB" w14:textId="77777777" w:rsidR="007F763E" w:rsidRDefault="004A65AE">
            <w:pPr>
              <w:jc w:val="center"/>
            </w:pPr>
            <w:r>
              <w:t>Matrix and vector functions</w:t>
            </w:r>
          </w:p>
        </w:tc>
        <w:tc>
          <w:tcPr>
            <w:tcW w:w="1781" w:type="dxa"/>
            <w:tcBorders>
              <w:top w:val="single" w:sz="2" w:space="0" w:color="000000"/>
              <w:bottom w:val="single" w:sz="2" w:space="0" w:color="000000"/>
            </w:tcBorders>
            <w:vAlign w:val="center"/>
          </w:tcPr>
          <w:p w14:paraId="4D39ABE4" w14:textId="77777777" w:rsidR="007F763E" w:rsidRDefault="007F763E">
            <w:pPr>
              <w:rPr>
                <w:rFonts w:ascii="Courier New" w:hAnsi="Courier New" w:cs="Courier New"/>
                <w:b/>
              </w:rPr>
            </w:pPr>
          </w:p>
        </w:tc>
      </w:tr>
      <w:tr w:rsidR="007F763E" w14:paraId="59E293CA" w14:textId="77777777">
        <w:trPr>
          <w:trHeight w:val="68"/>
        </w:trPr>
        <w:tc>
          <w:tcPr>
            <w:tcW w:w="1985" w:type="dxa"/>
            <w:tcBorders>
              <w:top w:val="single" w:sz="2" w:space="0" w:color="000000"/>
              <w:bottom w:val="single" w:sz="2" w:space="0" w:color="000000"/>
            </w:tcBorders>
            <w:vAlign w:val="center"/>
          </w:tcPr>
          <w:p w14:paraId="409B45D2" w14:textId="77777777" w:rsidR="007F763E" w:rsidRDefault="004A65AE">
            <w:pPr>
              <w:rPr>
                <w:rFonts w:ascii="Courier New" w:hAnsi="Courier New"/>
                <w:b/>
              </w:rPr>
            </w:pPr>
            <w:proofErr w:type="gramStart"/>
            <w:r>
              <w:rPr>
                <w:rFonts w:ascii="Courier New" w:hAnsi="Courier New"/>
                <w:b/>
              </w:rPr>
              <w:t>mat(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FD250A0" w14:textId="77777777" w:rsidR="007F763E" w:rsidRDefault="004A65AE">
            <w:r>
              <w:t>New matrix</w:t>
            </w:r>
          </w:p>
        </w:tc>
        <w:tc>
          <w:tcPr>
            <w:tcW w:w="1781" w:type="dxa"/>
            <w:tcBorders>
              <w:top w:val="single" w:sz="2" w:space="0" w:color="000000"/>
              <w:bottom w:val="single" w:sz="2" w:space="0" w:color="000000"/>
            </w:tcBorders>
            <w:vAlign w:val="center"/>
          </w:tcPr>
          <w:p w14:paraId="626BBA9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3092051" w14:textId="77777777">
        <w:trPr>
          <w:trHeight w:val="68"/>
        </w:trPr>
        <w:tc>
          <w:tcPr>
            <w:tcW w:w="1985" w:type="dxa"/>
            <w:tcBorders>
              <w:top w:val="single" w:sz="2" w:space="0" w:color="000000"/>
              <w:bottom w:val="single" w:sz="2" w:space="0" w:color="000000"/>
            </w:tcBorders>
            <w:vAlign w:val="center"/>
          </w:tcPr>
          <w:p w14:paraId="644C9129" w14:textId="77777777" w:rsidR="007F763E" w:rsidRDefault="004A65AE">
            <w:pPr>
              <w:rPr>
                <w:rFonts w:ascii="Courier New" w:hAnsi="Courier New"/>
                <w:b/>
              </w:rPr>
            </w:pPr>
            <w:proofErr w:type="spellStart"/>
            <w:proofErr w:type="gramStart"/>
            <w:r>
              <w:rPr>
                <w:rFonts w:ascii="Courier New" w:hAnsi="Courier New"/>
                <w:b/>
              </w:rPr>
              <w:t>imat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869B77F" w14:textId="77777777" w:rsidR="007F763E" w:rsidRDefault="004A65AE">
            <w:r>
              <w:t>New integer matrix</w:t>
            </w:r>
          </w:p>
        </w:tc>
        <w:tc>
          <w:tcPr>
            <w:tcW w:w="1781" w:type="dxa"/>
            <w:tcBorders>
              <w:top w:val="single" w:sz="2" w:space="0" w:color="000000"/>
              <w:bottom w:val="single" w:sz="2" w:space="0" w:color="000000"/>
            </w:tcBorders>
            <w:vAlign w:val="center"/>
          </w:tcPr>
          <w:p w14:paraId="3AB168A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E1365DB" w14:textId="77777777">
        <w:trPr>
          <w:trHeight w:val="68"/>
        </w:trPr>
        <w:tc>
          <w:tcPr>
            <w:tcW w:w="1985" w:type="dxa"/>
            <w:tcBorders>
              <w:top w:val="single" w:sz="2" w:space="0" w:color="000000"/>
              <w:bottom w:val="single" w:sz="2" w:space="0" w:color="000000"/>
            </w:tcBorders>
            <w:vAlign w:val="center"/>
          </w:tcPr>
          <w:p w14:paraId="5029A61B" w14:textId="77777777" w:rsidR="007F763E" w:rsidRDefault="004A65AE">
            <w:pPr>
              <w:rPr>
                <w:rFonts w:ascii="Courier New" w:hAnsi="Courier New"/>
                <w:b/>
              </w:rPr>
            </w:pPr>
            <w:proofErr w:type="gramStart"/>
            <w:r>
              <w:rPr>
                <w:rFonts w:ascii="Courier New" w:hAnsi="Courier New"/>
                <w:b/>
              </w:rPr>
              <w:t>zeros(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8D63C1D" w14:textId="77777777" w:rsidR="007F763E" w:rsidRDefault="004A65AE">
            <w:r>
              <w:t>New zero matrix</w:t>
            </w:r>
          </w:p>
        </w:tc>
        <w:tc>
          <w:tcPr>
            <w:tcW w:w="1781" w:type="dxa"/>
            <w:tcBorders>
              <w:top w:val="single" w:sz="2" w:space="0" w:color="000000"/>
              <w:bottom w:val="single" w:sz="2" w:space="0" w:color="000000"/>
            </w:tcBorders>
            <w:vAlign w:val="center"/>
          </w:tcPr>
          <w:p w14:paraId="7DCD0A5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AB46550" w14:textId="77777777">
        <w:trPr>
          <w:trHeight w:val="126"/>
        </w:trPr>
        <w:tc>
          <w:tcPr>
            <w:tcW w:w="1985" w:type="dxa"/>
            <w:tcBorders>
              <w:top w:val="single" w:sz="2" w:space="0" w:color="000000"/>
              <w:bottom w:val="single" w:sz="2" w:space="0" w:color="000000"/>
            </w:tcBorders>
            <w:vAlign w:val="center"/>
          </w:tcPr>
          <w:p w14:paraId="093754E9" w14:textId="77777777" w:rsidR="007F763E" w:rsidRDefault="004A65AE">
            <w:pPr>
              <w:rPr>
                <w:rFonts w:ascii="Courier New" w:hAnsi="Courier New"/>
                <w:b/>
              </w:rPr>
            </w:pPr>
            <w:proofErr w:type="gramStart"/>
            <w:r>
              <w:rPr>
                <w:rFonts w:ascii="Courier New" w:hAnsi="Courier New"/>
                <w:b/>
              </w:rPr>
              <w:t>eye(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C113A9" w14:textId="77777777" w:rsidR="007F763E" w:rsidRDefault="004A65AE">
            <w:r>
              <w:t>New identity matrix</w:t>
            </w:r>
          </w:p>
        </w:tc>
        <w:tc>
          <w:tcPr>
            <w:tcW w:w="1781" w:type="dxa"/>
            <w:tcBorders>
              <w:top w:val="single" w:sz="2" w:space="0" w:color="000000"/>
              <w:bottom w:val="single" w:sz="2" w:space="0" w:color="000000"/>
            </w:tcBorders>
            <w:vAlign w:val="center"/>
          </w:tcPr>
          <w:p w14:paraId="4C1C09E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7DEAF89" w14:textId="77777777">
        <w:trPr>
          <w:trHeight w:val="68"/>
        </w:trPr>
        <w:tc>
          <w:tcPr>
            <w:tcW w:w="1985" w:type="dxa"/>
            <w:tcBorders>
              <w:top w:val="single" w:sz="2" w:space="0" w:color="000000"/>
              <w:bottom w:val="single" w:sz="2" w:space="0" w:color="000000"/>
            </w:tcBorders>
            <w:vAlign w:val="center"/>
          </w:tcPr>
          <w:p w14:paraId="259FA713" w14:textId="77777777" w:rsidR="007F763E" w:rsidRDefault="004A65AE">
            <w:pPr>
              <w:rPr>
                <w:rFonts w:ascii="Courier New" w:hAnsi="Courier New"/>
                <w:b/>
              </w:rPr>
            </w:pPr>
            <w:proofErr w:type="gramStart"/>
            <w:r>
              <w:rPr>
                <w:rFonts w:ascii="Courier New" w:hAnsi="Courier New"/>
                <w:b/>
              </w:rPr>
              <w:t>dot(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8D944C9" w14:textId="77777777" w:rsidR="007F763E" w:rsidRDefault="004A65AE">
            <w:r>
              <w:t>Inner Product</w:t>
            </w:r>
          </w:p>
        </w:tc>
        <w:tc>
          <w:tcPr>
            <w:tcW w:w="1781" w:type="dxa"/>
            <w:tcBorders>
              <w:top w:val="single" w:sz="2" w:space="0" w:color="000000"/>
              <w:bottom w:val="single" w:sz="2" w:space="0" w:color="000000"/>
            </w:tcBorders>
            <w:vAlign w:val="center"/>
          </w:tcPr>
          <w:p w14:paraId="4230DEC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D9073E3" w14:textId="77777777">
        <w:trPr>
          <w:trHeight w:val="58"/>
        </w:trPr>
        <w:tc>
          <w:tcPr>
            <w:tcW w:w="1985" w:type="dxa"/>
            <w:tcBorders>
              <w:top w:val="single" w:sz="2" w:space="0" w:color="000000"/>
              <w:bottom w:val="single" w:sz="2" w:space="0" w:color="000000"/>
            </w:tcBorders>
            <w:vAlign w:val="center"/>
          </w:tcPr>
          <w:p w14:paraId="65010CA9" w14:textId="77777777" w:rsidR="007F763E" w:rsidRDefault="004A65AE">
            <w:pPr>
              <w:rPr>
                <w:rFonts w:ascii="Courier New" w:hAnsi="Courier New"/>
                <w:b/>
              </w:rPr>
            </w:pPr>
            <w:proofErr w:type="gramStart"/>
            <w:r>
              <w:rPr>
                <w:rFonts w:ascii="Courier New" w:hAnsi="Courier New"/>
                <w:b/>
              </w:rPr>
              <w:t>norm(</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44F8CD4" w14:textId="77777777" w:rsidR="007F763E" w:rsidRDefault="004A65AE">
            <w:r>
              <w:t>Euclid norm</w:t>
            </w:r>
          </w:p>
        </w:tc>
        <w:tc>
          <w:tcPr>
            <w:tcW w:w="1781" w:type="dxa"/>
            <w:tcBorders>
              <w:top w:val="single" w:sz="2" w:space="0" w:color="000000"/>
              <w:bottom w:val="single" w:sz="2" w:space="0" w:color="000000"/>
            </w:tcBorders>
            <w:vAlign w:val="center"/>
          </w:tcPr>
          <w:p w14:paraId="2ADA8E4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469E541" w14:textId="77777777">
        <w:trPr>
          <w:trHeight w:val="58"/>
        </w:trPr>
        <w:tc>
          <w:tcPr>
            <w:tcW w:w="1985" w:type="dxa"/>
            <w:tcBorders>
              <w:top w:val="single" w:sz="2" w:space="0" w:color="000000"/>
              <w:bottom w:val="single" w:sz="2" w:space="0" w:color="000000"/>
            </w:tcBorders>
            <w:vAlign w:val="center"/>
          </w:tcPr>
          <w:p w14:paraId="49BA933F" w14:textId="77777777" w:rsidR="007F763E" w:rsidRDefault="004A65AE">
            <w:pPr>
              <w:rPr>
                <w:rFonts w:ascii="Courier New" w:hAnsi="Courier New"/>
                <w:b/>
              </w:rPr>
            </w:pPr>
            <w:r>
              <w:rPr>
                <w:rFonts w:ascii="Courier New" w:hAnsi="Courier New"/>
                <w:b/>
              </w:rPr>
              <w:t>cross3()</w:t>
            </w:r>
          </w:p>
        </w:tc>
        <w:tc>
          <w:tcPr>
            <w:tcW w:w="4739" w:type="dxa"/>
            <w:tcBorders>
              <w:top w:val="single" w:sz="2" w:space="0" w:color="000000"/>
              <w:bottom w:val="single" w:sz="2" w:space="0" w:color="000000"/>
            </w:tcBorders>
            <w:vAlign w:val="center"/>
          </w:tcPr>
          <w:p w14:paraId="15AFB22E" w14:textId="77777777" w:rsidR="007F763E" w:rsidRDefault="004A65AE">
            <w:r>
              <w:t>Outer product of 3D vectors</w:t>
            </w:r>
          </w:p>
        </w:tc>
        <w:tc>
          <w:tcPr>
            <w:tcW w:w="1781" w:type="dxa"/>
            <w:tcBorders>
              <w:top w:val="single" w:sz="2" w:space="0" w:color="000000"/>
              <w:bottom w:val="single" w:sz="2" w:space="0" w:color="000000"/>
            </w:tcBorders>
            <w:vAlign w:val="center"/>
          </w:tcPr>
          <w:p w14:paraId="10533D7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A810455" w14:textId="77777777">
        <w:trPr>
          <w:trHeight w:val="58"/>
        </w:trPr>
        <w:tc>
          <w:tcPr>
            <w:tcW w:w="1985" w:type="dxa"/>
            <w:tcBorders>
              <w:top w:val="single" w:sz="2" w:space="0" w:color="000000"/>
              <w:bottom w:val="single" w:sz="2" w:space="0" w:color="000000"/>
            </w:tcBorders>
            <w:vAlign w:val="center"/>
          </w:tcPr>
          <w:p w14:paraId="4D8CE573" w14:textId="77777777" w:rsidR="007F763E" w:rsidRDefault="004A65AE">
            <w:pPr>
              <w:rPr>
                <w:rFonts w:ascii="Courier New" w:hAnsi="Courier New"/>
                <w:b/>
              </w:rPr>
            </w:pPr>
            <w:r>
              <w:rPr>
                <w:rFonts w:ascii="Courier New" w:hAnsi="Courier New"/>
                <w:b/>
              </w:rPr>
              <w:t>normv3()</w:t>
            </w:r>
          </w:p>
        </w:tc>
        <w:tc>
          <w:tcPr>
            <w:tcW w:w="4739" w:type="dxa"/>
            <w:tcBorders>
              <w:top w:val="single" w:sz="2" w:space="0" w:color="000000"/>
              <w:bottom w:val="single" w:sz="2" w:space="0" w:color="000000"/>
            </w:tcBorders>
            <w:vAlign w:val="center"/>
          </w:tcPr>
          <w:p w14:paraId="314B49C4" w14:textId="77777777" w:rsidR="007F763E" w:rsidRDefault="004A65AE">
            <w:r>
              <w:t>Normalize 3D vector</w:t>
            </w:r>
          </w:p>
        </w:tc>
        <w:tc>
          <w:tcPr>
            <w:tcW w:w="1781" w:type="dxa"/>
            <w:tcBorders>
              <w:top w:val="single" w:sz="2" w:space="0" w:color="000000"/>
              <w:bottom w:val="single" w:sz="2" w:space="0" w:color="000000"/>
            </w:tcBorders>
            <w:vAlign w:val="center"/>
          </w:tcPr>
          <w:p w14:paraId="3059A7A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B97A7F2" w14:textId="77777777">
        <w:trPr>
          <w:trHeight w:val="58"/>
        </w:trPr>
        <w:tc>
          <w:tcPr>
            <w:tcW w:w="1985" w:type="dxa"/>
            <w:tcBorders>
              <w:top w:val="single" w:sz="2" w:space="0" w:color="000000"/>
              <w:bottom w:val="single" w:sz="2" w:space="0" w:color="000000"/>
            </w:tcBorders>
            <w:vAlign w:val="center"/>
          </w:tcPr>
          <w:p w14:paraId="42903534" w14:textId="77777777" w:rsidR="007F763E" w:rsidRDefault="004A65AE">
            <w:pPr>
              <w:rPr>
                <w:rFonts w:ascii="Courier New" w:hAnsi="Courier New"/>
                <w:b/>
              </w:rPr>
            </w:pPr>
            <w:proofErr w:type="spellStart"/>
            <w:proofErr w:type="gramStart"/>
            <w:r>
              <w:rPr>
                <w:rFonts w:ascii="Courier New" w:hAnsi="Courier New"/>
                <w:b/>
              </w:rPr>
              <w:t>matcpy</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155DD57" w14:textId="77777777" w:rsidR="007F763E" w:rsidRDefault="004A65AE">
            <w:r>
              <w:t>Copy matrix</w:t>
            </w:r>
          </w:p>
        </w:tc>
        <w:tc>
          <w:tcPr>
            <w:tcW w:w="1781" w:type="dxa"/>
            <w:tcBorders>
              <w:top w:val="single" w:sz="2" w:space="0" w:color="000000"/>
              <w:bottom w:val="single" w:sz="2" w:space="0" w:color="000000"/>
            </w:tcBorders>
            <w:vAlign w:val="center"/>
          </w:tcPr>
          <w:p w14:paraId="4619171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CF15635" w14:textId="77777777">
        <w:trPr>
          <w:trHeight w:val="58"/>
        </w:trPr>
        <w:tc>
          <w:tcPr>
            <w:tcW w:w="1985" w:type="dxa"/>
            <w:tcBorders>
              <w:top w:val="single" w:sz="2" w:space="0" w:color="000000"/>
              <w:bottom w:val="single" w:sz="2" w:space="0" w:color="000000"/>
            </w:tcBorders>
            <w:vAlign w:val="center"/>
          </w:tcPr>
          <w:p w14:paraId="1412B98C" w14:textId="77777777" w:rsidR="007F763E" w:rsidRDefault="004A65AE">
            <w:pPr>
              <w:rPr>
                <w:rFonts w:ascii="Courier New" w:hAnsi="Courier New"/>
                <w:b/>
              </w:rPr>
            </w:pPr>
            <w:proofErr w:type="spellStart"/>
            <w:proofErr w:type="gramStart"/>
            <w:r>
              <w:rPr>
                <w:rFonts w:ascii="Courier New" w:hAnsi="Courier New"/>
                <w:b/>
              </w:rPr>
              <w:t>matmul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D64E00A" w14:textId="77777777" w:rsidR="007F763E" w:rsidRDefault="004A65AE">
            <w:r>
              <w:t>Multiply matrix</w:t>
            </w:r>
          </w:p>
        </w:tc>
        <w:tc>
          <w:tcPr>
            <w:tcW w:w="1781" w:type="dxa"/>
            <w:tcBorders>
              <w:top w:val="single" w:sz="2" w:space="0" w:color="000000"/>
              <w:bottom w:val="single" w:sz="2" w:space="0" w:color="000000"/>
            </w:tcBorders>
            <w:vAlign w:val="center"/>
          </w:tcPr>
          <w:p w14:paraId="11F3B19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F8014DA" w14:textId="77777777">
        <w:trPr>
          <w:trHeight w:val="58"/>
        </w:trPr>
        <w:tc>
          <w:tcPr>
            <w:tcW w:w="1985" w:type="dxa"/>
            <w:tcBorders>
              <w:top w:val="single" w:sz="2" w:space="0" w:color="000000"/>
              <w:bottom w:val="single" w:sz="2" w:space="0" w:color="000000"/>
            </w:tcBorders>
            <w:vAlign w:val="center"/>
          </w:tcPr>
          <w:p w14:paraId="6185135B" w14:textId="77777777" w:rsidR="007F763E" w:rsidRDefault="004A65AE">
            <w:pPr>
              <w:rPr>
                <w:rFonts w:ascii="Courier New" w:hAnsi="Courier New"/>
                <w:b/>
              </w:rPr>
            </w:pPr>
            <w:proofErr w:type="spellStart"/>
            <w:proofErr w:type="gramStart"/>
            <w:r>
              <w:rPr>
                <w:rFonts w:ascii="Courier New" w:hAnsi="Courier New"/>
                <w:b/>
              </w:rPr>
              <w:t>matinv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9447DAC" w14:textId="77777777" w:rsidR="007F763E" w:rsidRDefault="004A65AE">
            <w:r>
              <w:t>Inverse of matrix</w:t>
            </w:r>
          </w:p>
        </w:tc>
        <w:tc>
          <w:tcPr>
            <w:tcW w:w="1781" w:type="dxa"/>
            <w:tcBorders>
              <w:top w:val="single" w:sz="2" w:space="0" w:color="000000"/>
              <w:bottom w:val="single" w:sz="2" w:space="0" w:color="000000"/>
            </w:tcBorders>
            <w:vAlign w:val="center"/>
          </w:tcPr>
          <w:p w14:paraId="639613B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70BDED6" w14:textId="77777777">
        <w:tc>
          <w:tcPr>
            <w:tcW w:w="1985" w:type="dxa"/>
            <w:tcBorders>
              <w:top w:val="single" w:sz="2" w:space="0" w:color="000000"/>
              <w:bottom w:val="single" w:sz="2" w:space="0" w:color="000000"/>
            </w:tcBorders>
            <w:vAlign w:val="center"/>
          </w:tcPr>
          <w:p w14:paraId="3FACA4D8" w14:textId="77777777" w:rsidR="007F763E" w:rsidRDefault="004A65AE">
            <w:pPr>
              <w:rPr>
                <w:rFonts w:ascii="Courier New" w:hAnsi="Courier New"/>
                <w:b/>
              </w:rPr>
            </w:pPr>
            <w:proofErr w:type="gramStart"/>
            <w:r>
              <w:rPr>
                <w:rFonts w:ascii="Courier New" w:hAnsi="Courier New"/>
                <w:b/>
              </w:rPr>
              <w:t>solve(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3CCE68" w14:textId="77777777" w:rsidR="007F763E" w:rsidRDefault="004A65AE">
            <w:r>
              <w:t>Solve linear equation</w:t>
            </w:r>
          </w:p>
        </w:tc>
        <w:tc>
          <w:tcPr>
            <w:tcW w:w="1781" w:type="dxa"/>
            <w:tcBorders>
              <w:top w:val="single" w:sz="2" w:space="0" w:color="000000"/>
              <w:bottom w:val="single" w:sz="2" w:space="0" w:color="000000"/>
            </w:tcBorders>
            <w:vAlign w:val="center"/>
          </w:tcPr>
          <w:p w14:paraId="00C740C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26EE373" w14:textId="77777777">
        <w:tc>
          <w:tcPr>
            <w:tcW w:w="1985" w:type="dxa"/>
            <w:tcBorders>
              <w:top w:val="single" w:sz="2" w:space="0" w:color="000000"/>
              <w:bottom w:val="single" w:sz="2" w:space="0" w:color="000000"/>
            </w:tcBorders>
            <w:vAlign w:val="center"/>
          </w:tcPr>
          <w:p w14:paraId="1D70B6D3" w14:textId="77777777" w:rsidR="007F763E" w:rsidRDefault="004A65AE">
            <w:pPr>
              <w:rPr>
                <w:rFonts w:ascii="Courier New" w:hAnsi="Courier New"/>
                <w:b/>
              </w:rPr>
            </w:pPr>
            <w:proofErr w:type="spellStart"/>
            <w:proofErr w:type="gramStart"/>
            <w:r>
              <w:rPr>
                <w:rFonts w:ascii="Courier New" w:hAnsi="Courier New"/>
                <w:b/>
              </w:rPr>
              <w:t>lsq</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8227E12" w14:textId="77777777" w:rsidR="007F763E" w:rsidRDefault="004A65AE">
            <w:r>
              <w:t>Least square estimation</w:t>
            </w:r>
          </w:p>
        </w:tc>
        <w:tc>
          <w:tcPr>
            <w:tcW w:w="1781" w:type="dxa"/>
            <w:tcBorders>
              <w:top w:val="single" w:sz="2" w:space="0" w:color="000000"/>
              <w:bottom w:val="single" w:sz="2" w:space="0" w:color="000000"/>
            </w:tcBorders>
            <w:vAlign w:val="center"/>
          </w:tcPr>
          <w:p w14:paraId="2E4B1B9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C836832" w14:textId="77777777">
        <w:tc>
          <w:tcPr>
            <w:tcW w:w="1985" w:type="dxa"/>
            <w:tcBorders>
              <w:top w:val="single" w:sz="2" w:space="0" w:color="000000"/>
              <w:bottom w:val="single" w:sz="2" w:space="0" w:color="000000"/>
            </w:tcBorders>
            <w:vAlign w:val="center"/>
          </w:tcPr>
          <w:p w14:paraId="431879F6" w14:textId="77777777" w:rsidR="007F763E" w:rsidRDefault="004A65AE">
            <w:pPr>
              <w:rPr>
                <w:rFonts w:ascii="Courier New" w:hAnsi="Courier New"/>
                <w:b/>
              </w:rPr>
            </w:pPr>
            <w:proofErr w:type="gramStart"/>
            <w:r>
              <w:rPr>
                <w:rFonts w:ascii="Courier New" w:hAnsi="Courier New"/>
                <w:b/>
              </w:rPr>
              <w:t>filter(</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D0B9B46" w14:textId="77777777" w:rsidR="007F763E" w:rsidRDefault="004A65AE">
            <w:r>
              <w:t>Kalman filter state update</w:t>
            </w:r>
          </w:p>
        </w:tc>
        <w:tc>
          <w:tcPr>
            <w:tcW w:w="1781" w:type="dxa"/>
            <w:tcBorders>
              <w:top w:val="single" w:sz="2" w:space="0" w:color="000000"/>
              <w:bottom w:val="single" w:sz="2" w:space="0" w:color="000000"/>
            </w:tcBorders>
            <w:vAlign w:val="center"/>
          </w:tcPr>
          <w:p w14:paraId="61509C2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5A61A4B" w14:textId="77777777">
        <w:trPr>
          <w:trHeight w:val="242"/>
        </w:trPr>
        <w:tc>
          <w:tcPr>
            <w:tcW w:w="1985" w:type="dxa"/>
            <w:tcBorders>
              <w:top w:val="single" w:sz="2" w:space="0" w:color="000000"/>
              <w:bottom w:val="single" w:sz="2" w:space="0" w:color="000000"/>
            </w:tcBorders>
            <w:vAlign w:val="center"/>
          </w:tcPr>
          <w:p w14:paraId="084132D0" w14:textId="77777777" w:rsidR="007F763E" w:rsidRDefault="004A65AE">
            <w:pPr>
              <w:rPr>
                <w:rFonts w:ascii="Courier New" w:hAnsi="Courier New"/>
                <w:b/>
              </w:rPr>
            </w:pPr>
            <w:proofErr w:type="gramStart"/>
            <w:r>
              <w:rPr>
                <w:rFonts w:ascii="Courier New" w:hAnsi="Courier New"/>
                <w:b/>
              </w:rPr>
              <w:t>smoother(</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84717B9" w14:textId="77777777" w:rsidR="007F763E" w:rsidRDefault="004A65AE">
            <w:r>
              <w:t>Kalman smoother</w:t>
            </w:r>
          </w:p>
        </w:tc>
        <w:tc>
          <w:tcPr>
            <w:tcW w:w="1781" w:type="dxa"/>
            <w:tcBorders>
              <w:top w:val="single" w:sz="2" w:space="0" w:color="000000"/>
              <w:bottom w:val="single" w:sz="2" w:space="0" w:color="000000"/>
            </w:tcBorders>
            <w:vAlign w:val="center"/>
          </w:tcPr>
          <w:p w14:paraId="6A65FCF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830287F" w14:textId="77777777">
        <w:trPr>
          <w:trHeight w:val="242"/>
        </w:trPr>
        <w:tc>
          <w:tcPr>
            <w:tcW w:w="1985" w:type="dxa"/>
            <w:tcBorders>
              <w:top w:val="single" w:sz="2" w:space="0" w:color="000000"/>
              <w:bottom w:val="single" w:sz="2" w:space="0" w:color="000000"/>
            </w:tcBorders>
            <w:vAlign w:val="center"/>
          </w:tcPr>
          <w:p w14:paraId="304BA08A" w14:textId="77777777" w:rsidR="007F763E" w:rsidRDefault="004A65AE">
            <w:pPr>
              <w:rPr>
                <w:rFonts w:ascii="Courier New" w:hAnsi="Courier New"/>
                <w:b/>
              </w:rPr>
            </w:pPr>
            <w:proofErr w:type="spellStart"/>
            <w:proofErr w:type="gramStart"/>
            <w:r>
              <w:rPr>
                <w:rFonts w:ascii="Courier New" w:hAnsi="Courier New"/>
                <w:b/>
              </w:rPr>
              <w:t>matprint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5A9A2F" w14:textId="77777777" w:rsidR="007F763E" w:rsidRDefault="004A65AE">
            <w:r>
              <w:t>Print matrix</w:t>
            </w:r>
          </w:p>
        </w:tc>
        <w:tc>
          <w:tcPr>
            <w:tcW w:w="1781" w:type="dxa"/>
            <w:tcBorders>
              <w:top w:val="single" w:sz="2" w:space="0" w:color="000000"/>
              <w:bottom w:val="single" w:sz="2" w:space="0" w:color="000000"/>
            </w:tcBorders>
            <w:vAlign w:val="center"/>
          </w:tcPr>
          <w:p w14:paraId="0ED9E4E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69AA324" w14:textId="77777777">
        <w:trPr>
          <w:trHeight w:val="242"/>
        </w:trPr>
        <w:tc>
          <w:tcPr>
            <w:tcW w:w="1985" w:type="dxa"/>
            <w:tcBorders>
              <w:top w:val="single" w:sz="2" w:space="0" w:color="000000"/>
              <w:bottom w:val="single" w:sz="2" w:space="0" w:color="000000"/>
            </w:tcBorders>
            <w:vAlign w:val="center"/>
          </w:tcPr>
          <w:p w14:paraId="4A8E6627" w14:textId="77777777" w:rsidR="007F763E" w:rsidRDefault="004A65AE">
            <w:pPr>
              <w:rPr>
                <w:rFonts w:ascii="Courier New" w:hAnsi="Courier New"/>
                <w:b/>
              </w:rPr>
            </w:pPr>
            <w:proofErr w:type="spellStart"/>
            <w:proofErr w:type="gramStart"/>
            <w:r>
              <w:rPr>
                <w:rFonts w:ascii="Courier New" w:hAnsi="Courier New"/>
                <w:b/>
              </w:rPr>
              <w:t>matfprint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3F1D416" w14:textId="77777777" w:rsidR="007F763E" w:rsidRDefault="004A65AE">
            <w:r>
              <w:t>Print matrix to file</w:t>
            </w:r>
          </w:p>
        </w:tc>
        <w:tc>
          <w:tcPr>
            <w:tcW w:w="1781" w:type="dxa"/>
            <w:tcBorders>
              <w:top w:val="single" w:sz="2" w:space="0" w:color="000000"/>
              <w:bottom w:val="single" w:sz="2" w:space="0" w:color="000000"/>
            </w:tcBorders>
            <w:vAlign w:val="center"/>
          </w:tcPr>
          <w:p w14:paraId="7F623BB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EC64BED" w14:textId="77777777">
        <w:trPr>
          <w:trHeight w:val="413"/>
        </w:trPr>
        <w:tc>
          <w:tcPr>
            <w:tcW w:w="1985" w:type="dxa"/>
            <w:tcBorders>
              <w:top w:val="single" w:sz="2" w:space="0" w:color="000000"/>
              <w:bottom w:val="single" w:sz="2" w:space="0" w:color="000000"/>
            </w:tcBorders>
            <w:vAlign w:val="center"/>
          </w:tcPr>
          <w:p w14:paraId="2571820F"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E97352C" w14:textId="77777777" w:rsidR="007F763E" w:rsidRDefault="004A65AE">
            <w:pPr>
              <w:jc w:val="center"/>
            </w:pPr>
            <w:r>
              <w:t>Time and string functions</w:t>
            </w:r>
          </w:p>
        </w:tc>
        <w:tc>
          <w:tcPr>
            <w:tcW w:w="1781" w:type="dxa"/>
            <w:tcBorders>
              <w:top w:val="single" w:sz="2" w:space="0" w:color="000000"/>
              <w:bottom w:val="single" w:sz="2" w:space="0" w:color="000000"/>
            </w:tcBorders>
            <w:vAlign w:val="center"/>
          </w:tcPr>
          <w:p w14:paraId="59DF838B" w14:textId="77777777" w:rsidR="007F763E" w:rsidRDefault="007F763E">
            <w:pPr>
              <w:rPr>
                <w:rFonts w:ascii="Courier New" w:hAnsi="Courier New" w:cs="Courier New"/>
                <w:b/>
              </w:rPr>
            </w:pPr>
          </w:p>
        </w:tc>
      </w:tr>
      <w:tr w:rsidR="007F763E" w14:paraId="5FAF602A" w14:textId="77777777">
        <w:tc>
          <w:tcPr>
            <w:tcW w:w="1985" w:type="dxa"/>
            <w:tcBorders>
              <w:top w:val="single" w:sz="2" w:space="0" w:color="000000"/>
              <w:bottom w:val="single" w:sz="2" w:space="0" w:color="000000"/>
            </w:tcBorders>
            <w:vAlign w:val="center"/>
          </w:tcPr>
          <w:p w14:paraId="485BBA88" w14:textId="77777777" w:rsidR="007F763E" w:rsidRDefault="004A65AE">
            <w:pPr>
              <w:rPr>
                <w:rFonts w:ascii="Courier New" w:hAnsi="Courier New"/>
                <w:b/>
              </w:rPr>
            </w:pPr>
            <w:r>
              <w:rPr>
                <w:rFonts w:ascii="Courier New" w:hAnsi="Courier New"/>
                <w:b/>
              </w:rPr>
              <w:lastRenderedPageBreak/>
              <w:t>str2</w:t>
            </w:r>
            <w:proofErr w:type="gramStart"/>
            <w:r>
              <w:rPr>
                <w:rFonts w:ascii="Courier New" w:hAnsi="Courier New"/>
                <w:b/>
              </w:rPr>
              <w:t>num(</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20FE1EE" w14:textId="77777777" w:rsidR="007F763E" w:rsidRDefault="004A65AE">
            <w:r>
              <w:t>String to number</w:t>
            </w:r>
          </w:p>
        </w:tc>
        <w:tc>
          <w:tcPr>
            <w:tcW w:w="1781" w:type="dxa"/>
            <w:tcBorders>
              <w:top w:val="single" w:sz="2" w:space="0" w:color="000000"/>
              <w:bottom w:val="single" w:sz="2" w:space="0" w:color="000000"/>
            </w:tcBorders>
            <w:vAlign w:val="center"/>
          </w:tcPr>
          <w:p w14:paraId="365B17D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2BF9C48" w14:textId="77777777">
        <w:tc>
          <w:tcPr>
            <w:tcW w:w="1985" w:type="dxa"/>
            <w:tcBorders>
              <w:top w:val="single" w:sz="2" w:space="0" w:color="000000"/>
              <w:bottom w:val="single" w:sz="2" w:space="0" w:color="000000"/>
            </w:tcBorders>
            <w:vAlign w:val="center"/>
          </w:tcPr>
          <w:p w14:paraId="660904CC" w14:textId="77777777" w:rsidR="007F763E" w:rsidRDefault="004A65AE">
            <w:pPr>
              <w:rPr>
                <w:rFonts w:ascii="Courier New" w:hAnsi="Courier New"/>
                <w:b/>
              </w:rPr>
            </w:pPr>
            <w:r>
              <w:rPr>
                <w:rFonts w:ascii="Courier New" w:hAnsi="Courier New"/>
                <w:b/>
              </w:rPr>
              <w:t>str2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309E246" w14:textId="77777777" w:rsidR="007F763E" w:rsidRDefault="004A65AE">
            <w:r>
              <w:t>String to time</w:t>
            </w:r>
          </w:p>
        </w:tc>
        <w:tc>
          <w:tcPr>
            <w:tcW w:w="1781" w:type="dxa"/>
            <w:tcBorders>
              <w:top w:val="single" w:sz="2" w:space="0" w:color="000000"/>
              <w:bottom w:val="single" w:sz="2" w:space="0" w:color="000000"/>
            </w:tcBorders>
            <w:vAlign w:val="center"/>
          </w:tcPr>
          <w:p w14:paraId="2D3A5AF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708A9E2" w14:textId="77777777">
        <w:trPr>
          <w:trHeight w:val="69"/>
        </w:trPr>
        <w:tc>
          <w:tcPr>
            <w:tcW w:w="1985" w:type="dxa"/>
            <w:tcBorders>
              <w:top w:val="single" w:sz="2" w:space="0" w:color="000000"/>
              <w:bottom w:val="single" w:sz="2" w:space="0" w:color="000000"/>
            </w:tcBorders>
            <w:vAlign w:val="center"/>
          </w:tcPr>
          <w:p w14:paraId="7BDB40A2"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str(</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54B75D3" w14:textId="77777777" w:rsidR="007F763E" w:rsidRDefault="004A65AE">
            <w:r>
              <w:t>Time to string</w:t>
            </w:r>
          </w:p>
        </w:tc>
        <w:tc>
          <w:tcPr>
            <w:tcW w:w="1781" w:type="dxa"/>
            <w:tcBorders>
              <w:top w:val="single" w:sz="2" w:space="0" w:color="000000"/>
              <w:bottom w:val="single" w:sz="2" w:space="0" w:color="000000"/>
            </w:tcBorders>
            <w:vAlign w:val="center"/>
          </w:tcPr>
          <w:p w14:paraId="5AF3D39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3F64F00" w14:textId="77777777">
        <w:tc>
          <w:tcPr>
            <w:tcW w:w="1985" w:type="dxa"/>
            <w:tcBorders>
              <w:top w:val="single" w:sz="2" w:space="0" w:color="000000"/>
              <w:bottom w:val="single" w:sz="2" w:space="0" w:color="000000"/>
            </w:tcBorders>
            <w:vAlign w:val="center"/>
          </w:tcPr>
          <w:p w14:paraId="026A2A22" w14:textId="77777777" w:rsidR="007F763E" w:rsidRDefault="004A65AE">
            <w:pPr>
              <w:rPr>
                <w:rFonts w:ascii="Courier New" w:hAnsi="Courier New"/>
                <w:b/>
              </w:rPr>
            </w:pPr>
            <w:r>
              <w:rPr>
                <w:rFonts w:ascii="Courier New" w:hAnsi="Courier New"/>
                <w:b/>
              </w:rPr>
              <w:t>epoch2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DDF0476" w14:textId="77777777" w:rsidR="007F763E" w:rsidRDefault="004A65AE">
            <w:r>
              <w:t>Calendar day/time to time</w:t>
            </w:r>
          </w:p>
        </w:tc>
        <w:tc>
          <w:tcPr>
            <w:tcW w:w="1781" w:type="dxa"/>
            <w:tcBorders>
              <w:top w:val="single" w:sz="2" w:space="0" w:color="000000"/>
              <w:bottom w:val="single" w:sz="2" w:space="0" w:color="000000"/>
            </w:tcBorders>
            <w:vAlign w:val="center"/>
          </w:tcPr>
          <w:p w14:paraId="2FBAFFD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ABC14EC" w14:textId="77777777">
        <w:tc>
          <w:tcPr>
            <w:tcW w:w="1985" w:type="dxa"/>
            <w:tcBorders>
              <w:top w:val="single" w:sz="2" w:space="0" w:color="000000"/>
              <w:bottom w:val="single" w:sz="2" w:space="0" w:color="000000"/>
            </w:tcBorders>
            <w:vAlign w:val="center"/>
          </w:tcPr>
          <w:p w14:paraId="0B416FB2"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epoch(</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866B815" w14:textId="77777777" w:rsidR="007F763E" w:rsidRDefault="004A65AE">
            <w:r>
              <w:t>Time to calendar day/time</w:t>
            </w:r>
          </w:p>
        </w:tc>
        <w:tc>
          <w:tcPr>
            <w:tcW w:w="1781" w:type="dxa"/>
            <w:tcBorders>
              <w:top w:val="single" w:sz="2" w:space="0" w:color="000000"/>
              <w:bottom w:val="single" w:sz="2" w:space="0" w:color="000000"/>
            </w:tcBorders>
            <w:vAlign w:val="center"/>
          </w:tcPr>
          <w:p w14:paraId="47B0F53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C7550F4" w14:textId="77777777">
        <w:tc>
          <w:tcPr>
            <w:tcW w:w="1985" w:type="dxa"/>
            <w:tcBorders>
              <w:top w:val="single" w:sz="2" w:space="0" w:color="000000"/>
              <w:bottom w:val="single" w:sz="2" w:space="0" w:color="000000"/>
            </w:tcBorders>
            <w:vAlign w:val="center"/>
          </w:tcPr>
          <w:p w14:paraId="4C7B88AF" w14:textId="77777777" w:rsidR="007F763E" w:rsidRDefault="004A65AE">
            <w:pPr>
              <w:rPr>
                <w:rFonts w:ascii="Courier New" w:hAnsi="Courier New"/>
                <w:b/>
              </w:rPr>
            </w:pPr>
            <w:r>
              <w:rPr>
                <w:rFonts w:ascii="Courier New" w:hAnsi="Courier New"/>
                <w:b/>
              </w:rPr>
              <w:t>gpst2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A379171" w14:textId="77777777" w:rsidR="007F763E" w:rsidRDefault="004A65AE">
            <w:r>
              <w:t>GPS week/TOW to time</w:t>
            </w:r>
          </w:p>
        </w:tc>
        <w:tc>
          <w:tcPr>
            <w:tcW w:w="1781" w:type="dxa"/>
            <w:tcBorders>
              <w:top w:val="single" w:sz="2" w:space="0" w:color="000000"/>
              <w:bottom w:val="single" w:sz="2" w:space="0" w:color="000000"/>
            </w:tcBorders>
            <w:vAlign w:val="center"/>
          </w:tcPr>
          <w:p w14:paraId="00D37D2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7802C47" w14:textId="77777777">
        <w:tc>
          <w:tcPr>
            <w:tcW w:w="1985" w:type="dxa"/>
            <w:tcBorders>
              <w:top w:val="single" w:sz="2" w:space="0" w:color="000000"/>
              <w:bottom w:val="single" w:sz="2" w:space="0" w:color="000000"/>
            </w:tcBorders>
            <w:vAlign w:val="center"/>
          </w:tcPr>
          <w:p w14:paraId="4BAF9049"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gpst(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3F1830" w14:textId="77777777" w:rsidR="007F763E" w:rsidRDefault="004A65AE">
            <w:r>
              <w:t>Time to GPS week/TOW</w:t>
            </w:r>
          </w:p>
        </w:tc>
        <w:tc>
          <w:tcPr>
            <w:tcW w:w="1781" w:type="dxa"/>
            <w:tcBorders>
              <w:top w:val="single" w:sz="2" w:space="0" w:color="000000"/>
              <w:bottom w:val="single" w:sz="2" w:space="0" w:color="000000"/>
            </w:tcBorders>
            <w:vAlign w:val="center"/>
          </w:tcPr>
          <w:p w14:paraId="748FB0D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8D996C1" w14:textId="77777777">
        <w:tc>
          <w:tcPr>
            <w:tcW w:w="1985" w:type="dxa"/>
            <w:tcBorders>
              <w:top w:val="single" w:sz="2" w:space="0" w:color="000000"/>
              <w:bottom w:val="single" w:sz="2" w:space="0" w:color="000000"/>
            </w:tcBorders>
            <w:vAlign w:val="center"/>
          </w:tcPr>
          <w:p w14:paraId="1B2F8985" w14:textId="77777777" w:rsidR="007F763E" w:rsidRDefault="004A65AE">
            <w:pPr>
              <w:rPr>
                <w:rFonts w:ascii="Courier New" w:hAnsi="Courier New"/>
                <w:b/>
              </w:rPr>
            </w:pPr>
            <w:r>
              <w:rPr>
                <w:rFonts w:ascii="Courier New" w:hAnsi="Courier New"/>
                <w:b/>
              </w:rPr>
              <w:t>gst2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9BB721C" w14:textId="77777777" w:rsidR="007F763E" w:rsidRDefault="004A65AE">
            <w:r>
              <w:t>GST week/TOW to time</w:t>
            </w:r>
          </w:p>
        </w:tc>
        <w:tc>
          <w:tcPr>
            <w:tcW w:w="1781" w:type="dxa"/>
            <w:tcBorders>
              <w:top w:val="single" w:sz="2" w:space="0" w:color="000000"/>
              <w:bottom w:val="single" w:sz="2" w:space="0" w:color="000000"/>
            </w:tcBorders>
            <w:vAlign w:val="center"/>
          </w:tcPr>
          <w:p w14:paraId="771557E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7595965" w14:textId="77777777">
        <w:tc>
          <w:tcPr>
            <w:tcW w:w="1985" w:type="dxa"/>
            <w:tcBorders>
              <w:top w:val="single" w:sz="2" w:space="0" w:color="000000"/>
              <w:bottom w:val="single" w:sz="2" w:space="0" w:color="000000"/>
            </w:tcBorders>
            <w:vAlign w:val="center"/>
          </w:tcPr>
          <w:p w14:paraId="1E79242F"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gst(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86DF026" w14:textId="77777777" w:rsidR="007F763E" w:rsidRDefault="004A65AE">
            <w:r>
              <w:t>Time to GST week/TOW</w:t>
            </w:r>
          </w:p>
        </w:tc>
        <w:tc>
          <w:tcPr>
            <w:tcW w:w="1781" w:type="dxa"/>
            <w:tcBorders>
              <w:top w:val="single" w:sz="2" w:space="0" w:color="000000"/>
              <w:bottom w:val="single" w:sz="2" w:space="0" w:color="000000"/>
            </w:tcBorders>
            <w:vAlign w:val="center"/>
          </w:tcPr>
          <w:p w14:paraId="1CA2A9D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1E4A508" w14:textId="77777777">
        <w:tc>
          <w:tcPr>
            <w:tcW w:w="1985" w:type="dxa"/>
            <w:tcBorders>
              <w:top w:val="single" w:sz="2" w:space="0" w:color="000000"/>
              <w:bottom w:val="single" w:sz="2" w:space="0" w:color="000000"/>
            </w:tcBorders>
            <w:vAlign w:val="center"/>
          </w:tcPr>
          <w:p w14:paraId="29C74073" w14:textId="77777777" w:rsidR="007F763E" w:rsidRDefault="004A65AE">
            <w:pPr>
              <w:rPr>
                <w:rFonts w:ascii="Courier New" w:hAnsi="Courier New"/>
                <w:b/>
              </w:rPr>
            </w:pPr>
            <w:r>
              <w:rPr>
                <w:rFonts w:ascii="Courier New" w:hAnsi="Courier New"/>
                <w:b/>
              </w:rPr>
              <w:t>bdt2</w:t>
            </w:r>
            <w:proofErr w:type="gramStart"/>
            <w:r>
              <w:rPr>
                <w:rFonts w:ascii="Courier New" w:hAnsi="Courier New"/>
                <w:b/>
              </w:rPr>
              <w:t>time(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C003D90" w14:textId="77777777" w:rsidR="007F763E" w:rsidRDefault="004A65AE">
            <w:r>
              <w:t>BDT week/TOW to time</w:t>
            </w:r>
          </w:p>
        </w:tc>
        <w:tc>
          <w:tcPr>
            <w:tcW w:w="1781" w:type="dxa"/>
            <w:tcBorders>
              <w:top w:val="single" w:sz="2" w:space="0" w:color="000000"/>
              <w:bottom w:val="single" w:sz="2" w:space="0" w:color="000000"/>
            </w:tcBorders>
            <w:vAlign w:val="center"/>
          </w:tcPr>
          <w:p w14:paraId="1046A996"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7EEF4B63" w14:textId="77777777">
        <w:tc>
          <w:tcPr>
            <w:tcW w:w="1985" w:type="dxa"/>
            <w:tcBorders>
              <w:top w:val="single" w:sz="2" w:space="0" w:color="000000"/>
              <w:bottom w:val="single" w:sz="2" w:space="0" w:color="000000"/>
            </w:tcBorders>
            <w:vAlign w:val="center"/>
          </w:tcPr>
          <w:p w14:paraId="3B9BC699" w14:textId="77777777" w:rsidR="007F763E" w:rsidRDefault="004A65AE">
            <w:pPr>
              <w:rPr>
                <w:rFonts w:ascii="Courier New" w:hAnsi="Courier New"/>
                <w:b/>
              </w:rPr>
            </w:pPr>
            <w:r>
              <w:rPr>
                <w:rFonts w:ascii="Courier New" w:hAnsi="Courier New"/>
                <w:b/>
              </w:rPr>
              <w:t>time2</w:t>
            </w:r>
            <w:proofErr w:type="gramStart"/>
            <w:r>
              <w:rPr>
                <w:rFonts w:ascii="Courier New" w:hAnsi="Courier New"/>
                <w:b/>
              </w:rPr>
              <w:t>bdt(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21EB93E" w14:textId="77777777" w:rsidR="007F763E" w:rsidRDefault="004A65AE">
            <w:r>
              <w:t>Time to BDT week/TOW</w:t>
            </w:r>
          </w:p>
        </w:tc>
        <w:tc>
          <w:tcPr>
            <w:tcW w:w="1781" w:type="dxa"/>
            <w:tcBorders>
              <w:top w:val="single" w:sz="2" w:space="0" w:color="000000"/>
              <w:bottom w:val="single" w:sz="2" w:space="0" w:color="000000"/>
            </w:tcBorders>
            <w:vAlign w:val="center"/>
          </w:tcPr>
          <w:p w14:paraId="4FB5725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39A7D7BB" w14:textId="77777777">
        <w:tc>
          <w:tcPr>
            <w:tcW w:w="1985" w:type="dxa"/>
            <w:tcBorders>
              <w:top w:val="single" w:sz="2" w:space="0" w:color="000000"/>
              <w:bottom w:val="single" w:sz="2" w:space="0" w:color="000000"/>
            </w:tcBorders>
            <w:vAlign w:val="center"/>
          </w:tcPr>
          <w:p w14:paraId="3D2C1D7C" w14:textId="77777777" w:rsidR="007F763E" w:rsidRDefault="004A65AE">
            <w:pPr>
              <w:rPr>
                <w:rFonts w:ascii="Courier New" w:hAnsi="Courier New"/>
                <w:b/>
              </w:rPr>
            </w:pPr>
            <w:proofErr w:type="spellStart"/>
            <w:r>
              <w:rPr>
                <w:rFonts w:ascii="Courier New" w:hAnsi="Courier New"/>
                <w:b/>
              </w:rPr>
              <w:t>time_</w:t>
            </w:r>
            <w:proofErr w:type="gramStart"/>
            <w:r>
              <w:rPr>
                <w:rFonts w:ascii="Courier New" w:hAnsi="Courier New"/>
                <w:b/>
              </w:rPr>
              <w:t>str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73F616" w14:textId="77777777" w:rsidR="007F763E" w:rsidRDefault="004A65AE">
            <w:r>
              <w:t>Get Time String</w:t>
            </w:r>
          </w:p>
        </w:tc>
        <w:tc>
          <w:tcPr>
            <w:tcW w:w="1781" w:type="dxa"/>
            <w:tcBorders>
              <w:top w:val="single" w:sz="2" w:space="0" w:color="000000"/>
              <w:bottom w:val="single" w:sz="2" w:space="0" w:color="000000"/>
            </w:tcBorders>
            <w:vAlign w:val="center"/>
          </w:tcPr>
          <w:p w14:paraId="5BB4943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38E8993" w14:textId="77777777">
        <w:tc>
          <w:tcPr>
            <w:tcW w:w="1985" w:type="dxa"/>
            <w:tcBorders>
              <w:top w:val="single" w:sz="2" w:space="0" w:color="000000"/>
              <w:bottom w:val="single" w:sz="2" w:space="0" w:color="000000"/>
            </w:tcBorders>
            <w:vAlign w:val="center"/>
          </w:tcPr>
          <w:p w14:paraId="770BE62A" w14:textId="77777777" w:rsidR="007F763E" w:rsidRDefault="004A65AE">
            <w:pPr>
              <w:rPr>
                <w:rFonts w:ascii="Courier New" w:hAnsi="Courier New"/>
                <w:b/>
              </w:rPr>
            </w:pPr>
            <w:proofErr w:type="spellStart"/>
            <w:proofErr w:type="gramStart"/>
            <w:r>
              <w:rPr>
                <w:rFonts w:ascii="Courier New" w:hAnsi="Courier New"/>
                <w:b/>
              </w:rPr>
              <w:t>timeadd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E89D32B" w14:textId="77777777" w:rsidR="007F763E" w:rsidRDefault="004A65AE">
            <w:r>
              <w:t>Add time</w:t>
            </w:r>
          </w:p>
        </w:tc>
        <w:tc>
          <w:tcPr>
            <w:tcW w:w="1781" w:type="dxa"/>
            <w:tcBorders>
              <w:top w:val="single" w:sz="2" w:space="0" w:color="000000"/>
              <w:bottom w:val="single" w:sz="2" w:space="0" w:color="000000"/>
            </w:tcBorders>
            <w:vAlign w:val="center"/>
          </w:tcPr>
          <w:p w14:paraId="2876E07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E24C497" w14:textId="77777777">
        <w:tc>
          <w:tcPr>
            <w:tcW w:w="1985" w:type="dxa"/>
            <w:tcBorders>
              <w:top w:val="single" w:sz="2" w:space="0" w:color="000000"/>
              <w:bottom w:val="single" w:sz="2" w:space="0" w:color="000000"/>
            </w:tcBorders>
            <w:vAlign w:val="center"/>
          </w:tcPr>
          <w:p w14:paraId="3E40C3C3" w14:textId="77777777" w:rsidR="007F763E" w:rsidRDefault="004A65AE">
            <w:pPr>
              <w:rPr>
                <w:rFonts w:ascii="Courier New" w:hAnsi="Courier New"/>
                <w:b/>
              </w:rPr>
            </w:pPr>
            <w:proofErr w:type="spellStart"/>
            <w:proofErr w:type="gramStart"/>
            <w:r>
              <w:rPr>
                <w:rFonts w:ascii="Courier New" w:hAnsi="Courier New"/>
                <w:b/>
              </w:rPr>
              <w:t>timediff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5A2F751" w14:textId="77777777" w:rsidR="007F763E" w:rsidRDefault="004A65AE">
            <w:r>
              <w:t>Time difference</w:t>
            </w:r>
          </w:p>
        </w:tc>
        <w:tc>
          <w:tcPr>
            <w:tcW w:w="1781" w:type="dxa"/>
            <w:tcBorders>
              <w:top w:val="single" w:sz="2" w:space="0" w:color="000000"/>
              <w:bottom w:val="single" w:sz="2" w:space="0" w:color="000000"/>
            </w:tcBorders>
            <w:vAlign w:val="center"/>
          </w:tcPr>
          <w:p w14:paraId="67F6B25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34CAA21" w14:textId="77777777">
        <w:tc>
          <w:tcPr>
            <w:tcW w:w="1985" w:type="dxa"/>
            <w:tcBorders>
              <w:top w:val="single" w:sz="2" w:space="0" w:color="000000"/>
              <w:bottom w:val="single" w:sz="2" w:space="0" w:color="000000"/>
            </w:tcBorders>
            <w:vAlign w:val="center"/>
          </w:tcPr>
          <w:p w14:paraId="6396C0E6" w14:textId="77777777" w:rsidR="007F763E" w:rsidRDefault="004A65AE">
            <w:pPr>
              <w:rPr>
                <w:rFonts w:ascii="Courier New" w:hAnsi="Courier New"/>
                <w:b/>
              </w:rPr>
            </w:pPr>
            <w:r>
              <w:rPr>
                <w:rFonts w:ascii="Courier New" w:hAnsi="Courier New"/>
                <w:b/>
              </w:rPr>
              <w:t>gpst2</w:t>
            </w:r>
            <w:proofErr w:type="gramStart"/>
            <w:r>
              <w:rPr>
                <w:rFonts w:ascii="Courier New" w:hAnsi="Courier New"/>
                <w:b/>
              </w:rPr>
              <w:t>utc(</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733510" w14:textId="77777777" w:rsidR="007F763E" w:rsidRDefault="004A65AE">
            <w:r>
              <w:t>GPS Time to UTC</w:t>
            </w:r>
          </w:p>
        </w:tc>
        <w:tc>
          <w:tcPr>
            <w:tcW w:w="1781" w:type="dxa"/>
            <w:tcBorders>
              <w:top w:val="single" w:sz="2" w:space="0" w:color="000000"/>
              <w:bottom w:val="single" w:sz="2" w:space="0" w:color="000000"/>
            </w:tcBorders>
            <w:vAlign w:val="center"/>
          </w:tcPr>
          <w:p w14:paraId="43C763C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64014C8" w14:textId="77777777">
        <w:tc>
          <w:tcPr>
            <w:tcW w:w="1985" w:type="dxa"/>
            <w:tcBorders>
              <w:top w:val="single" w:sz="2" w:space="0" w:color="000000"/>
              <w:bottom w:val="single" w:sz="2" w:space="0" w:color="000000"/>
            </w:tcBorders>
            <w:vAlign w:val="center"/>
          </w:tcPr>
          <w:p w14:paraId="3F279B17" w14:textId="77777777" w:rsidR="007F763E" w:rsidRDefault="004A65AE">
            <w:pPr>
              <w:rPr>
                <w:rFonts w:ascii="Courier New" w:hAnsi="Courier New"/>
                <w:b/>
              </w:rPr>
            </w:pPr>
            <w:r>
              <w:rPr>
                <w:rFonts w:ascii="Courier New" w:hAnsi="Courier New"/>
                <w:b/>
              </w:rPr>
              <w:t>utc2</w:t>
            </w:r>
            <w:proofErr w:type="gramStart"/>
            <w:r>
              <w:rPr>
                <w:rFonts w:ascii="Courier New" w:hAnsi="Courier New"/>
                <w:b/>
              </w:rPr>
              <w:t>gpst(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D7598CB" w14:textId="77777777" w:rsidR="007F763E" w:rsidRDefault="004A65AE">
            <w:r>
              <w:t>UTC to GPS Time</w:t>
            </w:r>
          </w:p>
        </w:tc>
        <w:tc>
          <w:tcPr>
            <w:tcW w:w="1781" w:type="dxa"/>
            <w:tcBorders>
              <w:top w:val="single" w:sz="2" w:space="0" w:color="000000"/>
              <w:bottom w:val="single" w:sz="2" w:space="0" w:color="000000"/>
            </w:tcBorders>
            <w:vAlign w:val="center"/>
          </w:tcPr>
          <w:p w14:paraId="5373A2F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E0B79ED" w14:textId="77777777">
        <w:tc>
          <w:tcPr>
            <w:tcW w:w="1985" w:type="dxa"/>
            <w:tcBorders>
              <w:top w:val="single" w:sz="2" w:space="0" w:color="000000"/>
              <w:bottom w:val="single" w:sz="2" w:space="0" w:color="000000"/>
            </w:tcBorders>
            <w:vAlign w:val="center"/>
          </w:tcPr>
          <w:p w14:paraId="336A0CD5" w14:textId="77777777" w:rsidR="007F763E" w:rsidRDefault="004A65AE">
            <w:pPr>
              <w:rPr>
                <w:rFonts w:ascii="Courier New" w:hAnsi="Courier New"/>
                <w:b/>
              </w:rPr>
            </w:pPr>
            <w:r>
              <w:rPr>
                <w:rFonts w:ascii="Courier New" w:hAnsi="Courier New"/>
                <w:b/>
              </w:rPr>
              <w:t>gpst2</w:t>
            </w:r>
            <w:proofErr w:type="gramStart"/>
            <w:r>
              <w:rPr>
                <w:rFonts w:ascii="Courier New" w:hAnsi="Courier New"/>
                <w:b/>
              </w:rPr>
              <w:t>bdt(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67B087F" w14:textId="77777777" w:rsidR="007F763E" w:rsidRDefault="004A65AE">
            <w:r>
              <w:t>GPS Time to BDT</w:t>
            </w:r>
          </w:p>
        </w:tc>
        <w:tc>
          <w:tcPr>
            <w:tcW w:w="1781" w:type="dxa"/>
            <w:tcBorders>
              <w:top w:val="single" w:sz="2" w:space="0" w:color="000000"/>
              <w:bottom w:val="single" w:sz="2" w:space="0" w:color="000000"/>
            </w:tcBorders>
            <w:vAlign w:val="center"/>
          </w:tcPr>
          <w:p w14:paraId="39019DB2"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122F13BF" w14:textId="77777777">
        <w:tc>
          <w:tcPr>
            <w:tcW w:w="1985" w:type="dxa"/>
            <w:tcBorders>
              <w:top w:val="single" w:sz="2" w:space="0" w:color="000000"/>
              <w:bottom w:val="single" w:sz="2" w:space="0" w:color="000000"/>
            </w:tcBorders>
            <w:vAlign w:val="center"/>
          </w:tcPr>
          <w:p w14:paraId="69513EC7" w14:textId="77777777" w:rsidR="007F763E" w:rsidRDefault="004A65AE">
            <w:pPr>
              <w:rPr>
                <w:rFonts w:ascii="Courier New" w:hAnsi="Courier New"/>
                <w:b/>
              </w:rPr>
            </w:pPr>
            <w:r>
              <w:rPr>
                <w:rFonts w:ascii="Courier New" w:hAnsi="Courier New"/>
                <w:b/>
              </w:rPr>
              <w:t>bdt2</w:t>
            </w:r>
            <w:proofErr w:type="gramStart"/>
            <w:r>
              <w:rPr>
                <w:rFonts w:ascii="Courier New" w:hAnsi="Courier New"/>
                <w:b/>
              </w:rPr>
              <w:t>gpst(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CE255A5" w14:textId="77777777" w:rsidR="007F763E" w:rsidRDefault="004A65AE">
            <w:r>
              <w:t>BDT to GPS Time</w:t>
            </w:r>
          </w:p>
        </w:tc>
        <w:tc>
          <w:tcPr>
            <w:tcW w:w="1781" w:type="dxa"/>
            <w:tcBorders>
              <w:top w:val="single" w:sz="2" w:space="0" w:color="000000"/>
              <w:bottom w:val="single" w:sz="2" w:space="0" w:color="000000"/>
            </w:tcBorders>
            <w:vAlign w:val="center"/>
          </w:tcPr>
          <w:p w14:paraId="41FC96B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1EBB56C8" w14:textId="77777777">
        <w:tc>
          <w:tcPr>
            <w:tcW w:w="1985" w:type="dxa"/>
            <w:tcBorders>
              <w:top w:val="single" w:sz="2" w:space="0" w:color="000000"/>
              <w:bottom w:val="single" w:sz="2" w:space="0" w:color="000000"/>
            </w:tcBorders>
            <w:vAlign w:val="center"/>
          </w:tcPr>
          <w:p w14:paraId="33154660" w14:textId="77777777" w:rsidR="007F763E" w:rsidRDefault="004A65AE">
            <w:pPr>
              <w:rPr>
                <w:rFonts w:ascii="Courier New" w:hAnsi="Courier New"/>
                <w:b/>
              </w:rPr>
            </w:pPr>
            <w:proofErr w:type="spellStart"/>
            <w:proofErr w:type="gramStart"/>
            <w:r>
              <w:rPr>
                <w:rFonts w:ascii="Courier New" w:hAnsi="Courier New"/>
                <w:b/>
              </w:rPr>
              <w:t>timeget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239AF5C" w14:textId="77777777" w:rsidR="007F763E" w:rsidRDefault="004A65AE">
            <w:r>
              <w:t>Get current time in UTC</w:t>
            </w:r>
          </w:p>
        </w:tc>
        <w:tc>
          <w:tcPr>
            <w:tcW w:w="1781" w:type="dxa"/>
            <w:tcBorders>
              <w:top w:val="single" w:sz="2" w:space="0" w:color="000000"/>
              <w:bottom w:val="single" w:sz="2" w:space="0" w:color="000000"/>
            </w:tcBorders>
            <w:vAlign w:val="center"/>
          </w:tcPr>
          <w:p w14:paraId="0A09382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242EDB1" w14:textId="77777777">
        <w:tc>
          <w:tcPr>
            <w:tcW w:w="1985" w:type="dxa"/>
            <w:tcBorders>
              <w:top w:val="single" w:sz="2" w:space="0" w:color="000000"/>
              <w:bottom w:val="single" w:sz="2" w:space="0" w:color="000000"/>
            </w:tcBorders>
            <w:vAlign w:val="center"/>
          </w:tcPr>
          <w:p w14:paraId="13FCF5C0" w14:textId="77777777" w:rsidR="007F763E" w:rsidRDefault="004A65AE">
            <w:pPr>
              <w:rPr>
                <w:rFonts w:ascii="Courier New" w:hAnsi="Courier New"/>
                <w:b/>
              </w:rPr>
            </w:pPr>
            <w:proofErr w:type="spellStart"/>
            <w:proofErr w:type="gramStart"/>
            <w:r>
              <w:rPr>
                <w:rFonts w:ascii="Courier New" w:hAnsi="Courier New"/>
                <w:b/>
              </w:rPr>
              <w:t>timeset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A6C77FA" w14:textId="77777777" w:rsidR="007F763E" w:rsidRDefault="004A65AE">
            <w:r>
              <w:t>Set current time in UTC</w:t>
            </w:r>
          </w:p>
        </w:tc>
        <w:tc>
          <w:tcPr>
            <w:tcW w:w="1781" w:type="dxa"/>
            <w:tcBorders>
              <w:top w:val="single" w:sz="2" w:space="0" w:color="000000"/>
              <w:bottom w:val="single" w:sz="2" w:space="0" w:color="000000"/>
            </w:tcBorders>
            <w:vAlign w:val="center"/>
          </w:tcPr>
          <w:p w14:paraId="5E43989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F6D9346" w14:textId="77777777">
        <w:trPr>
          <w:trHeight w:val="69"/>
        </w:trPr>
        <w:tc>
          <w:tcPr>
            <w:tcW w:w="1985" w:type="dxa"/>
            <w:tcBorders>
              <w:top w:val="single" w:sz="2" w:space="0" w:color="000000"/>
              <w:bottom w:val="single" w:sz="2" w:space="0" w:color="000000"/>
            </w:tcBorders>
            <w:vAlign w:val="center"/>
          </w:tcPr>
          <w:p w14:paraId="3CA588A7" w14:textId="77777777" w:rsidR="007F763E" w:rsidRDefault="004A65AE">
            <w:pPr>
              <w:snapToGrid w:val="0"/>
              <w:rPr>
                <w:rFonts w:ascii="Courier New" w:hAnsi="Courier New"/>
                <w:b/>
              </w:rPr>
            </w:pPr>
            <w:r>
              <w:rPr>
                <w:rFonts w:ascii="Courier New" w:hAnsi="Courier New"/>
                <w:b/>
              </w:rPr>
              <w:t>time2</w:t>
            </w:r>
            <w:proofErr w:type="gramStart"/>
            <w:r>
              <w:rPr>
                <w:rFonts w:ascii="Courier New" w:hAnsi="Courier New"/>
                <w:b/>
              </w:rPr>
              <w:t>doy(</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57830FB" w14:textId="77777777" w:rsidR="007F763E" w:rsidRDefault="004A65AE">
            <w:pPr>
              <w:snapToGrid w:val="0"/>
            </w:pPr>
            <w:r>
              <w:t>Time to Day of Year</w:t>
            </w:r>
          </w:p>
        </w:tc>
        <w:tc>
          <w:tcPr>
            <w:tcW w:w="1781" w:type="dxa"/>
            <w:tcBorders>
              <w:top w:val="single" w:sz="2" w:space="0" w:color="000000"/>
              <w:bottom w:val="single" w:sz="2" w:space="0" w:color="000000"/>
            </w:tcBorders>
            <w:vAlign w:val="center"/>
          </w:tcPr>
          <w:p w14:paraId="5EFBDD81"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p>
        </w:tc>
      </w:tr>
      <w:tr w:rsidR="007F763E" w14:paraId="481EE039" w14:textId="77777777">
        <w:trPr>
          <w:trHeight w:val="69"/>
        </w:trPr>
        <w:tc>
          <w:tcPr>
            <w:tcW w:w="1985" w:type="dxa"/>
            <w:tcBorders>
              <w:top w:val="single" w:sz="2" w:space="0" w:color="000000"/>
              <w:bottom w:val="single" w:sz="2" w:space="0" w:color="000000"/>
            </w:tcBorders>
            <w:vAlign w:val="center"/>
          </w:tcPr>
          <w:p w14:paraId="29B7D679" w14:textId="77777777" w:rsidR="007F763E" w:rsidRDefault="004A65AE">
            <w:pPr>
              <w:snapToGrid w:val="0"/>
              <w:rPr>
                <w:rFonts w:ascii="Courier New" w:hAnsi="Courier New"/>
                <w:b/>
              </w:rPr>
            </w:pPr>
            <w:r>
              <w:rPr>
                <w:rFonts w:ascii="Courier New" w:hAnsi="Courier New"/>
                <w:b/>
              </w:rPr>
              <w:t>utc2</w:t>
            </w:r>
            <w:proofErr w:type="gramStart"/>
            <w:r>
              <w:rPr>
                <w:rFonts w:ascii="Courier New" w:hAnsi="Courier New"/>
                <w:b/>
              </w:rPr>
              <w:t>gmst(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CABA51F" w14:textId="77777777" w:rsidR="007F763E" w:rsidRDefault="004A65AE">
            <w:pPr>
              <w:snapToGrid w:val="0"/>
            </w:pPr>
            <w:r>
              <w:t>UTC to Greenwich Mean Sidereal Time</w:t>
            </w:r>
          </w:p>
        </w:tc>
        <w:tc>
          <w:tcPr>
            <w:tcW w:w="1781" w:type="dxa"/>
            <w:tcBorders>
              <w:top w:val="single" w:sz="2" w:space="0" w:color="000000"/>
              <w:bottom w:val="single" w:sz="2" w:space="0" w:color="000000"/>
            </w:tcBorders>
            <w:vAlign w:val="center"/>
          </w:tcPr>
          <w:p w14:paraId="2FEA3C7A"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542AC289" w14:textId="77777777">
        <w:trPr>
          <w:trHeight w:val="69"/>
        </w:trPr>
        <w:tc>
          <w:tcPr>
            <w:tcW w:w="1985" w:type="dxa"/>
            <w:tcBorders>
              <w:top w:val="single" w:sz="2" w:space="0" w:color="000000"/>
              <w:bottom w:val="single" w:sz="2" w:space="0" w:color="000000"/>
            </w:tcBorders>
            <w:vAlign w:val="center"/>
          </w:tcPr>
          <w:p w14:paraId="638CC49E" w14:textId="77777777" w:rsidR="007F763E" w:rsidRDefault="004A65AE">
            <w:pPr>
              <w:snapToGrid w:val="0"/>
              <w:rPr>
                <w:rFonts w:ascii="Courier New" w:hAnsi="Courier New"/>
                <w:b/>
              </w:rPr>
            </w:pPr>
            <w:proofErr w:type="spellStart"/>
            <w:proofErr w:type="gramStart"/>
            <w:r>
              <w:rPr>
                <w:rFonts w:ascii="Courier New" w:hAnsi="Courier New"/>
                <w:b/>
              </w:rPr>
              <w:t>adjgpsweek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5FE067" w14:textId="77777777" w:rsidR="007F763E" w:rsidRDefault="004A65AE">
            <w:pPr>
              <w:snapToGrid w:val="0"/>
            </w:pPr>
            <w:r>
              <w:t>Adjust GPS week number</w:t>
            </w:r>
          </w:p>
        </w:tc>
        <w:tc>
          <w:tcPr>
            <w:tcW w:w="1781" w:type="dxa"/>
            <w:tcBorders>
              <w:top w:val="single" w:sz="2" w:space="0" w:color="000000"/>
              <w:bottom w:val="single" w:sz="2" w:space="0" w:color="000000"/>
            </w:tcBorders>
            <w:vAlign w:val="center"/>
          </w:tcPr>
          <w:p w14:paraId="3B30A4B0"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p>
        </w:tc>
      </w:tr>
      <w:tr w:rsidR="007F763E" w14:paraId="72332DD0" w14:textId="77777777">
        <w:trPr>
          <w:trHeight w:val="69"/>
        </w:trPr>
        <w:tc>
          <w:tcPr>
            <w:tcW w:w="1985" w:type="dxa"/>
            <w:tcBorders>
              <w:top w:val="single" w:sz="2" w:space="0" w:color="000000"/>
              <w:bottom w:val="single" w:sz="2" w:space="0" w:color="000000"/>
            </w:tcBorders>
            <w:vAlign w:val="center"/>
          </w:tcPr>
          <w:p w14:paraId="0775F05E" w14:textId="77777777" w:rsidR="007F763E" w:rsidRDefault="004A65AE">
            <w:pPr>
              <w:snapToGrid w:val="0"/>
              <w:rPr>
                <w:rFonts w:ascii="Courier New" w:hAnsi="Courier New"/>
                <w:b/>
              </w:rPr>
            </w:pPr>
            <w:proofErr w:type="spellStart"/>
            <w:proofErr w:type="gramStart"/>
            <w:r>
              <w:rPr>
                <w:rFonts w:ascii="Courier New" w:hAnsi="Courier New"/>
                <w:b/>
              </w:rPr>
              <w:t>tickget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292FD85" w14:textId="77777777" w:rsidR="007F763E" w:rsidRDefault="004A65AE">
            <w:pPr>
              <w:snapToGrid w:val="0"/>
            </w:pPr>
            <w:r>
              <w:t>Get current tick time</w:t>
            </w:r>
          </w:p>
        </w:tc>
        <w:tc>
          <w:tcPr>
            <w:tcW w:w="1781" w:type="dxa"/>
            <w:tcBorders>
              <w:top w:val="single" w:sz="2" w:space="0" w:color="000000"/>
              <w:bottom w:val="single" w:sz="2" w:space="0" w:color="000000"/>
            </w:tcBorders>
            <w:vAlign w:val="center"/>
          </w:tcPr>
          <w:p w14:paraId="6C14BA12"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p>
        </w:tc>
      </w:tr>
      <w:tr w:rsidR="007F763E" w14:paraId="48E92AFF" w14:textId="77777777">
        <w:trPr>
          <w:trHeight w:val="69"/>
        </w:trPr>
        <w:tc>
          <w:tcPr>
            <w:tcW w:w="1985" w:type="dxa"/>
            <w:tcBorders>
              <w:top w:val="single" w:sz="2" w:space="0" w:color="000000"/>
              <w:bottom w:val="single" w:sz="2" w:space="0" w:color="000000"/>
            </w:tcBorders>
            <w:vAlign w:val="center"/>
          </w:tcPr>
          <w:p w14:paraId="30716658" w14:textId="77777777" w:rsidR="007F763E" w:rsidRDefault="004A65AE">
            <w:pPr>
              <w:snapToGrid w:val="0"/>
              <w:rPr>
                <w:rFonts w:ascii="Courier New" w:hAnsi="Courier New"/>
                <w:b/>
              </w:rPr>
            </w:pPr>
            <w:proofErr w:type="spellStart"/>
            <w:proofErr w:type="gramStart"/>
            <w:r>
              <w:rPr>
                <w:rFonts w:ascii="Courier New" w:hAnsi="Courier New"/>
                <w:b/>
              </w:rPr>
              <w:t>sleepms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9701976" w14:textId="77777777" w:rsidR="007F763E" w:rsidRDefault="004A65AE">
            <w:pPr>
              <w:snapToGrid w:val="0"/>
            </w:pPr>
            <w:r>
              <w:t>Sleep for milliseconds</w:t>
            </w:r>
          </w:p>
        </w:tc>
        <w:tc>
          <w:tcPr>
            <w:tcW w:w="1781" w:type="dxa"/>
            <w:tcBorders>
              <w:top w:val="single" w:sz="2" w:space="0" w:color="000000"/>
              <w:bottom w:val="single" w:sz="2" w:space="0" w:color="000000"/>
            </w:tcBorders>
            <w:vAlign w:val="center"/>
          </w:tcPr>
          <w:p w14:paraId="2C8D6F07" w14:textId="77777777" w:rsidR="007F763E" w:rsidRDefault="004A65AE">
            <w:pPr>
              <w:snapToGrid w:val="0"/>
              <w:rPr>
                <w:rFonts w:ascii="Courier New" w:hAnsi="Courier New" w:cs="Courier New"/>
                <w:b/>
              </w:rPr>
            </w:pPr>
            <w:proofErr w:type="spellStart"/>
            <w:r>
              <w:rPr>
                <w:rFonts w:ascii="Courier New" w:hAnsi="Courier New" w:cs="Courier New"/>
                <w:b/>
              </w:rPr>
              <w:t>rtkcmn.c</w:t>
            </w:r>
            <w:proofErr w:type="spellEnd"/>
          </w:p>
        </w:tc>
      </w:tr>
      <w:tr w:rsidR="007F763E" w14:paraId="11710EDD" w14:textId="77777777">
        <w:trPr>
          <w:trHeight w:val="145"/>
        </w:trPr>
        <w:tc>
          <w:tcPr>
            <w:tcW w:w="1985" w:type="dxa"/>
            <w:tcBorders>
              <w:top w:val="single" w:sz="2" w:space="0" w:color="000000"/>
              <w:bottom w:val="single" w:sz="2" w:space="0" w:color="000000"/>
            </w:tcBorders>
            <w:vAlign w:val="center"/>
          </w:tcPr>
          <w:p w14:paraId="34234F1B" w14:textId="77777777" w:rsidR="007F763E" w:rsidRDefault="004A65AE">
            <w:pPr>
              <w:rPr>
                <w:rFonts w:ascii="Courier New" w:hAnsi="Courier New"/>
                <w:b/>
              </w:rPr>
            </w:pPr>
            <w:proofErr w:type="spellStart"/>
            <w:proofErr w:type="gramStart"/>
            <w:r>
              <w:rPr>
                <w:rFonts w:ascii="Courier New" w:hAnsi="Courier New"/>
                <w:b/>
              </w:rPr>
              <w:t>reppath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99E89D0" w14:textId="77777777" w:rsidR="007F763E" w:rsidRDefault="004A65AE">
            <w:r>
              <w:t>Replace file path</w:t>
            </w:r>
          </w:p>
        </w:tc>
        <w:tc>
          <w:tcPr>
            <w:tcW w:w="1781" w:type="dxa"/>
            <w:tcBorders>
              <w:top w:val="single" w:sz="2" w:space="0" w:color="000000"/>
              <w:bottom w:val="single" w:sz="2" w:space="0" w:color="000000"/>
            </w:tcBorders>
            <w:vAlign w:val="center"/>
          </w:tcPr>
          <w:p w14:paraId="6219C39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C8831E0" w14:textId="77777777">
        <w:trPr>
          <w:trHeight w:val="145"/>
        </w:trPr>
        <w:tc>
          <w:tcPr>
            <w:tcW w:w="1985" w:type="dxa"/>
            <w:tcBorders>
              <w:top w:val="single" w:sz="2" w:space="0" w:color="000000"/>
              <w:bottom w:val="single" w:sz="2" w:space="0" w:color="000000"/>
            </w:tcBorders>
            <w:vAlign w:val="center"/>
          </w:tcPr>
          <w:p w14:paraId="3953DEB2" w14:textId="77777777" w:rsidR="007F763E" w:rsidRDefault="004A65AE">
            <w:pPr>
              <w:rPr>
                <w:rFonts w:ascii="Courier New" w:hAnsi="Courier New"/>
                <w:b/>
              </w:rPr>
            </w:pPr>
            <w:proofErr w:type="spellStart"/>
            <w:proofErr w:type="gramStart"/>
            <w:r>
              <w:rPr>
                <w:rFonts w:ascii="Courier New" w:hAnsi="Courier New"/>
                <w:b/>
              </w:rPr>
              <w:t>reppaths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932529" w14:textId="77777777" w:rsidR="007F763E" w:rsidRDefault="004A65AE">
            <w:r>
              <w:t>Replace file paths</w:t>
            </w:r>
          </w:p>
        </w:tc>
        <w:tc>
          <w:tcPr>
            <w:tcW w:w="1781" w:type="dxa"/>
            <w:tcBorders>
              <w:top w:val="single" w:sz="2" w:space="0" w:color="000000"/>
              <w:bottom w:val="single" w:sz="2" w:space="0" w:color="000000"/>
            </w:tcBorders>
            <w:vAlign w:val="center"/>
          </w:tcPr>
          <w:p w14:paraId="65056F3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46EA1B6" w14:textId="77777777">
        <w:trPr>
          <w:trHeight w:val="441"/>
        </w:trPr>
        <w:tc>
          <w:tcPr>
            <w:tcW w:w="1985" w:type="dxa"/>
            <w:tcBorders>
              <w:top w:val="single" w:sz="2" w:space="0" w:color="000000"/>
              <w:bottom w:val="single" w:sz="2" w:space="0" w:color="000000"/>
            </w:tcBorders>
            <w:vAlign w:val="center"/>
          </w:tcPr>
          <w:p w14:paraId="2FEE2E40"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F7118DA" w14:textId="77777777" w:rsidR="007F763E" w:rsidRDefault="004A65AE">
            <w:pPr>
              <w:jc w:val="center"/>
            </w:pPr>
            <w:r>
              <w:t>Coordinates functions</w:t>
            </w:r>
          </w:p>
        </w:tc>
        <w:tc>
          <w:tcPr>
            <w:tcW w:w="1781" w:type="dxa"/>
            <w:tcBorders>
              <w:top w:val="single" w:sz="2" w:space="0" w:color="000000"/>
              <w:bottom w:val="single" w:sz="2" w:space="0" w:color="000000"/>
            </w:tcBorders>
            <w:vAlign w:val="center"/>
          </w:tcPr>
          <w:p w14:paraId="10D3479A" w14:textId="77777777" w:rsidR="007F763E" w:rsidRDefault="007F763E">
            <w:pPr>
              <w:rPr>
                <w:rFonts w:ascii="Courier New" w:hAnsi="Courier New" w:cs="Courier New"/>
                <w:b/>
              </w:rPr>
            </w:pPr>
          </w:p>
        </w:tc>
      </w:tr>
      <w:tr w:rsidR="007F763E" w14:paraId="3731CC04" w14:textId="77777777">
        <w:tc>
          <w:tcPr>
            <w:tcW w:w="1985" w:type="dxa"/>
            <w:tcBorders>
              <w:top w:val="single" w:sz="2" w:space="0" w:color="000000"/>
              <w:bottom w:val="single" w:sz="2" w:space="0" w:color="000000"/>
            </w:tcBorders>
            <w:vAlign w:val="center"/>
          </w:tcPr>
          <w:p w14:paraId="733E7085" w14:textId="77777777" w:rsidR="007F763E" w:rsidRDefault="004A65AE">
            <w:pPr>
              <w:rPr>
                <w:rFonts w:ascii="Courier New" w:hAnsi="Courier New"/>
                <w:b/>
              </w:rPr>
            </w:pPr>
            <w:r>
              <w:rPr>
                <w:rFonts w:ascii="Courier New" w:hAnsi="Courier New"/>
                <w:b/>
              </w:rPr>
              <w:t>ecef2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D6FA15E" w14:textId="77777777" w:rsidR="007F763E" w:rsidRDefault="004A65AE">
            <w:r>
              <w:t>ECEF to geodetic position</w:t>
            </w:r>
          </w:p>
        </w:tc>
        <w:tc>
          <w:tcPr>
            <w:tcW w:w="1781" w:type="dxa"/>
            <w:tcBorders>
              <w:top w:val="single" w:sz="2" w:space="0" w:color="000000"/>
              <w:bottom w:val="single" w:sz="2" w:space="0" w:color="000000"/>
            </w:tcBorders>
            <w:vAlign w:val="center"/>
          </w:tcPr>
          <w:p w14:paraId="7E8E612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1195C03" w14:textId="77777777">
        <w:tc>
          <w:tcPr>
            <w:tcW w:w="1985" w:type="dxa"/>
            <w:tcBorders>
              <w:top w:val="single" w:sz="2" w:space="0" w:color="000000"/>
              <w:bottom w:val="single" w:sz="2" w:space="0" w:color="000000"/>
            </w:tcBorders>
            <w:vAlign w:val="center"/>
          </w:tcPr>
          <w:p w14:paraId="0C6C8DCC" w14:textId="77777777" w:rsidR="007F763E" w:rsidRDefault="004A65AE">
            <w:pPr>
              <w:rPr>
                <w:rFonts w:ascii="Courier New" w:hAnsi="Courier New"/>
                <w:b/>
              </w:rPr>
            </w:pPr>
            <w:r>
              <w:rPr>
                <w:rFonts w:ascii="Courier New" w:hAnsi="Courier New"/>
                <w:b/>
              </w:rPr>
              <w:t>pos2</w:t>
            </w:r>
            <w:proofErr w:type="gramStart"/>
            <w:r>
              <w:rPr>
                <w:rFonts w:ascii="Courier New" w:hAnsi="Courier New"/>
                <w:b/>
              </w:rPr>
              <w:t>ecef(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B888481" w14:textId="77777777" w:rsidR="007F763E" w:rsidRDefault="004A65AE">
            <w:r>
              <w:t>Geodetic to ECEF position</w:t>
            </w:r>
          </w:p>
        </w:tc>
        <w:tc>
          <w:tcPr>
            <w:tcW w:w="1781" w:type="dxa"/>
            <w:tcBorders>
              <w:top w:val="single" w:sz="2" w:space="0" w:color="000000"/>
              <w:bottom w:val="single" w:sz="2" w:space="0" w:color="000000"/>
            </w:tcBorders>
            <w:vAlign w:val="center"/>
          </w:tcPr>
          <w:p w14:paraId="7F5027F2"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A569119" w14:textId="77777777">
        <w:tc>
          <w:tcPr>
            <w:tcW w:w="1985" w:type="dxa"/>
            <w:tcBorders>
              <w:top w:val="single" w:sz="2" w:space="0" w:color="000000"/>
              <w:bottom w:val="single" w:sz="2" w:space="0" w:color="000000"/>
            </w:tcBorders>
            <w:vAlign w:val="center"/>
          </w:tcPr>
          <w:p w14:paraId="04EBA48D" w14:textId="77777777" w:rsidR="007F763E" w:rsidRDefault="004A65AE">
            <w:pPr>
              <w:rPr>
                <w:rFonts w:ascii="Courier New" w:hAnsi="Courier New"/>
                <w:b/>
              </w:rPr>
            </w:pPr>
            <w:r>
              <w:rPr>
                <w:rFonts w:ascii="Courier New" w:hAnsi="Courier New"/>
                <w:b/>
              </w:rPr>
              <w:t>ecef2</w:t>
            </w:r>
            <w:proofErr w:type="gramStart"/>
            <w:r>
              <w:rPr>
                <w:rFonts w:ascii="Courier New" w:hAnsi="Courier New"/>
                <w:b/>
              </w:rPr>
              <w:t>enu(</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F14774F" w14:textId="77777777" w:rsidR="007F763E" w:rsidRDefault="004A65AE">
            <w:r>
              <w:t>ECEF to local coordinates</w:t>
            </w:r>
          </w:p>
        </w:tc>
        <w:tc>
          <w:tcPr>
            <w:tcW w:w="1781" w:type="dxa"/>
            <w:tcBorders>
              <w:top w:val="single" w:sz="2" w:space="0" w:color="000000"/>
              <w:bottom w:val="single" w:sz="2" w:space="0" w:color="000000"/>
            </w:tcBorders>
            <w:vAlign w:val="center"/>
          </w:tcPr>
          <w:p w14:paraId="2F31F37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3B00FD8" w14:textId="77777777">
        <w:tc>
          <w:tcPr>
            <w:tcW w:w="1985" w:type="dxa"/>
            <w:tcBorders>
              <w:top w:val="single" w:sz="2" w:space="0" w:color="000000"/>
              <w:bottom w:val="single" w:sz="2" w:space="0" w:color="000000"/>
            </w:tcBorders>
            <w:vAlign w:val="center"/>
          </w:tcPr>
          <w:p w14:paraId="560936A2" w14:textId="77777777" w:rsidR="007F763E" w:rsidRDefault="004A65AE">
            <w:pPr>
              <w:rPr>
                <w:rFonts w:ascii="Courier New" w:hAnsi="Courier New"/>
                <w:b/>
              </w:rPr>
            </w:pPr>
            <w:r>
              <w:rPr>
                <w:rFonts w:ascii="Courier New" w:hAnsi="Courier New"/>
                <w:b/>
              </w:rPr>
              <w:t>enu2</w:t>
            </w:r>
            <w:proofErr w:type="gramStart"/>
            <w:r>
              <w:rPr>
                <w:rFonts w:ascii="Courier New" w:hAnsi="Courier New"/>
                <w:b/>
              </w:rPr>
              <w:t>ecef(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A81DACA" w14:textId="77777777" w:rsidR="007F763E" w:rsidRDefault="004A65AE">
            <w:r>
              <w:t>Local to ECEF coordinates</w:t>
            </w:r>
          </w:p>
        </w:tc>
        <w:tc>
          <w:tcPr>
            <w:tcW w:w="1781" w:type="dxa"/>
            <w:tcBorders>
              <w:top w:val="single" w:sz="2" w:space="0" w:color="000000"/>
              <w:bottom w:val="single" w:sz="2" w:space="0" w:color="000000"/>
            </w:tcBorders>
            <w:vAlign w:val="center"/>
          </w:tcPr>
          <w:p w14:paraId="22B34D7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6C8F174" w14:textId="77777777">
        <w:tc>
          <w:tcPr>
            <w:tcW w:w="1985" w:type="dxa"/>
            <w:tcBorders>
              <w:top w:val="single" w:sz="2" w:space="0" w:color="000000"/>
              <w:bottom w:val="single" w:sz="2" w:space="0" w:color="000000"/>
            </w:tcBorders>
            <w:vAlign w:val="center"/>
          </w:tcPr>
          <w:p w14:paraId="245CB919" w14:textId="77777777" w:rsidR="007F763E" w:rsidRDefault="004A65AE">
            <w:pPr>
              <w:rPr>
                <w:rFonts w:ascii="Courier New" w:hAnsi="Courier New"/>
                <w:b/>
              </w:rPr>
            </w:pPr>
            <w:proofErr w:type="spellStart"/>
            <w:proofErr w:type="gramStart"/>
            <w:r>
              <w:rPr>
                <w:rFonts w:ascii="Courier New" w:hAnsi="Courier New"/>
                <w:b/>
              </w:rPr>
              <w:t>covenu</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435AF94" w14:textId="77777777" w:rsidR="007F763E" w:rsidRDefault="004A65AE">
            <w:r>
              <w:t>Covariance in local coordinates</w:t>
            </w:r>
          </w:p>
        </w:tc>
        <w:tc>
          <w:tcPr>
            <w:tcW w:w="1781" w:type="dxa"/>
            <w:tcBorders>
              <w:top w:val="single" w:sz="2" w:space="0" w:color="000000"/>
              <w:bottom w:val="single" w:sz="2" w:space="0" w:color="000000"/>
            </w:tcBorders>
            <w:vAlign w:val="center"/>
          </w:tcPr>
          <w:p w14:paraId="6A9D7CC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02BE5BD" w14:textId="77777777">
        <w:trPr>
          <w:trHeight w:val="145"/>
        </w:trPr>
        <w:tc>
          <w:tcPr>
            <w:tcW w:w="1985" w:type="dxa"/>
            <w:tcBorders>
              <w:top w:val="single" w:sz="2" w:space="0" w:color="000000"/>
              <w:bottom w:val="single" w:sz="2" w:space="0" w:color="000000"/>
            </w:tcBorders>
            <w:vAlign w:val="center"/>
          </w:tcPr>
          <w:p w14:paraId="55E3BF17" w14:textId="77777777" w:rsidR="007F763E" w:rsidRDefault="004A65AE">
            <w:pPr>
              <w:rPr>
                <w:rFonts w:ascii="Courier New" w:hAnsi="Courier New"/>
                <w:b/>
              </w:rPr>
            </w:pPr>
            <w:proofErr w:type="spellStart"/>
            <w:proofErr w:type="gramStart"/>
            <w:r>
              <w:rPr>
                <w:rFonts w:ascii="Courier New" w:hAnsi="Courier New"/>
                <w:b/>
              </w:rPr>
              <w:t>covecef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D26A7EE" w14:textId="77777777" w:rsidR="007F763E" w:rsidRDefault="004A65AE">
            <w:r>
              <w:t>Covariance in ECEF coordinates</w:t>
            </w:r>
          </w:p>
        </w:tc>
        <w:tc>
          <w:tcPr>
            <w:tcW w:w="1781" w:type="dxa"/>
            <w:tcBorders>
              <w:top w:val="single" w:sz="2" w:space="0" w:color="000000"/>
              <w:bottom w:val="single" w:sz="2" w:space="0" w:color="000000"/>
            </w:tcBorders>
            <w:vAlign w:val="center"/>
          </w:tcPr>
          <w:p w14:paraId="6F050F6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D0FF526" w14:textId="77777777">
        <w:trPr>
          <w:trHeight w:val="145"/>
        </w:trPr>
        <w:tc>
          <w:tcPr>
            <w:tcW w:w="1985" w:type="dxa"/>
            <w:tcBorders>
              <w:top w:val="single" w:sz="2" w:space="0" w:color="000000"/>
              <w:bottom w:val="single" w:sz="2" w:space="0" w:color="000000"/>
            </w:tcBorders>
            <w:vAlign w:val="center"/>
          </w:tcPr>
          <w:p w14:paraId="1F1953E9" w14:textId="77777777" w:rsidR="007F763E" w:rsidRDefault="004A65AE">
            <w:pPr>
              <w:rPr>
                <w:rFonts w:ascii="Courier New" w:hAnsi="Courier New"/>
                <w:b/>
              </w:rPr>
            </w:pPr>
            <w:r>
              <w:rPr>
                <w:rFonts w:ascii="Courier New" w:hAnsi="Courier New"/>
                <w:b/>
              </w:rPr>
              <w:t>xyz2</w:t>
            </w:r>
            <w:proofErr w:type="gramStart"/>
            <w:r>
              <w:rPr>
                <w:rFonts w:ascii="Courier New" w:hAnsi="Courier New"/>
                <w:b/>
              </w:rPr>
              <w:t>enu(</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B4D9BA" w14:textId="77777777" w:rsidR="007F763E" w:rsidRDefault="004A65AE">
            <w:r>
              <w:t>ECEF to ENU local coordinate transformation matrix</w:t>
            </w:r>
          </w:p>
        </w:tc>
        <w:tc>
          <w:tcPr>
            <w:tcW w:w="1781" w:type="dxa"/>
            <w:tcBorders>
              <w:top w:val="single" w:sz="2" w:space="0" w:color="000000"/>
              <w:bottom w:val="single" w:sz="2" w:space="0" w:color="000000"/>
            </w:tcBorders>
            <w:vAlign w:val="center"/>
          </w:tcPr>
          <w:p w14:paraId="1A11845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308E2BF" w14:textId="77777777">
        <w:trPr>
          <w:trHeight w:val="145"/>
        </w:trPr>
        <w:tc>
          <w:tcPr>
            <w:tcW w:w="1985" w:type="dxa"/>
            <w:tcBorders>
              <w:top w:val="single" w:sz="2" w:space="0" w:color="000000"/>
              <w:bottom w:val="single" w:sz="2" w:space="0" w:color="000000"/>
            </w:tcBorders>
            <w:vAlign w:val="center"/>
          </w:tcPr>
          <w:p w14:paraId="583C74F7" w14:textId="77777777" w:rsidR="007F763E" w:rsidRDefault="004A65AE">
            <w:pPr>
              <w:rPr>
                <w:rFonts w:ascii="Courier New" w:hAnsi="Courier New"/>
                <w:b/>
              </w:rPr>
            </w:pPr>
            <w:r>
              <w:rPr>
                <w:rFonts w:ascii="Courier New" w:hAnsi="Courier New"/>
                <w:b/>
              </w:rPr>
              <w:t>eci2</w:t>
            </w:r>
            <w:proofErr w:type="gramStart"/>
            <w:r>
              <w:rPr>
                <w:rFonts w:ascii="Courier New" w:hAnsi="Courier New"/>
                <w:b/>
              </w:rPr>
              <w:t>ecef(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260107B" w14:textId="77777777" w:rsidR="007F763E" w:rsidRDefault="004A65AE">
            <w:r>
              <w:t>ECI to ECEF transformation matrix</w:t>
            </w:r>
          </w:p>
        </w:tc>
        <w:tc>
          <w:tcPr>
            <w:tcW w:w="1781" w:type="dxa"/>
            <w:tcBorders>
              <w:top w:val="single" w:sz="2" w:space="0" w:color="000000"/>
              <w:bottom w:val="single" w:sz="2" w:space="0" w:color="000000"/>
            </w:tcBorders>
            <w:vAlign w:val="center"/>
          </w:tcPr>
          <w:p w14:paraId="5A6515F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4CBB9821" w14:textId="77777777">
        <w:trPr>
          <w:trHeight w:val="145"/>
        </w:trPr>
        <w:tc>
          <w:tcPr>
            <w:tcW w:w="1985" w:type="dxa"/>
            <w:tcBorders>
              <w:top w:val="single" w:sz="2" w:space="0" w:color="000000"/>
              <w:bottom w:val="single" w:sz="2" w:space="0" w:color="000000"/>
            </w:tcBorders>
            <w:vAlign w:val="center"/>
          </w:tcPr>
          <w:p w14:paraId="36EFABCE" w14:textId="77777777" w:rsidR="007F763E" w:rsidRDefault="004A65AE">
            <w:pPr>
              <w:rPr>
                <w:rFonts w:ascii="Courier New" w:hAnsi="Courier New"/>
                <w:b/>
              </w:rPr>
            </w:pPr>
            <w:r>
              <w:rPr>
                <w:rFonts w:ascii="Courier New" w:hAnsi="Courier New"/>
                <w:b/>
              </w:rPr>
              <w:t>deg2</w:t>
            </w:r>
            <w:proofErr w:type="gramStart"/>
            <w:r>
              <w:rPr>
                <w:rFonts w:ascii="Courier New" w:hAnsi="Courier New"/>
                <w:b/>
              </w:rPr>
              <w:t>dms(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39EBF66" w14:textId="77777777" w:rsidR="007F763E" w:rsidRDefault="004A65AE">
            <w:r>
              <w:t>Convert degree to deg-min-sec</w:t>
            </w:r>
          </w:p>
        </w:tc>
        <w:tc>
          <w:tcPr>
            <w:tcW w:w="1781" w:type="dxa"/>
            <w:tcBorders>
              <w:top w:val="single" w:sz="2" w:space="0" w:color="000000"/>
              <w:bottom w:val="single" w:sz="2" w:space="0" w:color="000000"/>
            </w:tcBorders>
            <w:vAlign w:val="center"/>
          </w:tcPr>
          <w:p w14:paraId="1C21836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8307618" w14:textId="77777777">
        <w:trPr>
          <w:trHeight w:val="145"/>
        </w:trPr>
        <w:tc>
          <w:tcPr>
            <w:tcW w:w="1985" w:type="dxa"/>
            <w:tcBorders>
              <w:top w:val="single" w:sz="2" w:space="0" w:color="000000"/>
              <w:bottom w:val="single" w:sz="2" w:space="0" w:color="000000"/>
            </w:tcBorders>
            <w:vAlign w:val="center"/>
          </w:tcPr>
          <w:p w14:paraId="53C81848" w14:textId="77777777" w:rsidR="007F763E" w:rsidRDefault="004A65AE">
            <w:pPr>
              <w:rPr>
                <w:rFonts w:ascii="Courier New" w:hAnsi="Courier New"/>
                <w:b/>
              </w:rPr>
            </w:pPr>
            <w:r>
              <w:rPr>
                <w:rFonts w:ascii="Courier New" w:hAnsi="Courier New"/>
                <w:b/>
              </w:rPr>
              <w:t>dms2</w:t>
            </w:r>
            <w:proofErr w:type="gramStart"/>
            <w:r>
              <w:rPr>
                <w:rFonts w:ascii="Courier New" w:hAnsi="Courier New"/>
                <w:b/>
              </w:rPr>
              <w:t>deg(</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E586A62" w14:textId="77777777" w:rsidR="007F763E" w:rsidRDefault="004A65AE">
            <w:r>
              <w:t>Convert deg-min-sec to degree</w:t>
            </w:r>
          </w:p>
        </w:tc>
        <w:tc>
          <w:tcPr>
            <w:tcW w:w="1781" w:type="dxa"/>
            <w:tcBorders>
              <w:top w:val="single" w:sz="2" w:space="0" w:color="000000"/>
              <w:bottom w:val="single" w:sz="2" w:space="0" w:color="000000"/>
            </w:tcBorders>
            <w:vAlign w:val="center"/>
          </w:tcPr>
          <w:p w14:paraId="60F5FE7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C3E51F4" w14:textId="77777777">
        <w:trPr>
          <w:trHeight w:val="453"/>
        </w:trPr>
        <w:tc>
          <w:tcPr>
            <w:tcW w:w="1985" w:type="dxa"/>
            <w:tcBorders>
              <w:top w:val="single" w:sz="2" w:space="0" w:color="000000"/>
              <w:bottom w:val="single" w:sz="2" w:space="0" w:color="000000"/>
            </w:tcBorders>
            <w:vAlign w:val="center"/>
          </w:tcPr>
          <w:p w14:paraId="562F6683"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37C89BA" w14:textId="77777777" w:rsidR="007F763E" w:rsidRDefault="004A65AE">
            <w:pPr>
              <w:jc w:val="center"/>
            </w:pPr>
            <w:r>
              <w:t>Input/output functions</w:t>
            </w:r>
          </w:p>
        </w:tc>
        <w:tc>
          <w:tcPr>
            <w:tcW w:w="1781" w:type="dxa"/>
            <w:tcBorders>
              <w:top w:val="single" w:sz="2" w:space="0" w:color="000000"/>
              <w:bottom w:val="single" w:sz="2" w:space="0" w:color="000000"/>
            </w:tcBorders>
            <w:vAlign w:val="center"/>
          </w:tcPr>
          <w:p w14:paraId="0BBC921E" w14:textId="77777777" w:rsidR="007F763E" w:rsidRDefault="007F763E">
            <w:pPr>
              <w:rPr>
                <w:rFonts w:ascii="Courier New" w:hAnsi="Courier New" w:cs="Courier New"/>
                <w:b/>
              </w:rPr>
            </w:pPr>
          </w:p>
        </w:tc>
      </w:tr>
      <w:tr w:rsidR="007F763E" w14:paraId="2A608358" w14:textId="77777777">
        <w:trPr>
          <w:trHeight w:val="145"/>
        </w:trPr>
        <w:tc>
          <w:tcPr>
            <w:tcW w:w="1985" w:type="dxa"/>
            <w:tcBorders>
              <w:top w:val="single" w:sz="2" w:space="0" w:color="000000"/>
              <w:bottom w:val="single" w:sz="2" w:space="0" w:color="000000"/>
            </w:tcBorders>
            <w:vAlign w:val="center"/>
          </w:tcPr>
          <w:p w14:paraId="5DDADB4D" w14:textId="77777777" w:rsidR="007F763E" w:rsidRDefault="004A65AE">
            <w:pPr>
              <w:rPr>
                <w:rFonts w:ascii="Courier New" w:hAnsi="Courier New"/>
                <w:b/>
              </w:rPr>
            </w:pPr>
            <w:proofErr w:type="spellStart"/>
            <w:proofErr w:type="gramStart"/>
            <w:r>
              <w:rPr>
                <w:rFonts w:ascii="Courier New" w:hAnsi="Courier New"/>
                <w:b/>
              </w:rPr>
              <w:t>readpos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01BF4C3" w14:textId="77777777" w:rsidR="007F763E" w:rsidRDefault="004A65AE">
            <w:r>
              <w:t>Read station positions</w:t>
            </w:r>
          </w:p>
        </w:tc>
        <w:tc>
          <w:tcPr>
            <w:tcW w:w="1781" w:type="dxa"/>
            <w:tcBorders>
              <w:top w:val="single" w:sz="2" w:space="0" w:color="000000"/>
              <w:bottom w:val="single" w:sz="2" w:space="0" w:color="000000"/>
            </w:tcBorders>
            <w:vAlign w:val="center"/>
          </w:tcPr>
          <w:p w14:paraId="3B89A3D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A024292" w14:textId="77777777">
        <w:trPr>
          <w:trHeight w:val="145"/>
        </w:trPr>
        <w:tc>
          <w:tcPr>
            <w:tcW w:w="1985" w:type="dxa"/>
            <w:tcBorders>
              <w:top w:val="single" w:sz="2" w:space="0" w:color="000000"/>
              <w:bottom w:val="single" w:sz="2" w:space="0" w:color="000000"/>
            </w:tcBorders>
            <w:vAlign w:val="center"/>
          </w:tcPr>
          <w:p w14:paraId="539B9EEF" w14:textId="77777777" w:rsidR="007F763E" w:rsidRDefault="004A65AE">
            <w:pPr>
              <w:rPr>
                <w:rFonts w:ascii="Courier New" w:hAnsi="Courier New"/>
                <w:b/>
              </w:rPr>
            </w:pPr>
            <w:proofErr w:type="spellStart"/>
            <w:proofErr w:type="gramStart"/>
            <w:r>
              <w:rPr>
                <w:rFonts w:ascii="Courier New" w:hAnsi="Courier New"/>
                <w:b/>
              </w:rPr>
              <w:t>sortobs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42D1A1B" w14:textId="77777777" w:rsidR="007F763E" w:rsidRDefault="004A65AE">
            <w:r>
              <w:t>Sort observation data</w:t>
            </w:r>
          </w:p>
        </w:tc>
        <w:tc>
          <w:tcPr>
            <w:tcW w:w="1781" w:type="dxa"/>
            <w:tcBorders>
              <w:top w:val="single" w:sz="2" w:space="0" w:color="000000"/>
              <w:bottom w:val="single" w:sz="2" w:space="0" w:color="000000"/>
            </w:tcBorders>
            <w:vAlign w:val="center"/>
          </w:tcPr>
          <w:p w14:paraId="214F4B2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2D93017" w14:textId="77777777">
        <w:trPr>
          <w:trHeight w:val="145"/>
        </w:trPr>
        <w:tc>
          <w:tcPr>
            <w:tcW w:w="1985" w:type="dxa"/>
            <w:tcBorders>
              <w:top w:val="single" w:sz="2" w:space="0" w:color="000000"/>
              <w:bottom w:val="single" w:sz="2" w:space="0" w:color="000000"/>
            </w:tcBorders>
            <w:vAlign w:val="center"/>
          </w:tcPr>
          <w:p w14:paraId="43C0D878" w14:textId="77777777" w:rsidR="007F763E" w:rsidRDefault="004A65AE">
            <w:pPr>
              <w:rPr>
                <w:rFonts w:ascii="Courier New" w:hAnsi="Courier New"/>
                <w:b/>
              </w:rPr>
            </w:pPr>
            <w:proofErr w:type="spellStart"/>
            <w:proofErr w:type="gramStart"/>
            <w:r>
              <w:rPr>
                <w:rFonts w:ascii="Courier New" w:hAnsi="Courier New"/>
                <w:b/>
              </w:rPr>
              <w:t>uniqnav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83D5021" w14:textId="77777777" w:rsidR="007F763E" w:rsidRDefault="004A65AE">
            <w:r>
              <w:t>Delete duplicated ephemerides in navigation data</w:t>
            </w:r>
          </w:p>
        </w:tc>
        <w:tc>
          <w:tcPr>
            <w:tcW w:w="1781" w:type="dxa"/>
            <w:tcBorders>
              <w:top w:val="single" w:sz="2" w:space="0" w:color="000000"/>
              <w:bottom w:val="single" w:sz="2" w:space="0" w:color="000000"/>
            </w:tcBorders>
            <w:vAlign w:val="center"/>
          </w:tcPr>
          <w:p w14:paraId="4337E85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652AD85" w14:textId="77777777">
        <w:trPr>
          <w:trHeight w:val="145"/>
        </w:trPr>
        <w:tc>
          <w:tcPr>
            <w:tcW w:w="1985" w:type="dxa"/>
            <w:tcBorders>
              <w:top w:val="single" w:sz="2" w:space="0" w:color="000000"/>
              <w:bottom w:val="single" w:sz="2" w:space="0" w:color="000000"/>
            </w:tcBorders>
            <w:vAlign w:val="center"/>
          </w:tcPr>
          <w:p w14:paraId="7116BE11" w14:textId="77777777" w:rsidR="007F763E" w:rsidRDefault="004A65AE">
            <w:pPr>
              <w:rPr>
                <w:rFonts w:ascii="Courier New" w:hAnsi="Courier New"/>
                <w:b/>
              </w:rPr>
            </w:pPr>
            <w:proofErr w:type="spellStart"/>
            <w:proofErr w:type="gramStart"/>
            <w:r>
              <w:rPr>
                <w:rFonts w:ascii="Courier New" w:hAnsi="Courier New"/>
                <w:b/>
              </w:rPr>
              <w:t>screent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086789B" w14:textId="77777777" w:rsidR="007F763E" w:rsidRDefault="004A65AE">
            <w:r>
              <w:t>Screen data by time and interval</w:t>
            </w:r>
          </w:p>
        </w:tc>
        <w:tc>
          <w:tcPr>
            <w:tcW w:w="1781" w:type="dxa"/>
            <w:tcBorders>
              <w:top w:val="single" w:sz="2" w:space="0" w:color="000000"/>
              <w:bottom w:val="single" w:sz="2" w:space="0" w:color="000000"/>
            </w:tcBorders>
            <w:vAlign w:val="center"/>
          </w:tcPr>
          <w:p w14:paraId="11CD917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CCF3191" w14:textId="77777777">
        <w:trPr>
          <w:trHeight w:val="52"/>
        </w:trPr>
        <w:tc>
          <w:tcPr>
            <w:tcW w:w="1985" w:type="dxa"/>
            <w:tcBorders>
              <w:top w:val="single" w:sz="2" w:space="0" w:color="000000"/>
              <w:bottom w:val="single" w:sz="2" w:space="0" w:color="000000"/>
            </w:tcBorders>
            <w:vAlign w:val="center"/>
          </w:tcPr>
          <w:p w14:paraId="7CD783A1" w14:textId="77777777" w:rsidR="007F763E" w:rsidRDefault="004A65AE">
            <w:pPr>
              <w:rPr>
                <w:rFonts w:ascii="Courier New" w:hAnsi="Courier New"/>
                <w:b/>
              </w:rPr>
            </w:pPr>
            <w:proofErr w:type="spellStart"/>
            <w:proofErr w:type="gramStart"/>
            <w:r>
              <w:rPr>
                <w:rFonts w:ascii="Courier New" w:hAnsi="Courier New"/>
                <w:b/>
              </w:rPr>
              <w:t>readnav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2E1C028" w14:textId="77777777" w:rsidR="007F763E" w:rsidRDefault="004A65AE">
            <w:r>
              <w:t>Read navigation data from file</w:t>
            </w:r>
          </w:p>
        </w:tc>
        <w:tc>
          <w:tcPr>
            <w:tcW w:w="1781" w:type="dxa"/>
            <w:tcBorders>
              <w:top w:val="single" w:sz="2" w:space="0" w:color="000000"/>
              <w:bottom w:val="single" w:sz="2" w:space="0" w:color="000000"/>
            </w:tcBorders>
            <w:vAlign w:val="center"/>
          </w:tcPr>
          <w:p w14:paraId="5995A45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1EDC715B" w14:textId="77777777">
        <w:trPr>
          <w:trHeight w:val="52"/>
        </w:trPr>
        <w:tc>
          <w:tcPr>
            <w:tcW w:w="1985" w:type="dxa"/>
            <w:tcBorders>
              <w:top w:val="single" w:sz="2" w:space="0" w:color="000000"/>
              <w:bottom w:val="single" w:sz="2" w:space="0" w:color="000000"/>
            </w:tcBorders>
            <w:vAlign w:val="center"/>
          </w:tcPr>
          <w:p w14:paraId="13AD60D8" w14:textId="77777777" w:rsidR="007F763E" w:rsidRDefault="004A65AE">
            <w:pPr>
              <w:rPr>
                <w:rFonts w:ascii="Courier New" w:hAnsi="Courier New"/>
                <w:b/>
              </w:rPr>
            </w:pPr>
            <w:proofErr w:type="spellStart"/>
            <w:proofErr w:type="gramStart"/>
            <w:r>
              <w:rPr>
                <w:rFonts w:ascii="Courier New" w:hAnsi="Courier New"/>
                <w:b/>
              </w:rPr>
              <w:t>savenav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D68F7C9" w14:textId="77777777" w:rsidR="007F763E" w:rsidRDefault="004A65AE">
            <w:r>
              <w:t>Save navigation data to file</w:t>
            </w:r>
          </w:p>
        </w:tc>
        <w:tc>
          <w:tcPr>
            <w:tcW w:w="1781" w:type="dxa"/>
            <w:tcBorders>
              <w:top w:val="single" w:sz="2" w:space="0" w:color="000000"/>
              <w:bottom w:val="single" w:sz="2" w:space="0" w:color="000000"/>
            </w:tcBorders>
            <w:vAlign w:val="center"/>
          </w:tcPr>
          <w:p w14:paraId="3EF6D88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AB3D4ED" w14:textId="77777777">
        <w:trPr>
          <w:trHeight w:val="52"/>
        </w:trPr>
        <w:tc>
          <w:tcPr>
            <w:tcW w:w="1985" w:type="dxa"/>
            <w:tcBorders>
              <w:top w:val="single" w:sz="2" w:space="0" w:color="000000"/>
              <w:bottom w:val="single" w:sz="2" w:space="0" w:color="000000"/>
            </w:tcBorders>
            <w:vAlign w:val="center"/>
          </w:tcPr>
          <w:p w14:paraId="09F57525" w14:textId="77777777" w:rsidR="007F763E" w:rsidRDefault="004A65AE">
            <w:pPr>
              <w:rPr>
                <w:rFonts w:ascii="Courier New" w:hAnsi="Courier New"/>
                <w:b/>
              </w:rPr>
            </w:pPr>
            <w:proofErr w:type="spellStart"/>
            <w:proofErr w:type="gramStart"/>
            <w:r>
              <w:rPr>
                <w:rFonts w:ascii="Courier New" w:hAnsi="Courier New"/>
                <w:b/>
              </w:rPr>
              <w:t>freeobs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89BD20D" w14:textId="77777777" w:rsidR="007F763E" w:rsidRDefault="004A65AE">
            <w:r>
              <w:t>Free memory for observation data</w:t>
            </w:r>
          </w:p>
        </w:tc>
        <w:tc>
          <w:tcPr>
            <w:tcW w:w="1781" w:type="dxa"/>
            <w:tcBorders>
              <w:top w:val="single" w:sz="2" w:space="0" w:color="000000"/>
              <w:bottom w:val="single" w:sz="2" w:space="0" w:color="000000"/>
            </w:tcBorders>
            <w:vAlign w:val="center"/>
          </w:tcPr>
          <w:p w14:paraId="7CD60CB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4F8ABC8" w14:textId="77777777">
        <w:trPr>
          <w:trHeight w:val="52"/>
        </w:trPr>
        <w:tc>
          <w:tcPr>
            <w:tcW w:w="1985" w:type="dxa"/>
            <w:tcBorders>
              <w:top w:val="single" w:sz="2" w:space="0" w:color="000000"/>
              <w:bottom w:val="single" w:sz="2" w:space="0" w:color="000000"/>
            </w:tcBorders>
            <w:vAlign w:val="center"/>
          </w:tcPr>
          <w:p w14:paraId="1FFC6456" w14:textId="77777777" w:rsidR="007F763E" w:rsidRDefault="004A65AE">
            <w:pPr>
              <w:rPr>
                <w:rFonts w:ascii="Courier New" w:hAnsi="Courier New"/>
                <w:b/>
              </w:rPr>
            </w:pPr>
            <w:proofErr w:type="spellStart"/>
            <w:proofErr w:type="gramStart"/>
            <w:r>
              <w:rPr>
                <w:rFonts w:ascii="Courier New" w:hAnsi="Courier New"/>
                <w:b/>
              </w:rPr>
              <w:t>freenav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0A201B9" w14:textId="77777777" w:rsidR="007F763E" w:rsidRDefault="004A65AE">
            <w:r>
              <w:t>Free memory for navigation data</w:t>
            </w:r>
          </w:p>
        </w:tc>
        <w:tc>
          <w:tcPr>
            <w:tcW w:w="1781" w:type="dxa"/>
            <w:tcBorders>
              <w:top w:val="single" w:sz="2" w:space="0" w:color="000000"/>
              <w:bottom w:val="single" w:sz="2" w:space="0" w:color="000000"/>
            </w:tcBorders>
            <w:vAlign w:val="center"/>
          </w:tcPr>
          <w:p w14:paraId="5228DED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5D2E3A2" w14:textId="77777777">
        <w:trPr>
          <w:trHeight w:val="444"/>
        </w:trPr>
        <w:tc>
          <w:tcPr>
            <w:tcW w:w="1985" w:type="dxa"/>
            <w:tcBorders>
              <w:top w:val="single" w:sz="2" w:space="0" w:color="000000"/>
              <w:bottom w:val="single" w:sz="2" w:space="0" w:color="000000"/>
            </w:tcBorders>
            <w:vAlign w:val="center"/>
          </w:tcPr>
          <w:p w14:paraId="52E2BF71"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FD73D32" w14:textId="77777777" w:rsidR="007F763E" w:rsidRDefault="004A65AE">
            <w:pPr>
              <w:jc w:val="center"/>
            </w:pPr>
            <w:r>
              <w:t>Debug trace functions</w:t>
            </w:r>
          </w:p>
        </w:tc>
        <w:tc>
          <w:tcPr>
            <w:tcW w:w="1781" w:type="dxa"/>
            <w:tcBorders>
              <w:top w:val="single" w:sz="2" w:space="0" w:color="000000"/>
              <w:bottom w:val="single" w:sz="2" w:space="0" w:color="000000"/>
            </w:tcBorders>
            <w:vAlign w:val="center"/>
          </w:tcPr>
          <w:p w14:paraId="5F539DA0" w14:textId="77777777" w:rsidR="007F763E" w:rsidRDefault="007F763E">
            <w:pPr>
              <w:rPr>
                <w:rFonts w:ascii="Courier New" w:hAnsi="Courier New" w:cs="Courier New"/>
                <w:b/>
              </w:rPr>
            </w:pPr>
          </w:p>
        </w:tc>
      </w:tr>
      <w:tr w:rsidR="007F763E" w14:paraId="68ACF530" w14:textId="77777777">
        <w:tc>
          <w:tcPr>
            <w:tcW w:w="1985" w:type="dxa"/>
            <w:tcBorders>
              <w:top w:val="single" w:sz="2" w:space="0" w:color="000000"/>
              <w:bottom w:val="single" w:sz="2" w:space="0" w:color="000000"/>
            </w:tcBorders>
            <w:vAlign w:val="center"/>
          </w:tcPr>
          <w:p w14:paraId="267395E5" w14:textId="77777777" w:rsidR="007F763E" w:rsidRDefault="004A65AE">
            <w:pPr>
              <w:rPr>
                <w:rFonts w:ascii="Courier New" w:hAnsi="Courier New"/>
                <w:b/>
              </w:rPr>
            </w:pPr>
            <w:proofErr w:type="spellStart"/>
            <w:proofErr w:type="gramStart"/>
            <w:r>
              <w:rPr>
                <w:rFonts w:ascii="Courier New" w:hAnsi="Courier New"/>
                <w:b/>
              </w:rPr>
              <w:t>traceopen</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B4A3614" w14:textId="77777777" w:rsidR="007F763E" w:rsidRDefault="004A65AE">
            <w:r>
              <w:t>Open trace file</w:t>
            </w:r>
          </w:p>
        </w:tc>
        <w:tc>
          <w:tcPr>
            <w:tcW w:w="1781" w:type="dxa"/>
            <w:tcBorders>
              <w:top w:val="single" w:sz="2" w:space="0" w:color="000000"/>
              <w:bottom w:val="single" w:sz="2" w:space="0" w:color="000000"/>
            </w:tcBorders>
            <w:vAlign w:val="center"/>
          </w:tcPr>
          <w:p w14:paraId="2909667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54307C5" w14:textId="77777777">
        <w:tc>
          <w:tcPr>
            <w:tcW w:w="1985" w:type="dxa"/>
            <w:tcBorders>
              <w:top w:val="single" w:sz="2" w:space="0" w:color="000000"/>
              <w:bottom w:val="single" w:sz="2" w:space="0" w:color="000000"/>
            </w:tcBorders>
            <w:vAlign w:val="center"/>
          </w:tcPr>
          <w:p w14:paraId="4E472C58" w14:textId="77777777" w:rsidR="007F763E" w:rsidRDefault="004A65AE">
            <w:pPr>
              <w:rPr>
                <w:rFonts w:ascii="Courier New" w:hAnsi="Courier New"/>
                <w:b/>
              </w:rPr>
            </w:pPr>
            <w:proofErr w:type="spellStart"/>
            <w:proofErr w:type="gramStart"/>
            <w:r>
              <w:rPr>
                <w:rFonts w:ascii="Courier New" w:hAnsi="Courier New"/>
                <w:b/>
              </w:rPr>
              <w:lastRenderedPageBreak/>
              <w:t>traceclose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B7D1A1E" w14:textId="77777777" w:rsidR="007F763E" w:rsidRDefault="004A65AE">
            <w:r>
              <w:t>Close trace file</w:t>
            </w:r>
          </w:p>
        </w:tc>
        <w:tc>
          <w:tcPr>
            <w:tcW w:w="1781" w:type="dxa"/>
            <w:tcBorders>
              <w:top w:val="single" w:sz="2" w:space="0" w:color="000000"/>
              <w:bottom w:val="single" w:sz="2" w:space="0" w:color="000000"/>
            </w:tcBorders>
            <w:vAlign w:val="center"/>
          </w:tcPr>
          <w:p w14:paraId="295FA4D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3433365" w14:textId="77777777">
        <w:tc>
          <w:tcPr>
            <w:tcW w:w="1985" w:type="dxa"/>
            <w:tcBorders>
              <w:top w:val="single" w:sz="2" w:space="0" w:color="000000"/>
              <w:bottom w:val="single" w:sz="2" w:space="0" w:color="000000"/>
            </w:tcBorders>
            <w:vAlign w:val="center"/>
          </w:tcPr>
          <w:p w14:paraId="078DF799" w14:textId="77777777" w:rsidR="007F763E" w:rsidRDefault="004A65AE">
            <w:pPr>
              <w:rPr>
                <w:rFonts w:ascii="Courier New" w:hAnsi="Courier New"/>
                <w:b/>
              </w:rPr>
            </w:pPr>
            <w:proofErr w:type="gramStart"/>
            <w:r>
              <w:rPr>
                <w:rFonts w:ascii="Courier New" w:hAnsi="Courier New"/>
                <w:b/>
              </w:rPr>
              <w:t>trace(</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C6052B0" w14:textId="77777777" w:rsidR="007F763E" w:rsidRDefault="004A65AE">
            <w:r>
              <w:t>Output trace</w:t>
            </w:r>
          </w:p>
        </w:tc>
        <w:tc>
          <w:tcPr>
            <w:tcW w:w="1781" w:type="dxa"/>
            <w:tcBorders>
              <w:top w:val="single" w:sz="2" w:space="0" w:color="000000"/>
              <w:bottom w:val="single" w:sz="2" w:space="0" w:color="000000"/>
            </w:tcBorders>
            <w:vAlign w:val="center"/>
          </w:tcPr>
          <w:p w14:paraId="46512D4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15239C6" w14:textId="77777777">
        <w:tc>
          <w:tcPr>
            <w:tcW w:w="1985" w:type="dxa"/>
            <w:tcBorders>
              <w:top w:val="single" w:sz="2" w:space="0" w:color="000000"/>
              <w:bottom w:val="single" w:sz="2" w:space="0" w:color="000000"/>
            </w:tcBorders>
            <w:vAlign w:val="center"/>
          </w:tcPr>
          <w:p w14:paraId="3417766B" w14:textId="77777777" w:rsidR="007F763E" w:rsidRDefault="004A65AE">
            <w:pPr>
              <w:rPr>
                <w:rFonts w:ascii="Courier New" w:hAnsi="Courier New"/>
                <w:b/>
              </w:rPr>
            </w:pPr>
            <w:proofErr w:type="spellStart"/>
            <w:proofErr w:type="gramStart"/>
            <w:r>
              <w:rPr>
                <w:rFonts w:ascii="Courier New" w:hAnsi="Courier New"/>
                <w:b/>
              </w:rPr>
              <w:t>tracet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326C0B7" w14:textId="77777777" w:rsidR="007F763E" w:rsidRDefault="004A65AE">
            <w:r>
              <w:t>Output trace with time tag</w:t>
            </w:r>
          </w:p>
        </w:tc>
        <w:tc>
          <w:tcPr>
            <w:tcW w:w="1781" w:type="dxa"/>
            <w:tcBorders>
              <w:top w:val="single" w:sz="2" w:space="0" w:color="000000"/>
              <w:bottom w:val="single" w:sz="2" w:space="0" w:color="000000"/>
            </w:tcBorders>
            <w:vAlign w:val="center"/>
          </w:tcPr>
          <w:p w14:paraId="00BBD7C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D4AA622" w14:textId="77777777">
        <w:tc>
          <w:tcPr>
            <w:tcW w:w="1985" w:type="dxa"/>
            <w:tcBorders>
              <w:top w:val="single" w:sz="2" w:space="0" w:color="000000"/>
              <w:bottom w:val="single" w:sz="2" w:space="0" w:color="000000"/>
            </w:tcBorders>
            <w:vAlign w:val="center"/>
          </w:tcPr>
          <w:p w14:paraId="0A7F4628" w14:textId="77777777" w:rsidR="007F763E" w:rsidRDefault="004A65AE">
            <w:pPr>
              <w:rPr>
                <w:rFonts w:ascii="Courier New" w:hAnsi="Courier New"/>
                <w:b/>
              </w:rPr>
            </w:pPr>
            <w:proofErr w:type="spellStart"/>
            <w:proofErr w:type="gramStart"/>
            <w:r>
              <w:rPr>
                <w:rFonts w:ascii="Courier New" w:hAnsi="Courier New"/>
                <w:b/>
              </w:rPr>
              <w:t>tracemat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FB31C1C" w14:textId="77777777" w:rsidR="007F763E" w:rsidRDefault="004A65AE">
            <w:r>
              <w:t>Output trace as matrix printing</w:t>
            </w:r>
          </w:p>
        </w:tc>
        <w:tc>
          <w:tcPr>
            <w:tcW w:w="1781" w:type="dxa"/>
            <w:tcBorders>
              <w:top w:val="single" w:sz="2" w:space="0" w:color="000000"/>
              <w:bottom w:val="single" w:sz="2" w:space="0" w:color="000000"/>
            </w:tcBorders>
            <w:vAlign w:val="center"/>
          </w:tcPr>
          <w:p w14:paraId="254A4520"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725C069" w14:textId="77777777">
        <w:tc>
          <w:tcPr>
            <w:tcW w:w="1985" w:type="dxa"/>
            <w:tcBorders>
              <w:top w:val="single" w:sz="2" w:space="0" w:color="000000"/>
              <w:bottom w:val="single" w:sz="2" w:space="0" w:color="000000"/>
            </w:tcBorders>
            <w:vAlign w:val="center"/>
          </w:tcPr>
          <w:p w14:paraId="23D42119" w14:textId="77777777" w:rsidR="007F763E" w:rsidRDefault="004A65AE">
            <w:pPr>
              <w:rPr>
                <w:rFonts w:ascii="Courier New" w:hAnsi="Courier New"/>
                <w:b/>
              </w:rPr>
            </w:pPr>
            <w:proofErr w:type="spellStart"/>
            <w:proofErr w:type="gramStart"/>
            <w:r>
              <w:rPr>
                <w:rFonts w:ascii="Courier New" w:hAnsi="Courier New"/>
                <w:b/>
              </w:rPr>
              <w:t>traceobs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C067F25" w14:textId="77777777" w:rsidR="007F763E" w:rsidRDefault="004A65AE">
            <w:r>
              <w:t>Output trace as observation data printing</w:t>
            </w:r>
          </w:p>
        </w:tc>
        <w:tc>
          <w:tcPr>
            <w:tcW w:w="1781" w:type="dxa"/>
            <w:tcBorders>
              <w:top w:val="single" w:sz="2" w:space="0" w:color="000000"/>
              <w:bottom w:val="single" w:sz="2" w:space="0" w:color="000000"/>
            </w:tcBorders>
            <w:vAlign w:val="center"/>
          </w:tcPr>
          <w:p w14:paraId="404877B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D3F3D57" w14:textId="77777777">
        <w:tc>
          <w:tcPr>
            <w:tcW w:w="1985" w:type="dxa"/>
            <w:tcBorders>
              <w:top w:val="single" w:sz="2" w:space="0" w:color="000000"/>
              <w:bottom w:val="single" w:sz="2" w:space="0" w:color="000000"/>
            </w:tcBorders>
            <w:vAlign w:val="center"/>
          </w:tcPr>
          <w:p w14:paraId="3E534B92" w14:textId="77777777" w:rsidR="007F763E" w:rsidRDefault="004A65AE">
            <w:pPr>
              <w:rPr>
                <w:rFonts w:ascii="Courier New" w:hAnsi="Courier New"/>
                <w:b/>
              </w:rPr>
            </w:pPr>
            <w:proofErr w:type="spellStart"/>
            <w:proofErr w:type="gramStart"/>
            <w:r>
              <w:rPr>
                <w:rFonts w:ascii="Courier New" w:hAnsi="Courier New"/>
                <w:b/>
              </w:rPr>
              <w:t>traceonav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C86E833" w14:textId="77777777" w:rsidR="007F763E" w:rsidRDefault="004A65AE">
            <w:r>
              <w:t>Output trace as GPS navigation messages</w:t>
            </w:r>
          </w:p>
        </w:tc>
        <w:tc>
          <w:tcPr>
            <w:tcW w:w="1781" w:type="dxa"/>
            <w:tcBorders>
              <w:top w:val="single" w:sz="2" w:space="0" w:color="000000"/>
              <w:bottom w:val="single" w:sz="2" w:space="0" w:color="000000"/>
            </w:tcBorders>
            <w:vAlign w:val="center"/>
          </w:tcPr>
          <w:p w14:paraId="7E869CE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A186AF8" w14:textId="77777777">
        <w:tc>
          <w:tcPr>
            <w:tcW w:w="1985" w:type="dxa"/>
            <w:tcBorders>
              <w:top w:val="single" w:sz="2" w:space="0" w:color="000000"/>
              <w:bottom w:val="single" w:sz="2" w:space="0" w:color="000000"/>
            </w:tcBorders>
            <w:vAlign w:val="center"/>
          </w:tcPr>
          <w:p w14:paraId="4E20F537" w14:textId="77777777" w:rsidR="007F763E" w:rsidRDefault="004A65AE">
            <w:pPr>
              <w:rPr>
                <w:rFonts w:ascii="Courier New" w:hAnsi="Courier New"/>
                <w:b/>
              </w:rPr>
            </w:pPr>
            <w:proofErr w:type="spellStart"/>
            <w:proofErr w:type="gramStart"/>
            <w:r>
              <w:rPr>
                <w:rFonts w:ascii="Courier New" w:hAnsi="Courier New"/>
                <w:b/>
              </w:rPr>
              <w:t>tracegnav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6C2B2D" w14:textId="77777777" w:rsidR="007F763E" w:rsidRDefault="004A65AE">
            <w:r>
              <w:t>Output trace as GLONASS navigation messages</w:t>
            </w:r>
          </w:p>
        </w:tc>
        <w:tc>
          <w:tcPr>
            <w:tcW w:w="1781" w:type="dxa"/>
            <w:tcBorders>
              <w:top w:val="single" w:sz="2" w:space="0" w:color="000000"/>
              <w:bottom w:val="single" w:sz="2" w:space="0" w:color="000000"/>
            </w:tcBorders>
            <w:vAlign w:val="center"/>
          </w:tcPr>
          <w:p w14:paraId="0DC1424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B81FA99" w14:textId="77777777">
        <w:tc>
          <w:tcPr>
            <w:tcW w:w="1985" w:type="dxa"/>
            <w:tcBorders>
              <w:top w:val="single" w:sz="2" w:space="0" w:color="000000"/>
              <w:bottom w:val="single" w:sz="2" w:space="0" w:color="000000"/>
            </w:tcBorders>
            <w:vAlign w:val="center"/>
          </w:tcPr>
          <w:p w14:paraId="25CC8962" w14:textId="77777777" w:rsidR="007F763E" w:rsidRDefault="004A65AE">
            <w:pPr>
              <w:rPr>
                <w:rFonts w:ascii="Courier New" w:hAnsi="Courier New"/>
                <w:b/>
              </w:rPr>
            </w:pPr>
            <w:proofErr w:type="spellStart"/>
            <w:proofErr w:type="gramStart"/>
            <w:r>
              <w:rPr>
                <w:rFonts w:ascii="Courier New" w:hAnsi="Courier New"/>
                <w:b/>
              </w:rPr>
              <w:t>tracehnav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2BF2D8C" w14:textId="77777777" w:rsidR="007F763E" w:rsidRDefault="004A65AE">
            <w:r>
              <w:t>Output trace as GEO navigation messages</w:t>
            </w:r>
          </w:p>
        </w:tc>
        <w:tc>
          <w:tcPr>
            <w:tcW w:w="1781" w:type="dxa"/>
            <w:tcBorders>
              <w:top w:val="single" w:sz="2" w:space="0" w:color="000000"/>
              <w:bottom w:val="single" w:sz="2" w:space="0" w:color="000000"/>
            </w:tcBorders>
            <w:vAlign w:val="center"/>
          </w:tcPr>
          <w:p w14:paraId="6B432F7F"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2F59DE1" w14:textId="77777777">
        <w:tc>
          <w:tcPr>
            <w:tcW w:w="1985" w:type="dxa"/>
            <w:tcBorders>
              <w:top w:val="single" w:sz="2" w:space="0" w:color="000000"/>
              <w:bottom w:val="single" w:sz="2" w:space="0" w:color="000000"/>
            </w:tcBorders>
            <w:vAlign w:val="center"/>
          </w:tcPr>
          <w:p w14:paraId="147782F2" w14:textId="77777777" w:rsidR="007F763E" w:rsidRDefault="004A65AE">
            <w:pPr>
              <w:rPr>
                <w:rFonts w:ascii="Courier New" w:hAnsi="Courier New"/>
                <w:b/>
              </w:rPr>
            </w:pPr>
            <w:proofErr w:type="spellStart"/>
            <w:proofErr w:type="gramStart"/>
            <w:r>
              <w:rPr>
                <w:rFonts w:ascii="Courier New" w:hAnsi="Courier New"/>
                <w:b/>
              </w:rPr>
              <w:t>tracepeph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7E73CB4" w14:textId="77777777" w:rsidR="007F763E" w:rsidRDefault="004A65AE">
            <w:r>
              <w:t>Output trace as precise ephemeris</w:t>
            </w:r>
          </w:p>
        </w:tc>
        <w:tc>
          <w:tcPr>
            <w:tcW w:w="1781" w:type="dxa"/>
            <w:tcBorders>
              <w:top w:val="single" w:sz="2" w:space="0" w:color="000000"/>
              <w:bottom w:val="single" w:sz="2" w:space="0" w:color="000000"/>
            </w:tcBorders>
            <w:vAlign w:val="center"/>
          </w:tcPr>
          <w:p w14:paraId="0D10A77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BB97255" w14:textId="77777777">
        <w:tc>
          <w:tcPr>
            <w:tcW w:w="1985" w:type="dxa"/>
            <w:tcBorders>
              <w:top w:val="single" w:sz="2" w:space="0" w:color="000000"/>
              <w:bottom w:val="single" w:sz="2" w:space="0" w:color="000000"/>
            </w:tcBorders>
            <w:vAlign w:val="center"/>
          </w:tcPr>
          <w:p w14:paraId="33B6A12C" w14:textId="77777777" w:rsidR="007F763E" w:rsidRDefault="004A65AE">
            <w:pPr>
              <w:rPr>
                <w:rFonts w:ascii="Courier New" w:hAnsi="Courier New"/>
                <w:b/>
              </w:rPr>
            </w:pPr>
            <w:proofErr w:type="spellStart"/>
            <w:proofErr w:type="gramStart"/>
            <w:r>
              <w:rPr>
                <w:rFonts w:ascii="Courier New" w:hAnsi="Courier New"/>
                <w:b/>
              </w:rPr>
              <w:t>tracepclk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051E610" w14:textId="77777777" w:rsidR="007F763E" w:rsidRDefault="004A65AE">
            <w:r>
              <w:t>Output trace as precise clock</w:t>
            </w:r>
          </w:p>
        </w:tc>
        <w:tc>
          <w:tcPr>
            <w:tcW w:w="1781" w:type="dxa"/>
            <w:tcBorders>
              <w:top w:val="single" w:sz="2" w:space="0" w:color="000000"/>
              <w:bottom w:val="single" w:sz="2" w:space="0" w:color="000000"/>
            </w:tcBorders>
            <w:vAlign w:val="center"/>
          </w:tcPr>
          <w:p w14:paraId="60F3957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484899A" w14:textId="77777777">
        <w:tc>
          <w:tcPr>
            <w:tcW w:w="1985" w:type="dxa"/>
            <w:tcBorders>
              <w:top w:val="single" w:sz="2" w:space="0" w:color="000000"/>
              <w:bottom w:val="single" w:sz="2" w:space="0" w:color="000000"/>
            </w:tcBorders>
            <w:vAlign w:val="center"/>
          </w:tcPr>
          <w:p w14:paraId="14642463" w14:textId="77777777" w:rsidR="007F763E" w:rsidRDefault="004A65AE">
            <w:pPr>
              <w:rPr>
                <w:rFonts w:ascii="Courier New" w:hAnsi="Courier New"/>
                <w:b/>
              </w:rPr>
            </w:pPr>
            <w:proofErr w:type="spellStart"/>
            <w:proofErr w:type="gramStart"/>
            <w:r>
              <w:rPr>
                <w:rFonts w:ascii="Courier New" w:hAnsi="Courier New"/>
                <w:b/>
              </w:rPr>
              <w:t>traceb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D4A708" w14:textId="77777777" w:rsidR="007F763E" w:rsidRDefault="004A65AE">
            <w:r>
              <w:t>Output trace as binary dump</w:t>
            </w:r>
          </w:p>
        </w:tc>
        <w:tc>
          <w:tcPr>
            <w:tcW w:w="1781" w:type="dxa"/>
            <w:tcBorders>
              <w:top w:val="single" w:sz="2" w:space="0" w:color="000000"/>
              <w:bottom w:val="single" w:sz="2" w:space="0" w:color="000000"/>
            </w:tcBorders>
            <w:vAlign w:val="center"/>
          </w:tcPr>
          <w:p w14:paraId="5918B92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2974C0D" w14:textId="77777777">
        <w:trPr>
          <w:trHeight w:val="453"/>
        </w:trPr>
        <w:tc>
          <w:tcPr>
            <w:tcW w:w="1985" w:type="dxa"/>
            <w:tcBorders>
              <w:top w:val="single" w:sz="2" w:space="0" w:color="000000"/>
              <w:bottom w:val="single" w:sz="2" w:space="0" w:color="000000"/>
            </w:tcBorders>
            <w:vAlign w:val="center"/>
          </w:tcPr>
          <w:p w14:paraId="0B9FB0C4"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84CFE30" w14:textId="77777777" w:rsidR="007F763E" w:rsidRDefault="004A65AE">
            <w:pPr>
              <w:jc w:val="center"/>
            </w:pPr>
            <w:r>
              <w:t>Platform dependent functions</w:t>
            </w:r>
          </w:p>
        </w:tc>
        <w:tc>
          <w:tcPr>
            <w:tcW w:w="1781" w:type="dxa"/>
            <w:tcBorders>
              <w:top w:val="single" w:sz="2" w:space="0" w:color="000000"/>
              <w:bottom w:val="single" w:sz="2" w:space="0" w:color="000000"/>
            </w:tcBorders>
            <w:vAlign w:val="center"/>
          </w:tcPr>
          <w:p w14:paraId="0CC026A5" w14:textId="77777777" w:rsidR="007F763E" w:rsidRDefault="007F763E">
            <w:pPr>
              <w:rPr>
                <w:rFonts w:ascii="Courier New" w:hAnsi="Courier New" w:cs="Courier New"/>
                <w:b/>
              </w:rPr>
            </w:pPr>
          </w:p>
        </w:tc>
      </w:tr>
      <w:tr w:rsidR="007F763E" w14:paraId="410EA1F8" w14:textId="77777777">
        <w:trPr>
          <w:trHeight w:val="145"/>
        </w:trPr>
        <w:tc>
          <w:tcPr>
            <w:tcW w:w="1985" w:type="dxa"/>
            <w:tcBorders>
              <w:top w:val="single" w:sz="2" w:space="0" w:color="000000"/>
              <w:bottom w:val="single" w:sz="2" w:space="0" w:color="000000"/>
            </w:tcBorders>
            <w:vAlign w:val="center"/>
          </w:tcPr>
          <w:p w14:paraId="414D6CD5" w14:textId="77777777" w:rsidR="007F763E" w:rsidRDefault="004A65AE">
            <w:pPr>
              <w:rPr>
                <w:rFonts w:ascii="Courier New" w:hAnsi="Courier New"/>
                <w:b/>
              </w:rPr>
            </w:pPr>
            <w:proofErr w:type="spellStart"/>
            <w:proofErr w:type="gramStart"/>
            <w:r>
              <w:rPr>
                <w:rFonts w:ascii="Courier New" w:hAnsi="Courier New"/>
                <w:b/>
              </w:rPr>
              <w:t>execcmd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255069D" w14:textId="77777777" w:rsidR="007F763E" w:rsidRDefault="004A65AE">
            <w:r>
              <w:t>Execute command</w:t>
            </w:r>
          </w:p>
        </w:tc>
        <w:tc>
          <w:tcPr>
            <w:tcW w:w="1781" w:type="dxa"/>
            <w:tcBorders>
              <w:top w:val="single" w:sz="2" w:space="0" w:color="000000"/>
              <w:bottom w:val="single" w:sz="2" w:space="0" w:color="000000"/>
            </w:tcBorders>
            <w:vAlign w:val="center"/>
          </w:tcPr>
          <w:p w14:paraId="22EB89B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70BB1FD" w14:textId="77777777">
        <w:trPr>
          <w:trHeight w:val="145"/>
        </w:trPr>
        <w:tc>
          <w:tcPr>
            <w:tcW w:w="1985" w:type="dxa"/>
            <w:tcBorders>
              <w:top w:val="single" w:sz="2" w:space="0" w:color="000000"/>
              <w:bottom w:val="single" w:sz="2" w:space="0" w:color="000000"/>
            </w:tcBorders>
            <w:vAlign w:val="center"/>
          </w:tcPr>
          <w:p w14:paraId="6968904A" w14:textId="77777777" w:rsidR="007F763E" w:rsidRDefault="004A65AE">
            <w:pPr>
              <w:rPr>
                <w:rFonts w:ascii="Courier New" w:hAnsi="Courier New"/>
                <w:b/>
              </w:rPr>
            </w:pPr>
            <w:proofErr w:type="spellStart"/>
            <w:proofErr w:type="gramStart"/>
            <w:r>
              <w:rPr>
                <w:rFonts w:ascii="Courier New" w:hAnsi="Courier New"/>
                <w:b/>
              </w:rPr>
              <w:t>expath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B7467FB" w14:textId="77777777" w:rsidR="007F763E" w:rsidRDefault="004A65AE">
            <w:r>
              <w:t>Expand file path</w:t>
            </w:r>
          </w:p>
        </w:tc>
        <w:tc>
          <w:tcPr>
            <w:tcW w:w="1781" w:type="dxa"/>
            <w:tcBorders>
              <w:top w:val="single" w:sz="2" w:space="0" w:color="000000"/>
              <w:bottom w:val="single" w:sz="2" w:space="0" w:color="000000"/>
            </w:tcBorders>
            <w:vAlign w:val="center"/>
          </w:tcPr>
          <w:p w14:paraId="6BC6071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9E7FA31" w14:textId="77777777">
        <w:trPr>
          <w:trHeight w:val="145"/>
        </w:trPr>
        <w:tc>
          <w:tcPr>
            <w:tcW w:w="1985" w:type="dxa"/>
            <w:tcBorders>
              <w:top w:val="single" w:sz="2" w:space="0" w:color="000000"/>
              <w:bottom w:val="single" w:sz="2" w:space="0" w:color="000000"/>
            </w:tcBorders>
            <w:vAlign w:val="center"/>
          </w:tcPr>
          <w:p w14:paraId="06B7F148" w14:textId="77777777" w:rsidR="007F763E" w:rsidRDefault="004A65AE">
            <w:pPr>
              <w:rPr>
                <w:rFonts w:ascii="Courier New" w:hAnsi="Courier New"/>
                <w:b/>
              </w:rPr>
            </w:pPr>
            <w:proofErr w:type="spellStart"/>
            <w:proofErr w:type="gramStart"/>
            <w:r>
              <w:rPr>
                <w:rFonts w:ascii="Courier New" w:hAnsi="Courier New"/>
                <w:b/>
              </w:rPr>
              <w:t>createdir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9B01DBD" w14:textId="77777777" w:rsidR="007F763E" w:rsidRDefault="004A65AE">
            <w:r>
              <w:t>Create directory</w:t>
            </w:r>
          </w:p>
        </w:tc>
        <w:tc>
          <w:tcPr>
            <w:tcW w:w="1781" w:type="dxa"/>
            <w:tcBorders>
              <w:top w:val="single" w:sz="2" w:space="0" w:color="000000"/>
              <w:bottom w:val="single" w:sz="2" w:space="0" w:color="000000"/>
            </w:tcBorders>
            <w:vAlign w:val="center"/>
          </w:tcPr>
          <w:p w14:paraId="5471B98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E7D1974" w14:textId="77777777">
        <w:trPr>
          <w:trHeight w:val="402"/>
        </w:trPr>
        <w:tc>
          <w:tcPr>
            <w:tcW w:w="1985" w:type="dxa"/>
            <w:tcBorders>
              <w:top w:val="single" w:sz="2" w:space="0" w:color="000000"/>
              <w:bottom w:val="single" w:sz="2" w:space="0" w:color="000000"/>
            </w:tcBorders>
            <w:vAlign w:val="center"/>
          </w:tcPr>
          <w:p w14:paraId="4375E478"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CCAB20D" w14:textId="77777777" w:rsidR="007F763E" w:rsidRDefault="004A65AE">
            <w:pPr>
              <w:jc w:val="center"/>
            </w:pPr>
            <w:r>
              <w:t>Positioning models</w:t>
            </w:r>
          </w:p>
        </w:tc>
        <w:tc>
          <w:tcPr>
            <w:tcW w:w="1781" w:type="dxa"/>
            <w:tcBorders>
              <w:top w:val="single" w:sz="2" w:space="0" w:color="000000"/>
              <w:bottom w:val="single" w:sz="2" w:space="0" w:color="000000"/>
            </w:tcBorders>
            <w:vAlign w:val="center"/>
          </w:tcPr>
          <w:p w14:paraId="271D6A20" w14:textId="77777777" w:rsidR="007F763E" w:rsidRDefault="007F763E">
            <w:pPr>
              <w:rPr>
                <w:rFonts w:ascii="Courier New" w:hAnsi="Courier New" w:cs="Courier New"/>
                <w:b/>
              </w:rPr>
            </w:pPr>
          </w:p>
        </w:tc>
      </w:tr>
      <w:tr w:rsidR="007F763E" w14:paraId="6A4515EC" w14:textId="77777777">
        <w:tc>
          <w:tcPr>
            <w:tcW w:w="1985" w:type="dxa"/>
            <w:tcBorders>
              <w:top w:val="single" w:sz="2" w:space="0" w:color="000000"/>
              <w:bottom w:val="single" w:sz="2" w:space="0" w:color="000000"/>
            </w:tcBorders>
            <w:vAlign w:val="center"/>
          </w:tcPr>
          <w:p w14:paraId="10464A17" w14:textId="77777777" w:rsidR="007F763E" w:rsidRDefault="004A65AE">
            <w:pPr>
              <w:rPr>
                <w:rFonts w:ascii="Courier New" w:hAnsi="Courier New"/>
                <w:b/>
              </w:rPr>
            </w:pPr>
            <w:proofErr w:type="spellStart"/>
            <w:proofErr w:type="gramStart"/>
            <w:r>
              <w:rPr>
                <w:rFonts w:ascii="Courier New" w:hAnsi="Courier New"/>
                <w:b/>
              </w:rPr>
              <w:t>satwavelen</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3950AC0" w14:textId="77777777" w:rsidR="007F763E" w:rsidRDefault="004A65AE">
            <w:r>
              <w:t xml:space="preserve">Satellite signal carrier </w:t>
            </w:r>
            <w:proofErr w:type="gramStart"/>
            <w:r>
              <w:t>wave length</w:t>
            </w:r>
            <w:proofErr w:type="gramEnd"/>
          </w:p>
        </w:tc>
        <w:tc>
          <w:tcPr>
            <w:tcW w:w="1781" w:type="dxa"/>
            <w:tcBorders>
              <w:top w:val="single" w:sz="2" w:space="0" w:color="000000"/>
              <w:bottom w:val="single" w:sz="2" w:space="0" w:color="000000"/>
            </w:tcBorders>
            <w:vAlign w:val="center"/>
          </w:tcPr>
          <w:p w14:paraId="37CA6302"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033D950" w14:textId="77777777">
        <w:tc>
          <w:tcPr>
            <w:tcW w:w="1985" w:type="dxa"/>
            <w:tcBorders>
              <w:top w:val="single" w:sz="2" w:space="0" w:color="000000"/>
              <w:bottom w:val="single" w:sz="2" w:space="0" w:color="000000"/>
            </w:tcBorders>
            <w:vAlign w:val="center"/>
          </w:tcPr>
          <w:p w14:paraId="7766E289" w14:textId="77777777" w:rsidR="007F763E" w:rsidRDefault="004A65AE">
            <w:pPr>
              <w:rPr>
                <w:rFonts w:ascii="Courier New" w:hAnsi="Courier New"/>
                <w:b/>
              </w:rPr>
            </w:pPr>
            <w:proofErr w:type="spellStart"/>
            <w:proofErr w:type="gramStart"/>
            <w:r>
              <w:rPr>
                <w:rFonts w:ascii="Courier New" w:hAnsi="Courier New"/>
                <w:b/>
              </w:rPr>
              <w:t>satazel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10D9FE0" w14:textId="77777777" w:rsidR="007F763E" w:rsidRDefault="004A65AE">
            <w:r>
              <w:t>Satellite azimuth/elevation angle</w:t>
            </w:r>
          </w:p>
        </w:tc>
        <w:tc>
          <w:tcPr>
            <w:tcW w:w="1781" w:type="dxa"/>
            <w:tcBorders>
              <w:top w:val="single" w:sz="2" w:space="0" w:color="000000"/>
              <w:bottom w:val="single" w:sz="2" w:space="0" w:color="000000"/>
            </w:tcBorders>
            <w:vAlign w:val="center"/>
          </w:tcPr>
          <w:p w14:paraId="42BB22D3"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E407682" w14:textId="77777777">
        <w:tc>
          <w:tcPr>
            <w:tcW w:w="1985" w:type="dxa"/>
            <w:tcBorders>
              <w:top w:val="single" w:sz="2" w:space="0" w:color="000000"/>
              <w:bottom w:val="single" w:sz="2" w:space="0" w:color="000000"/>
            </w:tcBorders>
            <w:vAlign w:val="center"/>
          </w:tcPr>
          <w:p w14:paraId="002491AE" w14:textId="77777777" w:rsidR="007F763E" w:rsidRDefault="004A65AE">
            <w:pPr>
              <w:rPr>
                <w:rFonts w:ascii="Courier New" w:hAnsi="Courier New"/>
                <w:b/>
              </w:rPr>
            </w:pPr>
            <w:proofErr w:type="spellStart"/>
            <w:proofErr w:type="gramStart"/>
            <w:r>
              <w:rPr>
                <w:rFonts w:ascii="Courier New" w:hAnsi="Courier New"/>
                <w:b/>
              </w:rPr>
              <w:t>geodist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5F57BDB" w14:textId="77777777" w:rsidR="007F763E" w:rsidRDefault="004A65AE">
            <w:r>
              <w:t>Geometric distance</w:t>
            </w:r>
          </w:p>
        </w:tc>
        <w:tc>
          <w:tcPr>
            <w:tcW w:w="1781" w:type="dxa"/>
            <w:tcBorders>
              <w:top w:val="single" w:sz="2" w:space="0" w:color="000000"/>
              <w:bottom w:val="single" w:sz="2" w:space="0" w:color="000000"/>
            </w:tcBorders>
            <w:vAlign w:val="center"/>
          </w:tcPr>
          <w:p w14:paraId="059D4A85"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1E17AA3" w14:textId="77777777">
        <w:tc>
          <w:tcPr>
            <w:tcW w:w="1985" w:type="dxa"/>
            <w:tcBorders>
              <w:top w:val="single" w:sz="2" w:space="0" w:color="000000"/>
              <w:bottom w:val="single" w:sz="2" w:space="0" w:color="000000"/>
            </w:tcBorders>
            <w:vAlign w:val="center"/>
          </w:tcPr>
          <w:p w14:paraId="0A0F5358" w14:textId="77777777" w:rsidR="007F763E" w:rsidRDefault="004A65AE">
            <w:pPr>
              <w:rPr>
                <w:rFonts w:ascii="Courier New" w:hAnsi="Courier New"/>
                <w:b/>
              </w:rPr>
            </w:pPr>
            <w:proofErr w:type="gramStart"/>
            <w:r>
              <w:rPr>
                <w:rFonts w:ascii="Courier New" w:hAnsi="Courier New"/>
                <w:b/>
              </w:rPr>
              <w:t>dops(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8FD153D" w14:textId="77777777" w:rsidR="007F763E" w:rsidRDefault="004A65AE">
            <w:r>
              <w:t>Compute DOPs</w:t>
            </w:r>
          </w:p>
        </w:tc>
        <w:tc>
          <w:tcPr>
            <w:tcW w:w="1781" w:type="dxa"/>
            <w:tcBorders>
              <w:top w:val="single" w:sz="2" w:space="0" w:color="000000"/>
              <w:bottom w:val="single" w:sz="2" w:space="0" w:color="000000"/>
            </w:tcBorders>
            <w:vAlign w:val="center"/>
          </w:tcPr>
          <w:p w14:paraId="70247676"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9382AD4" w14:textId="77777777">
        <w:tc>
          <w:tcPr>
            <w:tcW w:w="1985" w:type="dxa"/>
            <w:tcBorders>
              <w:top w:val="single" w:sz="2" w:space="0" w:color="000000"/>
              <w:bottom w:val="single" w:sz="2" w:space="0" w:color="000000"/>
            </w:tcBorders>
            <w:vAlign w:val="center"/>
          </w:tcPr>
          <w:p w14:paraId="022A9D1B" w14:textId="77777777" w:rsidR="007F763E" w:rsidRDefault="004A65AE">
            <w:pPr>
              <w:rPr>
                <w:rFonts w:ascii="Courier New" w:hAnsi="Courier New"/>
                <w:b/>
              </w:rPr>
            </w:pPr>
            <w:proofErr w:type="spellStart"/>
            <w:proofErr w:type="gramStart"/>
            <w:r>
              <w:rPr>
                <w:rFonts w:ascii="Courier New" w:hAnsi="Courier New"/>
                <w:b/>
              </w:rPr>
              <w:t>csmooth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7D9B8C6" w14:textId="77777777" w:rsidR="007F763E" w:rsidRDefault="004A65AE">
            <w:r>
              <w:t>Carrier smoothing</w:t>
            </w:r>
          </w:p>
        </w:tc>
        <w:tc>
          <w:tcPr>
            <w:tcW w:w="1781" w:type="dxa"/>
            <w:tcBorders>
              <w:top w:val="single" w:sz="2" w:space="0" w:color="000000"/>
              <w:bottom w:val="single" w:sz="2" w:space="0" w:color="000000"/>
            </w:tcBorders>
            <w:vAlign w:val="center"/>
          </w:tcPr>
          <w:p w14:paraId="369264F7"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9DDAD8E" w14:textId="77777777">
        <w:trPr>
          <w:trHeight w:val="379"/>
        </w:trPr>
        <w:tc>
          <w:tcPr>
            <w:tcW w:w="1985" w:type="dxa"/>
            <w:tcBorders>
              <w:top w:val="single" w:sz="2" w:space="0" w:color="000000"/>
              <w:bottom w:val="single" w:sz="2" w:space="0" w:color="000000"/>
            </w:tcBorders>
            <w:vAlign w:val="center"/>
          </w:tcPr>
          <w:p w14:paraId="6ACFCB59"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0B90859" w14:textId="77777777" w:rsidR="007F763E" w:rsidRDefault="004A65AE">
            <w:pPr>
              <w:jc w:val="center"/>
            </w:pPr>
            <w:r>
              <w:t>Atmosphere models</w:t>
            </w:r>
          </w:p>
        </w:tc>
        <w:tc>
          <w:tcPr>
            <w:tcW w:w="1781" w:type="dxa"/>
            <w:tcBorders>
              <w:top w:val="single" w:sz="2" w:space="0" w:color="000000"/>
              <w:bottom w:val="single" w:sz="2" w:space="0" w:color="000000"/>
            </w:tcBorders>
            <w:vAlign w:val="center"/>
          </w:tcPr>
          <w:p w14:paraId="15821148" w14:textId="77777777" w:rsidR="007F763E" w:rsidRDefault="007F763E">
            <w:pPr>
              <w:rPr>
                <w:rFonts w:ascii="Courier New" w:hAnsi="Courier New" w:cs="Courier New"/>
                <w:b/>
              </w:rPr>
            </w:pPr>
          </w:p>
        </w:tc>
      </w:tr>
      <w:tr w:rsidR="007F763E" w14:paraId="65B49A58" w14:textId="77777777">
        <w:tc>
          <w:tcPr>
            <w:tcW w:w="1985" w:type="dxa"/>
            <w:tcBorders>
              <w:top w:val="single" w:sz="2" w:space="0" w:color="000000"/>
              <w:bottom w:val="single" w:sz="2" w:space="0" w:color="000000"/>
            </w:tcBorders>
            <w:vAlign w:val="center"/>
          </w:tcPr>
          <w:p w14:paraId="0857F57C" w14:textId="77777777" w:rsidR="007F763E" w:rsidRDefault="004A65AE">
            <w:pPr>
              <w:rPr>
                <w:rFonts w:ascii="Courier New" w:hAnsi="Courier New"/>
                <w:b/>
              </w:rPr>
            </w:pPr>
            <w:proofErr w:type="spellStart"/>
            <w:proofErr w:type="gramStart"/>
            <w:r>
              <w:rPr>
                <w:rFonts w:ascii="Courier New" w:hAnsi="Courier New"/>
                <w:b/>
              </w:rPr>
              <w:t>ionmodel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17141CE" w14:textId="77777777" w:rsidR="007F763E" w:rsidRDefault="004A65AE">
            <w:r>
              <w:t>Ionospheric model</w:t>
            </w:r>
          </w:p>
        </w:tc>
        <w:tc>
          <w:tcPr>
            <w:tcW w:w="1781" w:type="dxa"/>
            <w:tcBorders>
              <w:top w:val="single" w:sz="2" w:space="0" w:color="000000"/>
              <w:bottom w:val="single" w:sz="2" w:space="0" w:color="000000"/>
            </w:tcBorders>
            <w:vAlign w:val="center"/>
          </w:tcPr>
          <w:p w14:paraId="60F658A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00E4C680" w14:textId="77777777">
        <w:tc>
          <w:tcPr>
            <w:tcW w:w="1985" w:type="dxa"/>
            <w:tcBorders>
              <w:top w:val="single" w:sz="2" w:space="0" w:color="000000"/>
              <w:bottom w:val="single" w:sz="2" w:space="0" w:color="000000"/>
            </w:tcBorders>
            <w:vAlign w:val="center"/>
          </w:tcPr>
          <w:p w14:paraId="5C921655" w14:textId="77777777" w:rsidR="007F763E" w:rsidRDefault="004A65AE">
            <w:pPr>
              <w:rPr>
                <w:rFonts w:ascii="Courier New" w:hAnsi="Courier New"/>
                <w:b/>
              </w:rPr>
            </w:pPr>
            <w:proofErr w:type="spellStart"/>
            <w:proofErr w:type="gramStart"/>
            <w:r>
              <w:rPr>
                <w:rFonts w:ascii="Courier New" w:hAnsi="Courier New"/>
                <w:b/>
              </w:rPr>
              <w:t>ionmapf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B6F9816" w14:textId="77777777" w:rsidR="007F763E" w:rsidRDefault="004A65AE">
            <w:r>
              <w:t>Ionospheric mapping function</w:t>
            </w:r>
          </w:p>
        </w:tc>
        <w:tc>
          <w:tcPr>
            <w:tcW w:w="1781" w:type="dxa"/>
            <w:tcBorders>
              <w:top w:val="single" w:sz="2" w:space="0" w:color="000000"/>
              <w:bottom w:val="single" w:sz="2" w:space="0" w:color="000000"/>
            </w:tcBorders>
            <w:vAlign w:val="center"/>
          </w:tcPr>
          <w:p w14:paraId="332A82B2"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12478BF" w14:textId="77777777">
        <w:tc>
          <w:tcPr>
            <w:tcW w:w="1985" w:type="dxa"/>
            <w:tcBorders>
              <w:top w:val="single" w:sz="2" w:space="0" w:color="000000"/>
              <w:bottom w:val="single" w:sz="2" w:space="0" w:color="000000"/>
            </w:tcBorders>
            <w:vAlign w:val="center"/>
          </w:tcPr>
          <w:p w14:paraId="639FDC30" w14:textId="77777777" w:rsidR="007F763E" w:rsidRDefault="004A65AE">
            <w:pPr>
              <w:rPr>
                <w:rFonts w:ascii="Courier New" w:hAnsi="Courier New"/>
                <w:b/>
              </w:rPr>
            </w:pPr>
            <w:proofErr w:type="spellStart"/>
            <w:proofErr w:type="gramStart"/>
            <w:r>
              <w:rPr>
                <w:rFonts w:ascii="Courier New" w:hAnsi="Courier New"/>
                <w:b/>
              </w:rPr>
              <w:t>ionppp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6CF066B" w14:textId="77777777" w:rsidR="007F763E" w:rsidRDefault="004A65AE">
            <w:r>
              <w:t>Ionospheric pierce point position</w:t>
            </w:r>
          </w:p>
        </w:tc>
        <w:tc>
          <w:tcPr>
            <w:tcW w:w="1781" w:type="dxa"/>
            <w:tcBorders>
              <w:top w:val="single" w:sz="2" w:space="0" w:color="000000"/>
              <w:bottom w:val="single" w:sz="2" w:space="0" w:color="000000"/>
            </w:tcBorders>
            <w:vAlign w:val="center"/>
          </w:tcPr>
          <w:p w14:paraId="4F35E1C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E537A10" w14:textId="77777777">
        <w:tc>
          <w:tcPr>
            <w:tcW w:w="1985" w:type="dxa"/>
            <w:tcBorders>
              <w:top w:val="single" w:sz="2" w:space="0" w:color="000000"/>
              <w:bottom w:val="single" w:sz="2" w:space="0" w:color="000000"/>
            </w:tcBorders>
            <w:vAlign w:val="center"/>
          </w:tcPr>
          <w:p w14:paraId="4F391A37" w14:textId="77777777" w:rsidR="007F763E" w:rsidRDefault="004A65AE">
            <w:pPr>
              <w:rPr>
                <w:rFonts w:ascii="Courier New" w:hAnsi="Courier New"/>
                <w:b/>
              </w:rPr>
            </w:pPr>
            <w:proofErr w:type="spellStart"/>
            <w:proofErr w:type="gramStart"/>
            <w:r>
              <w:rPr>
                <w:rFonts w:ascii="Courier New" w:hAnsi="Courier New"/>
                <w:b/>
              </w:rPr>
              <w:t>tropmodel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CAFA039" w14:textId="77777777" w:rsidR="007F763E" w:rsidRDefault="004A65AE">
            <w:r>
              <w:t>Tropospheric model</w:t>
            </w:r>
          </w:p>
        </w:tc>
        <w:tc>
          <w:tcPr>
            <w:tcW w:w="1781" w:type="dxa"/>
            <w:tcBorders>
              <w:top w:val="single" w:sz="2" w:space="0" w:color="000000"/>
              <w:bottom w:val="single" w:sz="2" w:space="0" w:color="000000"/>
            </w:tcBorders>
            <w:vAlign w:val="center"/>
          </w:tcPr>
          <w:p w14:paraId="58A2884B"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7A8EF5F9" w14:textId="77777777">
        <w:tc>
          <w:tcPr>
            <w:tcW w:w="1985" w:type="dxa"/>
            <w:tcBorders>
              <w:top w:val="single" w:sz="2" w:space="0" w:color="000000"/>
              <w:bottom w:val="single" w:sz="2" w:space="0" w:color="000000"/>
            </w:tcBorders>
            <w:vAlign w:val="center"/>
          </w:tcPr>
          <w:p w14:paraId="137EA955" w14:textId="77777777" w:rsidR="007F763E" w:rsidRDefault="004A65AE">
            <w:pPr>
              <w:rPr>
                <w:rFonts w:ascii="Courier New" w:hAnsi="Courier New"/>
                <w:b/>
              </w:rPr>
            </w:pPr>
            <w:proofErr w:type="spellStart"/>
            <w:proofErr w:type="gramStart"/>
            <w:r>
              <w:rPr>
                <w:rFonts w:ascii="Courier New" w:hAnsi="Courier New"/>
                <w:b/>
              </w:rPr>
              <w:t>tropmapf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D32DC8B" w14:textId="77777777" w:rsidR="007F763E" w:rsidRDefault="004A65AE">
            <w:r>
              <w:t>Tropospheric mapping function</w:t>
            </w:r>
          </w:p>
        </w:tc>
        <w:tc>
          <w:tcPr>
            <w:tcW w:w="1781" w:type="dxa"/>
            <w:tcBorders>
              <w:top w:val="single" w:sz="2" w:space="0" w:color="000000"/>
              <w:bottom w:val="single" w:sz="2" w:space="0" w:color="000000"/>
            </w:tcBorders>
            <w:vAlign w:val="center"/>
          </w:tcPr>
          <w:p w14:paraId="2343C95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1015F7B" w14:textId="77777777">
        <w:tc>
          <w:tcPr>
            <w:tcW w:w="1985" w:type="dxa"/>
            <w:tcBorders>
              <w:top w:val="single" w:sz="2" w:space="0" w:color="000000"/>
              <w:bottom w:val="single" w:sz="2" w:space="0" w:color="000000"/>
            </w:tcBorders>
            <w:vAlign w:val="center"/>
          </w:tcPr>
          <w:p w14:paraId="597F5195" w14:textId="77777777" w:rsidR="007F763E" w:rsidRDefault="004A65AE">
            <w:pPr>
              <w:rPr>
                <w:rFonts w:ascii="Courier New" w:hAnsi="Courier New"/>
                <w:b/>
              </w:rPr>
            </w:pPr>
            <w:proofErr w:type="spellStart"/>
            <w:proofErr w:type="gramStart"/>
            <w:r>
              <w:rPr>
                <w:rFonts w:ascii="Courier New" w:hAnsi="Courier New"/>
                <w:b/>
              </w:rPr>
              <w:t>iontec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469B259" w14:textId="77777777" w:rsidR="007F763E" w:rsidRDefault="004A65AE">
            <w:r>
              <w:t>Ionosphere model by TEC grid data</w:t>
            </w:r>
          </w:p>
        </w:tc>
        <w:tc>
          <w:tcPr>
            <w:tcW w:w="1781" w:type="dxa"/>
            <w:tcBorders>
              <w:top w:val="single" w:sz="2" w:space="0" w:color="000000"/>
              <w:bottom w:val="single" w:sz="2" w:space="0" w:color="000000"/>
            </w:tcBorders>
            <w:vAlign w:val="center"/>
          </w:tcPr>
          <w:p w14:paraId="65EBC56A" w14:textId="77777777" w:rsidR="007F763E" w:rsidRDefault="004A65AE">
            <w:pPr>
              <w:rPr>
                <w:rFonts w:ascii="Courier New" w:hAnsi="Courier New" w:cs="Courier New"/>
                <w:b/>
              </w:rPr>
            </w:pPr>
            <w:proofErr w:type="spellStart"/>
            <w:r>
              <w:rPr>
                <w:rFonts w:ascii="Courier New" w:hAnsi="Courier New" w:cs="Courier New"/>
                <w:b/>
              </w:rPr>
              <w:t>ionex.c</w:t>
            </w:r>
            <w:proofErr w:type="spellEnd"/>
          </w:p>
        </w:tc>
      </w:tr>
      <w:tr w:rsidR="007F763E" w14:paraId="0C2EDAA9" w14:textId="77777777">
        <w:tc>
          <w:tcPr>
            <w:tcW w:w="1985" w:type="dxa"/>
            <w:tcBorders>
              <w:top w:val="single" w:sz="2" w:space="0" w:color="000000"/>
              <w:bottom w:val="single" w:sz="2" w:space="0" w:color="000000"/>
            </w:tcBorders>
            <w:vAlign w:val="center"/>
          </w:tcPr>
          <w:p w14:paraId="4CB8C1B5" w14:textId="77777777" w:rsidR="007F763E" w:rsidRDefault="004A65AE">
            <w:pPr>
              <w:rPr>
                <w:rFonts w:ascii="Courier New" w:hAnsi="Courier New"/>
                <w:b/>
              </w:rPr>
            </w:pPr>
            <w:proofErr w:type="spellStart"/>
            <w:proofErr w:type="gramStart"/>
            <w:r>
              <w:rPr>
                <w:rFonts w:ascii="Courier New" w:hAnsi="Courier New"/>
                <w:b/>
              </w:rPr>
              <w:t>readtec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6EC164B" w14:textId="77777777" w:rsidR="007F763E" w:rsidRDefault="004A65AE">
            <w:r>
              <w:t>Read IONEX TEC grid file</w:t>
            </w:r>
          </w:p>
        </w:tc>
        <w:tc>
          <w:tcPr>
            <w:tcW w:w="1781" w:type="dxa"/>
            <w:tcBorders>
              <w:top w:val="single" w:sz="2" w:space="0" w:color="000000"/>
              <w:bottom w:val="single" w:sz="2" w:space="0" w:color="000000"/>
            </w:tcBorders>
            <w:vAlign w:val="center"/>
          </w:tcPr>
          <w:p w14:paraId="0A201769" w14:textId="77777777" w:rsidR="007F763E" w:rsidRDefault="004A65AE">
            <w:pPr>
              <w:rPr>
                <w:rFonts w:ascii="Courier New" w:hAnsi="Courier New" w:cs="Courier New"/>
                <w:b/>
              </w:rPr>
            </w:pPr>
            <w:proofErr w:type="spellStart"/>
            <w:r>
              <w:rPr>
                <w:rFonts w:ascii="Courier New" w:hAnsi="Courier New" w:cs="Courier New"/>
                <w:b/>
              </w:rPr>
              <w:t>ionex.c</w:t>
            </w:r>
            <w:proofErr w:type="spellEnd"/>
          </w:p>
        </w:tc>
      </w:tr>
      <w:tr w:rsidR="007F763E" w14:paraId="7BE49C57" w14:textId="77777777">
        <w:tc>
          <w:tcPr>
            <w:tcW w:w="1985" w:type="dxa"/>
            <w:tcBorders>
              <w:top w:val="single" w:sz="2" w:space="0" w:color="000000"/>
              <w:bottom w:val="single" w:sz="2" w:space="0" w:color="000000"/>
            </w:tcBorders>
            <w:vAlign w:val="center"/>
          </w:tcPr>
          <w:p w14:paraId="7C872BC1" w14:textId="77777777" w:rsidR="007F763E" w:rsidRDefault="004A65AE">
            <w:pPr>
              <w:rPr>
                <w:rFonts w:ascii="Courier New" w:hAnsi="Courier New"/>
                <w:b/>
              </w:rPr>
            </w:pPr>
            <w:proofErr w:type="spellStart"/>
            <w:proofErr w:type="gramStart"/>
            <w:r>
              <w:rPr>
                <w:rFonts w:ascii="Courier New" w:hAnsi="Courier New"/>
                <w:b/>
              </w:rPr>
              <w:t>ionocorr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8A68B50" w14:textId="77777777" w:rsidR="007F763E" w:rsidRDefault="004A65AE">
            <w:r>
              <w:t>Ionosphere correction</w:t>
            </w:r>
          </w:p>
        </w:tc>
        <w:tc>
          <w:tcPr>
            <w:tcW w:w="1781" w:type="dxa"/>
            <w:tcBorders>
              <w:top w:val="single" w:sz="2" w:space="0" w:color="000000"/>
              <w:bottom w:val="single" w:sz="2" w:space="0" w:color="000000"/>
            </w:tcBorders>
            <w:vAlign w:val="center"/>
          </w:tcPr>
          <w:p w14:paraId="583B742C" w14:textId="77777777" w:rsidR="007F763E" w:rsidRDefault="004A65AE">
            <w:pPr>
              <w:rPr>
                <w:rFonts w:ascii="Courier New" w:hAnsi="Courier New" w:cs="Courier New"/>
                <w:b/>
              </w:rPr>
            </w:pPr>
            <w:proofErr w:type="spellStart"/>
            <w:r>
              <w:rPr>
                <w:rFonts w:ascii="Courier New" w:hAnsi="Courier New" w:cs="Courier New"/>
                <w:b/>
              </w:rPr>
              <w:t>pntpos.c</w:t>
            </w:r>
            <w:proofErr w:type="spellEnd"/>
          </w:p>
        </w:tc>
      </w:tr>
      <w:tr w:rsidR="007F763E" w14:paraId="590A1FF4" w14:textId="77777777">
        <w:tc>
          <w:tcPr>
            <w:tcW w:w="1985" w:type="dxa"/>
            <w:tcBorders>
              <w:top w:val="single" w:sz="2" w:space="0" w:color="000000"/>
              <w:bottom w:val="single" w:sz="2" w:space="0" w:color="000000"/>
            </w:tcBorders>
            <w:vAlign w:val="center"/>
          </w:tcPr>
          <w:p w14:paraId="0C4EA614" w14:textId="77777777" w:rsidR="007F763E" w:rsidRDefault="004A65AE">
            <w:pPr>
              <w:rPr>
                <w:rFonts w:ascii="Courier New" w:hAnsi="Courier New"/>
                <w:b/>
              </w:rPr>
            </w:pPr>
            <w:proofErr w:type="spellStart"/>
            <w:proofErr w:type="gramStart"/>
            <w:r>
              <w:rPr>
                <w:rFonts w:ascii="Courier New" w:hAnsi="Courier New"/>
                <w:b/>
              </w:rPr>
              <w:t>tropcorr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045F31B" w14:textId="77777777" w:rsidR="007F763E" w:rsidRDefault="004A65AE">
            <w:r>
              <w:t>Troposphere correction</w:t>
            </w:r>
          </w:p>
        </w:tc>
        <w:tc>
          <w:tcPr>
            <w:tcW w:w="1781" w:type="dxa"/>
            <w:tcBorders>
              <w:top w:val="single" w:sz="2" w:space="0" w:color="000000"/>
              <w:bottom w:val="single" w:sz="2" w:space="0" w:color="000000"/>
            </w:tcBorders>
            <w:vAlign w:val="center"/>
          </w:tcPr>
          <w:p w14:paraId="568C223B" w14:textId="77777777" w:rsidR="007F763E" w:rsidRDefault="004A65AE">
            <w:pPr>
              <w:rPr>
                <w:rFonts w:ascii="Courier New" w:hAnsi="Courier New" w:cs="Courier New"/>
                <w:b/>
              </w:rPr>
            </w:pPr>
            <w:proofErr w:type="spellStart"/>
            <w:r>
              <w:rPr>
                <w:rFonts w:ascii="Courier New" w:hAnsi="Courier New" w:cs="Courier New"/>
                <w:b/>
              </w:rPr>
              <w:t>pntpos.c</w:t>
            </w:r>
            <w:proofErr w:type="spellEnd"/>
          </w:p>
        </w:tc>
      </w:tr>
      <w:tr w:rsidR="007F763E" w14:paraId="1D3BBE90" w14:textId="77777777">
        <w:trPr>
          <w:trHeight w:val="379"/>
        </w:trPr>
        <w:tc>
          <w:tcPr>
            <w:tcW w:w="1985" w:type="dxa"/>
            <w:tcBorders>
              <w:top w:val="single" w:sz="2" w:space="0" w:color="000000"/>
              <w:bottom w:val="single" w:sz="2" w:space="0" w:color="000000"/>
            </w:tcBorders>
            <w:vAlign w:val="center"/>
          </w:tcPr>
          <w:p w14:paraId="7478AA68"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42E3EA8" w14:textId="77777777" w:rsidR="007F763E" w:rsidRDefault="004A65AE">
            <w:pPr>
              <w:jc w:val="center"/>
            </w:pPr>
            <w:r>
              <w:t>Antenna models</w:t>
            </w:r>
          </w:p>
        </w:tc>
        <w:tc>
          <w:tcPr>
            <w:tcW w:w="1781" w:type="dxa"/>
            <w:tcBorders>
              <w:top w:val="single" w:sz="2" w:space="0" w:color="000000"/>
              <w:bottom w:val="single" w:sz="2" w:space="0" w:color="000000"/>
            </w:tcBorders>
            <w:vAlign w:val="center"/>
          </w:tcPr>
          <w:p w14:paraId="0D269C02" w14:textId="77777777" w:rsidR="007F763E" w:rsidRDefault="007F763E">
            <w:pPr>
              <w:rPr>
                <w:rFonts w:ascii="Courier New" w:hAnsi="Courier New" w:cs="Courier New"/>
                <w:b/>
              </w:rPr>
            </w:pPr>
          </w:p>
        </w:tc>
      </w:tr>
      <w:tr w:rsidR="007F763E" w14:paraId="58C2EE8E" w14:textId="77777777">
        <w:trPr>
          <w:trHeight w:val="145"/>
        </w:trPr>
        <w:tc>
          <w:tcPr>
            <w:tcW w:w="1985" w:type="dxa"/>
            <w:tcBorders>
              <w:top w:val="single" w:sz="2" w:space="0" w:color="000000"/>
              <w:bottom w:val="single" w:sz="2" w:space="0" w:color="000000"/>
            </w:tcBorders>
            <w:vAlign w:val="center"/>
          </w:tcPr>
          <w:p w14:paraId="180A58E1" w14:textId="77777777" w:rsidR="007F763E" w:rsidRDefault="004A65AE">
            <w:pPr>
              <w:rPr>
                <w:rFonts w:ascii="Courier New" w:hAnsi="Courier New"/>
                <w:b/>
              </w:rPr>
            </w:pPr>
            <w:proofErr w:type="spellStart"/>
            <w:proofErr w:type="gramStart"/>
            <w:r>
              <w:rPr>
                <w:rFonts w:ascii="Courier New" w:hAnsi="Courier New"/>
                <w:b/>
              </w:rPr>
              <w:t>readpcv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007CEA" w14:textId="77777777" w:rsidR="007F763E" w:rsidRDefault="004A65AE">
            <w:r>
              <w:t>Read antenna parameters</w:t>
            </w:r>
          </w:p>
        </w:tc>
        <w:tc>
          <w:tcPr>
            <w:tcW w:w="1781" w:type="dxa"/>
            <w:tcBorders>
              <w:top w:val="single" w:sz="2" w:space="0" w:color="000000"/>
              <w:bottom w:val="single" w:sz="2" w:space="0" w:color="000000"/>
            </w:tcBorders>
            <w:vAlign w:val="center"/>
          </w:tcPr>
          <w:p w14:paraId="0DC4FA4C"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4D9DD99" w14:textId="77777777">
        <w:trPr>
          <w:trHeight w:val="145"/>
        </w:trPr>
        <w:tc>
          <w:tcPr>
            <w:tcW w:w="1985" w:type="dxa"/>
            <w:tcBorders>
              <w:top w:val="single" w:sz="2" w:space="0" w:color="000000"/>
              <w:bottom w:val="single" w:sz="2" w:space="0" w:color="000000"/>
            </w:tcBorders>
            <w:vAlign w:val="center"/>
          </w:tcPr>
          <w:p w14:paraId="49469939" w14:textId="77777777" w:rsidR="007F763E" w:rsidRDefault="004A65AE">
            <w:pPr>
              <w:rPr>
                <w:rFonts w:ascii="Courier New" w:hAnsi="Courier New"/>
                <w:b/>
              </w:rPr>
            </w:pPr>
            <w:proofErr w:type="spellStart"/>
            <w:proofErr w:type="gramStart"/>
            <w:r>
              <w:rPr>
                <w:rFonts w:ascii="Courier New" w:hAnsi="Courier New"/>
                <w:b/>
              </w:rPr>
              <w:t>searchpcv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470FF2B" w14:textId="77777777" w:rsidR="007F763E" w:rsidRDefault="004A65AE">
            <w:r>
              <w:t>Search antenna parameters</w:t>
            </w:r>
          </w:p>
        </w:tc>
        <w:tc>
          <w:tcPr>
            <w:tcW w:w="1781" w:type="dxa"/>
            <w:tcBorders>
              <w:top w:val="single" w:sz="2" w:space="0" w:color="000000"/>
              <w:bottom w:val="single" w:sz="2" w:space="0" w:color="000000"/>
            </w:tcBorders>
            <w:vAlign w:val="center"/>
          </w:tcPr>
          <w:p w14:paraId="6DF9D7D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5A6D7293" w14:textId="77777777">
        <w:tc>
          <w:tcPr>
            <w:tcW w:w="1985" w:type="dxa"/>
            <w:tcBorders>
              <w:top w:val="single" w:sz="2" w:space="0" w:color="000000"/>
              <w:bottom w:val="single" w:sz="2" w:space="0" w:color="000000"/>
            </w:tcBorders>
            <w:vAlign w:val="center"/>
          </w:tcPr>
          <w:p w14:paraId="5516FA8B" w14:textId="77777777" w:rsidR="007F763E" w:rsidRDefault="004A65AE">
            <w:pPr>
              <w:rPr>
                <w:rFonts w:ascii="Courier New" w:hAnsi="Courier New"/>
                <w:b/>
              </w:rPr>
            </w:pPr>
            <w:proofErr w:type="spellStart"/>
            <w:proofErr w:type="gramStart"/>
            <w:r>
              <w:rPr>
                <w:rFonts w:ascii="Courier New" w:hAnsi="Courier New"/>
                <w:b/>
              </w:rPr>
              <w:t>antmodel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D9676AB" w14:textId="77777777" w:rsidR="007F763E" w:rsidRDefault="004A65AE">
            <w:r>
              <w:t>Receiver antenna model</w:t>
            </w:r>
          </w:p>
        </w:tc>
        <w:tc>
          <w:tcPr>
            <w:tcW w:w="1781" w:type="dxa"/>
            <w:tcBorders>
              <w:top w:val="single" w:sz="2" w:space="0" w:color="000000"/>
              <w:bottom w:val="single" w:sz="2" w:space="0" w:color="000000"/>
            </w:tcBorders>
            <w:vAlign w:val="center"/>
          </w:tcPr>
          <w:p w14:paraId="40536599"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5DA57417" w14:textId="77777777">
        <w:tc>
          <w:tcPr>
            <w:tcW w:w="1985" w:type="dxa"/>
            <w:tcBorders>
              <w:top w:val="single" w:sz="2" w:space="0" w:color="000000"/>
              <w:bottom w:val="single" w:sz="2" w:space="0" w:color="000000"/>
            </w:tcBorders>
            <w:vAlign w:val="center"/>
          </w:tcPr>
          <w:p w14:paraId="33D162FF" w14:textId="77777777" w:rsidR="007F763E" w:rsidRDefault="004A65AE">
            <w:pPr>
              <w:rPr>
                <w:rFonts w:ascii="Courier New" w:hAnsi="Courier New"/>
                <w:b/>
              </w:rPr>
            </w:pPr>
            <w:proofErr w:type="spellStart"/>
            <w:r>
              <w:rPr>
                <w:rFonts w:ascii="Courier New" w:hAnsi="Courier New"/>
                <w:b/>
              </w:rPr>
              <w:t>antmodel_</w:t>
            </w:r>
            <w:proofErr w:type="gramStart"/>
            <w:r>
              <w:rPr>
                <w:rFonts w:ascii="Courier New" w:hAnsi="Courier New"/>
                <w:b/>
              </w:rPr>
              <w: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2CF9234" w14:textId="77777777" w:rsidR="007F763E" w:rsidRDefault="004A65AE">
            <w:r>
              <w:t>Satellite antenna model</w:t>
            </w:r>
          </w:p>
        </w:tc>
        <w:tc>
          <w:tcPr>
            <w:tcW w:w="1781" w:type="dxa"/>
            <w:tcBorders>
              <w:top w:val="single" w:sz="2" w:space="0" w:color="000000"/>
              <w:bottom w:val="single" w:sz="2" w:space="0" w:color="000000"/>
            </w:tcBorders>
            <w:vAlign w:val="center"/>
          </w:tcPr>
          <w:p w14:paraId="702885E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440CA5E" w14:textId="77777777">
        <w:trPr>
          <w:trHeight w:val="379"/>
        </w:trPr>
        <w:tc>
          <w:tcPr>
            <w:tcW w:w="1985" w:type="dxa"/>
            <w:tcBorders>
              <w:top w:val="single" w:sz="2" w:space="0" w:color="000000"/>
              <w:bottom w:val="single" w:sz="2" w:space="0" w:color="000000"/>
            </w:tcBorders>
            <w:vAlign w:val="center"/>
          </w:tcPr>
          <w:p w14:paraId="2F63754A"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597770B" w14:textId="77777777" w:rsidR="007F763E" w:rsidRDefault="004A65AE">
            <w:pPr>
              <w:jc w:val="center"/>
            </w:pPr>
            <w:r>
              <w:t>Earth tides models</w:t>
            </w:r>
          </w:p>
        </w:tc>
        <w:tc>
          <w:tcPr>
            <w:tcW w:w="1781" w:type="dxa"/>
            <w:tcBorders>
              <w:top w:val="single" w:sz="2" w:space="0" w:color="000000"/>
              <w:bottom w:val="single" w:sz="2" w:space="0" w:color="000000"/>
            </w:tcBorders>
            <w:vAlign w:val="center"/>
          </w:tcPr>
          <w:p w14:paraId="6EBEAEB2" w14:textId="77777777" w:rsidR="007F763E" w:rsidRDefault="007F763E">
            <w:pPr>
              <w:rPr>
                <w:rFonts w:ascii="Courier New" w:hAnsi="Courier New" w:cs="Courier New"/>
                <w:b/>
              </w:rPr>
            </w:pPr>
          </w:p>
        </w:tc>
      </w:tr>
      <w:tr w:rsidR="007F763E" w14:paraId="77E1BE5A" w14:textId="77777777">
        <w:trPr>
          <w:trHeight w:val="145"/>
        </w:trPr>
        <w:tc>
          <w:tcPr>
            <w:tcW w:w="1985" w:type="dxa"/>
            <w:tcBorders>
              <w:top w:val="single" w:sz="2" w:space="0" w:color="000000"/>
              <w:bottom w:val="single" w:sz="2" w:space="0" w:color="000000"/>
            </w:tcBorders>
            <w:vAlign w:val="center"/>
          </w:tcPr>
          <w:p w14:paraId="64A03A9C" w14:textId="77777777" w:rsidR="007F763E" w:rsidRDefault="004A65AE">
            <w:pPr>
              <w:rPr>
                <w:rFonts w:ascii="Courier New" w:hAnsi="Courier New"/>
                <w:b/>
              </w:rPr>
            </w:pPr>
            <w:proofErr w:type="spellStart"/>
            <w:proofErr w:type="gramStart"/>
            <w:r>
              <w:rPr>
                <w:rFonts w:ascii="Courier New" w:hAnsi="Courier New"/>
                <w:b/>
              </w:rPr>
              <w:t>sunmoonpos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1F550EE" w14:textId="77777777" w:rsidR="007F763E" w:rsidRDefault="004A65AE">
            <w:r>
              <w:t>Sun and moon position</w:t>
            </w:r>
          </w:p>
        </w:tc>
        <w:tc>
          <w:tcPr>
            <w:tcW w:w="1781" w:type="dxa"/>
            <w:tcBorders>
              <w:top w:val="single" w:sz="2" w:space="0" w:color="000000"/>
              <w:bottom w:val="single" w:sz="2" w:space="0" w:color="000000"/>
            </w:tcBorders>
            <w:vAlign w:val="center"/>
          </w:tcPr>
          <w:p w14:paraId="6B2EA7A1"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14FCCB9E" w14:textId="77777777">
        <w:trPr>
          <w:trHeight w:val="145"/>
        </w:trPr>
        <w:tc>
          <w:tcPr>
            <w:tcW w:w="1985" w:type="dxa"/>
            <w:tcBorders>
              <w:top w:val="single" w:sz="2" w:space="0" w:color="000000"/>
              <w:bottom w:val="single" w:sz="2" w:space="0" w:color="000000"/>
            </w:tcBorders>
            <w:vAlign w:val="center"/>
          </w:tcPr>
          <w:p w14:paraId="2A506E12" w14:textId="77777777" w:rsidR="007F763E" w:rsidRDefault="004A65AE">
            <w:pPr>
              <w:rPr>
                <w:rFonts w:ascii="Courier New" w:hAnsi="Courier New"/>
                <w:b/>
              </w:rPr>
            </w:pPr>
            <w:proofErr w:type="spellStart"/>
            <w:proofErr w:type="gramStart"/>
            <w:r>
              <w:rPr>
                <w:rFonts w:ascii="Courier New" w:hAnsi="Courier New"/>
                <w:b/>
              </w:rPr>
              <w:t>tidedisp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A9B6740" w14:textId="77777777" w:rsidR="007F763E" w:rsidRDefault="004A65AE">
            <w:r>
              <w:t>Displacements by earth tides</w:t>
            </w:r>
          </w:p>
        </w:tc>
        <w:tc>
          <w:tcPr>
            <w:tcW w:w="1781" w:type="dxa"/>
            <w:tcBorders>
              <w:top w:val="single" w:sz="2" w:space="0" w:color="000000"/>
              <w:bottom w:val="single" w:sz="2" w:space="0" w:color="000000"/>
            </w:tcBorders>
            <w:vAlign w:val="center"/>
          </w:tcPr>
          <w:p w14:paraId="66D503B9" w14:textId="77777777" w:rsidR="007F763E" w:rsidRDefault="004A65AE">
            <w:pPr>
              <w:rPr>
                <w:rFonts w:ascii="Courier New" w:hAnsi="Courier New" w:cs="Courier New"/>
                <w:b/>
              </w:rPr>
            </w:pPr>
            <w:proofErr w:type="spellStart"/>
            <w:r>
              <w:rPr>
                <w:rFonts w:ascii="Courier New" w:hAnsi="Courier New" w:cs="Courier New"/>
                <w:b/>
              </w:rPr>
              <w:t>ppp.c</w:t>
            </w:r>
            <w:proofErr w:type="spellEnd"/>
          </w:p>
        </w:tc>
      </w:tr>
      <w:tr w:rsidR="007F763E" w14:paraId="6BFEDBCD" w14:textId="77777777">
        <w:trPr>
          <w:trHeight w:val="441"/>
        </w:trPr>
        <w:tc>
          <w:tcPr>
            <w:tcW w:w="1985" w:type="dxa"/>
            <w:tcBorders>
              <w:top w:val="single" w:sz="2" w:space="0" w:color="000000"/>
              <w:bottom w:val="single" w:sz="2" w:space="0" w:color="000000"/>
            </w:tcBorders>
            <w:vAlign w:val="center"/>
          </w:tcPr>
          <w:p w14:paraId="411C2618"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6FEE3B4F" w14:textId="77777777" w:rsidR="007F763E" w:rsidRDefault="004A65AE">
            <w:pPr>
              <w:jc w:val="center"/>
            </w:pPr>
            <w:r>
              <w:t>Geoid model</w:t>
            </w:r>
          </w:p>
        </w:tc>
        <w:tc>
          <w:tcPr>
            <w:tcW w:w="1781" w:type="dxa"/>
            <w:tcBorders>
              <w:top w:val="single" w:sz="2" w:space="0" w:color="000000"/>
              <w:bottom w:val="single" w:sz="2" w:space="0" w:color="000000"/>
            </w:tcBorders>
            <w:vAlign w:val="center"/>
          </w:tcPr>
          <w:p w14:paraId="216648AD" w14:textId="77777777" w:rsidR="007F763E" w:rsidRDefault="007F763E">
            <w:pPr>
              <w:rPr>
                <w:rFonts w:ascii="Courier New" w:hAnsi="Courier New" w:cs="Courier New"/>
                <w:b/>
              </w:rPr>
            </w:pPr>
          </w:p>
        </w:tc>
      </w:tr>
      <w:tr w:rsidR="007F763E" w14:paraId="61B6CF2E" w14:textId="77777777">
        <w:trPr>
          <w:trHeight w:val="145"/>
        </w:trPr>
        <w:tc>
          <w:tcPr>
            <w:tcW w:w="1985" w:type="dxa"/>
            <w:tcBorders>
              <w:top w:val="single" w:sz="2" w:space="0" w:color="000000"/>
              <w:bottom w:val="single" w:sz="2" w:space="0" w:color="000000"/>
            </w:tcBorders>
            <w:vAlign w:val="center"/>
          </w:tcPr>
          <w:p w14:paraId="2B434833" w14:textId="77777777" w:rsidR="007F763E" w:rsidRDefault="004A65AE">
            <w:pPr>
              <w:rPr>
                <w:rFonts w:ascii="Courier New" w:hAnsi="Courier New"/>
                <w:b/>
              </w:rPr>
            </w:pPr>
            <w:proofErr w:type="spellStart"/>
            <w:proofErr w:type="gramStart"/>
            <w:r>
              <w:rPr>
                <w:rFonts w:ascii="Courier New" w:hAnsi="Courier New"/>
                <w:b/>
              </w:rPr>
              <w:t>opengeoid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F35A8C3" w14:textId="77777777" w:rsidR="007F763E" w:rsidRDefault="004A65AE">
            <w:r>
              <w:t>Open external geoid file</w:t>
            </w:r>
          </w:p>
        </w:tc>
        <w:tc>
          <w:tcPr>
            <w:tcW w:w="1781" w:type="dxa"/>
            <w:tcBorders>
              <w:top w:val="single" w:sz="2" w:space="0" w:color="000000"/>
              <w:bottom w:val="single" w:sz="2" w:space="0" w:color="000000"/>
            </w:tcBorders>
            <w:vAlign w:val="center"/>
          </w:tcPr>
          <w:p w14:paraId="589831AE" w14:textId="77777777" w:rsidR="007F763E" w:rsidRDefault="004A65AE">
            <w:pPr>
              <w:rPr>
                <w:rFonts w:ascii="Courier New" w:hAnsi="Courier New" w:cs="Courier New"/>
                <w:b/>
              </w:rPr>
            </w:pPr>
            <w:proofErr w:type="spellStart"/>
            <w:r>
              <w:rPr>
                <w:rFonts w:ascii="Courier New" w:hAnsi="Courier New" w:cs="Courier New"/>
                <w:b/>
              </w:rPr>
              <w:t>geoid.c</w:t>
            </w:r>
            <w:proofErr w:type="spellEnd"/>
          </w:p>
        </w:tc>
      </w:tr>
      <w:tr w:rsidR="007F763E" w14:paraId="38AAAC85" w14:textId="77777777">
        <w:trPr>
          <w:trHeight w:val="145"/>
        </w:trPr>
        <w:tc>
          <w:tcPr>
            <w:tcW w:w="1985" w:type="dxa"/>
            <w:tcBorders>
              <w:top w:val="single" w:sz="2" w:space="0" w:color="000000"/>
              <w:bottom w:val="single" w:sz="2" w:space="0" w:color="000000"/>
            </w:tcBorders>
            <w:vAlign w:val="center"/>
          </w:tcPr>
          <w:p w14:paraId="3D36F1ED" w14:textId="77777777" w:rsidR="007F763E" w:rsidRDefault="004A65AE">
            <w:pPr>
              <w:rPr>
                <w:rFonts w:ascii="Courier New" w:hAnsi="Courier New"/>
                <w:b/>
              </w:rPr>
            </w:pPr>
            <w:proofErr w:type="spellStart"/>
            <w:proofErr w:type="gramStart"/>
            <w:r>
              <w:rPr>
                <w:rFonts w:ascii="Courier New" w:hAnsi="Courier New"/>
                <w:b/>
              </w:rPr>
              <w:t>closegeoid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FEBDF3F" w14:textId="77777777" w:rsidR="007F763E" w:rsidRDefault="004A65AE">
            <w:r>
              <w:t>Close external geoid file</w:t>
            </w:r>
          </w:p>
        </w:tc>
        <w:tc>
          <w:tcPr>
            <w:tcW w:w="1781" w:type="dxa"/>
            <w:tcBorders>
              <w:top w:val="single" w:sz="2" w:space="0" w:color="000000"/>
              <w:bottom w:val="single" w:sz="2" w:space="0" w:color="000000"/>
            </w:tcBorders>
            <w:vAlign w:val="center"/>
          </w:tcPr>
          <w:p w14:paraId="16E05F09" w14:textId="77777777" w:rsidR="007F763E" w:rsidRDefault="004A65AE">
            <w:pPr>
              <w:rPr>
                <w:rFonts w:ascii="Courier New" w:hAnsi="Courier New" w:cs="Courier New"/>
                <w:b/>
              </w:rPr>
            </w:pPr>
            <w:proofErr w:type="spellStart"/>
            <w:r>
              <w:rPr>
                <w:rFonts w:ascii="Courier New" w:hAnsi="Courier New" w:cs="Courier New"/>
                <w:b/>
              </w:rPr>
              <w:t>geoid.c</w:t>
            </w:r>
            <w:proofErr w:type="spellEnd"/>
          </w:p>
        </w:tc>
      </w:tr>
      <w:tr w:rsidR="007F763E" w14:paraId="340C9054" w14:textId="77777777">
        <w:trPr>
          <w:trHeight w:val="145"/>
        </w:trPr>
        <w:tc>
          <w:tcPr>
            <w:tcW w:w="1985" w:type="dxa"/>
            <w:tcBorders>
              <w:top w:val="single" w:sz="2" w:space="0" w:color="000000"/>
              <w:bottom w:val="single" w:sz="2" w:space="0" w:color="000000"/>
            </w:tcBorders>
            <w:vAlign w:val="center"/>
          </w:tcPr>
          <w:p w14:paraId="06A93267" w14:textId="77777777" w:rsidR="007F763E" w:rsidRDefault="004A65AE">
            <w:pPr>
              <w:rPr>
                <w:rFonts w:ascii="Courier New" w:hAnsi="Courier New"/>
                <w:b/>
              </w:rPr>
            </w:pPr>
            <w:proofErr w:type="spellStart"/>
            <w:proofErr w:type="gramStart"/>
            <w:r>
              <w:rPr>
                <w:rFonts w:ascii="Courier New" w:hAnsi="Courier New"/>
                <w:b/>
              </w:rPr>
              <w:t>geoidh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3FF42DB" w14:textId="77777777" w:rsidR="007F763E" w:rsidRDefault="004A65AE">
            <w:r>
              <w:t>Geoid height</w:t>
            </w:r>
          </w:p>
        </w:tc>
        <w:tc>
          <w:tcPr>
            <w:tcW w:w="1781" w:type="dxa"/>
            <w:tcBorders>
              <w:top w:val="single" w:sz="2" w:space="0" w:color="000000"/>
              <w:bottom w:val="single" w:sz="2" w:space="0" w:color="000000"/>
            </w:tcBorders>
            <w:vAlign w:val="center"/>
          </w:tcPr>
          <w:p w14:paraId="12B49032" w14:textId="77777777" w:rsidR="007F763E" w:rsidRDefault="004A65AE">
            <w:pPr>
              <w:rPr>
                <w:rFonts w:ascii="Courier New" w:hAnsi="Courier New" w:cs="Courier New"/>
                <w:b/>
              </w:rPr>
            </w:pPr>
            <w:proofErr w:type="spellStart"/>
            <w:r>
              <w:rPr>
                <w:rFonts w:ascii="Courier New" w:hAnsi="Courier New" w:cs="Courier New"/>
                <w:b/>
              </w:rPr>
              <w:t>geoid.c</w:t>
            </w:r>
            <w:proofErr w:type="spellEnd"/>
          </w:p>
        </w:tc>
      </w:tr>
      <w:tr w:rsidR="007F763E" w14:paraId="205805EA" w14:textId="77777777">
        <w:trPr>
          <w:trHeight w:val="441"/>
        </w:trPr>
        <w:tc>
          <w:tcPr>
            <w:tcW w:w="1985" w:type="dxa"/>
            <w:tcBorders>
              <w:top w:val="single" w:sz="2" w:space="0" w:color="000000"/>
              <w:bottom w:val="single" w:sz="2" w:space="0" w:color="000000"/>
            </w:tcBorders>
            <w:vAlign w:val="center"/>
          </w:tcPr>
          <w:p w14:paraId="6109A8E7"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AA17D36" w14:textId="77777777" w:rsidR="007F763E" w:rsidRDefault="004A65AE">
            <w:pPr>
              <w:jc w:val="center"/>
            </w:pPr>
            <w:r>
              <w:t>Datum transformation</w:t>
            </w:r>
          </w:p>
        </w:tc>
        <w:tc>
          <w:tcPr>
            <w:tcW w:w="1781" w:type="dxa"/>
            <w:tcBorders>
              <w:top w:val="single" w:sz="2" w:space="0" w:color="000000"/>
              <w:bottom w:val="single" w:sz="2" w:space="0" w:color="000000"/>
            </w:tcBorders>
            <w:vAlign w:val="center"/>
          </w:tcPr>
          <w:p w14:paraId="304D4B8C" w14:textId="77777777" w:rsidR="007F763E" w:rsidRDefault="007F763E">
            <w:pPr>
              <w:rPr>
                <w:rFonts w:ascii="Courier New" w:hAnsi="Courier New" w:cs="Courier New"/>
                <w:b/>
              </w:rPr>
            </w:pPr>
          </w:p>
        </w:tc>
      </w:tr>
      <w:tr w:rsidR="007F763E" w14:paraId="4C717CCF" w14:textId="77777777">
        <w:trPr>
          <w:trHeight w:val="145"/>
        </w:trPr>
        <w:tc>
          <w:tcPr>
            <w:tcW w:w="1985" w:type="dxa"/>
            <w:tcBorders>
              <w:top w:val="single" w:sz="2" w:space="0" w:color="000000"/>
              <w:bottom w:val="single" w:sz="2" w:space="0" w:color="000000"/>
            </w:tcBorders>
            <w:vAlign w:val="center"/>
          </w:tcPr>
          <w:p w14:paraId="6BE7A37E" w14:textId="77777777" w:rsidR="007F763E" w:rsidRDefault="004A65AE">
            <w:pPr>
              <w:rPr>
                <w:rFonts w:ascii="Courier New" w:hAnsi="Courier New"/>
                <w:b/>
              </w:rPr>
            </w:pPr>
            <w:proofErr w:type="spellStart"/>
            <w:proofErr w:type="gramStart"/>
            <w:r>
              <w:rPr>
                <w:rFonts w:ascii="Courier New" w:hAnsi="Courier New"/>
                <w:b/>
              </w:rPr>
              <w:t>loaddatump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0780F89" w14:textId="77777777" w:rsidR="007F763E" w:rsidRDefault="004A65AE">
            <w:r>
              <w:t>Load datum transformation parameter</w:t>
            </w:r>
          </w:p>
        </w:tc>
        <w:tc>
          <w:tcPr>
            <w:tcW w:w="1781" w:type="dxa"/>
            <w:tcBorders>
              <w:top w:val="single" w:sz="2" w:space="0" w:color="000000"/>
              <w:bottom w:val="single" w:sz="2" w:space="0" w:color="000000"/>
            </w:tcBorders>
            <w:vAlign w:val="center"/>
          </w:tcPr>
          <w:p w14:paraId="08F8D0DE" w14:textId="77777777" w:rsidR="007F763E" w:rsidRDefault="004A65AE">
            <w:pPr>
              <w:rPr>
                <w:rFonts w:ascii="Courier New" w:hAnsi="Courier New" w:cs="Courier New"/>
                <w:b/>
              </w:rPr>
            </w:pPr>
            <w:proofErr w:type="spellStart"/>
            <w:r>
              <w:rPr>
                <w:rFonts w:ascii="Courier New" w:hAnsi="Courier New" w:cs="Courier New"/>
                <w:b/>
              </w:rPr>
              <w:t>datum.c</w:t>
            </w:r>
            <w:proofErr w:type="spellEnd"/>
          </w:p>
        </w:tc>
      </w:tr>
      <w:tr w:rsidR="007F763E" w14:paraId="61EA481A" w14:textId="77777777">
        <w:trPr>
          <w:trHeight w:val="145"/>
        </w:trPr>
        <w:tc>
          <w:tcPr>
            <w:tcW w:w="1985" w:type="dxa"/>
            <w:tcBorders>
              <w:top w:val="single" w:sz="2" w:space="0" w:color="000000"/>
              <w:bottom w:val="single" w:sz="2" w:space="0" w:color="000000"/>
            </w:tcBorders>
            <w:vAlign w:val="center"/>
          </w:tcPr>
          <w:p w14:paraId="38CDF8D3" w14:textId="77777777" w:rsidR="007F763E" w:rsidRDefault="004A65AE">
            <w:pPr>
              <w:rPr>
                <w:rFonts w:ascii="Courier New" w:hAnsi="Courier New"/>
                <w:b/>
              </w:rPr>
            </w:pPr>
            <w:r>
              <w:rPr>
                <w:rFonts w:ascii="Courier New" w:hAnsi="Courier New"/>
                <w:b/>
              </w:rPr>
              <w:t>tokyo2</w:t>
            </w:r>
            <w:proofErr w:type="gramStart"/>
            <w:r>
              <w:rPr>
                <w:rFonts w:ascii="Courier New" w:hAnsi="Courier New"/>
                <w:b/>
              </w:rPr>
              <w:t>jgd(</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0CF9882" w14:textId="77777777" w:rsidR="007F763E" w:rsidRDefault="004A65AE">
            <w:r>
              <w:t>Tokyo datum to JGD2000 datum</w:t>
            </w:r>
          </w:p>
        </w:tc>
        <w:tc>
          <w:tcPr>
            <w:tcW w:w="1781" w:type="dxa"/>
            <w:tcBorders>
              <w:top w:val="single" w:sz="2" w:space="0" w:color="000000"/>
              <w:bottom w:val="single" w:sz="2" w:space="0" w:color="000000"/>
            </w:tcBorders>
            <w:vAlign w:val="center"/>
          </w:tcPr>
          <w:p w14:paraId="471A959B" w14:textId="77777777" w:rsidR="007F763E" w:rsidRDefault="004A65AE">
            <w:pPr>
              <w:rPr>
                <w:rFonts w:ascii="Courier New" w:hAnsi="Courier New" w:cs="Courier New"/>
                <w:b/>
              </w:rPr>
            </w:pPr>
            <w:proofErr w:type="spellStart"/>
            <w:r>
              <w:rPr>
                <w:rFonts w:ascii="Courier New" w:hAnsi="Courier New" w:cs="Courier New"/>
                <w:b/>
              </w:rPr>
              <w:t>datum.c</w:t>
            </w:r>
            <w:proofErr w:type="spellEnd"/>
          </w:p>
        </w:tc>
      </w:tr>
      <w:tr w:rsidR="007F763E" w14:paraId="20A694D2" w14:textId="77777777">
        <w:trPr>
          <w:trHeight w:val="145"/>
        </w:trPr>
        <w:tc>
          <w:tcPr>
            <w:tcW w:w="1985" w:type="dxa"/>
            <w:tcBorders>
              <w:top w:val="single" w:sz="2" w:space="0" w:color="000000"/>
              <w:bottom w:val="single" w:sz="2" w:space="0" w:color="000000"/>
            </w:tcBorders>
            <w:vAlign w:val="center"/>
          </w:tcPr>
          <w:p w14:paraId="73DD03C1" w14:textId="77777777" w:rsidR="007F763E" w:rsidRDefault="004A65AE">
            <w:pPr>
              <w:rPr>
                <w:rFonts w:ascii="Courier New" w:hAnsi="Courier New"/>
                <w:b/>
              </w:rPr>
            </w:pPr>
            <w:r>
              <w:rPr>
                <w:rFonts w:ascii="Courier New" w:hAnsi="Courier New"/>
                <w:b/>
              </w:rPr>
              <w:lastRenderedPageBreak/>
              <w:t>jgd2</w:t>
            </w:r>
            <w:proofErr w:type="gramStart"/>
            <w:r>
              <w:rPr>
                <w:rFonts w:ascii="Courier New" w:hAnsi="Courier New"/>
                <w:b/>
              </w:rPr>
              <w:t>tokyo(</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0E5FC0D" w14:textId="77777777" w:rsidR="007F763E" w:rsidRDefault="004A65AE">
            <w:r>
              <w:t>JGD2000 datum to Tokyo datum</w:t>
            </w:r>
          </w:p>
        </w:tc>
        <w:tc>
          <w:tcPr>
            <w:tcW w:w="1781" w:type="dxa"/>
            <w:tcBorders>
              <w:top w:val="single" w:sz="2" w:space="0" w:color="000000"/>
              <w:bottom w:val="single" w:sz="2" w:space="0" w:color="000000"/>
            </w:tcBorders>
            <w:vAlign w:val="center"/>
          </w:tcPr>
          <w:p w14:paraId="120338CC" w14:textId="77777777" w:rsidR="007F763E" w:rsidRDefault="004A65AE">
            <w:pPr>
              <w:rPr>
                <w:rFonts w:ascii="Courier New" w:hAnsi="Courier New" w:cs="Courier New"/>
                <w:b/>
              </w:rPr>
            </w:pPr>
            <w:proofErr w:type="spellStart"/>
            <w:r>
              <w:rPr>
                <w:rFonts w:ascii="Courier New" w:hAnsi="Courier New" w:cs="Courier New"/>
                <w:b/>
              </w:rPr>
              <w:t>datum.c</w:t>
            </w:r>
            <w:proofErr w:type="spellEnd"/>
          </w:p>
        </w:tc>
      </w:tr>
      <w:tr w:rsidR="007F763E" w14:paraId="1241F91D" w14:textId="77777777">
        <w:trPr>
          <w:trHeight w:val="453"/>
        </w:trPr>
        <w:tc>
          <w:tcPr>
            <w:tcW w:w="1985" w:type="dxa"/>
            <w:tcBorders>
              <w:top w:val="single" w:sz="2" w:space="0" w:color="000000"/>
              <w:bottom w:val="single" w:sz="2" w:space="0" w:color="000000"/>
            </w:tcBorders>
            <w:vAlign w:val="center"/>
          </w:tcPr>
          <w:p w14:paraId="31A80FCC"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772DC97" w14:textId="77777777" w:rsidR="007F763E" w:rsidRDefault="004A65AE">
            <w:pPr>
              <w:jc w:val="center"/>
            </w:pPr>
            <w:r>
              <w:t>RINEX functions</w:t>
            </w:r>
          </w:p>
        </w:tc>
        <w:tc>
          <w:tcPr>
            <w:tcW w:w="1781" w:type="dxa"/>
            <w:tcBorders>
              <w:top w:val="single" w:sz="2" w:space="0" w:color="000000"/>
              <w:bottom w:val="single" w:sz="2" w:space="0" w:color="000000"/>
            </w:tcBorders>
            <w:vAlign w:val="center"/>
          </w:tcPr>
          <w:p w14:paraId="2C855606" w14:textId="77777777" w:rsidR="007F763E" w:rsidRDefault="007F763E">
            <w:pPr>
              <w:rPr>
                <w:rFonts w:ascii="Courier New" w:hAnsi="Courier New" w:cs="Courier New"/>
                <w:b/>
              </w:rPr>
            </w:pPr>
          </w:p>
        </w:tc>
      </w:tr>
      <w:tr w:rsidR="007F763E" w14:paraId="1E619927" w14:textId="77777777">
        <w:trPr>
          <w:trHeight w:val="145"/>
        </w:trPr>
        <w:tc>
          <w:tcPr>
            <w:tcW w:w="1985" w:type="dxa"/>
            <w:tcBorders>
              <w:top w:val="single" w:sz="2" w:space="0" w:color="000000"/>
              <w:bottom w:val="single" w:sz="2" w:space="0" w:color="000000"/>
            </w:tcBorders>
            <w:vAlign w:val="center"/>
          </w:tcPr>
          <w:p w14:paraId="07FE8FF6" w14:textId="77777777" w:rsidR="007F763E" w:rsidRDefault="004A65AE">
            <w:pPr>
              <w:rPr>
                <w:rFonts w:ascii="Courier New" w:hAnsi="Courier New"/>
                <w:b/>
              </w:rPr>
            </w:pPr>
            <w:proofErr w:type="spellStart"/>
            <w:proofErr w:type="gramStart"/>
            <w:r>
              <w:rPr>
                <w:rFonts w:ascii="Courier New" w:hAnsi="Courier New"/>
                <w:b/>
              </w:rPr>
              <w:t>readrnx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BE597F6" w14:textId="77777777" w:rsidR="007F763E" w:rsidRDefault="004A65AE">
            <w:r>
              <w:t>Read RINEX file</w:t>
            </w:r>
          </w:p>
        </w:tc>
        <w:tc>
          <w:tcPr>
            <w:tcW w:w="1781" w:type="dxa"/>
            <w:tcBorders>
              <w:top w:val="single" w:sz="2" w:space="0" w:color="000000"/>
              <w:bottom w:val="single" w:sz="2" w:space="0" w:color="000000"/>
            </w:tcBorders>
            <w:vAlign w:val="center"/>
          </w:tcPr>
          <w:p w14:paraId="4203946B"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4A285D7F" w14:textId="77777777">
        <w:trPr>
          <w:trHeight w:val="145"/>
        </w:trPr>
        <w:tc>
          <w:tcPr>
            <w:tcW w:w="1985" w:type="dxa"/>
            <w:tcBorders>
              <w:top w:val="single" w:sz="2" w:space="0" w:color="000000"/>
              <w:bottom w:val="single" w:sz="2" w:space="0" w:color="000000"/>
            </w:tcBorders>
            <w:vAlign w:val="center"/>
          </w:tcPr>
          <w:p w14:paraId="213D1D33" w14:textId="77777777" w:rsidR="007F763E" w:rsidRDefault="004A65AE">
            <w:pPr>
              <w:rPr>
                <w:rFonts w:ascii="Courier New" w:hAnsi="Courier New"/>
                <w:b/>
              </w:rPr>
            </w:pPr>
            <w:proofErr w:type="spellStart"/>
            <w:proofErr w:type="gramStart"/>
            <w:r>
              <w:rPr>
                <w:rFonts w:ascii="Courier New" w:hAnsi="Courier New"/>
                <w:b/>
              </w:rPr>
              <w:t>readrnxt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095F190" w14:textId="77777777" w:rsidR="007F763E" w:rsidRDefault="004A65AE">
            <w:r>
              <w:t>Read RINEX file in time range/interval</w:t>
            </w:r>
          </w:p>
        </w:tc>
        <w:tc>
          <w:tcPr>
            <w:tcW w:w="1781" w:type="dxa"/>
            <w:tcBorders>
              <w:top w:val="single" w:sz="2" w:space="0" w:color="000000"/>
              <w:bottom w:val="single" w:sz="2" w:space="0" w:color="000000"/>
            </w:tcBorders>
            <w:vAlign w:val="center"/>
          </w:tcPr>
          <w:p w14:paraId="5360F874"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33B5B37B" w14:textId="77777777">
        <w:trPr>
          <w:trHeight w:val="145"/>
        </w:trPr>
        <w:tc>
          <w:tcPr>
            <w:tcW w:w="1985" w:type="dxa"/>
            <w:tcBorders>
              <w:top w:val="single" w:sz="2" w:space="0" w:color="000000"/>
              <w:bottom w:val="single" w:sz="2" w:space="0" w:color="000000"/>
            </w:tcBorders>
            <w:vAlign w:val="center"/>
          </w:tcPr>
          <w:p w14:paraId="0997A56F" w14:textId="77777777" w:rsidR="007F763E" w:rsidRDefault="004A65AE">
            <w:pPr>
              <w:rPr>
                <w:rFonts w:ascii="Courier New" w:hAnsi="Courier New"/>
                <w:b/>
              </w:rPr>
            </w:pPr>
            <w:proofErr w:type="spellStart"/>
            <w:proofErr w:type="gramStart"/>
            <w:r>
              <w:rPr>
                <w:rFonts w:ascii="Courier New" w:hAnsi="Courier New"/>
                <w:b/>
              </w:rPr>
              <w:t>readrnxc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9B25411" w14:textId="77777777" w:rsidR="007F763E" w:rsidRDefault="004A65AE">
            <w:r>
              <w:t>Read RINEX clock file</w:t>
            </w:r>
          </w:p>
        </w:tc>
        <w:tc>
          <w:tcPr>
            <w:tcW w:w="1781" w:type="dxa"/>
            <w:tcBorders>
              <w:top w:val="single" w:sz="2" w:space="0" w:color="000000"/>
              <w:bottom w:val="single" w:sz="2" w:space="0" w:color="000000"/>
            </w:tcBorders>
            <w:vAlign w:val="center"/>
          </w:tcPr>
          <w:p w14:paraId="694FC140"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459C5D9B" w14:textId="77777777">
        <w:trPr>
          <w:trHeight w:val="145"/>
        </w:trPr>
        <w:tc>
          <w:tcPr>
            <w:tcW w:w="1985" w:type="dxa"/>
            <w:tcBorders>
              <w:top w:val="single" w:sz="2" w:space="0" w:color="000000"/>
              <w:bottom w:val="single" w:sz="2" w:space="0" w:color="000000"/>
            </w:tcBorders>
            <w:vAlign w:val="center"/>
          </w:tcPr>
          <w:p w14:paraId="5CB3397E" w14:textId="77777777" w:rsidR="007F763E" w:rsidRDefault="004A65AE">
            <w:pPr>
              <w:rPr>
                <w:rFonts w:ascii="Courier New" w:hAnsi="Courier New"/>
                <w:b/>
              </w:rPr>
            </w:pPr>
            <w:proofErr w:type="spellStart"/>
            <w:proofErr w:type="gramStart"/>
            <w:r>
              <w:rPr>
                <w:rFonts w:ascii="Courier New" w:hAnsi="Courier New"/>
                <w:b/>
              </w:rPr>
              <w:t>outrnxobsh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2B17F5F" w14:textId="77777777" w:rsidR="007F763E" w:rsidRDefault="004A65AE">
            <w:r>
              <w:t>Output RINEX OBS header</w:t>
            </w:r>
          </w:p>
        </w:tc>
        <w:tc>
          <w:tcPr>
            <w:tcW w:w="1781" w:type="dxa"/>
            <w:tcBorders>
              <w:top w:val="single" w:sz="2" w:space="0" w:color="000000"/>
              <w:bottom w:val="single" w:sz="2" w:space="0" w:color="000000"/>
            </w:tcBorders>
            <w:vAlign w:val="center"/>
          </w:tcPr>
          <w:p w14:paraId="4E704F3B"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4F2F7601" w14:textId="77777777">
        <w:trPr>
          <w:trHeight w:val="145"/>
        </w:trPr>
        <w:tc>
          <w:tcPr>
            <w:tcW w:w="1985" w:type="dxa"/>
            <w:tcBorders>
              <w:top w:val="single" w:sz="2" w:space="0" w:color="000000"/>
              <w:bottom w:val="single" w:sz="2" w:space="0" w:color="000000"/>
            </w:tcBorders>
            <w:vAlign w:val="center"/>
          </w:tcPr>
          <w:p w14:paraId="1ABFCE9D" w14:textId="77777777" w:rsidR="007F763E" w:rsidRDefault="004A65AE">
            <w:pPr>
              <w:rPr>
                <w:rFonts w:ascii="Courier New" w:hAnsi="Courier New"/>
                <w:b/>
              </w:rPr>
            </w:pPr>
            <w:proofErr w:type="spellStart"/>
            <w:proofErr w:type="gramStart"/>
            <w:r>
              <w:rPr>
                <w:rFonts w:ascii="Courier New" w:hAnsi="Courier New"/>
                <w:b/>
              </w:rPr>
              <w:t>outrnxobsb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B662591" w14:textId="77777777" w:rsidR="007F763E" w:rsidRDefault="004A65AE">
            <w:r>
              <w:t>Output RINEX OBS body</w:t>
            </w:r>
          </w:p>
        </w:tc>
        <w:tc>
          <w:tcPr>
            <w:tcW w:w="1781" w:type="dxa"/>
            <w:tcBorders>
              <w:top w:val="single" w:sz="2" w:space="0" w:color="000000"/>
              <w:bottom w:val="single" w:sz="2" w:space="0" w:color="000000"/>
            </w:tcBorders>
            <w:vAlign w:val="center"/>
          </w:tcPr>
          <w:p w14:paraId="28BBFEEC"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080B0072" w14:textId="77777777">
        <w:trPr>
          <w:trHeight w:val="145"/>
        </w:trPr>
        <w:tc>
          <w:tcPr>
            <w:tcW w:w="1985" w:type="dxa"/>
            <w:tcBorders>
              <w:top w:val="single" w:sz="2" w:space="0" w:color="000000"/>
              <w:bottom w:val="single" w:sz="2" w:space="0" w:color="000000"/>
            </w:tcBorders>
            <w:vAlign w:val="center"/>
          </w:tcPr>
          <w:p w14:paraId="6ACEEF22" w14:textId="77777777" w:rsidR="007F763E" w:rsidRDefault="004A65AE">
            <w:pPr>
              <w:rPr>
                <w:rFonts w:ascii="Courier New" w:hAnsi="Courier New"/>
                <w:b/>
              </w:rPr>
            </w:pPr>
            <w:proofErr w:type="spellStart"/>
            <w:proofErr w:type="gramStart"/>
            <w:r>
              <w:rPr>
                <w:rFonts w:ascii="Courier New" w:hAnsi="Courier New"/>
                <w:b/>
              </w:rPr>
              <w:t>outrnxnavh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FB8E556" w14:textId="77777777" w:rsidR="007F763E" w:rsidRDefault="004A65AE">
            <w:r>
              <w:t>Output RINEX NAV header</w:t>
            </w:r>
          </w:p>
        </w:tc>
        <w:tc>
          <w:tcPr>
            <w:tcW w:w="1781" w:type="dxa"/>
            <w:tcBorders>
              <w:top w:val="single" w:sz="2" w:space="0" w:color="000000"/>
              <w:bottom w:val="single" w:sz="2" w:space="0" w:color="000000"/>
            </w:tcBorders>
            <w:vAlign w:val="center"/>
          </w:tcPr>
          <w:p w14:paraId="1342E2FF"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25511C4B" w14:textId="77777777">
        <w:trPr>
          <w:trHeight w:val="145"/>
        </w:trPr>
        <w:tc>
          <w:tcPr>
            <w:tcW w:w="1985" w:type="dxa"/>
            <w:tcBorders>
              <w:top w:val="single" w:sz="2" w:space="0" w:color="000000"/>
              <w:bottom w:val="single" w:sz="2" w:space="0" w:color="000000"/>
            </w:tcBorders>
            <w:vAlign w:val="center"/>
          </w:tcPr>
          <w:p w14:paraId="291CC48C" w14:textId="77777777" w:rsidR="007F763E" w:rsidRDefault="004A65AE">
            <w:pPr>
              <w:rPr>
                <w:rFonts w:ascii="Courier New" w:hAnsi="Courier New"/>
                <w:b/>
              </w:rPr>
            </w:pPr>
            <w:proofErr w:type="spellStart"/>
            <w:proofErr w:type="gramStart"/>
            <w:r>
              <w:rPr>
                <w:rFonts w:ascii="Courier New" w:hAnsi="Courier New"/>
                <w:b/>
              </w:rPr>
              <w:t>outrnxgnavh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FACEC00" w14:textId="77777777" w:rsidR="007F763E" w:rsidRDefault="004A65AE">
            <w:r>
              <w:t>Output RINEX GLONASS NAV header</w:t>
            </w:r>
          </w:p>
        </w:tc>
        <w:tc>
          <w:tcPr>
            <w:tcW w:w="1781" w:type="dxa"/>
            <w:tcBorders>
              <w:top w:val="single" w:sz="2" w:space="0" w:color="000000"/>
              <w:bottom w:val="single" w:sz="2" w:space="0" w:color="000000"/>
            </w:tcBorders>
            <w:vAlign w:val="center"/>
          </w:tcPr>
          <w:p w14:paraId="37E69E3B"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0FBDD692" w14:textId="77777777">
        <w:trPr>
          <w:trHeight w:val="145"/>
        </w:trPr>
        <w:tc>
          <w:tcPr>
            <w:tcW w:w="1985" w:type="dxa"/>
            <w:tcBorders>
              <w:top w:val="single" w:sz="2" w:space="0" w:color="000000"/>
              <w:bottom w:val="single" w:sz="2" w:space="0" w:color="000000"/>
            </w:tcBorders>
            <w:vAlign w:val="center"/>
          </w:tcPr>
          <w:p w14:paraId="33B74170" w14:textId="77777777" w:rsidR="007F763E" w:rsidRDefault="004A65AE">
            <w:pPr>
              <w:rPr>
                <w:rFonts w:ascii="Courier New" w:hAnsi="Courier New"/>
                <w:b/>
              </w:rPr>
            </w:pPr>
            <w:proofErr w:type="spellStart"/>
            <w:proofErr w:type="gramStart"/>
            <w:r>
              <w:rPr>
                <w:rFonts w:ascii="Courier New" w:hAnsi="Courier New"/>
                <w:b/>
              </w:rPr>
              <w:t>outrnxhnavh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8563783" w14:textId="77777777" w:rsidR="007F763E" w:rsidRDefault="004A65AE">
            <w:r>
              <w:t>Output RINEX GEO NAV header</w:t>
            </w:r>
          </w:p>
        </w:tc>
        <w:tc>
          <w:tcPr>
            <w:tcW w:w="1781" w:type="dxa"/>
            <w:tcBorders>
              <w:top w:val="single" w:sz="2" w:space="0" w:color="000000"/>
              <w:bottom w:val="single" w:sz="2" w:space="0" w:color="000000"/>
            </w:tcBorders>
            <w:vAlign w:val="center"/>
          </w:tcPr>
          <w:p w14:paraId="3E9C5D8E"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4353A75E" w14:textId="77777777">
        <w:trPr>
          <w:trHeight w:val="145"/>
        </w:trPr>
        <w:tc>
          <w:tcPr>
            <w:tcW w:w="1985" w:type="dxa"/>
            <w:tcBorders>
              <w:top w:val="single" w:sz="2" w:space="0" w:color="000000"/>
              <w:bottom w:val="single" w:sz="2" w:space="0" w:color="000000"/>
            </w:tcBorders>
            <w:vAlign w:val="center"/>
          </w:tcPr>
          <w:p w14:paraId="00DD6B8C" w14:textId="77777777" w:rsidR="007F763E" w:rsidRDefault="004A65AE">
            <w:pPr>
              <w:rPr>
                <w:rFonts w:ascii="Courier New" w:hAnsi="Courier New"/>
                <w:b/>
              </w:rPr>
            </w:pPr>
            <w:proofErr w:type="spellStart"/>
            <w:proofErr w:type="gramStart"/>
            <w:r>
              <w:rPr>
                <w:rFonts w:ascii="Courier New" w:hAnsi="Courier New"/>
                <w:b/>
              </w:rPr>
              <w:t>outrnxlnavh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973786E" w14:textId="77777777" w:rsidR="007F763E" w:rsidRDefault="004A65AE">
            <w:r>
              <w:t>Output RINEX Galileo NAV header</w:t>
            </w:r>
          </w:p>
        </w:tc>
        <w:tc>
          <w:tcPr>
            <w:tcW w:w="1781" w:type="dxa"/>
            <w:tcBorders>
              <w:top w:val="single" w:sz="2" w:space="0" w:color="000000"/>
              <w:bottom w:val="single" w:sz="2" w:space="0" w:color="000000"/>
            </w:tcBorders>
            <w:vAlign w:val="center"/>
          </w:tcPr>
          <w:p w14:paraId="6DDFF1FF"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067511F4" w14:textId="77777777">
        <w:trPr>
          <w:trHeight w:val="145"/>
        </w:trPr>
        <w:tc>
          <w:tcPr>
            <w:tcW w:w="1985" w:type="dxa"/>
            <w:tcBorders>
              <w:top w:val="single" w:sz="2" w:space="0" w:color="000000"/>
              <w:bottom w:val="single" w:sz="2" w:space="0" w:color="000000"/>
            </w:tcBorders>
            <w:vAlign w:val="center"/>
          </w:tcPr>
          <w:p w14:paraId="7B4891FE" w14:textId="77777777" w:rsidR="007F763E" w:rsidRDefault="004A65AE">
            <w:pPr>
              <w:rPr>
                <w:rFonts w:ascii="Courier New" w:hAnsi="Courier New"/>
                <w:b/>
              </w:rPr>
            </w:pPr>
            <w:proofErr w:type="spellStart"/>
            <w:proofErr w:type="gramStart"/>
            <w:r>
              <w:rPr>
                <w:rFonts w:ascii="Courier New" w:hAnsi="Courier New"/>
                <w:b/>
              </w:rPr>
              <w:t>outrnxqnavh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15BD1A" w14:textId="77777777" w:rsidR="007F763E" w:rsidRDefault="004A65AE">
            <w:r>
              <w:t>Output RINEX QZSS NAV header</w:t>
            </w:r>
          </w:p>
        </w:tc>
        <w:tc>
          <w:tcPr>
            <w:tcW w:w="1781" w:type="dxa"/>
            <w:tcBorders>
              <w:top w:val="single" w:sz="2" w:space="0" w:color="000000"/>
              <w:bottom w:val="single" w:sz="2" w:space="0" w:color="000000"/>
            </w:tcBorders>
            <w:vAlign w:val="center"/>
          </w:tcPr>
          <w:p w14:paraId="1F0463CA"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43AC6E46" w14:textId="77777777">
        <w:trPr>
          <w:trHeight w:val="145"/>
        </w:trPr>
        <w:tc>
          <w:tcPr>
            <w:tcW w:w="1985" w:type="dxa"/>
            <w:tcBorders>
              <w:top w:val="single" w:sz="2" w:space="0" w:color="000000"/>
              <w:bottom w:val="single" w:sz="2" w:space="0" w:color="000000"/>
            </w:tcBorders>
            <w:vAlign w:val="center"/>
          </w:tcPr>
          <w:p w14:paraId="543E81C0" w14:textId="77777777" w:rsidR="007F763E" w:rsidRDefault="004A65AE">
            <w:pPr>
              <w:rPr>
                <w:rFonts w:ascii="Courier New" w:hAnsi="Courier New"/>
                <w:b/>
              </w:rPr>
            </w:pPr>
            <w:proofErr w:type="spellStart"/>
            <w:proofErr w:type="gramStart"/>
            <w:r>
              <w:rPr>
                <w:rFonts w:ascii="Courier New" w:hAnsi="Courier New"/>
                <w:b/>
              </w:rPr>
              <w:t>outrnxcnavh</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D0480DB" w14:textId="77777777" w:rsidR="007F763E" w:rsidRDefault="004A65AE">
            <w:r>
              <w:t xml:space="preserve">Output RINEX </w:t>
            </w:r>
            <w:proofErr w:type="spellStart"/>
            <w:r>
              <w:t>BeiDou</w:t>
            </w:r>
            <w:proofErr w:type="spellEnd"/>
            <w:r>
              <w:t xml:space="preserve"> NAV header</w:t>
            </w:r>
          </w:p>
        </w:tc>
        <w:tc>
          <w:tcPr>
            <w:tcW w:w="1781" w:type="dxa"/>
            <w:tcBorders>
              <w:top w:val="single" w:sz="2" w:space="0" w:color="000000"/>
              <w:bottom w:val="single" w:sz="2" w:space="0" w:color="000000"/>
            </w:tcBorders>
            <w:vAlign w:val="center"/>
          </w:tcPr>
          <w:p w14:paraId="30D05728"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0330832B" w14:textId="77777777">
        <w:trPr>
          <w:trHeight w:val="145"/>
        </w:trPr>
        <w:tc>
          <w:tcPr>
            <w:tcW w:w="1985" w:type="dxa"/>
            <w:tcBorders>
              <w:top w:val="single" w:sz="2" w:space="0" w:color="000000"/>
              <w:bottom w:val="single" w:sz="2" w:space="0" w:color="000000"/>
            </w:tcBorders>
            <w:vAlign w:val="center"/>
          </w:tcPr>
          <w:p w14:paraId="490F5DFA" w14:textId="77777777" w:rsidR="007F763E" w:rsidRDefault="004A65AE">
            <w:pPr>
              <w:rPr>
                <w:rFonts w:ascii="Courier New" w:hAnsi="Courier New"/>
                <w:b/>
              </w:rPr>
            </w:pPr>
            <w:proofErr w:type="spellStart"/>
            <w:proofErr w:type="gramStart"/>
            <w:r>
              <w:rPr>
                <w:rFonts w:ascii="Courier New" w:hAnsi="Courier New"/>
                <w:b/>
              </w:rPr>
              <w:t>outrnxnavb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D9524E5" w14:textId="77777777" w:rsidR="007F763E" w:rsidRDefault="004A65AE">
            <w:r>
              <w:t>Output RINEX NAV body</w:t>
            </w:r>
          </w:p>
        </w:tc>
        <w:tc>
          <w:tcPr>
            <w:tcW w:w="1781" w:type="dxa"/>
            <w:tcBorders>
              <w:top w:val="single" w:sz="2" w:space="0" w:color="000000"/>
              <w:bottom w:val="single" w:sz="2" w:space="0" w:color="000000"/>
            </w:tcBorders>
            <w:vAlign w:val="center"/>
          </w:tcPr>
          <w:p w14:paraId="0DB566AC"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26A3E938" w14:textId="77777777">
        <w:trPr>
          <w:trHeight w:val="145"/>
        </w:trPr>
        <w:tc>
          <w:tcPr>
            <w:tcW w:w="1985" w:type="dxa"/>
            <w:tcBorders>
              <w:top w:val="single" w:sz="2" w:space="0" w:color="000000"/>
              <w:bottom w:val="single" w:sz="2" w:space="0" w:color="000000"/>
            </w:tcBorders>
            <w:vAlign w:val="center"/>
          </w:tcPr>
          <w:p w14:paraId="7724C250" w14:textId="77777777" w:rsidR="007F763E" w:rsidRDefault="004A65AE">
            <w:pPr>
              <w:rPr>
                <w:rFonts w:ascii="Courier New" w:hAnsi="Courier New"/>
                <w:b/>
              </w:rPr>
            </w:pPr>
            <w:proofErr w:type="spellStart"/>
            <w:proofErr w:type="gramStart"/>
            <w:r>
              <w:rPr>
                <w:rFonts w:ascii="Courier New" w:hAnsi="Courier New"/>
                <w:b/>
              </w:rPr>
              <w:t>outrnxgnavb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83F7205" w14:textId="77777777" w:rsidR="007F763E" w:rsidRDefault="004A65AE">
            <w:r>
              <w:t>Output RINEX GLONASS NAV body</w:t>
            </w:r>
          </w:p>
        </w:tc>
        <w:tc>
          <w:tcPr>
            <w:tcW w:w="1781" w:type="dxa"/>
            <w:tcBorders>
              <w:top w:val="single" w:sz="2" w:space="0" w:color="000000"/>
              <w:bottom w:val="single" w:sz="2" w:space="0" w:color="000000"/>
            </w:tcBorders>
            <w:vAlign w:val="center"/>
          </w:tcPr>
          <w:p w14:paraId="15061D6F"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2C369F5A" w14:textId="77777777">
        <w:trPr>
          <w:trHeight w:val="145"/>
        </w:trPr>
        <w:tc>
          <w:tcPr>
            <w:tcW w:w="1985" w:type="dxa"/>
            <w:tcBorders>
              <w:top w:val="single" w:sz="2" w:space="0" w:color="000000"/>
              <w:bottom w:val="single" w:sz="2" w:space="0" w:color="000000"/>
            </w:tcBorders>
            <w:vAlign w:val="center"/>
          </w:tcPr>
          <w:p w14:paraId="7936BE2A" w14:textId="77777777" w:rsidR="007F763E" w:rsidRDefault="004A65AE">
            <w:pPr>
              <w:rPr>
                <w:rFonts w:ascii="Courier New" w:hAnsi="Courier New"/>
                <w:b/>
              </w:rPr>
            </w:pPr>
            <w:proofErr w:type="spellStart"/>
            <w:proofErr w:type="gramStart"/>
            <w:r>
              <w:rPr>
                <w:rFonts w:ascii="Courier New" w:hAnsi="Courier New"/>
                <w:b/>
              </w:rPr>
              <w:t>outrnxhnavb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42A53A2" w14:textId="77777777" w:rsidR="007F763E" w:rsidRDefault="004A65AE">
            <w:r>
              <w:t>Output RINEX GEO NAV body</w:t>
            </w:r>
          </w:p>
        </w:tc>
        <w:tc>
          <w:tcPr>
            <w:tcW w:w="1781" w:type="dxa"/>
            <w:tcBorders>
              <w:top w:val="single" w:sz="2" w:space="0" w:color="000000"/>
              <w:bottom w:val="single" w:sz="2" w:space="0" w:color="000000"/>
            </w:tcBorders>
            <w:vAlign w:val="center"/>
          </w:tcPr>
          <w:p w14:paraId="26D749CA"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01CCA141" w14:textId="77777777">
        <w:trPr>
          <w:trHeight w:val="145"/>
        </w:trPr>
        <w:tc>
          <w:tcPr>
            <w:tcW w:w="1985" w:type="dxa"/>
            <w:tcBorders>
              <w:top w:val="single" w:sz="2" w:space="0" w:color="000000"/>
              <w:bottom w:val="single" w:sz="2" w:space="0" w:color="000000"/>
            </w:tcBorders>
            <w:vAlign w:val="center"/>
          </w:tcPr>
          <w:p w14:paraId="468C18C9" w14:textId="77777777" w:rsidR="007F763E" w:rsidRDefault="004A65AE">
            <w:pPr>
              <w:rPr>
                <w:rFonts w:ascii="Courier New" w:hAnsi="Courier New"/>
                <w:b/>
              </w:rPr>
            </w:pPr>
            <w:proofErr w:type="spellStart"/>
            <w:proofErr w:type="gramStart"/>
            <w:r>
              <w:rPr>
                <w:rFonts w:ascii="Courier New" w:hAnsi="Courier New"/>
                <w:b/>
              </w:rPr>
              <w:t>uncompress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79FAFBD" w14:textId="77777777" w:rsidR="007F763E" w:rsidRDefault="004A65AE">
            <w:proofErr w:type="spellStart"/>
            <w:r>
              <w:t>Uncompress</w:t>
            </w:r>
            <w:proofErr w:type="spellEnd"/>
            <w:r>
              <w:t xml:space="preserve"> file</w:t>
            </w:r>
          </w:p>
        </w:tc>
        <w:tc>
          <w:tcPr>
            <w:tcW w:w="1781" w:type="dxa"/>
            <w:tcBorders>
              <w:top w:val="single" w:sz="2" w:space="0" w:color="000000"/>
              <w:bottom w:val="single" w:sz="2" w:space="0" w:color="000000"/>
            </w:tcBorders>
            <w:vAlign w:val="center"/>
          </w:tcPr>
          <w:p w14:paraId="14259B89" w14:textId="77777777" w:rsidR="007F763E" w:rsidRDefault="004A65AE">
            <w:pPr>
              <w:rPr>
                <w:rFonts w:ascii="Courier New" w:hAnsi="Courier New" w:cs="Courier New"/>
                <w:b/>
              </w:rPr>
            </w:pPr>
            <w:proofErr w:type="spellStart"/>
            <w:r>
              <w:rPr>
                <w:rFonts w:ascii="Courier New" w:hAnsi="Courier New" w:cs="Courier New"/>
                <w:b/>
              </w:rPr>
              <w:t>rinex.c</w:t>
            </w:r>
            <w:proofErr w:type="spellEnd"/>
          </w:p>
        </w:tc>
      </w:tr>
      <w:tr w:rsidR="007F763E" w14:paraId="29A543B6" w14:textId="77777777">
        <w:trPr>
          <w:trHeight w:val="145"/>
        </w:trPr>
        <w:tc>
          <w:tcPr>
            <w:tcW w:w="1985" w:type="dxa"/>
            <w:tcBorders>
              <w:top w:val="single" w:sz="2" w:space="0" w:color="000000"/>
              <w:bottom w:val="single" w:sz="2" w:space="0" w:color="000000"/>
            </w:tcBorders>
            <w:vAlign w:val="center"/>
          </w:tcPr>
          <w:p w14:paraId="2252DCDC" w14:textId="77777777" w:rsidR="007F763E" w:rsidRDefault="004A65AE">
            <w:pPr>
              <w:rPr>
                <w:rFonts w:ascii="Courier New" w:hAnsi="Courier New"/>
                <w:b/>
              </w:rPr>
            </w:pPr>
            <w:proofErr w:type="spellStart"/>
            <w:r>
              <w:rPr>
                <w:rFonts w:ascii="Courier New" w:hAnsi="Courier New"/>
                <w:b/>
              </w:rPr>
              <w:t>init_</w:t>
            </w:r>
            <w:proofErr w:type="gramStart"/>
            <w:r>
              <w:rPr>
                <w:rFonts w:ascii="Courier New" w:hAnsi="Courier New"/>
                <w:b/>
              </w:rPr>
              <w:t>rnxctr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FEF97C6" w14:textId="77777777" w:rsidR="007F763E" w:rsidRDefault="004A65AE">
            <w:r>
              <w:t>Initialize RINEX control</w:t>
            </w:r>
          </w:p>
        </w:tc>
        <w:tc>
          <w:tcPr>
            <w:tcW w:w="1781" w:type="dxa"/>
            <w:tcBorders>
              <w:top w:val="single" w:sz="2" w:space="0" w:color="000000"/>
              <w:bottom w:val="single" w:sz="2" w:space="0" w:color="000000"/>
            </w:tcBorders>
            <w:vAlign w:val="center"/>
          </w:tcPr>
          <w:p w14:paraId="059E6C16"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5F43AE41" w14:textId="77777777">
        <w:trPr>
          <w:trHeight w:val="145"/>
        </w:trPr>
        <w:tc>
          <w:tcPr>
            <w:tcW w:w="1985" w:type="dxa"/>
            <w:tcBorders>
              <w:top w:val="single" w:sz="2" w:space="0" w:color="000000"/>
              <w:bottom w:val="single" w:sz="2" w:space="0" w:color="000000"/>
            </w:tcBorders>
            <w:vAlign w:val="center"/>
          </w:tcPr>
          <w:p w14:paraId="44236E0A" w14:textId="77777777" w:rsidR="007F763E" w:rsidRDefault="004A65AE">
            <w:pPr>
              <w:rPr>
                <w:rFonts w:ascii="Courier New" w:hAnsi="Courier New"/>
                <w:b/>
              </w:rPr>
            </w:pPr>
            <w:proofErr w:type="spellStart"/>
            <w:r>
              <w:rPr>
                <w:rFonts w:ascii="Courier New" w:hAnsi="Courier New"/>
                <w:b/>
              </w:rPr>
              <w:t>free_</w:t>
            </w:r>
            <w:proofErr w:type="gramStart"/>
            <w:r>
              <w:rPr>
                <w:rFonts w:ascii="Courier New" w:hAnsi="Courier New"/>
                <w:b/>
              </w:rPr>
              <w:t>rnxctr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E415611" w14:textId="77777777" w:rsidR="007F763E" w:rsidRDefault="004A65AE">
            <w:r>
              <w:t>Free RINEX control</w:t>
            </w:r>
          </w:p>
        </w:tc>
        <w:tc>
          <w:tcPr>
            <w:tcW w:w="1781" w:type="dxa"/>
            <w:tcBorders>
              <w:top w:val="single" w:sz="2" w:space="0" w:color="000000"/>
              <w:bottom w:val="single" w:sz="2" w:space="0" w:color="000000"/>
            </w:tcBorders>
            <w:vAlign w:val="center"/>
          </w:tcPr>
          <w:p w14:paraId="4B8F9B3F"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35C528A8" w14:textId="77777777">
        <w:trPr>
          <w:trHeight w:val="145"/>
        </w:trPr>
        <w:tc>
          <w:tcPr>
            <w:tcW w:w="1985" w:type="dxa"/>
            <w:tcBorders>
              <w:top w:val="single" w:sz="2" w:space="0" w:color="000000"/>
              <w:bottom w:val="single" w:sz="2" w:space="0" w:color="000000"/>
            </w:tcBorders>
            <w:vAlign w:val="center"/>
          </w:tcPr>
          <w:p w14:paraId="4280E2CF" w14:textId="77777777" w:rsidR="007F763E" w:rsidRDefault="004A65AE">
            <w:pPr>
              <w:rPr>
                <w:rFonts w:ascii="Courier New" w:hAnsi="Courier New"/>
                <w:b/>
              </w:rPr>
            </w:pPr>
            <w:proofErr w:type="spellStart"/>
            <w:r>
              <w:rPr>
                <w:rFonts w:ascii="Courier New" w:hAnsi="Courier New"/>
                <w:b/>
              </w:rPr>
              <w:t>open_</w:t>
            </w:r>
            <w:proofErr w:type="gramStart"/>
            <w:r>
              <w:rPr>
                <w:rFonts w:ascii="Courier New" w:hAnsi="Courier New"/>
                <w:b/>
              </w:rPr>
              <w:t>rnxctr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589E7F4" w14:textId="77777777" w:rsidR="007F763E" w:rsidRDefault="004A65AE">
            <w:r>
              <w:t>Open RINEX control</w:t>
            </w:r>
          </w:p>
        </w:tc>
        <w:tc>
          <w:tcPr>
            <w:tcW w:w="1781" w:type="dxa"/>
            <w:tcBorders>
              <w:top w:val="single" w:sz="2" w:space="0" w:color="000000"/>
              <w:bottom w:val="single" w:sz="2" w:space="0" w:color="000000"/>
            </w:tcBorders>
            <w:vAlign w:val="center"/>
          </w:tcPr>
          <w:p w14:paraId="769463CA"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6FA7A735" w14:textId="77777777">
        <w:trPr>
          <w:trHeight w:val="145"/>
        </w:trPr>
        <w:tc>
          <w:tcPr>
            <w:tcW w:w="1985" w:type="dxa"/>
            <w:tcBorders>
              <w:top w:val="single" w:sz="2" w:space="0" w:color="000000"/>
              <w:bottom w:val="single" w:sz="2" w:space="0" w:color="000000"/>
            </w:tcBorders>
            <w:vAlign w:val="center"/>
          </w:tcPr>
          <w:p w14:paraId="67B57AA3"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rnxctr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82EB59A" w14:textId="77777777" w:rsidR="007F763E" w:rsidRDefault="004A65AE">
            <w:r>
              <w:t>Input next RINEX data by RINEX control</w:t>
            </w:r>
          </w:p>
        </w:tc>
        <w:tc>
          <w:tcPr>
            <w:tcW w:w="1781" w:type="dxa"/>
            <w:tcBorders>
              <w:top w:val="single" w:sz="2" w:space="0" w:color="000000"/>
              <w:bottom w:val="single" w:sz="2" w:space="0" w:color="000000"/>
            </w:tcBorders>
            <w:vAlign w:val="center"/>
          </w:tcPr>
          <w:p w14:paraId="72F9AE7B" w14:textId="77777777" w:rsidR="007F763E" w:rsidRDefault="004A65AE">
            <w:pPr>
              <w:rPr>
                <w:rFonts w:ascii="Courier New" w:hAnsi="Courier New" w:cs="Courier New"/>
                <w:b/>
              </w:rPr>
            </w:pPr>
            <w:proofErr w:type="spellStart"/>
            <w:r>
              <w:rPr>
                <w:rFonts w:ascii="Courier New" w:hAnsi="Courier New" w:cs="Courier New"/>
                <w:b/>
              </w:rPr>
              <w:t>rinex.c</w:t>
            </w:r>
            <w:proofErr w:type="spellEnd"/>
            <w:r>
              <w:rPr>
                <w:rFonts w:ascii="Courier New" w:hAnsi="Courier New" w:cs="Courier New"/>
                <w:b/>
              </w:rPr>
              <w:t xml:space="preserve"> *</w:t>
            </w:r>
          </w:p>
        </w:tc>
      </w:tr>
      <w:tr w:rsidR="007F763E" w14:paraId="53C25FC2" w14:textId="77777777">
        <w:trPr>
          <w:trHeight w:val="145"/>
        </w:trPr>
        <w:tc>
          <w:tcPr>
            <w:tcW w:w="1985" w:type="dxa"/>
            <w:tcBorders>
              <w:top w:val="single" w:sz="2" w:space="0" w:color="000000"/>
              <w:bottom w:val="single" w:sz="2" w:space="0" w:color="000000"/>
            </w:tcBorders>
            <w:vAlign w:val="center"/>
          </w:tcPr>
          <w:p w14:paraId="0DC68648" w14:textId="77777777" w:rsidR="007F763E" w:rsidRDefault="004A65AE">
            <w:pPr>
              <w:rPr>
                <w:rFonts w:ascii="Courier New" w:hAnsi="Courier New"/>
                <w:b/>
              </w:rPr>
            </w:pPr>
            <w:proofErr w:type="spellStart"/>
            <w:proofErr w:type="gramStart"/>
            <w:r>
              <w:rPr>
                <w:rFonts w:ascii="Courier New" w:hAnsi="Courier New"/>
                <w:b/>
              </w:rPr>
              <w:t>convrnx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41A2C89" w14:textId="77777777" w:rsidR="007F763E" w:rsidRDefault="004A65AE">
            <w:r>
              <w:t>RINEX converter</w:t>
            </w:r>
          </w:p>
        </w:tc>
        <w:tc>
          <w:tcPr>
            <w:tcW w:w="1781" w:type="dxa"/>
            <w:tcBorders>
              <w:top w:val="single" w:sz="2" w:space="0" w:color="000000"/>
              <w:bottom w:val="single" w:sz="2" w:space="0" w:color="000000"/>
            </w:tcBorders>
            <w:vAlign w:val="center"/>
          </w:tcPr>
          <w:p w14:paraId="4B2B35F9" w14:textId="77777777" w:rsidR="007F763E" w:rsidRDefault="004A65AE">
            <w:pPr>
              <w:rPr>
                <w:rFonts w:ascii="Courier New" w:hAnsi="Courier New" w:cs="Courier New"/>
                <w:b/>
              </w:rPr>
            </w:pPr>
            <w:proofErr w:type="spellStart"/>
            <w:r>
              <w:rPr>
                <w:rFonts w:ascii="Courier New" w:hAnsi="Courier New" w:cs="Courier New"/>
                <w:b/>
              </w:rPr>
              <w:t>convrnx.c</w:t>
            </w:r>
            <w:proofErr w:type="spellEnd"/>
          </w:p>
        </w:tc>
      </w:tr>
      <w:tr w:rsidR="007F763E" w14:paraId="6DF7ECEB" w14:textId="77777777">
        <w:trPr>
          <w:trHeight w:val="453"/>
        </w:trPr>
        <w:tc>
          <w:tcPr>
            <w:tcW w:w="1985" w:type="dxa"/>
            <w:tcBorders>
              <w:top w:val="single" w:sz="2" w:space="0" w:color="000000"/>
              <w:bottom w:val="single" w:sz="2" w:space="0" w:color="000000"/>
            </w:tcBorders>
            <w:vAlign w:val="center"/>
          </w:tcPr>
          <w:p w14:paraId="62E06832"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60A3462" w14:textId="77777777" w:rsidR="007F763E" w:rsidRDefault="004A65AE">
            <w:pPr>
              <w:jc w:val="center"/>
            </w:pPr>
            <w:r>
              <w:t>Ephemeris functions</w:t>
            </w:r>
          </w:p>
        </w:tc>
        <w:tc>
          <w:tcPr>
            <w:tcW w:w="1781" w:type="dxa"/>
            <w:tcBorders>
              <w:top w:val="single" w:sz="2" w:space="0" w:color="000000"/>
              <w:bottom w:val="single" w:sz="2" w:space="0" w:color="000000"/>
            </w:tcBorders>
            <w:vAlign w:val="center"/>
          </w:tcPr>
          <w:p w14:paraId="608874DB" w14:textId="77777777" w:rsidR="007F763E" w:rsidRDefault="007F763E">
            <w:pPr>
              <w:rPr>
                <w:rFonts w:ascii="Courier New" w:hAnsi="Courier New" w:cs="Courier New"/>
                <w:b/>
              </w:rPr>
            </w:pPr>
          </w:p>
        </w:tc>
      </w:tr>
      <w:tr w:rsidR="007F763E" w14:paraId="7F62225A" w14:textId="77777777">
        <w:tc>
          <w:tcPr>
            <w:tcW w:w="1985" w:type="dxa"/>
            <w:tcBorders>
              <w:top w:val="single" w:sz="2" w:space="0" w:color="000000"/>
              <w:bottom w:val="single" w:sz="2" w:space="0" w:color="000000"/>
            </w:tcBorders>
            <w:vAlign w:val="center"/>
          </w:tcPr>
          <w:p w14:paraId="5B48DAC5" w14:textId="77777777" w:rsidR="007F763E" w:rsidRDefault="004A65AE">
            <w:pPr>
              <w:rPr>
                <w:rFonts w:ascii="Courier New" w:hAnsi="Courier New"/>
                <w:b/>
              </w:rPr>
            </w:pPr>
            <w:r>
              <w:rPr>
                <w:rFonts w:ascii="Courier New" w:hAnsi="Courier New"/>
                <w:b/>
              </w:rPr>
              <w:t>eph2</w:t>
            </w:r>
            <w:proofErr w:type="gramStart"/>
            <w:r>
              <w:rPr>
                <w:rFonts w:ascii="Courier New" w:hAnsi="Courier New"/>
                <w:b/>
              </w:rPr>
              <w:t>clk(</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4FDAAE2" w14:textId="77777777" w:rsidR="007F763E" w:rsidRDefault="004A65AE">
            <w:r>
              <w:t>Broadcast ephemeris to satellite clock-bias</w:t>
            </w:r>
          </w:p>
        </w:tc>
        <w:tc>
          <w:tcPr>
            <w:tcW w:w="1781" w:type="dxa"/>
            <w:tcBorders>
              <w:top w:val="single" w:sz="2" w:space="0" w:color="000000"/>
              <w:bottom w:val="single" w:sz="2" w:space="0" w:color="000000"/>
            </w:tcBorders>
            <w:vAlign w:val="center"/>
          </w:tcPr>
          <w:p w14:paraId="6291687B"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2154CFCA" w14:textId="77777777">
        <w:tc>
          <w:tcPr>
            <w:tcW w:w="1985" w:type="dxa"/>
            <w:tcBorders>
              <w:top w:val="single" w:sz="2" w:space="0" w:color="000000"/>
              <w:bottom w:val="single" w:sz="2" w:space="0" w:color="000000"/>
            </w:tcBorders>
            <w:vAlign w:val="center"/>
          </w:tcPr>
          <w:p w14:paraId="72CCD792" w14:textId="77777777" w:rsidR="007F763E" w:rsidRDefault="004A65AE">
            <w:pPr>
              <w:rPr>
                <w:rFonts w:ascii="Courier New" w:hAnsi="Courier New"/>
                <w:b/>
              </w:rPr>
            </w:pPr>
            <w:r>
              <w:rPr>
                <w:rFonts w:ascii="Courier New" w:hAnsi="Courier New"/>
                <w:b/>
              </w:rPr>
              <w:t>geph2</w:t>
            </w:r>
            <w:proofErr w:type="gramStart"/>
            <w:r>
              <w:rPr>
                <w:rFonts w:ascii="Courier New" w:hAnsi="Courier New"/>
                <w:b/>
              </w:rPr>
              <w:t>clk(</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776E610" w14:textId="77777777" w:rsidR="007F763E" w:rsidRDefault="004A65AE">
            <w:r>
              <w:t>GLONASS ephemeris to satellite clock-bias</w:t>
            </w:r>
          </w:p>
        </w:tc>
        <w:tc>
          <w:tcPr>
            <w:tcW w:w="1781" w:type="dxa"/>
            <w:tcBorders>
              <w:top w:val="single" w:sz="2" w:space="0" w:color="000000"/>
              <w:bottom w:val="single" w:sz="2" w:space="0" w:color="000000"/>
            </w:tcBorders>
            <w:vAlign w:val="center"/>
          </w:tcPr>
          <w:p w14:paraId="6764CE8C"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30021F7D" w14:textId="77777777">
        <w:tc>
          <w:tcPr>
            <w:tcW w:w="1985" w:type="dxa"/>
            <w:tcBorders>
              <w:top w:val="single" w:sz="2" w:space="0" w:color="000000"/>
              <w:bottom w:val="single" w:sz="2" w:space="0" w:color="000000"/>
            </w:tcBorders>
            <w:vAlign w:val="center"/>
          </w:tcPr>
          <w:p w14:paraId="4DB446AF" w14:textId="77777777" w:rsidR="007F763E" w:rsidRDefault="004A65AE">
            <w:pPr>
              <w:rPr>
                <w:rFonts w:ascii="Courier New" w:hAnsi="Courier New"/>
                <w:b/>
              </w:rPr>
            </w:pPr>
            <w:r>
              <w:rPr>
                <w:rFonts w:ascii="Courier New" w:hAnsi="Courier New"/>
                <w:b/>
              </w:rPr>
              <w:t>seph2</w:t>
            </w:r>
            <w:proofErr w:type="gramStart"/>
            <w:r>
              <w:rPr>
                <w:rFonts w:ascii="Courier New" w:hAnsi="Courier New"/>
                <w:b/>
              </w:rPr>
              <w:t>clk(</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8087A4C" w14:textId="77777777" w:rsidR="007F763E" w:rsidRDefault="004A65AE">
            <w:r>
              <w:t>GEO ephemeris to satellite clock-bias</w:t>
            </w:r>
          </w:p>
        </w:tc>
        <w:tc>
          <w:tcPr>
            <w:tcW w:w="1781" w:type="dxa"/>
            <w:tcBorders>
              <w:top w:val="single" w:sz="2" w:space="0" w:color="000000"/>
              <w:bottom w:val="single" w:sz="2" w:space="0" w:color="000000"/>
            </w:tcBorders>
            <w:vAlign w:val="center"/>
          </w:tcPr>
          <w:p w14:paraId="18487D78"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752C7CEC" w14:textId="77777777">
        <w:tc>
          <w:tcPr>
            <w:tcW w:w="1985" w:type="dxa"/>
            <w:tcBorders>
              <w:top w:val="single" w:sz="2" w:space="0" w:color="000000"/>
              <w:bottom w:val="single" w:sz="2" w:space="0" w:color="000000"/>
            </w:tcBorders>
            <w:vAlign w:val="center"/>
          </w:tcPr>
          <w:p w14:paraId="5C7ECF68" w14:textId="77777777" w:rsidR="007F763E" w:rsidRDefault="004A65AE">
            <w:pPr>
              <w:rPr>
                <w:rFonts w:ascii="Courier New" w:hAnsi="Courier New"/>
                <w:b/>
              </w:rPr>
            </w:pPr>
            <w:r>
              <w:rPr>
                <w:rFonts w:ascii="Courier New" w:hAnsi="Courier New"/>
                <w:b/>
              </w:rPr>
              <w:t>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7E7B030" w14:textId="77777777" w:rsidR="007F763E" w:rsidRDefault="004A65AE">
            <w:r>
              <w:t>Broadcast ephemeris to satellite position/clock-bias</w:t>
            </w:r>
          </w:p>
        </w:tc>
        <w:tc>
          <w:tcPr>
            <w:tcW w:w="1781" w:type="dxa"/>
            <w:tcBorders>
              <w:top w:val="single" w:sz="2" w:space="0" w:color="000000"/>
              <w:bottom w:val="single" w:sz="2" w:space="0" w:color="000000"/>
            </w:tcBorders>
            <w:vAlign w:val="center"/>
          </w:tcPr>
          <w:p w14:paraId="5E5EC806"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4A205F9F" w14:textId="77777777">
        <w:tc>
          <w:tcPr>
            <w:tcW w:w="1985" w:type="dxa"/>
            <w:tcBorders>
              <w:top w:val="single" w:sz="2" w:space="0" w:color="000000"/>
              <w:bottom w:val="single" w:sz="2" w:space="0" w:color="000000"/>
            </w:tcBorders>
            <w:vAlign w:val="center"/>
          </w:tcPr>
          <w:p w14:paraId="46C15568" w14:textId="77777777" w:rsidR="007F763E" w:rsidRDefault="004A65AE">
            <w:pPr>
              <w:rPr>
                <w:rFonts w:ascii="Courier New" w:hAnsi="Courier New"/>
                <w:b/>
              </w:rPr>
            </w:pPr>
            <w:r>
              <w:rPr>
                <w:rFonts w:ascii="Courier New" w:hAnsi="Courier New"/>
                <w:b/>
              </w:rPr>
              <w:t>geph2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1F65160" w14:textId="77777777" w:rsidR="007F763E" w:rsidRDefault="004A65AE">
            <w:r>
              <w:t>GLONASS ephemeris to satellite position/clock-bias</w:t>
            </w:r>
          </w:p>
        </w:tc>
        <w:tc>
          <w:tcPr>
            <w:tcW w:w="1781" w:type="dxa"/>
            <w:tcBorders>
              <w:top w:val="single" w:sz="2" w:space="0" w:color="000000"/>
              <w:bottom w:val="single" w:sz="2" w:space="0" w:color="000000"/>
            </w:tcBorders>
            <w:vAlign w:val="center"/>
          </w:tcPr>
          <w:p w14:paraId="619C7423"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5850C791" w14:textId="77777777">
        <w:tc>
          <w:tcPr>
            <w:tcW w:w="1985" w:type="dxa"/>
            <w:tcBorders>
              <w:top w:val="single" w:sz="2" w:space="0" w:color="000000"/>
              <w:bottom w:val="single" w:sz="2" w:space="0" w:color="000000"/>
            </w:tcBorders>
            <w:vAlign w:val="center"/>
          </w:tcPr>
          <w:p w14:paraId="57013FBC" w14:textId="77777777" w:rsidR="007F763E" w:rsidRDefault="004A65AE">
            <w:pPr>
              <w:rPr>
                <w:rFonts w:ascii="Courier New" w:hAnsi="Courier New"/>
                <w:b/>
              </w:rPr>
            </w:pPr>
            <w:r>
              <w:rPr>
                <w:rFonts w:ascii="Courier New" w:hAnsi="Courier New"/>
                <w:b/>
              </w:rPr>
              <w:t>seph2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5F6FB7E" w14:textId="77777777" w:rsidR="007F763E" w:rsidRDefault="004A65AE">
            <w:r>
              <w:t>GEO ephemeris to satellite position/clock-bias</w:t>
            </w:r>
          </w:p>
        </w:tc>
        <w:tc>
          <w:tcPr>
            <w:tcW w:w="1781" w:type="dxa"/>
            <w:tcBorders>
              <w:top w:val="single" w:sz="2" w:space="0" w:color="000000"/>
              <w:bottom w:val="single" w:sz="2" w:space="0" w:color="000000"/>
            </w:tcBorders>
            <w:vAlign w:val="center"/>
          </w:tcPr>
          <w:p w14:paraId="4F1AF5B4"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0C672282" w14:textId="77777777">
        <w:tc>
          <w:tcPr>
            <w:tcW w:w="1985" w:type="dxa"/>
            <w:tcBorders>
              <w:top w:val="single" w:sz="2" w:space="0" w:color="000000"/>
              <w:bottom w:val="single" w:sz="2" w:space="0" w:color="000000"/>
            </w:tcBorders>
            <w:vAlign w:val="center"/>
          </w:tcPr>
          <w:p w14:paraId="2E04E2F7" w14:textId="77777777" w:rsidR="007F763E" w:rsidRDefault="004A65AE">
            <w:pPr>
              <w:rPr>
                <w:rFonts w:ascii="Courier New" w:hAnsi="Courier New"/>
                <w:b/>
              </w:rPr>
            </w:pPr>
            <w:r>
              <w:rPr>
                <w:rFonts w:ascii="Courier New" w:hAnsi="Courier New"/>
                <w:b/>
              </w:rPr>
              <w:t>peph2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C83D6AE" w14:textId="77777777" w:rsidR="007F763E" w:rsidRDefault="004A65AE">
            <w:r>
              <w:t>Precise ephemeris to satellite position/clock-bias</w:t>
            </w:r>
          </w:p>
        </w:tc>
        <w:tc>
          <w:tcPr>
            <w:tcW w:w="1781" w:type="dxa"/>
            <w:tcBorders>
              <w:top w:val="single" w:sz="2" w:space="0" w:color="000000"/>
              <w:bottom w:val="single" w:sz="2" w:space="0" w:color="000000"/>
            </w:tcBorders>
            <w:vAlign w:val="center"/>
          </w:tcPr>
          <w:p w14:paraId="38CF867C"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p>
        </w:tc>
      </w:tr>
      <w:tr w:rsidR="007F763E" w14:paraId="042151C7" w14:textId="77777777">
        <w:tc>
          <w:tcPr>
            <w:tcW w:w="1985" w:type="dxa"/>
            <w:tcBorders>
              <w:top w:val="single" w:sz="2" w:space="0" w:color="000000"/>
              <w:bottom w:val="single" w:sz="2" w:space="0" w:color="000000"/>
            </w:tcBorders>
            <w:vAlign w:val="center"/>
          </w:tcPr>
          <w:p w14:paraId="6BA3986F" w14:textId="77777777" w:rsidR="007F763E" w:rsidRDefault="004A65AE">
            <w:pPr>
              <w:rPr>
                <w:rFonts w:ascii="Courier New" w:hAnsi="Courier New"/>
                <w:b/>
              </w:rPr>
            </w:pPr>
            <w:proofErr w:type="spellStart"/>
            <w:proofErr w:type="gramStart"/>
            <w:r>
              <w:rPr>
                <w:rFonts w:ascii="Courier New" w:hAnsi="Courier New"/>
                <w:b/>
              </w:rPr>
              <w:t>satantoff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E1BD7E7" w14:textId="77777777" w:rsidR="007F763E" w:rsidRDefault="004A65AE">
            <w:r>
              <w:t>Satellite antenna phase center offset</w:t>
            </w:r>
          </w:p>
        </w:tc>
        <w:tc>
          <w:tcPr>
            <w:tcW w:w="1781" w:type="dxa"/>
            <w:tcBorders>
              <w:top w:val="single" w:sz="2" w:space="0" w:color="000000"/>
              <w:bottom w:val="single" w:sz="2" w:space="0" w:color="000000"/>
            </w:tcBorders>
            <w:vAlign w:val="center"/>
          </w:tcPr>
          <w:p w14:paraId="0D36A33F"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6D06A164" w14:textId="77777777">
        <w:tc>
          <w:tcPr>
            <w:tcW w:w="1985" w:type="dxa"/>
            <w:tcBorders>
              <w:top w:val="single" w:sz="2" w:space="0" w:color="000000"/>
              <w:bottom w:val="single" w:sz="2" w:space="0" w:color="000000"/>
            </w:tcBorders>
            <w:vAlign w:val="center"/>
          </w:tcPr>
          <w:p w14:paraId="0D4AE104" w14:textId="77777777" w:rsidR="007F763E" w:rsidRDefault="004A65AE">
            <w:pPr>
              <w:rPr>
                <w:rFonts w:ascii="Courier New" w:hAnsi="Courier New"/>
                <w:b/>
              </w:rPr>
            </w:pPr>
            <w:proofErr w:type="spellStart"/>
            <w:proofErr w:type="gramStart"/>
            <w:r>
              <w:rPr>
                <w:rFonts w:ascii="Courier New" w:hAnsi="Courier New"/>
                <w:b/>
              </w:rPr>
              <w:t>satpos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CA6FFE4" w14:textId="77777777" w:rsidR="007F763E" w:rsidRDefault="004A65AE">
            <w:r>
              <w:t>Satellite position/clock-bias</w:t>
            </w:r>
          </w:p>
        </w:tc>
        <w:tc>
          <w:tcPr>
            <w:tcW w:w="1781" w:type="dxa"/>
            <w:tcBorders>
              <w:top w:val="single" w:sz="2" w:space="0" w:color="000000"/>
              <w:bottom w:val="single" w:sz="2" w:space="0" w:color="000000"/>
            </w:tcBorders>
            <w:vAlign w:val="center"/>
          </w:tcPr>
          <w:p w14:paraId="7DB39276"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759085E2" w14:textId="77777777">
        <w:tc>
          <w:tcPr>
            <w:tcW w:w="1985" w:type="dxa"/>
            <w:tcBorders>
              <w:top w:val="single" w:sz="2" w:space="0" w:color="000000"/>
              <w:bottom w:val="single" w:sz="2" w:space="0" w:color="000000"/>
            </w:tcBorders>
            <w:vAlign w:val="center"/>
          </w:tcPr>
          <w:p w14:paraId="326A6227" w14:textId="77777777" w:rsidR="007F763E" w:rsidRDefault="004A65AE">
            <w:pPr>
              <w:rPr>
                <w:rFonts w:ascii="Courier New" w:hAnsi="Courier New"/>
                <w:b/>
              </w:rPr>
            </w:pPr>
            <w:proofErr w:type="spellStart"/>
            <w:proofErr w:type="gramStart"/>
            <w:r>
              <w:rPr>
                <w:rFonts w:ascii="Courier New" w:hAnsi="Courier New"/>
                <w:b/>
              </w:rPr>
              <w:t>satposs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6445081" w14:textId="77777777" w:rsidR="007F763E" w:rsidRDefault="004A65AE">
            <w:r>
              <w:t>Satellite positions/clock-biases</w:t>
            </w:r>
          </w:p>
        </w:tc>
        <w:tc>
          <w:tcPr>
            <w:tcW w:w="1781" w:type="dxa"/>
            <w:tcBorders>
              <w:top w:val="single" w:sz="2" w:space="0" w:color="000000"/>
              <w:bottom w:val="single" w:sz="2" w:space="0" w:color="000000"/>
            </w:tcBorders>
            <w:vAlign w:val="center"/>
          </w:tcPr>
          <w:p w14:paraId="75D132A3" w14:textId="77777777" w:rsidR="007F763E" w:rsidRDefault="004A65AE">
            <w:pPr>
              <w:rPr>
                <w:rFonts w:ascii="Courier New" w:hAnsi="Courier New" w:cs="Courier New"/>
                <w:b/>
              </w:rPr>
            </w:pPr>
            <w:proofErr w:type="spellStart"/>
            <w:r>
              <w:rPr>
                <w:rFonts w:ascii="Courier New" w:hAnsi="Courier New" w:cs="Courier New"/>
                <w:b/>
              </w:rPr>
              <w:t>ephemeris.c</w:t>
            </w:r>
            <w:proofErr w:type="spellEnd"/>
          </w:p>
        </w:tc>
      </w:tr>
      <w:tr w:rsidR="007F763E" w14:paraId="55B9D7CD" w14:textId="77777777">
        <w:trPr>
          <w:trHeight w:val="145"/>
        </w:trPr>
        <w:tc>
          <w:tcPr>
            <w:tcW w:w="1985" w:type="dxa"/>
            <w:tcBorders>
              <w:top w:val="single" w:sz="2" w:space="0" w:color="000000"/>
              <w:bottom w:val="single" w:sz="2" w:space="0" w:color="000000"/>
            </w:tcBorders>
            <w:vAlign w:val="center"/>
          </w:tcPr>
          <w:p w14:paraId="446D13E1" w14:textId="77777777" w:rsidR="007F763E" w:rsidRDefault="004A65AE">
            <w:pPr>
              <w:rPr>
                <w:rFonts w:ascii="Courier New" w:hAnsi="Courier New"/>
                <w:b/>
              </w:rPr>
            </w:pPr>
            <w:r>
              <w:rPr>
                <w:rFonts w:ascii="Courier New" w:hAnsi="Courier New"/>
                <w:b/>
              </w:rPr>
              <w:t>readsp3()</w:t>
            </w:r>
          </w:p>
        </w:tc>
        <w:tc>
          <w:tcPr>
            <w:tcW w:w="4739" w:type="dxa"/>
            <w:tcBorders>
              <w:top w:val="single" w:sz="2" w:space="0" w:color="000000"/>
              <w:bottom w:val="single" w:sz="2" w:space="0" w:color="000000"/>
            </w:tcBorders>
            <w:vAlign w:val="center"/>
          </w:tcPr>
          <w:p w14:paraId="27A0846B" w14:textId="77777777" w:rsidR="007F763E" w:rsidRDefault="004A65AE">
            <w:r>
              <w:t>Read SP3 file</w:t>
            </w:r>
          </w:p>
        </w:tc>
        <w:tc>
          <w:tcPr>
            <w:tcW w:w="1781" w:type="dxa"/>
            <w:tcBorders>
              <w:top w:val="single" w:sz="2" w:space="0" w:color="000000"/>
              <w:bottom w:val="single" w:sz="2" w:space="0" w:color="000000"/>
            </w:tcBorders>
            <w:vAlign w:val="center"/>
          </w:tcPr>
          <w:p w14:paraId="5404C301"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r>
              <w:rPr>
                <w:rFonts w:ascii="Courier New" w:hAnsi="Courier New" w:cs="Courier New"/>
                <w:b/>
              </w:rPr>
              <w:t xml:space="preserve"> **</w:t>
            </w:r>
          </w:p>
        </w:tc>
      </w:tr>
      <w:tr w:rsidR="007F763E" w14:paraId="7829A71A" w14:textId="77777777">
        <w:trPr>
          <w:trHeight w:val="145"/>
        </w:trPr>
        <w:tc>
          <w:tcPr>
            <w:tcW w:w="1985" w:type="dxa"/>
            <w:tcBorders>
              <w:top w:val="single" w:sz="2" w:space="0" w:color="000000"/>
              <w:bottom w:val="single" w:sz="2" w:space="0" w:color="000000"/>
            </w:tcBorders>
            <w:vAlign w:val="center"/>
          </w:tcPr>
          <w:p w14:paraId="5598B687" w14:textId="77777777" w:rsidR="007F763E" w:rsidRDefault="004A65AE">
            <w:pPr>
              <w:rPr>
                <w:rFonts w:ascii="Courier New" w:hAnsi="Courier New"/>
                <w:b/>
              </w:rPr>
            </w:pPr>
            <w:proofErr w:type="spellStart"/>
            <w:proofErr w:type="gramStart"/>
            <w:r>
              <w:rPr>
                <w:rFonts w:ascii="Courier New" w:hAnsi="Courier New"/>
                <w:b/>
              </w:rPr>
              <w:t>readsap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E9F37D3" w14:textId="77777777" w:rsidR="007F763E" w:rsidRDefault="004A65AE">
            <w:r>
              <w:t>Read satellite antenna phase center parameters</w:t>
            </w:r>
          </w:p>
        </w:tc>
        <w:tc>
          <w:tcPr>
            <w:tcW w:w="1781" w:type="dxa"/>
            <w:tcBorders>
              <w:top w:val="single" w:sz="2" w:space="0" w:color="000000"/>
              <w:bottom w:val="single" w:sz="2" w:space="0" w:color="000000"/>
            </w:tcBorders>
            <w:vAlign w:val="center"/>
          </w:tcPr>
          <w:p w14:paraId="1D2D913E"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p>
        </w:tc>
      </w:tr>
      <w:tr w:rsidR="007F763E" w14:paraId="6209DE29" w14:textId="77777777">
        <w:trPr>
          <w:trHeight w:val="145"/>
        </w:trPr>
        <w:tc>
          <w:tcPr>
            <w:tcW w:w="1985" w:type="dxa"/>
            <w:tcBorders>
              <w:top w:val="single" w:sz="2" w:space="0" w:color="000000"/>
              <w:bottom w:val="single" w:sz="2" w:space="0" w:color="000000"/>
            </w:tcBorders>
            <w:vAlign w:val="center"/>
          </w:tcPr>
          <w:p w14:paraId="70FC7765" w14:textId="77777777" w:rsidR="007F763E" w:rsidRDefault="004A65AE">
            <w:pPr>
              <w:rPr>
                <w:rFonts w:ascii="Courier New" w:hAnsi="Courier New"/>
                <w:b/>
              </w:rPr>
            </w:pPr>
            <w:proofErr w:type="spellStart"/>
            <w:proofErr w:type="gramStart"/>
            <w:r>
              <w:rPr>
                <w:rFonts w:ascii="Courier New" w:hAnsi="Courier New"/>
                <w:b/>
              </w:rPr>
              <w:t>readdcb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07D4DB6" w14:textId="77777777" w:rsidR="007F763E" w:rsidRDefault="004A65AE">
            <w:r>
              <w:t>Read DCB parameters</w:t>
            </w:r>
          </w:p>
        </w:tc>
        <w:tc>
          <w:tcPr>
            <w:tcW w:w="1781" w:type="dxa"/>
            <w:tcBorders>
              <w:top w:val="single" w:sz="2" w:space="0" w:color="000000"/>
              <w:bottom w:val="single" w:sz="2" w:space="0" w:color="000000"/>
            </w:tcBorders>
            <w:vAlign w:val="center"/>
          </w:tcPr>
          <w:p w14:paraId="021B07E0"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p>
        </w:tc>
      </w:tr>
      <w:tr w:rsidR="007F763E" w14:paraId="25A96197" w14:textId="77777777">
        <w:trPr>
          <w:trHeight w:val="145"/>
        </w:trPr>
        <w:tc>
          <w:tcPr>
            <w:tcW w:w="1985" w:type="dxa"/>
            <w:tcBorders>
              <w:top w:val="single" w:sz="2" w:space="0" w:color="000000"/>
              <w:bottom w:val="single" w:sz="2" w:space="0" w:color="000000"/>
            </w:tcBorders>
            <w:vAlign w:val="center"/>
          </w:tcPr>
          <w:p w14:paraId="2F9CB72B" w14:textId="77777777" w:rsidR="007F763E" w:rsidRDefault="004A65AE">
            <w:pPr>
              <w:rPr>
                <w:rFonts w:ascii="Courier New" w:hAnsi="Courier New"/>
                <w:b/>
              </w:rPr>
            </w:pPr>
            <w:r>
              <w:rPr>
                <w:rFonts w:ascii="Courier New" w:hAnsi="Courier New"/>
                <w:b/>
              </w:rPr>
              <w:t>alm2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2BC929" w14:textId="77777777" w:rsidR="007F763E" w:rsidRDefault="004A65AE">
            <w:r>
              <w:t>Almanac to satellite position/clock-bias</w:t>
            </w:r>
          </w:p>
        </w:tc>
        <w:tc>
          <w:tcPr>
            <w:tcW w:w="1781" w:type="dxa"/>
            <w:tcBorders>
              <w:top w:val="single" w:sz="2" w:space="0" w:color="000000"/>
              <w:bottom w:val="single" w:sz="2" w:space="0" w:color="000000"/>
            </w:tcBorders>
            <w:vAlign w:val="center"/>
          </w:tcPr>
          <w:p w14:paraId="6CD0E9E2" w14:textId="77777777" w:rsidR="007F763E" w:rsidRDefault="004A65AE">
            <w:pPr>
              <w:rPr>
                <w:rFonts w:ascii="Courier New" w:hAnsi="Courier New" w:cs="Courier New"/>
                <w:b/>
              </w:rPr>
            </w:pPr>
            <w:proofErr w:type="spellStart"/>
            <w:r>
              <w:rPr>
                <w:rFonts w:ascii="Courier New" w:hAnsi="Courier New" w:cs="Courier New"/>
                <w:b/>
              </w:rPr>
              <w:t>preceph.c</w:t>
            </w:r>
            <w:proofErr w:type="spellEnd"/>
          </w:p>
        </w:tc>
      </w:tr>
      <w:tr w:rsidR="007F763E" w14:paraId="50DE9F88" w14:textId="77777777">
        <w:trPr>
          <w:trHeight w:val="145"/>
        </w:trPr>
        <w:tc>
          <w:tcPr>
            <w:tcW w:w="1985" w:type="dxa"/>
            <w:tcBorders>
              <w:top w:val="single" w:sz="2" w:space="0" w:color="000000"/>
              <w:bottom w:val="single" w:sz="2" w:space="0" w:color="000000"/>
            </w:tcBorders>
            <w:vAlign w:val="center"/>
          </w:tcPr>
          <w:p w14:paraId="6E119347" w14:textId="77777777" w:rsidR="007F763E" w:rsidRDefault="004A65AE">
            <w:pPr>
              <w:rPr>
                <w:rFonts w:ascii="Courier New" w:hAnsi="Courier New"/>
                <w:b/>
              </w:rPr>
            </w:pPr>
            <w:proofErr w:type="spellStart"/>
            <w:r>
              <w:rPr>
                <w:rFonts w:ascii="Courier New" w:hAnsi="Courier New"/>
                <w:b/>
              </w:rPr>
              <w:t>tle_</w:t>
            </w:r>
            <w:proofErr w:type="gramStart"/>
            <w:r>
              <w:rPr>
                <w:rFonts w:ascii="Courier New" w:hAnsi="Courier New"/>
                <w:b/>
              </w:rPr>
              <w:t>read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34BF830" w14:textId="77777777" w:rsidR="007F763E" w:rsidRDefault="004A65AE">
            <w:r>
              <w:t>Read TLE data file</w:t>
            </w:r>
          </w:p>
        </w:tc>
        <w:tc>
          <w:tcPr>
            <w:tcW w:w="1781" w:type="dxa"/>
            <w:tcBorders>
              <w:top w:val="single" w:sz="2" w:space="0" w:color="000000"/>
              <w:bottom w:val="single" w:sz="2" w:space="0" w:color="000000"/>
            </w:tcBorders>
            <w:vAlign w:val="center"/>
          </w:tcPr>
          <w:p w14:paraId="047D2AC6" w14:textId="77777777" w:rsidR="007F763E" w:rsidRDefault="004A65AE">
            <w:pPr>
              <w:rPr>
                <w:rFonts w:ascii="Courier New" w:hAnsi="Courier New" w:cs="Courier New"/>
                <w:b/>
              </w:rPr>
            </w:pPr>
            <w:proofErr w:type="spellStart"/>
            <w:r>
              <w:rPr>
                <w:rFonts w:ascii="Courier New" w:hAnsi="Courier New" w:cs="Courier New"/>
                <w:b/>
              </w:rPr>
              <w:t>tle.c</w:t>
            </w:r>
            <w:proofErr w:type="spellEnd"/>
            <w:r>
              <w:rPr>
                <w:rFonts w:ascii="Courier New" w:hAnsi="Courier New" w:cs="Courier New"/>
                <w:b/>
              </w:rPr>
              <w:t xml:space="preserve"> *</w:t>
            </w:r>
          </w:p>
        </w:tc>
      </w:tr>
      <w:tr w:rsidR="007F763E" w14:paraId="3451E461" w14:textId="77777777">
        <w:trPr>
          <w:trHeight w:val="145"/>
        </w:trPr>
        <w:tc>
          <w:tcPr>
            <w:tcW w:w="1985" w:type="dxa"/>
            <w:tcBorders>
              <w:top w:val="single" w:sz="2" w:space="0" w:color="000000"/>
              <w:bottom w:val="single" w:sz="2" w:space="0" w:color="000000"/>
            </w:tcBorders>
            <w:vAlign w:val="center"/>
          </w:tcPr>
          <w:p w14:paraId="079B07B1" w14:textId="77777777" w:rsidR="007F763E" w:rsidRDefault="004A65AE">
            <w:pPr>
              <w:rPr>
                <w:rFonts w:ascii="Courier New" w:hAnsi="Courier New"/>
                <w:b/>
              </w:rPr>
            </w:pPr>
            <w:proofErr w:type="spellStart"/>
            <w:r>
              <w:rPr>
                <w:rFonts w:ascii="Courier New" w:hAnsi="Courier New"/>
                <w:b/>
              </w:rPr>
              <w:t>tle_name_</w:t>
            </w:r>
            <w:proofErr w:type="gramStart"/>
            <w:r>
              <w:rPr>
                <w:rFonts w:ascii="Courier New" w:hAnsi="Courier New"/>
                <w:b/>
              </w:rPr>
              <w:t>read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82B843" w14:textId="77777777" w:rsidR="007F763E" w:rsidRDefault="004A65AE">
            <w:r>
              <w:t>Read TLE satellite name file</w:t>
            </w:r>
          </w:p>
        </w:tc>
        <w:tc>
          <w:tcPr>
            <w:tcW w:w="1781" w:type="dxa"/>
            <w:tcBorders>
              <w:top w:val="single" w:sz="2" w:space="0" w:color="000000"/>
              <w:bottom w:val="single" w:sz="2" w:space="0" w:color="000000"/>
            </w:tcBorders>
            <w:vAlign w:val="center"/>
          </w:tcPr>
          <w:p w14:paraId="6EE3CD8F" w14:textId="77777777" w:rsidR="007F763E" w:rsidRDefault="004A65AE">
            <w:pPr>
              <w:rPr>
                <w:rFonts w:ascii="Courier New" w:hAnsi="Courier New" w:cs="Courier New"/>
                <w:b/>
              </w:rPr>
            </w:pPr>
            <w:proofErr w:type="spellStart"/>
            <w:r>
              <w:rPr>
                <w:rFonts w:ascii="Courier New" w:hAnsi="Courier New" w:cs="Courier New"/>
                <w:b/>
              </w:rPr>
              <w:t>tle.c</w:t>
            </w:r>
            <w:proofErr w:type="spellEnd"/>
            <w:r>
              <w:rPr>
                <w:rFonts w:ascii="Courier New" w:hAnsi="Courier New" w:cs="Courier New"/>
                <w:b/>
              </w:rPr>
              <w:t xml:space="preserve"> *</w:t>
            </w:r>
          </w:p>
        </w:tc>
      </w:tr>
      <w:tr w:rsidR="007F763E" w14:paraId="7CEC3649" w14:textId="77777777">
        <w:trPr>
          <w:trHeight w:val="145"/>
        </w:trPr>
        <w:tc>
          <w:tcPr>
            <w:tcW w:w="1985" w:type="dxa"/>
            <w:tcBorders>
              <w:top w:val="single" w:sz="2" w:space="0" w:color="000000"/>
              <w:bottom w:val="single" w:sz="2" w:space="0" w:color="000000"/>
            </w:tcBorders>
            <w:vAlign w:val="center"/>
          </w:tcPr>
          <w:p w14:paraId="44B339C6" w14:textId="77777777" w:rsidR="007F763E" w:rsidRDefault="004A65AE">
            <w:pPr>
              <w:rPr>
                <w:rFonts w:ascii="Courier New" w:hAnsi="Courier New"/>
                <w:b/>
              </w:rPr>
            </w:pPr>
            <w:proofErr w:type="spellStart"/>
            <w:r>
              <w:rPr>
                <w:rFonts w:ascii="Courier New" w:hAnsi="Courier New"/>
                <w:b/>
              </w:rPr>
              <w:t>tle_</w:t>
            </w:r>
            <w:proofErr w:type="gramStart"/>
            <w:r>
              <w:rPr>
                <w:rFonts w:ascii="Courier New" w:hAnsi="Courier New"/>
                <w:b/>
              </w:rPr>
              <w:t>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BC4749" w14:textId="77777777" w:rsidR="007F763E" w:rsidRDefault="004A65AE">
            <w:r>
              <w:t>Satellite position and velocity with TLE data</w:t>
            </w:r>
          </w:p>
        </w:tc>
        <w:tc>
          <w:tcPr>
            <w:tcW w:w="1781" w:type="dxa"/>
            <w:tcBorders>
              <w:top w:val="single" w:sz="2" w:space="0" w:color="000000"/>
              <w:bottom w:val="single" w:sz="2" w:space="0" w:color="000000"/>
            </w:tcBorders>
            <w:vAlign w:val="center"/>
          </w:tcPr>
          <w:p w14:paraId="140773A5" w14:textId="77777777" w:rsidR="007F763E" w:rsidRDefault="004A65AE">
            <w:pPr>
              <w:rPr>
                <w:rFonts w:ascii="Courier New" w:hAnsi="Courier New" w:cs="Courier New"/>
                <w:b/>
              </w:rPr>
            </w:pPr>
            <w:proofErr w:type="spellStart"/>
            <w:r>
              <w:rPr>
                <w:rFonts w:ascii="Courier New" w:hAnsi="Courier New" w:cs="Courier New"/>
                <w:b/>
              </w:rPr>
              <w:t>tle.c</w:t>
            </w:r>
            <w:proofErr w:type="spellEnd"/>
            <w:r>
              <w:rPr>
                <w:rFonts w:ascii="Courier New" w:hAnsi="Courier New" w:cs="Courier New"/>
                <w:b/>
              </w:rPr>
              <w:t xml:space="preserve"> *</w:t>
            </w:r>
          </w:p>
        </w:tc>
      </w:tr>
      <w:tr w:rsidR="007F763E" w14:paraId="051D992C" w14:textId="77777777">
        <w:trPr>
          <w:trHeight w:val="435"/>
        </w:trPr>
        <w:tc>
          <w:tcPr>
            <w:tcW w:w="1985" w:type="dxa"/>
            <w:tcBorders>
              <w:top w:val="single" w:sz="2" w:space="0" w:color="000000"/>
              <w:bottom w:val="single" w:sz="2" w:space="0" w:color="000000"/>
            </w:tcBorders>
            <w:vAlign w:val="center"/>
          </w:tcPr>
          <w:p w14:paraId="0CEB9B50"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5B20B3A" w14:textId="77777777" w:rsidR="007F763E" w:rsidRDefault="004A65AE">
            <w:pPr>
              <w:jc w:val="center"/>
            </w:pPr>
            <w:r>
              <w:t>Receiver raw data functions</w:t>
            </w:r>
          </w:p>
        </w:tc>
        <w:tc>
          <w:tcPr>
            <w:tcW w:w="1781" w:type="dxa"/>
            <w:tcBorders>
              <w:top w:val="single" w:sz="2" w:space="0" w:color="000000"/>
              <w:bottom w:val="single" w:sz="2" w:space="0" w:color="000000"/>
            </w:tcBorders>
            <w:vAlign w:val="center"/>
          </w:tcPr>
          <w:p w14:paraId="5A658EA1" w14:textId="77777777" w:rsidR="007F763E" w:rsidRDefault="007F763E">
            <w:pPr>
              <w:rPr>
                <w:rFonts w:ascii="Courier New" w:hAnsi="Courier New" w:cs="Courier New"/>
                <w:b/>
              </w:rPr>
            </w:pPr>
          </w:p>
        </w:tc>
      </w:tr>
      <w:tr w:rsidR="007F763E" w14:paraId="552C34D1" w14:textId="77777777">
        <w:tc>
          <w:tcPr>
            <w:tcW w:w="1985" w:type="dxa"/>
            <w:tcBorders>
              <w:top w:val="single" w:sz="2" w:space="0" w:color="000000"/>
              <w:bottom w:val="single" w:sz="2" w:space="0" w:color="000000"/>
            </w:tcBorders>
            <w:vAlign w:val="center"/>
          </w:tcPr>
          <w:p w14:paraId="5B89E8ED" w14:textId="77777777" w:rsidR="007F763E" w:rsidRDefault="004A65AE">
            <w:pPr>
              <w:rPr>
                <w:rFonts w:ascii="Courier New" w:hAnsi="Courier New"/>
                <w:b/>
              </w:rPr>
            </w:pPr>
            <w:proofErr w:type="spellStart"/>
            <w:proofErr w:type="gramStart"/>
            <w:r>
              <w:rPr>
                <w:rFonts w:ascii="Courier New" w:hAnsi="Courier New"/>
                <w:b/>
              </w:rPr>
              <w:t>getbitu</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4B9B1ED" w14:textId="77777777" w:rsidR="007F763E" w:rsidRDefault="004A65AE">
            <w:r>
              <w:t>Extract unsigned bits</w:t>
            </w:r>
          </w:p>
        </w:tc>
        <w:tc>
          <w:tcPr>
            <w:tcW w:w="1781" w:type="dxa"/>
            <w:tcBorders>
              <w:top w:val="single" w:sz="2" w:space="0" w:color="000000"/>
              <w:bottom w:val="single" w:sz="2" w:space="0" w:color="000000"/>
            </w:tcBorders>
            <w:vAlign w:val="center"/>
          </w:tcPr>
          <w:p w14:paraId="72EBA52A"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2EBBA59A" w14:textId="77777777">
        <w:tc>
          <w:tcPr>
            <w:tcW w:w="1985" w:type="dxa"/>
            <w:tcBorders>
              <w:top w:val="single" w:sz="2" w:space="0" w:color="000000"/>
              <w:bottom w:val="single" w:sz="2" w:space="0" w:color="000000"/>
            </w:tcBorders>
            <w:vAlign w:val="center"/>
          </w:tcPr>
          <w:p w14:paraId="1BF319CF" w14:textId="77777777" w:rsidR="007F763E" w:rsidRDefault="004A65AE">
            <w:pPr>
              <w:rPr>
                <w:rFonts w:ascii="Courier New" w:hAnsi="Courier New"/>
                <w:b/>
              </w:rPr>
            </w:pPr>
            <w:proofErr w:type="spellStart"/>
            <w:proofErr w:type="gramStart"/>
            <w:r>
              <w:rPr>
                <w:rFonts w:ascii="Courier New" w:hAnsi="Courier New"/>
                <w:b/>
              </w:rPr>
              <w:t>getbits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831D28B" w14:textId="77777777" w:rsidR="007F763E" w:rsidRDefault="004A65AE">
            <w:r>
              <w:t>Extract signed bits</w:t>
            </w:r>
          </w:p>
        </w:tc>
        <w:tc>
          <w:tcPr>
            <w:tcW w:w="1781" w:type="dxa"/>
            <w:tcBorders>
              <w:top w:val="single" w:sz="2" w:space="0" w:color="000000"/>
              <w:bottom w:val="single" w:sz="2" w:space="0" w:color="000000"/>
            </w:tcBorders>
            <w:vAlign w:val="center"/>
          </w:tcPr>
          <w:p w14:paraId="0A670F1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36F2782E" w14:textId="77777777">
        <w:tc>
          <w:tcPr>
            <w:tcW w:w="1985" w:type="dxa"/>
            <w:tcBorders>
              <w:top w:val="single" w:sz="2" w:space="0" w:color="000000"/>
              <w:bottom w:val="single" w:sz="2" w:space="0" w:color="000000"/>
            </w:tcBorders>
            <w:vAlign w:val="center"/>
          </w:tcPr>
          <w:p w14:paraId="6FCCC528" w14:textId="77777777" w:rsidR="007F763E" w:rsidRDefault="004A65AE">
            <w:pPr>
              <w:rPr>
                <w:rFonts w:ascii="Courier New" w:hAnsi="Courier New"/>
                <w:b/>
              </w:rPr>
            </w:pPr>
            <w:proofErr w:type="spellStart"/>
            <w:proofErr w:type="gramStart"/>
            <w:r>
              <w:rPr>
                <w:rFonts w:ascii="Courier New" w:hAnsi="Courier New"/>
                <w:b/>
              </w:rPr>
              <w:t>setbitu</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DB482EC" w14:textId="77777777" w:rsidR="007F763E" w:rsidRDefault="004A65AE">
            <w:r>
              <w:t>Set unsigned bits</w:t>
            </w:r>
          </w:p>
        </w:tc>
        <w:tc>
          <w:tcPr>
            <w:tcW w:w="1781" w:type="dxa"/>
            <w:tcBorders>
              <w:top w:val="single" w:sz="2" w:space="0" w:color="000000"/>
              <w:bottom w:val="single" w:sz="2" w:space="0" w:color="000000"/>
            </w:tcBorders>
            <w:vAlign w:val="center"/>
          </w:tcPr>
          <w:p w14:paraId="310F6716"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0D0D7732" w14:textId="77777777">
        <w:tc>
          <w:tcPr>
            <w:tcW w:w="1985" w:type="dxa"/>
            <w:tcBorders>
              <w:top w:val="single" w:sz="2" w:space="0" w:color="000000"/>
              <w:bottom w:val="single" w:sz="2" w:space="0" w:color="000000"/>
            </w:tcBorders>
            <w:vAlign w:val="center"/>
          </w:tcPr>
          <w:p w14:paraId="0EF9579A" w14:textId="77777777" w:rsidR="007F763E" w:rsidRDefault="004A65AE">
            <w:pPr>
              <w:rPr>
                <w:rFonts w:ascii="Courier New" w:hAnsi="Courier New"/>
                <w:b/>
              </w:rPr>
            </w:pPr>
            <w:proofErr w:type="spellStart"/>
            <w:proofErr w:type="gramStart"/>
            <w:r>
              <w:rPr>
                <w:rFonts w:ascii="Courier New" w:hAnsi="Courier New"/>
                <w:b/>
              </w:rPr>
              <w:t>setbits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EA26F16" w14:textId="77777777" w:rsidR="007F763E" w:rsidRDefault="004A65AE">
            <w:r>
              <w:t>Set signed bits</w:t>
            </w:r>
          </w:p>
        </w:tc>
        <w:tc>
          <w:tcPr>
            <w:tcW w:w="1781" w:type="dxa"/>
            <w:tcBorders>
              <w:top w:val="single" w:sz="2" w:space="0" w:color="000000"/>
              <w:bottom w:val="single" w:sz="2" w:space="0" w:color="000000"/>
            </w:tcBorders>
            <w:vAlign w:val="center"/>
          </w:tcPr>
          <w:p w14:paraId="088C650E"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7C753EF8" w14:textId="77777777">
        <w:tc>
          <w:tcPr>
            <w:tcW w:w="1985" w:type="dxa"/>
            <w:tcBorders>
              <w:top w:val="single" w:sz="2" w:space="0" w:color="000000"/>
              <w:bottom w:val="single" w:sz="2" w:space="0" w:color="000000"/>
            </w:tcBorders>
            <w:vAlign w:val="center"/>
          </w:tcPr>
          <w:p w14:paraId="58A279FA" w14:textId="77777777" w:rsidR="007F763E" w:rsidRDefault="004A65AE">
            <w:pPr>
              <w:rPr>
                <w:rFonts w:ascii="Courier New" w:hAnsi="Courier New"/>
                <w:b/>
              </w:rPr>
            </w:pPr>
            <w:r>
              <w:rPr>
                <w:rFonts w:ascii="Courier New" w:hAnsi="Courier New"/>
                <w:b/>
              </w:rPr>
              <w:t>crc32()</w:t>
            </w:r>
          </w:p>
        </w:tc>
        <w:tc>
          <w:tcPr>
            <w:tcW w:w="4739" w:type="dxa"/>
            <w:tcBorders>
              <w:top w:val="single" w:sz="2" w:space="0" w:color="000000"/>
              <w:bottom w:val="single" w:sz="2" w:space="0" w:color="000000"/>
            </w:tcBorders>
            <w:vAlign w:val="center"/>
          </w:tcPr>
          <w:p w14:paraId="6C2E4A3A" w14:textId="77777777" w:rsidR="007F763E" w:rsidRDefault="004A65AE">
            <w:r>
              <w:t>CRC32 parity</w:t>
            </w:r>
          </w:p>
        </w:tc>
        <w:tc>
          <w:tcPr>
            <w:tcW w:w="1781" w:type="dxa"/>
            <w:tcBorders>
              <w:top w:val="single" w:sz="2" w:space="0" w:color="000000"/>
              <w:bottom w:val="single" w:sz="2" w:space="0" w:color="000000"/>
            </w:tcBorders>
            <w:vAlign w:val="center"/>
          </w:tcPr>
          <w:p w14:paraId="46E28E2D"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68DD9A78" w14:textId="77777777">
        <w:tc>
          <w:tcPr>
            <w:tcW w:w="1985" w:type="dxa"/>
            <w:tcBorders>
              <w:top w:val="single" w:sz="2" w:space="0" w:color="000000"/>
              <w:bottom w:val="single" w:sz="2" w:space="0" w:color="000000"/>
            </w:tcBorders>
            <w:vAlign w:val="center"/>
          </w:tcPr>
          <w:p w14:paraId="38FD9C24" w14:textId="77777777" w:rsidR="007F763E" w:rsidRDefault="004A65AE">
            <w:pPr>
              <w:rPr>
                <w:rFonts w:ascii="Courier New" w:hAnsi="Courier New"/>
                <w:b/>
              </w:rPr>
            </w:pPr>
            <w:r>
              <w:rPr>
                <w:rFonts w:ascii="Courier New" w:hAnsi="Courier New"/>
                <w:b/>
              </w:rPr>
              <w:t>crc24</w:t>
            </w:r>
            <w:proofErr w:type="gramStart"/>
            <w:r>
              <w:rPr>
                <w:rFonts w:ascii="Courier New" w:hAnsi="Courier New"/>
                <w:b/>
              </w:rPr>
              <w:t>q(</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45BE838" w14:textId="77777777" w:rsidR="007F763E" w:rsidRDefault="004A65AE">
            <w:r>
              <w:t>CRC24Q parity</w:t>
            </w:r>
          </w:p>
        </w:tc>
        <w:tc>
          <w:tcPr>
            <w:tcW w:w="1781" w:type="dxa"/>
            <w:tcBorders>
              <w:top w:val="single" w:sz="2" w:space="0" w:color="000000"/>
              <w:bottom w:val="single" w:sz="2" w:space="0" w:color="000000"/>
            </w:tcBorders>
            <w:vAlign w:val="center"/>
          </w:tcPr>
          <w:p w14:paraId="04E88FB4" w14:textId="77777777" w:rsidR="007F763E" w:rsidRDefault="004A65AE">
            <w:pPr>
              <w:rPr>
                <w:rFonts w:ascii="Courier New" w:hAnsi="Courier New" w:cs="Courier New"/>
                <w:b/>
              </w:rPr>
            </w:pPr>
            <w:proofErr w:type="spellStart"/>
            <w:r>
              <w:rPr>
                <w:rFonts w:ascii="Courier New" w:hAnsi="Courier New" w:cs="Courier New"/>
                <w:b/>
              </w:rPr>
              <w:t>rtkcmn.c</w:t>
            </w:r>
            <w:proofErr w:type="spellEnd"/>
          </w:p>
        </w:tc>
      </w:tr>
      <w:tr w:rsidR="007F763E" w14:paraId="4619925F" w14:textId="77777777">
        <w:tc>
          <w:tcPr>
            <w:tcW w:w="1985" w:type="dxa"/>
            <w:tcBorders>
              <w:top w:val="single" w:sz="2" w:space="0" w:color="000000"/>
              <w:bottom w:val="single" w:sz="2" w:space="0" w:color="000000"/>
            </w:tcBorders>
            <w:vAlign w:val="center"/>
          </w:tcPr>
          <w:p w14:paraId="187BE2A2" w14:textId="77777777" w:rsidR="007F763E" w:rsidRDefault="004A65AE">
            <w:pPr>
              <w:rPr>
                <w:rFonts w:ascii="Courier New" w:hAnsi="Courier New"/>
                <w:b/>
              </w:rPr>
            </w:pPr>
            <w:r>
              <w:rPr>
                <w:rFonts w:ascii="Courier New" w:hAnsi="Courier New"/>
                <w:b/>
              </w:rPr>
              <w:t>crc16()</w:t>
            </w:r>
          </w:p>
        </w:tc>
        <w:tc>
          <w:tcPr>
            <w:tcW w:w="4739" w:type="dxa"/>
            <w:tcBorders>
              <w:top w:val="single" w:sz="2" w:space="0" w:color="000000"/>
              <w:bottom w:val="single" w:sz="2" w:space="0" w:color="000000"/>
            </w:tcBorders>
            <w:vAlign w:val="center"/>
          </w:tcPr>
          <w:p w14:paraId="63B2300D" w14:textId="77777777" w:rsidR="007F763E" w:rsidRDefault="004A65AE">
            <w:r>
              <w:t>CRC16 parity</w:t>
            </w:r>
          </w:p>
        </w:tc>
        <w:tc>
          <w:tcPr>
            <w:tcW w:w="1781" w:type="dxa"/>
            <w:tcBorders>
              <w:top w:val="single" w:sz="2" w:space="0" w:color="000000"/>
              <w:bottom w:val="single" w:sz="2" w:space="0" w:color="000000"/>
            </w:tcBorders>
            <w:vAlign w:val="center"/>
          </w:tcPr>
          <w:p w14:paraId="45EA3C56"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7C5CFD98" w14:textId="77777777">
        <w:tc>
          <w:tcPr>
            <w:tcW w:w="1985" w:type="dxa"/>
            <w:tcBorders>
              <w:top w:val="single" w:sz="2" w:space="0" w:color="000000"/>
              <w:bottom w:val="single" w:sz="2" w:space="0" w:color="000000"/>
            </w:tcBorders>
            <w:vAlign w:val="center"/>
          </w:tcPr>
          <w:p w14:paraId="5E112C43" w14:textId="77777777" w:rsidR="007F763E" w:rsidRDefault="004A65AE">
            <w:pPr>
              <w:rPr>
                <w:rFonts w:ascii="Courier New" w:hAnsi="Courier New"/>
                <w:b/>
              </w:rPr>
            </w:pPr>
            <w:proofErr w:type="spellStart"/>
            <w:r>
              <w:rPr>
                <w:rFonts w:ascii="Courier New" w:hAnsi="Courier New"/>
                <w:b/>
              </w:rPr>
              <w:t>decode_</w:t>
            </w:r>
            <w:proofErr w:type="gramStart"/>
            <w:r>
              <w:rPr>
                <w:rFonts w:ascii="Courier New" w:hAnsi="Courier New"/>
                <w:b/>
              </w:rPr>
              <w:t>word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3DBF9CE" w14:textId="77777777" w:rsidR="007F763E" w:rsidRDefault="004A65AE">
            <w:r>
              <w:t>Decode navigation data word</w:t>
            </w:r>
          </w:p>
        </w:tc>
        <w:tc>
          <w:tcPr>
            <w:tcW w:w="1781" w:type="dxa"/>
            <w:tcBorders>
              <w:top w:val="single" w:sz="2" w:space="0" w:color="000000"/>
              <w:bottom w:val="single" w:sz="2" w:space="0" w:color="000000"/>
            </w:tcBorders>
            <w:vAlign w:val="center"/>
          </w:tcPr>
          <w:p w14:paraId="390B2A27"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6C9CD557" w14:textId="77777777">
        <w:tc>
          <w:tcPr>
            <w:tcW w:w="1985" w:type="dxa"/>
            <w:tcBorders>
              <w:top w:val="single" w:sz="2" w:space="0" w:color="000000"/>
              <w:bottom w:val="single" w:sz="2" w:space="0" w:color="000000"/>
            </w:tcBorders>
            <w:vAlign w:val="center"/>
          </w:tcPr>
          <w:p w14:paraId="1679B1D9" w14:textId="77777777" w:rsidR="007F763E" w:rsidRDefault="004A65AE">
            <w:pPr>
              <w:rPr>
                <w:rFonts w:ascii="Courier New" w:hAnsi="Courier New"/>
                <w:b/>
              </w:rPr>
            </w:pPr>
            <w:proofErr w:type="spellStart"/>
            <w:r>
              <w:rPr>
                <w:rFonts w:ascii="Courier New" w:hAnsi="Courier New"/>
                <w:b/>
              </w:rPr>
              <w:lastRenderedPageBreak/>
              <w:t>decode_</w:t>
            </w:r>
            <w:proofErr w:type="gramStart"/>
            <w:r>
              <w:rPr>
                <w:rFonts w:ascii="Courier New" w:hAnsi="Courier New"/>
                <w:b/>
              </w:rPr>
              <w:t>frame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5A88E99" w14:textId="77777777" w:rsidR="007F763E" w:rsidRDefault="004A65AE">
            <w:r>
              <w:t>Decode navigation data frame</w:t>
            </w:r>
          </w:p>
        </w:tc>
        <w:tc>
          <w:tcPr>
            <w:tcW w:w="1781" w:type="dxa"/>
            <w:tcBorders>
              <w:top w:val="single" w:sz="2" w:space="0" w:color="000000"/>
              <w:bottom w:val="single" w:sz="2" w:space="0" w:color="000000"/>
            </w:tcBorders>
            <w:vAlign w:val="center"/>
          </w:tcPr>
          <w:p w14:paraId="3E736956"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49B0501D" w14:textId="77777777">
        <w:tc>
          <w:tcPr>
            <w:tcW w:w="1985" w:type="dxa"/>
            <w:tcBorders>
              <w:top w:val="single" w:sz="2" w:space="0" w:color="000000"/>
              <w:bottom w:val="single" w:sz="2" w:space="0" w:color="000000"/>
            </w:tcBorders>
            <w:vAlign w:val="center"/>
          </w:tcPr>
          <w:p w14:paraId="57B16749" w14:textId="77777777" w:rsidR="007F763E" w:rsidRDefault="004A65AE">
            <w:pPr>
              <w:rPr>
                <w:rFonts w:ascii="Courier New" w:hAnsi="Courier New"/>
                <w:b/>
              </w:rPr>
            </w:pPr>
            <w:proofErr w:type="spellStart"/>
            <w:r>
              <w:rPr>
                <w:rFonts w:ascii="Courier New" w:hAnsi="Courier New"/>
                <w:b/>
              </w:rPr>
              <w:t>init_</w:t>
            </w:r>
            <w:proofErr w:type="gramStart"/>
            <w:r>
              <w:rPr>
                <w:rFonts w:ascii="Courier New" w:hAnsi="Courier New"/>
                <w:b/>
              </w:rPr>
              <w:t>raw</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BD43EF3" w14:textId="77777777" w:rsidR="007F763E" w:rsidRDefault="004A65AE">
            <w:r>
              <w:t>Initialize receiver raw data control</w:t>
            </w:r>
          </w:p>
        </w:tc>
        <w:tc>
          <w:tcPr>
            <w:tcW w:w="1781" w:type="dxa"/>
            <w:tcBorders>
              <w:top w:val="single" w:sz="2" w:space="0" w:color="000000"/>
              <w:bottom w:val="single" w:sz="2" w:space="0" w:color="000000"/>
            </w:tcBorders>
            <w:vAlign w:val="center"/>
          </w:tcPr>
          <w:p w14:paraId="287FCB8B"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12131201" w14:textId="77777777">
        <w:tc>
          <w:tcPr>
            <w:tcW w:w="1985" w:type="dxa"/>
            <w:tcBorders>
              <w:top w:val="single" w:sz="2" w:space="0" w:color="000000"/>
              <w:bottom w:val="single" w:sz="2" w:space="0" w:color="000000"/>
            </w:tcBorders>
            <w:vAlign w:val="center"/>
          </w:tcPr>
          <w:p w14:paraId="0BFE405B" w14:textId="77777777" w:rsidR="007F763E" w:rsidRDefault="004A65AE">
            <w:pPr>
              <w:rPr>
                <w:rFonts w:ascii="Courier New" w:hAnsi="Courier New"/>
                <w:b/>
              </w:rPr>
            </w:pPr>
            <w:proofErr w:type="spellStart"/>
            <w:r>
              <w:rPr>
                <w:rFonts w:ascii="Courier New" w:hAnsi="Courier New"/>
                <w:b/>
              </w:rPr>
              <w:t>free_</w:t>
            </w:r>
            <w:proofErr w:type="gramStart"/>
            <w:r>
              <w:rPr>
                <w:rFonts w:ascii="Courier New" w:hAnsi="Courier New"/>
                <w:b/>
              </w:rPr>
              <w:t>raw</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3F7920A" w14:textId="77777777" w:rsidR="007F763E" w:rsidRDefault="004A65AE">
            <w:r>
              <w:t>Free receiver raw data control</w:t>
            </w:r>
          </w:p>
        </w:tc>
        <w:tc>
          <w:tcPr>
            <w:tcW w:w="1781" w:type="dxa"/>
            <w:tcBorders>
              <w:top w:val="single" w:sz="2" w:space="0" w:color="000000"/>
              <w:bottom w:val="single" w:sz="2" w:space="0" w:color="000000"/>
            </w:tcBorders>
            <w:vAlign w:val="center"/>
          </w:tcPr>
          <w:p w14:paraId="3BAA5F34"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71A00DDB" w14:textId="77777777">
        <w:tc>
          <w:tcPr>
            <w:tcW w:w="1985" w:type="dxa"/>
            <w:tcBorders>
              <w:top w:val="single" w:sz="2" w:space="0" w:color="000000"/>
              <w:bottom w:val="single" w:sz="2" w:space="0" w:color="000000"/>
            </w:tcBorders>
            <w:vAlign w:val="center"/>
          </w:tcPr>
          <w:p w14:paraId="00A6681D"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raw</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AF4D969" w14:textId="77777777" w:rsidR="007F763E" w:rsidRDefault="004A65AE">
            <w:r>
              <w:t>Input receiver raw data from stream</w:t>
            </w:r>
          </w:p>
        </w:tc>
        <w:tc>
          <w:tcPr>
            <w:tcW w:w="1781" w:type="dxa"/>
            <w:tcBorders>
              <w:top w:val="single" w:sz="2" w:space="0" w:color="000000"/>
              <w:bottom w:val="single" w:sz="2" w:space="0" w:color="000000"/>
            </w:tcBorders>
            <w:vAlign w:val="center"/>
          </w:tcPr>
          <w:p w14:paraId="6E453F73"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7E0D3CFE" w14:textId="77777777">
        <w:tc>
          <w:tcPr>
            <w:tcW w:w="1985" w:type="dxa"/>
            <w:tcBorders>
              <w:top w:val="single" w:sz="2" w:space="0" w:color="000000"/>
              <w:bottom w:val="single" w:sz="2" w:space="0" w:color="000000"/>
            </w:tcBorders>
            <w:vAlign w:val="center"/>
          </w:tcPr>
          <w:p w14:paraId="24408285"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rawf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9DBFAD0" w14:textId="77777777" w:rsidR="007F763E" w:rsidRDefault="004A65AE">
            <w:r>
              <w:t>Input receiver raw data from file</w:t>
            </w:r>
          </w:p>
        </w:tc>
        <w:tc>
          <w:tcPr>
            <w:tcW w:w="1781" w:type="dxa"/>
            <w:tcBorders>
              <w:top w:val="single" w:sz="2" w:space="0" w:color="000000"/>
              <w:bottom w:val="single" w:sz="2" w:space="0" w:color="000000"/>
            </w:tcBorders>
            <w:vAlign w:val="center"/>
          </w:tcPr>
          <w:p w14:paraId="6731D6E0" w14:textId="77777777" w:rsidR="007F763E" w:rsidRDefault="004A65AE">
            <w:pPr>
              <w:rPr>
                <w:rFonts w:ascii="Courier New" w:hAnsi="Courier New" w:cs="Courier New"/>
                <w:b/>
              </w:rPr>
            </w:pPr>
            <w:proofErr w:type="spellStart"/>
            <w:r>
              <w:rPr>
                <w:rFonts w:ascii="Courier New" w:hAnsi="Courier New" w:cs="Courier New"/>
                <w:b/>
              </w:rPr>
              <w:t>rcvraw.c</w:t>
            </w:r>
            <w:proofErr w:type="spellEnd"/>
          </w:p>
        </w:tc>
      </w:tr>
      <w:tr w:rsidR="007F763E" w14:paraId="717302CB" w14:textId="77777777">
        <w:trPr>
          <w:trHeight w:val="444"/>
        </w:trPr>
        <w:tc>
          <w:tcPr>
            <w:tcW w:w="1985" w:type="dxa"/>
            <w:tcBorders>
              <w:top w:val="single" w:sz="2" w:space="0" w:color="000000"/>
              <w:bottom w:val="single" w:sz="2" w:space="0" w:color="000000"/>
            </w:tcBorders>
            <w:vAlign w:val="center"/>
          </w:tcPr>
          <w:p w14:paraId="5CE9D282"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13DB758" w14:textId="77777777" w:rsidR="007F763E" w:rsidRDefault="004A65AE">
            <w:pPr>
              <w:jc w:val="center"/>
            </w:pPr>
            <w:r>
              <w:t>Receiver dependent functions</w:t>
            </w:r>
          </w:p>
        </w:tc>
        <w:tc>
          <w:tcPr>
            <w:tcW w:w="1781" w:type="dxa"/>
            <w:tcBorders>
              <w:top w:val="single" w:sz="2" w:space="0" w:color="000000"/>
              <w:bottom w:val="single" w:sz="2" w:space="0" w:color="000000"/>
            </w:tcBorders>
            <w:vAlign w:val="center"/>
          </w:tcPr>
          <w:p w14:paraId="07AF76F3" w14:textId="77777777" w:rsidR="007F763E" w:rsidRDefault="007F763E">
            <w:pPr>
              <w:rPr>
                <w:rFonts w:ascii="Courier New" w:hAnsi="Courier New" w:cs="Courier New"/>
                <w:b/>
              </w:rPr>
            </w:pPr>
          </w:p>
        </w:tc>
      </w:tr>
      <w:tr w:rsidR="007F763E" w14:paraId="622D92F3" w14:textId="77777777">
        <w:tc>
          <w:tcPr>
            <w:tcW w:w="1985" w:type="dxa"/>
            <w:tcBorders>
              <w:top w:val="single" w:sz="2" w:space="0" w:color="000000"/>
              <w:bottom w:val="single" w:sz="2" w:space="0" w:color="000000"/>
            </w:tcBorders>
            <w:vAlign w:val="center"/>
          </w:tcPr>
          <w:p w14:paraId="643F20A0" w14:textId="77777777" w:rsidR="007F763E" w:rsidRDefault="004A65AE">
            <w:pPr>
              <w:rPr>
                <w:rFonts w:ascii="Courier New" w:hAnsi="Courier New"/>
                <w:b/>
              </w:rPr>
            </w:pPr>
            <w:r>
              <w:rPr>
                <w:rFonts w:ascii="Courier New" w:hAnsi="Courier New"/>
                <w:b/>
              </w:rPr>
              <w:t>input_oem4()</w:t>
            </w:r>
          </w:p>
        </w:tc>
        <w:tc>
          <w:tcPr>
            <w:tcW w:w="4739" w:type="dxa"/>
            <w:tcBorders>
              <w:top w:val="single" w:sz="2" w:space="0" w:color="000000"/>
              <w:bottom w:val="single" w:sz="2" w:space="0" w:color="000000"/>
            </w:tcBorders>
            <w:vAlign w:val="center"/>
          </w:tcPr>
          <w:p w14:paraId="64D39621" w14:textId="77777777" w:rsidR="007F763E" w:rsidRDefault="004A65AE">
            <w:r>
              <w:t>Input OEM4/V raw data from stream</w:t>
            </w:r>
          </w:p>
        </w:tc>
        <w:tc>
          <w:tcPr>
            <w:tcW w:w="1781" w:type="dxa"/>
            <w:tcBorders>
              <w:top w:val="single" w:sz="2" w:space="0" w:color="000000"/>
              <w:bottom w:val="single" w:sz="2" w:space="0" w:color="000000"/>
            </w:tcBorders>
            <w:vAlign w:val="center"/>
          </w:tcPr>
          <w:p w14:paraId="2433616F"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7F763E" w14:paraId="22FB51F3" w14:textId="77777777">
        <w:tc>
          <w:tcPr>
            <w:tcW w:w="1985" w:type="dxa"/>
            <w:tcBorders>
              <w:top w:val="single" w:sz="2" w:space="0" w:color="000000"/>
              <w:bottom w:val="single" w:sz="2" w:space="0" w:color="000000"/>
            </w:tcBorders>
            <w:vAlign w:val="center"/>
          </w:tcPr>
          <w:p w14:paraId="096B53E4" w14:textId="77777777" w:rsidR="007F763E" w:rsidRDefault="004A65AE">
            <w:pPr>
              <w:rPr>
                <w:rFonts w:ascii="Courier New" w:hAnsi="Courier New"/>
                <w:b/>
              </w:rPr>
            </w:pPr>
            <w:r>
              <w:rPr>
                <w:rFonts w:ascii="Courier New" w:hAnsi="Courier New"/>
                <w:b/>
              </w:rPr>
              <w:t>input_oem3()</w:t>
            </w:r>
          </w:p>
        </w:tc>
        <w:tc>
          <w:tcPr>
            <w:tcW w:w="4739" w:type="dxa"/>
            <w:tcBorders>
              <w:top w:val="single" w:sz="2" w:space="0" w:color="000000"/>
              <w:bottom w:val="single" w:sz="2" w:space="0" w:color="000000"/>
            </w:tcBorders>
            <w:vAlign w:val="center"/>
          </w:tcPr>
          <w:p w14:paraId="757DFC9C" w14:textId="77777777" w:rsidR="007F763E" w:rsidRDefault="004A65AE">
            <w:r>
              <w:t>Input OEM3 raw data from stream</w:t>
            </w:r>
          </w:p>
        </w:tc>
        <w:tc>
          <w:tcPr>
            <w:tcW w:w="1781" w:type="dxa"/>
            <w:tcBorders>
              <w:top w:val="single" w:sz="2" w:space="0" w:color="000000"/>
              <w:bottom w:val="single" w:sz="2" w:space="0" w:color="000000"/>
            </w:tcBorders>
            <w:vAlign w:val="center"/>
          </w:tcPr>
          <w:p w14:paraId="7D50E20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7F763E" w14:paraId="3E1DD9E3" w14:textId="77777777">
        <w:tc>
          <w:tcPr>
            <w:tcW w:w="1985" w:type="dxa"/>
            <w:tcBorders>
              <w:top w:val="single" w:sz="2" w:space="0" w:color="000000"/>
              <w:bottom w:val="single" w:sz="2" w:space="0" w:color="000000"/>
            </w:tcBorders>
            <w:vAlign w:val="center"/>
          </w:tcPr>
          <w:p w14:paraId="1E83AE6C"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ubx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CC7223A" w14:textId="77777777" w:rsidR="007F763E" w:rsidRDefault="004A65AE">
            <w:r>
              <w:t>Input u-</w:t>
            </w:r>
            <w:proofErr w:type="spellStart"/>
            <w:r>
              <w:t>blox</w:t>
            </w:r>
            <w:proofErr w:type="spellEnd"/>
            <w:r>
              <w:t xml:space="preserve"> raw data from stream</w:t>
            </w:r>
          </w:p>
        </w:tc>
        <w:tc>
          <w:tcPr>
            <w:tcW w:w="1781" w:type="dxa"/>
            <w:tcBorders>
              <w:top w:val="single" w:sz="2" w:space="0" w:color="000000"/>
              <w:bottom w:val="single" w:sz="2" w:space="0" w:color="000000"/>
            </w:tcBorders>
            <w:vAlign w:val="center"/>
          </w:tcPr>
          <w:p w14:paraId="3E78DF5D"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ublox.c</w:t>
            </w:r>
            <w:proofErr w:type="spellEnd"/>
          </w:p>
        </w:tc>
      </w:tr>
      <w:tr w:rsidR="007F763E" w14:paraId="4D31A5A2" w14:textId="77777777">
        <w:tc>
          <w:tcPr>
            <w:tcW w:w="1985" w:type="dxa"/>
            <w:tcBorders>
              <w:top w:val="single" w:sz="2" w:space="0" w:color="000000"/>
              <w:bottom w:val="single" w:sz="2" w:space="0" w:color="000000"/>
            </w:tcBorders>
            <w:vAlign w:val="center"/>
          </w:tcPr>
          <w:p w14:paraId="1A3CB0E9" w14:textId="77777777" w:rsidR="007F763E" w:rsidRDefault="004A65AE">
            <w:pPr>
              <w:rPr>
                <w:rFonts w:ascii="Courier New" w:hAnsi="Courier New"/>
                <w:b/>
              </w:rPr>
            </w:pPr>
            <w:r>
              <w:rPr>
                <w:rFonts w:ascii="Courier New" w:hAnsi="Courier New"/>
                <w:b/>
              </w:rPr>
              <w:t>input_ss2()</w:t>
            </w:r>
          </w:p>
        </w:tc>
        <w:tc>
          <w:tcPr>
            <w:tcW w:w="4739" w:type="dxa"/>
            <w:tcBorders>
              <w:top w:val="single" w:sz="2" w:space="0" w:color="000000"/>
              <w:bottom w:val="single" w:sz="2" w:space="0" w:color="000000"/>
            </w:tcBorders>
            <w:vAlign w:val="center"/>
          </w:tcPr>
          <w:p w14:paraId="255B8D26" w14:textId="77777777" w:rsidR="007F763E" w:rsidRDefault="004A65AE">
            <w:r>
              <w:t>Input Superstar II raw data from stream</w:t>
            </w:r>
          </w:p>
        </w:tc>
        <w:tc>
          <w:tcPr>
            <w:tcW w:w="1781" w:type="dxa"/>
            <w:tcBorders>
              <w:top w:val="single" w:sz="2" w:space="0" w:color="000000"/>
              <w:bottom w:val="single" w:sz="2" w:space="0" w:color="000000"/>
            </w:tcBorders>
            <w:vAlign w:val="center"/>
          </w:tcPr>
          <w:p w14:paraId="4442AE9D"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/ss2.c</w:t>
            </w:r>
          </w:p>
        </w:tc>
      </w:tr>
      <w:tr w:rsidR="007F763E" w14:paraId="7F4A5743" w14:textId="77777777">
        <w:tc>
          <w:tcPr>
            <w:tcW w:w="1985" w:type="dxa"/>
            <w:tcBorders>
              <w:top w:val="single" w:sz="2" w:space="0" w:color="000000"/>
              <w:bottom w:val="single" w:sz="2" w:space="0" w:color="000000"/>
            </w:tcBorders>
            <w:vAlign w:val="center"/>
          </w:tcPr>
          <w:p w14:paraId="04AC2793"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cres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B76DF35" w14:textId="77777777" w:rsidR="007F763E" w:rsidRDefault="004A65AE">
            <w:r>
              <w:t>Input Crescent raw data from stream</w:t>
            </w:r>
          </w:p>
        </w:tc>
        <w:tc>
          <w:tcPr>
            <w:tcW w:w="1781" w:type="dxa"/>
            <w:tcBorders>
              <w:top w:val="single" w:sz="2" w:space="0" w:color="000000"/>
              <w:bottom w:val="single" w:sz="2" w:space="0" w:color="000000"/>
            </w:tcBorders>
            <w:vAlign w:val="center"/>
          </w:tcPr>
          <w:p w14:paraId="7A5DE5EB"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crescent.c</w:t>
            </w:r>
            <w:proofErr w:type="spellEnd"/>
          </w:p>
        </w:tc>
      </w:tr>
      <w:tr w:rsidR="007F763E" w14:paraId="132AE75E" w14:textId="77777777">
        <w:tc>
          <w:tcPr>
            <w:tcW w:w="1985" w:type="dxa"/>
            <w:tcBorders>
              <w:top w:val="single" w:sz="2" w:space="0" w:color="000000"/>
              <w:bottom w:val="single" w:sz="2" w:space="0" w:color="000000"/>
            </w:tcBorders>
            <w:vAlign w:val="center"/>
          </w:tcPr>
          <w:p w14:paraId="62029EF2"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stq</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998A2A0" w14:textId="77777777" w:rsidR="007F763E" w:rsidRDefault="004A65AE">
            <w:r>
              <w:t xml:space="preserve">Input </w:t>
            </w:r>
            <w:proofErr w:type="spellStart"/>
            <w:r>
              <w:t>SkyTraq</w:t>
            </w:r>
            <w:proofErr w:type="spellEnd"/>
            <w:r>
              <w:t xml:space="preserve"> raw data from stream</w:t>
            </w:r>
          </w:p>
        </w:tc>
        <w:tc>
          <w:tcPr>
            <w:tcW w:w="1781" w:type="dxa"/>
            <w:tcBorders>
              <w:top w:val="single" w:sz="2" w:space="0" w:color="000000"/>
              <w:bottom w:val="single" w:sz="2" w:space="0" w:color="000000"/>
            </w:tcBorders>
            <w:vAlign w:val="center"/>
          </w:tcPr>
          <w:p w14:paraId="0FA39F8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skytraq.c</w:t>
            </w:r>
            <w:proofErr w:type="spellEnd"/>
          </w:p>
        </w:tc>
      </w:tr>
      <w:tr w:rsidR="007F763E" w14:paraId="6B71D5AC" w14:textId="77777777">
        <w:tc>
          <w:tcPr>
            <w:tcW w:w="1985" w:type="dxa"/>
            <w:tcBorders>
              <w:top w:val="single" w:sz="2" w:space="0" w:color="000000"/>
              <w:bottom w:val="single" w:sz="2" w:space="0" w:color="000000"/>
            </w:tcBorders>
            <w:vAlign w:val="center"/>
          </w:tcPr>
          <w:p w14:paraId="6FFAA9E8" w14:textId="77777777" w:rsidR="007F763E" w:rsidRDefault="004A65AE">
            <w:pPr>
              <w:rPr>
                <w:rFonts w:ascii="Courier New" w:hAnsi="Courier New"/>
                <w:b/>
              </w:rPr>
            </w:pPr>
            <w:r>
              <w:rPr>
                <w:rFonts w:ascii="Courier New" w:hAnsi="Courier New"/>
                <w:b/>
              </w:rPr>
              <w:t>input_gw10()</w:t>
            </w:r>
          </w:p>
        </w:tc>
        <w:tc>
          <w:tcPr>
            <w:tcW w:w="4739" w:type="dxa"/>
            <w:tcBorders>
              <w:top w:val="single" w:sz="2" w:space="0" w:color="000000"/>
              <w:bottom w:val="single" w:sz="2" w:space="0" w:color="000000"/>
            </w:tcBorders>
            <w:vAlign w:val="center"/>
          </w:tcPr>
          <w:p w14:paraId="7E552249" w14:textId="77777777" w:rsidR="007F763E" w:rsidRDefault="004A65AE">
            <w:r>
              <w:t>Input Furuno GW-10-II/III raw data from stream</w:t>
            </w:r>
          </w:p>
        </w:tc>
        <w:tc>
          <w:tcPr>
            <w:tcW w:w="1781" w:type="dxa"/>
            <w:tcBorders>
              <w:top w:val="single" w:sz="2" w:space="0" w:color="000000"/>
              <w:bottom w:val="single" w:sz="2" w:space="0" w:color="000000"/>
            </w:tcBorders>
            <w:vAlign w:val="center"/>
          </w:tcPr>
          <w:p w14:paraId="23115836"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/gw10.c</w:t>
            </w:r>
          </w:p>
        </w:tc>
      </w:tr>
      <w:tr w:rsidR="007F763E" w14:paraId="1510B496" w14:textId="77777777">
        <w:tc>
          <w:tcPr>
            <w:tcW w:w="1985" w:type="dxa"/>
            <w:tcBorders>
              <w:top w:val="single" w:sz="2" w:space="0" w:color="000000"/>
              <w:bottom w:val="single" w:sz="2" w:space="0" w:color="000000"/>
            </w:tcBorders>
            <w:vAlign w:val="center"/>
          </w:tcPr>
          <w:p w14:paraId="091F2152"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javad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A4E07C1" w14:textId="77777777" w:rsidR="007F763E" w:rsidRDefault="004A65AE">
            <w:r>
              <w:t>Input JAVAD GRIL/GREIS raw data from stream</w:t>
            </w:r>
          </w:p>
        </w:tc>
        <w:tc>
          <w:tcPr>
            <w:tcW w:w="1781" w:type="dxa"/>
            <w:tcBorders>
              <w:top w:val="single" w:sz="2" w:space="0" w:color="000000"/>
              <w:bottom w:val="single" w:sz="2" w:space="0" w:color="000000"/>
            </w:tcBorders>
            <w:vAlign w:val="center"/>
          </w:tcPr>
          <w:p w14:paraId="6E8C3D18"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javad.c</w:t>
            </w:r>
            <w:proofErr w:type="spellEnd"/>
          </w:p>
        </w:tc>
      </w:tr>
      <w:tr w:rsidR="007F763E" w14:paraId="4BFF24E4" w14:textId="77777777">
        <w:tc>
          <w:tcPr>
            <w:tcW w:w="1985" w:type="dxa"/>
            <w:tcBorders>
              <w:top w:val="single" w:sz="2" w:space="0" w:color="000000"/>
              <w:bottom w:val="single" w:sz="2" w:space="0" w:color="000000"/>
            </w:tcBorders>
            <w:vAlign w:val="center"/>
          </w:tcPr>
          <w:p w14:paraId="3CECA380"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nvs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494A80" w14:textId="77777777" w:rsidR="007F763E" w:rsidRDefault="004A65AE">
            <w:r>
              <w:t>Input NVS BINR raw data from stream</w:t>
            </w:r>
          </w:p>
        </w:tc>
        <w:tc>
          <w:tcPr>
            <w:tcW w:w="1781" w:type="dxa"/>
            <w:tcBorders>
              <w:top w:val="single" w:sz="2" w:space="0" w:color="000000"/>
              <w:bottom w:val="single" w:sz="2" w:space="0" w:color="000000"/>
            </w:tcBorders>
            <w:vAlign w:val="center"/>
          </w:tcPr>
          <w:p w14:paraId="5FBC0B0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nvs.c</w:t>
            </w:r>
            <w:proofErr w:type="spellEnd"/>
            <w:r>
              <w:rPr>
                <w:rFonts w:ascii="Courier New" w:hAnsi="Courier New" w:cs="Courier New"/>
                <w:b/>
              </w:rPr>
              <w:t xml:space="preserve"> *</w:t>
            </w:r>
          </w:p>
        </w:tc>
      </w:tr>
      <w:tr w:rsidR="007F763E" w14:paraId="2AB7BEC2" w14:textId="77777777">
        <w:tc>
          <w:tcPr>
            <w:tcW w:w="1985" w:type="dxa"/>
            <w:tcBorders>
              <w:top w:val="single" w:sz="2" w:space="0" w:color="000000"/>
              <w:bottom w:val="single" w:sz="2" w:space="0" w:color="000000"/>
            </w:tcBorders>
            <w:vAlign w:val="center"/>
          </w:tcPr>
          <w:p w14:paraId="16371E84"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binex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B9A5FB4" w14:textId="77777777" w:rsidR="007F763E" w:rsidRDefault="004A65AE">
            <w:r>
              <w:t>Input BINEX data from stream</w:t>
            </w:r>
          </w:p>
        </w:tc>
        <w:tc>
          <w:tcPr>
            <w:tcW w:w="1781" w:type="dxa"/>
            <w:tcBorders>
              <w:top w:val="single" w:sz="2" w:space="0" w:color="000000"/>
              <w:bottom w:val="single" w:sz="2" w:space="0" w:color="000000"/>
            </w:tcBorders>
            <w:vAlign w:val="center"/>
          </w:tcPr>
          <w:p w14:paraId="4C566D9B"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binex.c</w:t>
            </w:r>
            <w:proofErr w:type="spellEnd"/>
            <w:r>
              <w:rPr>
                <w:rFonts w:ascii="Courier New" w:hAnsi="Courier New" w:cs="Courier New"/>
                <w:b/>
              </w:rPr>
              <w:t xml:space="preserve"> *</w:t>
            </w:r>
          </w:p>
        </w:tc>
      </w:tr>
      <w:tr w:rsidR="007F763E" w14:paraId="4458A86F" w14:textId="77777777">
        <w:tc>
          <w:tcPr>
            <w:tcW w:w="1985" w:type="dxa"/>
            <w:tcBorders>
              <w:top w:val="single" w:sz="2" w:space="0" w:color="000000"/>
              <w:bottom w:val="single" w:sz="2" w:space="0" w:color="000000"/>
            </w:tcBorders>
            <w:vAlign w:val="center"/>
          </w:tcPr>
          <w:p w14:paraId="661DDE15" w14:textId="77777777" w:rsidR="007F763E" w:rsidRDefault="004A65AE">
            <w:pPr>
              <w:rPr>
                <w:rFonts w:ascii="Courier New" w:hAnsi="Courier New"/>
                <w:b/>
              </w:rPr>
            </w:pPr>
            <w:r>
              <w:rPr>
                <w:rFonts w:ascii="Courier New" w:hAnsi="Courier New"/>
                <w:b/>
              </w:rPr>
              <w:t>input_oem3</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2DDC205" w14:textId="77777777" w:rsidR="007F763E" w:rsidRDefault="004A65AE">
            <w:r>
              <w:t>Input OEM3 raw data from file</w:t>
            </w:r>
          </w:p>
        </w:tc>
        <w:tc>
          <w:tcPr>
            <w:tcW w:w="1781" w:type="dxa"/>
            <w:tcBorders>
              <w:top w:val="single" w:sz="2" w:space="0" w:color="000000"/>
              <w:bottom w:val="single" w:sz="2" w:space="0" w:color="000000"/>
            </w:tcBorders>
            <w:vAlign w:val="center"/>
          </w:tcPr>
          <w:p w14:paraId="3068ECFE"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7F763E" w14:paraId="6F23ABCF" w14:textId="77777777">
        <w:tc>
          <w:tcPr>
            <w:tcW w:w="1985" w:type="dxa"/>
            <w:tcBorders>
              <w:top w:val="single" w:sz="2" w:space="0" w:color="000000"/>
              <w:bottom w:val="single" w:sz="2" w:space="0" w:color="000000"/>
            </w:tcBorders>
            <w:vAlign w:val="center"/>
          </w:tcPr>
          <w:p w14:paraId="18429433" w14:textId="77777777" w:rsidR="007F763E" w:rsidRDefault="004A65AE">
            <w:pPr>
              <w:rPr>
                <w:rFonts w:ascii="Courier New" w:hAnsi="Courier New"/>
                <w:b/>
              </w:rPr>
            </w:pPr>
            <w:r>
              <w:rPr>
                <w:rFonts w:ascii="Courier New" w:hAnsi="Courier New"/>
                <w:b/>
              </w:rPr>
              <w:t>input_oem4</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D3C3541" w14:textId="77777777" w:rsidR="007F763E" w:rsidRDefault="004A65AE">
            <w:r>
              <w:t>Input OEM4/V raw data from file</w:t>
            </w:r>
          </w:p>
        </w:tc>
        <w:tc>
          <w:tcPr>
            <w:tcW w:w="1781" w:type="dxa"/>
            <w:tcBorders>
              <w:top w:val="single" w:sz="2" w:space="0" w:color="000000"/>
              <w:bottom w:val="single" w:sz="2" w:space="0" w:color="000000"/>
            </w:tcBorders>
            <w:vAlign w:val="center"/>
          </w:tcPr>
          <w:p w14:paraId="19D3D874"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novatel.c</w:t>
            </w:r>
            <w:proofErr w:type="spellEnd"/>
          </w:p>
        </w:tc>
      </w:tr>
      <w:tr w:rsidR="007F763E" w14:paraId="5A8EF249" w14:textId="77777777">
        <w:tc>
          <w:tcPr>
            <w:tcW w:w="1985" w:type="dxa"/>
            <w:tcBorders>
              <w:top w:val="single" w:sz="2" w:space="0" w:color="000000"/>
              <w:bottom w:val="single" w:sz="2" w:space="0" w:color="000000"/>
            </w:tcBorders>
            <w:vAlign w:val="center"/>
          </w:tcPr>
          <w:p w14:paraId="468323F4"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ubxf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00715F1" w14:textId="77777777" w:rsidR="007F763E" w:rsidRDefault="004A65AE">
            <w:r>
              <w:t>Input u-</w:t>
            </w:r>
            <w:proofErr w:type="spellStart"/>
            <w:r>
              <w:t>blox</w:t>
            </w:r>
            <w:proofErr w:type="spellEnd"/>
            <w:r>
              <w:t xml:space="preserve"> raw data from file</w:t>
            </w:r>
          </w:p>
        </w:tc>
        <w:tc>
          <w:tcPr>
            <w:tcW w:w="1781" w:type="dxa"/>
            <w:tcBorders>
              <w:top w:val="single" w:sz="2" w:space="0" w:color="000000"/>
              <w:bottom w:val="single" w:sz="2" w:space="0" w:color="000000"/>
            </w:tcBorders>
            <w:vAlign w:val="center"/>
          </w:tcPr>
          <w:p w14:paraId="1AE19146"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ublox.c</w:t>
            </w:r>
            <w:proofErr w:type="spellEnd"/>
          </w:p>
        </w:tc>
      </w:tr>
      <w:tr w:rsidR="007F763E" w14:paraId="0624A57A" w14:textId="77777777">
        <w:tc>
          <w:tcPr>
            <w:tcW w:w="1985" w:type="dxa"/>
            <w:tcBorders>
              <w:top w:val="single" w:sz="2" w:space="0" w:color="000000"/>
              <w:bottom w:val="single" w:sz="2" w:space="0" w:color="000000"/>
            </w:tcBorders>
            <w:vAlign w:val="center"/>
          </w:tcPr>
          <w:p w14:paraId="38F1BBC7" w14:textId="77777777" w:rsidR="007F763E" w:rsidRDefault="004A65AE">
            <w:pPr>
              <w:rPr>
                <w:rFonts w:ascii="Courier New" w:hAnsi="Courier New"/>
                <w:b/>
              </w:rPr>
            </w:pPr>
            <w:r>
              <w:rPr>
                <w:rFonts w:ascii="Courier New" w:hAnsi="Courier New"/>
                <w:b/>
              </w:rPr>
              <w:t>input_ss2</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CBD924B" w14:textId="77777777" w:rsidR="007F763E" w:rsidRDefault="004A65AE">
            <w:r>
              <w:t>Input Superstar II raw data from file</w:t>
            </w:r>
          </w:p>
        </w:tc>
        <w:tc>
          <w:tcPr>
            <w:tcW w:w="1781" w:type="dxa"/>
            <w:tcBorders>
              <w:top w:val="single" w:sz="2" w:space="0" w:color="000000"/>
              <w:bottom w:val="single" w:sz="2" w:space="0" w:color="000000"/>
            </w:tcBorders>
            <w:vAlign w:val="center"/>
          </w:tcPr>
          <w:p w14:paraId="7FA20848"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/ss2.c</w:t>
            </w:r>
          </w:p>
        </w:tc>
      </w:tr>
      <w:tr w:rsidR="007F763E" w14:paraId="10C88C8C" w14:textId="77777777">
        <w:tc>
          <w:tcPr>
            <w:tcW w:w="1985" w:type="dxa"/>
            <w:tcBorders>
              <w:top w:val="single" w:sz="2" w:space="0" w:color="000000"/>
              <w:bottom w:val="single" w:sz="2" w:space="0" w:color="000000"/>
            </w:tcBorders>
            <w:vAlign w:val="center"/>
          </w:tcPr>
          <w:p w14:paraId="46ECDB6A"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cresf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7AA3DCA" w14:textId="77777777" w:rsidR="007F763E" w:rsidRDefault="004A65AE">
            <w:r>
              <w:t>Input Crescent raw data from file</w:t>
            </w:r>
          </w:p>
        </w:tc>
        <w:tc>
          <w:tcPr>
            <w:tcW w:w="1781" w:type="dxa"/>
            <w:tcBorders>
              <w:top w:val="single" w:sz="2" w:space="0" w:color="000000"/>
              <w:bottom w:val="single" w:sz="2" w:space="0" w:color="000000"/>
            </w:tcBorders>
            <w:vAlign w:val="center"/>
          </w:tcPr>
          <w:p w14:paraId="29111E6A"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crescent.c</w:t>
            </w:r>
            <w:proofErr w:type="spellEnd"/>
          </w:p>
        </w:tc>
      </w:tr>
      <w:tr w:rsidR="007F763E" w14:paraId="544397B8" w14:textId="77777777">
        <w:trPr>
          <w:trHeight w:val="62"/>
        </w:trPr>
        <w:tc>
          <w:tcPr>
            <w:tcW w:w="1985" w:type="dxa"/>
            <w:tcBorders>
              <w:top w:val="single" w:sz="2" w:space="0" w:color="000000"/>
              <w:bottom w:val="single" w:sz="2" w:space="0" w:color="000000"/>
            </w:tcBorders>
            <w:vAlign w:val="center"/>
          </w:tcPr>
          <w:p w14:paraId="78C487A2"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stqf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6945B92" w14:textId="77777777" w:rsidR="007F763E" w:rsidRDefault="004A65AE">
            <w:r>
              <w:t xml:space="preserve">Input </w:t>
            </w:r>
            <w:proofErr w:type="spellStart"/>
            <w:r>
              <w:t>SkyTraq</w:t>
            </w:r>
            <w:proofErr w:type="spellEnd"/>
            <w:r>
              <w:t xml:space="preserve"> raw data from file</w:t>
            </w:r>
          </w:p>
        </w:tc>
        <w:tc>
          <w:tcPr>
            <w:tcW w:w="1781" w:type="dxa"/>
            <w:tcBorders>
              <w:top w:val="single" w:sz="2" w:space="0" w:color="000000"/>
              <w:bottom w:val="single" w:sz="2" w:space="0" w:color="000000"/>
            </w:tcBorders>
            <w:vAlign w:val="center"/>
          </w:tcPr>
          <w:p w14:paraId="2489C47C"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skytraq.c</w:t>
            </w:r>
            <w:proofErr w:type="spellEnd"/>
          </w:p>
        </w:tc>
      </w:tr>
      <w:tr w:rsidR="007F763E" w14:paraId="5C58450A" w14:textId="77777777">
        <w:tc>
          <w:tcPr>
            <w:tcW w:w="1985" w:type="dxa"/>
            <w:tcBorders>
              <w:top w:val="single" w:sz="2" w:space="0" w:color="000000"/>
              <w:bottom w:val="single" w:sz="2" w:space="0" w:color="000000"/>
            </w:tcBorders>
            <w:vAlign w:val="center"/>
          </w:tcPr>
          <w:p w14:paraId="40206368" w14:textId="77777777" w:rsidR="007F763E" w:rsidRDefault="004A65AE">
            <w:pPr>
              <w:rPr>
                <w:rFonts w:ascii="Courier New" w:hAnsi="Courier New"/>
                <w:b/>
              </w:rPr>
            </w:pPr>
            <w:r>
              <w:rPr>
                <w:rFonts w:ascii="Courier New" w:hAnsi="Courier New"/>
                <w:b/>
              </w:rPr>
              <w:t>input_gw10</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5926665" w14:textId="77777777" w:rsidR="007F763E" w:rsidRDefault="004A65AE">
            <w:r>
              <w:t>Input Furuno GW-10-II/III raw data from file</w:t>
            </w:r>
          </w:p>
        </w:tc>
        <w:tc>
          <w:tcPr>
            <w:tcW w:w="1781" w:type="dxa"/>
            <w:tcBorders>
              <w:top w:val="single" w:sz="2" w:space="0" w:color="000000"/>
              <w:bottom w:val="single" w:sz="2" w:space="0" w:color="000000"/>
            </w:tcBorders>
            <w:vAlign w:val="center"/>
          </w:tcPr>
          <w:p w14:paraId="4C6F13D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/gw10.c</w:t>
            </w:r>
          </w:p>
        </w:tc>
      </w:tr>
      <w:tr w:rsidR="007F763E" w14:paraId="6DDCFD4F" w14:textId="77777777">
        <w:tc>
          <w:tcPr>
            <w:tcW w:w="1985" w:type="dxa"/>
            <w:tcBorders>
              <w:top w:val="single" w:sz="2" w:space="0" w:color="000000"/>
              <w:bottom w:val="single" w:sz="2" w:space="0" w:color="000000"/>
            </w:tcBorders>
            <w:vAlign w:val="center"/>
          </w:tcPr>
          <w:p w14:paraId="415D8419"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javadf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BA18966" w14:textId="77777777" w:rsidR="007F763E" w:rsidRDefault="004A65AE">
            <w:r>
              <w:t>Input JAVAD GRIL/GREIS raw data from file</w:t>
            </w:r>
          </w:p>
        </w:tc>
        <w:tc>
          <w:tcPr>
            <w:tcW w:w="1781" w:type="dxa"/>
            <w:tcBorders>
              <w:top w:val="single" w:sz="2" w:space="0" w:color="000000"/>
              <w:bottom w:val="single" w:sz="2" w:space="0" w:color="000000"/>
            </w:tcBorders>
            <w:vAlign w:val="center"/>
          </w:tcPr>
          <w:p w14:paraId="3F20F17C"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javad.c</w:t>
            </w:r>
            <w:proofErr w:type="spellEnd"/>
          </w:p>
        </w:tc>
      </w:tr>
      <w:tr w:rsidR="007F763E" w14:paraId="5D2CADEC" w14:textId="77777777">
        <w:tc>
          <w:tcPr>
            <w:tcW w:w="1985" w:type="dxa"/>
            <w:tcBorders>
              <w:top w:val="single" w:sz="2" w:space="0" w:color="000000"/>
              <w:bottom w:val="single" w:sz="2" w:space="0" w:color="000000"/>
            </w:tcBorders>
            <w:vAlign w:val="center"/>
          </w:tcPr>
          <w:p w14:paraId="51EEA2AE"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nvsf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AE3C51A" w14:textId="77777777" w:rsidR="007F763E" w:rsidRDefault="004A65AE">
            <w:r>
              <w:t>Input NVS BINR raw data from file</w:t>
            </w:r>
          </w:p>
        </w:tc>
        <w:tc>
          <w:tcPr>
            <w:tcW w:w="1781" w:type="dxa"/>
            <w:tcBorders>
              <w:top w:val="single" w:sz="2" w:space="0" w:color="000000"/>
              <w:bottom w:val="single" w:sz="2" w:space="0" w:color="000000"/>
            </w:tcBorders>
            <w:vAlign w:val="center"/>
          </w:tcPr>
          <w:p w14:paraId="1F0D52C2"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nvs.c</w:t>
            </w:r>
            <w:proofErr w:type="spellEnd"/>
            <w:r>
              <w:rPr>
                <w:rFonts w:ascii="Courier New" w:hAnsi="Courier New" w:cs="Courier New"/>
                <w:b/>
              </w:rPr>
              <w:t xml:space="preserve"> *</w:t>
            </w:r>
          </w:p>
        </w:tc>
      </w:tr>
      <w:tr w:rsidR="007F763E" w14:paraId="53718480" w14:textId="77777777">
        <w:tc>
          <w:tcPr>
            <w:tcW w:w="1985" w:type="dxa"/>
            <w:tcBorders>
              <w:top w:val="single" w:sz="2" w:space="0" w:color="000000"/>
              <w:bottom w:val="single" w:sz="2" w:space="0" w:color="000000"/>
            </w:tcBorders>
            <w:vAlign w:val="center"/>
          </w:tcPr>
          <w:p w14:paraId="16192196" w14:textId="77777777" w:rsidR="007F763E" w:rsidRDefault="004A65AE">
            <w:pPr>
              <w:rPr>
                <w:rFonts w:ascii="Courier New" w:hAnsi="Courier New"/>
                <w:b/>
              </w:rPr>
            </w:pPr>
            <w:proofErr w:type="spellStart"/>
            <w:r>
              <w:rPr>
                <w:rFonts w:ascii="Courier New" w:hAnsi="Courier New"/>
                <w:b/>
              </w:rPr>
              <w:t>input_</w:t>
            </w:r>
            <w:proofErr w:type="gramStart"/>
            <w:r>
              <w:rPr>
                <w:rFonts w:ascii="Courier New" w:hAnsi="Courier New"/>
                <w:b/>
              </w:rPr>
              <w:t>binexf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2A2BB7" w14:textId="77777777" w:rsidR="007F763E" w:rsidRDefault="004A65AE">
            <w:r>
              <w:t>Input BINEX data from file</w:t>
            </w:r>
          </w:p>
        </w:tc>
        <w:tc>
          <w:tcPr>
            <w:tcW w:w="1781" w:type="dxa"/>
            <w:tcBorders>
              <w:top w:val="single" w:sz="2" w:space="0" w:color="000000"/>
              <w:bottom w:val="single" w:sz="2" w:space="0" w:color="000000"/>
            </w:tcBorders>
            <w:vAlign w:val="center"/>
          </w:tcPr>
          <w:p w14:paraId="35DBFC79"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binex.c</w:t>
            </w:r>
            <w:proofErr w:type="spellEnd"/>
            <w:r>
              <w:rPr>
                <w:rFonts w:ascii="Courier New" w:hAnsi="Courier New" w:cs="Courier New"/>
                <w:b/>
              </w:rPr>
              <w:t xml:space="preserve"> *</w:t>
            </w:r>
          </w:p>
        </w:tc>
      </w:tr>
      <w:tr w:rsidR="007F763E" w14:paraId="49823C02" w14:textId="77777777">
        <w:trPr>
          <w:trHeight w:val="62"/>
        </w:trPr>
        <w:tc>
          <w:tcPr>
            <w:tcW w:w="1985" w:type="dxa"/>
            <w:tcBorders>
              <w:top w:val="single" w:sz="2" w:space="0" w:color="000000"/>
              <w:bottom w:val="single" w:sz="2" w:space="0" w:color="000000"/>
            </w:tcBorders>
            <w:vAlign w:val="center"/>
          </w:tcPr>
          <w:p w14:paraId="44F4F479" w14:textId="77777777" w:rsidR="007F763E" w:rsidRDefault="004A65AE">
            <w:pPr>
              <w:rPr>
                <w:rFonts w:ascii="Courier New" w:hAnsi="Courier New"/>
                <w:b/>
              </w:rPr>
            </w:pPr>
            <w:proofErr w:type="spellStart"/>
            <w:r>
              <w:rPr>
                <w:rFonts w:ascii="Courier New" w:hAnsi="Courier New"/>
                <w:b/>
              </w:rPr>
              <w:t>gen_</w:t>
            </w:r>
            <w:proofErr w:type="gramStart"/>
            <w:r>
              <w:rPr>
                <w:rFonts w:ascii="Courier New" w:hAnsi="Courier New"/>
                <w:b/>
              </w:rPr>
              <w:t>ubx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45394DC" w14:textId="77777777" w:rsidR="007F763E" w:rsidRDefault="004A65AE">
            <w:r>
              <w:t>Generate u-</w:t>
            </w:r>
            <w:proofErr w:type="spellStart"/>
            <w:r>
              <w:t>blox</w:t>
            </w:r>
            <w:proofErr w:type="spellEnd"/>
            <w:r>
              <w:t xml:space="preserve"> binary command</w:t>
            </w:r>
          </w:p>
        </w:tc>
        <w:tc>
          <w:tcPr>
            <w:tcW w:w="1781" w:type="dxa"/>
            <w:tcBorders>
              <w:top w:val="single" w:sz="2" w:space="0" w:color="000000"/>
              <w:bottom w:val="single" w:sz="2" w:space="0" w:color="000000"/>
            </w:tcBorders>
            <w:vAlign w:val="center"/>
          </w:tcPr>
          <w:p w14:paraId="158279AA"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ublox.c</w:t>
            </w:r>
            <w:proofErr w:type="spellEnd"/>
          </w:p>
        </w:tc>
      </w:tr>
      <w:tr w:rsidR="007F763E" w14:paraId="6CF9CC9D" w14:textId="77777777">
        <w:trPr>
          <w:trHeight w:val="62"/>
        </w:trPr>
        <w:tc>
          <w:tcPr>
            <w:tcW w:w="1985" w:type="dxa"/>
            <w:tcBorders>
              <w:top w:val="single" w:sz="2" w:space="0" w:color="000000"/>
              <w:bottom w:val="single" w:sz="2" w:space="0" w:color="000000"/>
            </w:tcBorders>
            <w:vAlign w:val="center"/>
          </w:tcPr>
          <w:p w14:paraId="2444FCFC" w14:textId="77777777" w:rsidR="007F763E" w:rsidRDefault="004A65AE">
            <w:pPr>
              <w:rPr>
                <w:rFonts w:ascii="Courier New" w:hAnsi="Courier New"/>
                <w:b/>
              </w:rPr>
            </w:pPr>
            <w:proofErr w:type="spellStart"/>
            <w:r>
              <w:rPr>
                <w:rFonts w:ascii="Courier New" w:hAnsi="Courier New"/>
                <w:b/>
              </w:rPr>
              <w:t>gen_</w:t>
            </w:r>
            <w:proofErr w:type="gramStart"/>
            <w:r>
              <w:rPr>
                <w:rFonts w:ascii="Courier New" w:hAnsi="Courier New"/>
                <w:b/>
              </w:rPr>
              <w:t>stq</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5AA0460" w14:textId="77777777" w:rsidR="007F763E" w:rsidRDefault="004A65AE">
            <w:r>
              <w:t xml:space="preserve">Generate </w:t>
            </w:r>
            <w:proofErr w:type="spellStart"/>
            <w:r>
              <w:t>SkyTraq</w:t>
            </w:r>
            <w:proofErr w:type="spellEnd"/>
            <w:r>
              <w:t xml:space="preserve"> binary command</w:t>
            </w:r>
          </w:p>
        </w:tc>
        <w:tc>
          <w:tcPr>
            <w:tcW w:w="1781" w:type="dxa"/>
            <w:tcBorders>
              <w:top w:val="single" w:sz="2" w:space="0" w:color="000000"/>
              <w:bottom w:val="single" w:sz="2" w:space="0" w:color="000000"/>
            </w:tcBorders>
            <w:vAlign w:val="center"/>
          </w:tcPr>
          <w:p w14:paraId="66768C86"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skytraq.c</w:t>
            </w:r>
            <w:proofErr w:type="spellEnd"/>
          </w:p>
        </w:tc>
      </w:tr>
      <w:tr w:rsidR="007F763E" w14:paraId="3A028A65" w14:textId="77777777">
        <w:trPr>
          <w:trHeight w:val="62"/>
        </w:trPr>
        <w:tc>
          <w:tcPr>
            <w:tcW w:w="1985" w:type="dxa"/>
            <w:tcBorders>
              <w:top w:val="single" w:sz="2" w:space="0" w:color="000000"/>
              <w:bottom w:val="single" w:sz="2" w:space="0" w:color="000000"/>
            </w:tcBorders>
            <w:vAlign w:val="center"/>
          </w:tcPr>
          <w:p w14:paraId="462B9E5E" w14:textId="77777777" w:rsidR="007F763E" w:rsidRDefault="004A65AE">
            <w:pPr>
              <w:rPr>
                <w:rFonts w:ascii="Courier New" w:hAnsi="Courier New"/>
                <w:b/>
              </w:rPr>
            </w:pPr>
            <w:proofErr w:type="spellStart"/>
            <w:r>
              <w:rPr>
                <w:rFonts w:ascii="Courier New" w:hAnsi="Courier New"/>
                <w:b/>
              </w:rPr>
              <w:t>gen_</w:t>
            </w:r>
            <w:proofErr w:type="gramStart"/>
            <w:r>
              <w:rPr>
                <w:rFonts w:ascii="Courier New" w:hAnsi="Courier New"/>
                <w:b/>
              </w:rPr>
              <w:t>nvs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2675564" w14:textId="77777777" w:rsidR="007F763E" w:rsidRDefault="004A65AE">
            <w:r>
              <w:t>Generate NVS BINR binary command</w:t>
            </w:r>
          </w:p>
        </w:tc>
        <w:tc>
          <w:tcPr>
            <w:tcW w:w="1781" w:type="dxa"/>
            <w:tcBorders>
              <w:top w:val="single" w:sz="2" w:space="0" w:color="000000"/>
              <w:bottom w:val="single" w:sz="2" w:space="0" w:color="000000"/>
            </w:tcBorders>
            <w:vAlign w:val="center"/>
          </w:tcPr>
          <w:p w14:paraId="21439D9E" w14:textId="77777777" w:rsidR="007F763E" w:rsidRDefault="004A65AE">
            <w:pPr>
              <w:rPr>
                <w:rFonts w:ascii="Courier New" w:hAnsi="Courier New" w:cs="Courier New"/>
                <w:b/>
              </w:rPr>
            </w:pPr>
            <w:proofErr w:type="spellStart"/>
            <w:r>
              <w:rPr>
                <w:rFonts w:ascii="Courier New" w:hAnsi="Courier New" w:cs="Courier New"/>
                <w:b/>
              </w:rPr>
              <w:t>rcv</w:t>
            </w:r>
            <w:proofErr w:type="spellEnd"/>
            <w:r>
              <w:rPr>
                <w:rFonts w:ascii="Courier New" w:hAnsi="Courier New" w:cs="Courier New"/>
                <w:b/>
              </w:rPr>
              <w:t>/</w:t>
            </w:r>
            <w:proofErr w:type="spellStart"/>
            <w:r>
              <w:rPr>
                <w:rFonts w:ascii="Courier New" w:hAnsi="Courier New" w:cs="Courier New"/>
                <w:b/>
              </w:rPr>
              <w:t>nvs.c</w:t>
            </w:r>
            <w:proofErr w:type="spellEnd"/>
            <w:r>
              <w:rPr>
                <w:rFonts w:ascii="Courier New" w:hAnsi="Courier New" w:cs="Courier New"/>
                <w:b/>
              </w:rPr>
              <w:t xml:space="preserve"> *</w:t>
            </w:r>
          </w:p>
        </w:tc>
      </w:tr>
      <w:tr w:rsidR="007F763E" w14:paraId="5D92FCDE" w14:textId="77777777">
        <w:trPr>
          <w:trHeight w:val="444"/>
        </w:trPr>
        <w:tc>
          <w:tcPr>
            <w:tcW w:w="1985" w:type="dxa"/>
            <w:tcBorders>
              <w:top w:val="single" w:sz="2" w:space="0" w:color="000000"/>
              <w:bottom w:val="single" w:sz="2" w:space="0" w:color="000000"/>
            </w:tcBorders>
            <w:vAlign w:val="center"/>
          </w:tcPr>
          <w:p w14:paraId="0E840FEC"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B63924B" w14:textId="77777777" w:rsidR="007F763E" w:rsidRDefault="004A65AE">
            <w:pPr>
              <w:jc w:val="center"/>
            </w:pPr>
            <w:r>
              <w:t>RTCM functions</w:t>
            </w:r>
          </w:p>
        </w:tc>
        <w:tc>
          <w:tcPr>
            <w:tcW w:w="1781" w:type="dxa"/>
            <w:tcBorders>
              <w:top w:val="single" w:sz="2" w:space="0" w:color="000000"/>
              <w:bottom w:val="single" w:sz="2" w:space="0" w:color="000000"/>
            </w:tcBorders>
            <w:vAlign w:val="center"/>
          </w:tcPr>
          <w:p w14:paraId="35F044FA" w14:textId="77777777" w:rsidR="007F763E" w:rsidRDefault="007F763E">
            <w:pPr>
              <w:rPr>
                <w:rFonts w:ascii="Courier New" w:hAnsi="Courier New" w:cs="Courier New"/>
                <w:b/>
              </w:rPr>
            </w:pPr>
          </w:p>
        </w:tc>
      </w:tr>
      <w:tr w:rsidR="007F763E" w14:paraId="3C867D2B" w14:textId="77777777">
        <w:tc>
          <w:tcPr>
            <w:tcW w:w="1985" w:type="dxa"/>
            <w:tcBorders>
              <w:top w:val="single" w:sz="2" w:space="0" w:color="000000"/>
              <w:bottom w:val="single" w:sz="2" w:space="0" w:color="000000"/>
            </w:tcBorders>
            <w:vAlign w:val="center"/>
          </w:tcPr>
          <w:p w14:paraId="6AFBA684" w14:textId="77777777" w:rsidR="007F763E" w:rsidRDefault="004A65AE">
            <w:pPr>
              <w:rPr>
                <w:rFonts w:ascii="Courier New" w:hAnsi="Courier New"/>
                <w:b/>
              </w:rPr>
            </w:pPr>
            <w:proofErr w:type="spellStart"/>
            <w:r>
              <w:rPr>
                <w:rFonts w:ascii="Courier New" w:hAnsi="Courier New"/>
                <w:b/>
              </w:rPr>
              <w:t>init_</w:t>
            </w:r>
            <w:proofErr w:type="gramStart"/>
            <w:r>
              <w:rPr>
                <w:rFonts w:ascii="Courier New" w:hAnsi="Courier New"/>
                <w:b/>
              </w:rPr>
              <w:t>rtcm</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32FF5EF" w14:textId="77777777" w:rsidR="007F763E" w:rsidRDefault="004A65AE">
            <w:r>
              <w:t>Initialize RTCM control</w:t>
            </w:r>
          </w:p>
        </w:tc>
        <w:tc>
          <w:tcPr>
            <w:tcW w:w="1781" w:type="dxa"/>
            <w:tcBorders>
              <w:top w:val="single" w:sz="2" w:space="0" w:color="000000"/>
              <w:bottom w:val="single" w:sz="2" w:space="0" w:color="000000"/>
            </w:tcBorders>
            <w:vAlign w:val="center"/>
          </w:tcPr>
          <w:p w14:paraId="71FAC5E3"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4BD932A4" w14:textId="77777777">
        <w:tc>
          <w:tcPr>
            <w:tcW w:w="1985" w:type="dxa"/>
            <w:tcBorders>
              <w:top w:val="single" w:sz="2" w:space="0" w:color="000000"/>
              <w:bottom w:val="single" w:sz="2" w:space="0" w:color="000000"/>
            </w:tcBorders>
            <w:vAlign w:val="center"/>
          </w:tcPr>
          <w:p w14:paraId="0E7C9D16" w14:textId="77777777" w:rsidR="007F763E" w:rsidRDefault="004A65AE">
            <w:pPr>
              <w:rPr>
                <w:rFonts w:ascii="Courier New" w:hAnsi="Courier New"/>
                <w:b/>
              </w:rPr>
            </w:pPr>
            <w:proofErr w:type="spellStart"/>
            <w:r>
              <w:rPr>
                <w:rFonts w:ascii="Courier New" w:hAnsi="Courier New"/>
                <w:b/>
              </w:rPr>
              <w:t>free_</w:t>
            </w:r>
            <w:proofErr w:type="gramStart"/>
            <w:r>
              <w:rPr>
                <w:rFonts w:ascii="Courier New" w:hAnsi="Courier New"/>
                <w:b/>
              </w:rPr>
              <w:t>rtcm</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A30CE3" w14:textId="77777777" w:rsidR="007F763E" w:rsidRDefault="004A65AE">
            <w:r>
              <w:t>Free RTCM control</w:t>
            </w:r>
          </w:p>
        </w:tc>
        <w:tc>
          <w:tcPr>
            <w:tcW w:w="1781" w:type="dxa"/>
            <w:tcBorders>
              <w:top w:val="single" w:sz="2" w:space="0" w:color="000000"/>
              <w:bottom w:val="single" w:sz="2" w:space="0" w:color="000000"/>
            </w:tcBorders>
            <w:vAlign w:val="center"/>
          </w:tcPr>
          <w:p w14:paraId="53324DA2"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2BC0A514" w14:textId="77777777">
        <w:tc>
          <w:tcPr>
            <w:tcW w:w="1985" w:type="dxa"/>
            <w:tcBorders>
              <w:top w:val="single" w:sz="2" w:space="0" w:color="000000"/>
              <w:bottom w:val="single" w:sz="2" w:space="0" w:color="000000"/>
            </w:tcBorders>
            <w:vAlign w:val="center"/>
          </w:tcPr>
          <w:p w14:paraId="6678A1E8" w14:textId="77777777" w:rsidR="007F763E" w:rsidRDefault="004A65AE">
            <w:pPr>
              <w:rPr>
                <w:rFonts w:ascii="Courier New" w:hAnsi="Courier New"/>
                <w:b/>
              </w:rPr>
            </w:pPr>
            <w:r>
              <w:rPr>
                <w:rFonts w:ascii="Courier New" w:hAnsi="Courier New"/>
                <w:b/>
              </w:rPr>
              <w:t>input_rtcm2()</w:t>
            </w:r>
          </w:p>
        </w:tc>
        <w:tc>
          <w:tcPr>
            <w:tcW w:w="4739" w:type="dxa"/>
            <w:tcBorders>
              <w:top w:val="single" w:sz="2" w:space="0" w:color="000000"/>
              <w:bottom w:val="single" w:sz="2" w:space="0" w:color="000000"/>
            </w:tcBorders>
            <w:vAlign w:val="center"/>
          </w:tcPr>
          <w:p w14:paraId="3CE82370" w14:textId="77777777" w:rsidR="007F763E" w:rsidRDefault="004A65AE">
            <w:r>
              <w:t xml:space="preserve">Input RTCM 2 </w:t>
            </w:r>
            <w:proofErr w:type="gramStart"/>
            <w:r>
              <w:t>message</w:t>
            </w:r>
            <w:proofErr w:type="gramEnd"/>
            <w:r>
              <w:t xml:space="preserve"> from stream</w:t>
            </w:r>
          </w:p>
        </w:tc>
        <w:tc>
          <w:tcPr>
            <w:tcW w:w="1781" w:type="dxa"/>
            <w:tcBorders>
              <w:top w:val="single" w:sz="2" w:space="0" w:color="000000"/>
              <w:bottom w:val="single" w:sz="2" w:space="0" w:color="000000"/>
            </w:tcBorders>
            <w:vAlign w:val="center"/>
          </w:tcPr>
          <w:p w14:paraId="30A45794"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5DA12F7E" w14:textId="77777777">
        <w:tc>
          <w:tcPr>
            <w:tcW w:w="1985" w:type="dxa"/>
            <w:tcBorders>
              <w:top w:val="single" w:sz="2" w:space="0" w:color="000000"/>
              <w:bottom w:val="single" w:sz="2" w:space="0" w:color="000000"/>
            </w:tcBorders>
            <w:vAlign w:val="center"/>
          </w:tcPr>
          <w:p w14:paraId="1889C1B7" w14:textId="77777777" w:rsidR="007F763E" w:rsidRDefault="004A65AE">
            <w:pPr>
              <w:rPr>
                <w:rFonts w:ascii="Courier New" w:hAnsi="Courier New"/>
                <w:b/>
              </w:rPr>
            </w:pPr>
            <w:r>
              <w:rPr>
                <w:rFonts w:ascii="Courier New" w:hAnsi="Courier New"/>
                <w:b/>
              </w:rPr>
              <w:t>input_rtcm3()</w:t>
            </w:r>
          </w:p>
        </w:tc>
        <w:tc>
          <w:tcPr>
            <w:tcW w:w="4739" w:type="dxa"/>
            <w:tcBorders>
              <w:top w:val="single" w:sz="2" w:space="0" w:color="000000"/>
              <w:bottom w:val="single" w:sz="2" w:space="0" w:color="000000"/>
            </w:tcBorders>
            <w:vAlign w:val="center"/>
          </w:tcPr>
          <w:p w14:paraId="77D94DF6" w14:textId="77777777" w:rsidR="007F763E" w:rsidRDefault="004A65AE">
            <w:r>
              <w:t xml:space="preserve">Input RTCM 3 </w:t>
            </w:r>
            <w:proofErr w:type="gramStart"/>
            <w:r>
              <w:t>message</w:t>
            </w:r>
            <w:proofErr w:type="gramEnd"/>
            <w:r>
              <w:t xml:space="preserve"> from stream</w:t>
            </w:r>
          </w:p>
        </w:tc>
        <w:tc>
          <w:tcPr>
            <w:tcW w:w="1781" w:type="dxa"/>
            <w:tcBorders>
              <w:top w:val="single" w:sz="2" w:space="0" w:color="000000"/>
              <w:bottom w:val="single" w:sz="2" w:space="0" w:color="000000"/>
            </w:tcBorders>
            <w:vAlign w:val="center"/>
          </w:tcPr>
          <w:p w14:paraId="6690D751"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72E14699" w14:textId="77777777">
        <w:tc>
          <w:tcPr>
            <w:tcW w:w="1985" w:type="dxa"/>
            <w:tcBorders>
              <w:top w:val="single" w:sz="2" w:space="0" w:color="000000"/>
              <w:bottom w:val="single" w:sz="2" w:space="0" w:color="000000"/>
            </w:tcBorders>
            <w:vAlign w:val="center"/>
          </w:tcPr>
          <w:p w14:paraId="0BA7D24A" w14:textId="77777777" w:rsidR="007F763E" w:rsidRDefault="004A65AE">
            <w:pPr>
              <w:rPr>
                <w:rFonts w:ascii="Courier New" w:hAnsi="Courier New"/>
                <w:b/>
              </w:rPr>
            </w:pPr>
            <w:r>
              <w:rPr>
                <w:rFonts w:ascii="Courier New" w:hAnsi="Courier New"/>
                <w:b/>
              </w:rPr>
              <w:t>input_rtcm2</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03B085F" w14:textId="77777777" w:rsidR="007F763E" w:rsidRDefault="004A65AE">
            <w:r>
              <w:t xml:space="preserve">Input RTCM 2 </w:t>
            </w:r>
            <w:proofErr w:type="gramStart"/>
            <w:r>
              <w:t>message</w:t>
            </w:r>
            <w:proofErr w:type="gramEnd"/>
            <w:r>
              <w:t xml:space="preserve"> from file</w:t>
            </w:r>
          </w:p>
        </w:tc>
        <w:tc>
          <w:tcPr>
            <w:tcW w:w="1781" w:type="dxa"/>
            <w:tcBorders>
              <w:top w:val="single" w:sz="2" w:space="0" w:color="000000"/>
              <w:bottom w:val="single" w:sz="2" w:space="0" w:color="000000"/>
            </w:tcBorders>
            <w:vAlign w:val="center"/>
          </w:tcPr>
          <w:p w14:paraId="33BCF3C9"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68F6AC84" w14:textId="77777777">
        <w:tc>
          <w:tcPr>
            <w:tcW w:w="1985" w:type="dxa"/>
            <w:tcBorders>
              <w:top w:val="single" w:sz="2" w:space="0" w:color="000000"/>
              <w:bottom w:val="single" w:sz="2" w:space="0" w:color="000000"/>
            </w:tcBorders>
            <w:vAlign w:val="center"/>
          </w:tcPr>
          <w:p w14:paraId="475E60F4" w14:textId="77777777" w:rsidR="007F763E" w:rsidRDefault="004A65AE">
            <w:pPr>
              <w:rPr>
                <w:rFonts w:ascii="Courier New" w:hAnsi="Courier New"/>
                <w:b/>
              </w:rPr>
            </w:pPr>
            <w:r>
              <w:rPr>
                <w:rFonts w:ascii="Courier New" w:hAnsi="Courier New"/>
                <w:b/>
              </w:rPr>
              <w:t>input_rtcm3</w:t>
            </w:r>
            <w:proofErr w:type="gramStart"/>
            <w:r>
              <w:rPr>
                <w:rFonts w:ascii="Courier New" w:hAnsi="Courier New"/>
                <w:b/>
              </w:rPr>
              <w:t>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ABA56C5" w14:textId="77777777" w:rsidR="007F763E" w:rsidRDefault="004A65AE">
            <w:r>
              <w:t xml:space="preserve">Input RTCM 3 </w:t>
            </w:r>
            <w:proofErr w:type="gramStart"/>
            <w:r>
              <w:t>message</w:t>
            </w:r>
            <w:proofErr w:type="gramEnd"/>
            <w:r>
              <w:t xml:space="preserve"> from file</w:t>
            </w:r>
          </w:p>
        </w:tc>
        <w:tc>
          <w:tcPr>
            <w:tcW w:w="1781" w:type="dxa"/>
            <w:tcBorders>
              <w:top w:val="single" w:sz="2" w:space="0" w:color="000000"/>
              <w:bottom w:val="single" w:sz="2" w:space="0" w:color="000000"/>
            </w:tcBorders>
            <w:vAlign w:val="center"/>
          </w:tcPr>
          <w:p w14:paraId="299F8D26" w14:textId="77777777" w:rsidR="007F763E" w:rsidRDefault="004A65AE">
            <w:pPr>
              <w:rPr>
                <w:rFonts w:ascii="Courier New" w:hAnsi="Courier New" w:cs="Courier New"/>
                <w:b/>
              </w:rPr>
            </w:pPr>
            <w:proofErr w:type="spellStart"/>
            <w:r>
              <w:rPr>
                <w:rFonts w:ascii="Courier New" w:hAnsi="Courier New" w:cs="Courier New"/>
                <w:b/>
              </w:rPr>
              <w:t>rtcm.c</w:t>
            </w:r>
            <w:proofErr w:type="spellEnd"/>
          </w:p>
        </w:tc>
      </w:tr>
      <w:tr w:rsidR="007F763E" w14:paraId="23BA5797" w14:textId="77777777">
        <w:tc>
          <w:tcPr>
            <w:tcW w:w="1985" w:type="dxa"/>
            <w:tcBorders>
              <w:top w:val="single" w:sz="2" w:space="0" w:color="000000"/>
              <w:bottom w:val="single" w:sz="2" w:space="0" w:color="000000"/>
            </w:tcBorders>
            <w:vAlign w:val="center"/>
          </w:tcPr>
          <w:p w14:paraId="5A452941" w14:textId="77777777" w:rsidR="007F763E" w:rsidRDefault="004A65AE">
            <w:pPr>
              <w:rPr>
                <w:rFonts w:ascii="Courier New" w:hAnsi="Courier New"/>
                <w:b/>
              </w:rPr>
            </w:pPr>
            <w:r>
              <w:rPr>
                <w:rFonts w:ascii="Courier New" w:hAnsi="Courier New"/>
                <w:b/>
              </w:rPr>
              <w:t>gen_rtcm2()</w:t>
            </w:r>
          </w:p>
        </w:tc>
        <w:tc>
          <w:tcPr>
            <w:tcW w:w="4739" w:type="dxa"/>
            <w:tcBorders>
              <w:top w:val="single" w:sz="2" w:space="0" w:color="000000"/>
              <w:bottom w:val="single" w:sz="2" w:space="0" w:color="000000"/>
            </w:tcBorders>
            <w:vAlign w:val="center"/>
          </w:tcPr>
          <w:p w14:paraId="2A4C92A2" w14:textId="77777777" w:rsidR="007F763E" w:rsidRDefault="004A65AE">
            <w:r>
              <w:t>Generate RTCM 2 message</w:t>
            </w:r>
          </w:p>
        </w:tc>
        <w:tc>
          <w:tcPr>
            <w:tcW w:w="1781" w:type="dxa"/>
            <w:tcBorders>
              <w:top w:val="single" w:sz="2" w:space="0" w:color="000000"/>
              <w:bottom w:val="single" w:sz="2" w:space="0" w:color="000000"/>
            </w:tcBorders>
            <w:vAlign w:val="center"/>
          </w:tcPr>
          <w:p w14:paraId="56A21988" w14:textId="77777777" w:rsidR="007F763E" w:rsidRDefault="004A65AE">
            <w:pPr>
              <w:rPr>
                <w:rFonts w:ascii="Courier New" w:hAnsi="Courier New" w:cs="Courier New"/>
                <w:b/>
              </w:rPr>
            </w:pPr>
            <w:proofErr w:type="spellStart"/>
            <w:r>
              <w:rPr>
                <w:rFonts w:ascii="Courier New" w:hAnsi="Courier New" w:cs="Courier New"/>
                <w:b/>
              </w:rPr>
              <w:t>rtcm.c</w:t>
            </w:r>
            <w:proofErr w:type="spellEnd"/>
            <w:r>
              <w:rPr>
                <w:rFonts w:ascii="Courier New" w:hAnsi="Courier New" w:cs="Courier New"/>
                <w:b/>
              </w:rPr>
              <w:t xml:space="preserve"> *</w:t>
            </w:r>
          </w:p>
        </w:tc>
      </w:tr>
      <w:tr w:rsidR="007F763E" w14:paraId="5AAB9D4B" w14:textId="77777777">
        <w:tc>
          <w:tcPr>
            <w:tcW w:w="1985" w:type="dxa"/>
            <w:tcBorders>
              <w:top w:val="single" w:sz="2" w:space="0" w:color="000000"/>
              <w:bottom w:val="single" w:sz="2" w:space="0" w:color="000000"/>
            </w:tcBorders>
            <w:vAlign w:val="center"/>
          </w:tcPr>
          <w:p w14:paraId="3EBF05E3" w14:textId="77777777" w:rsidR="007F763E" w:rsidRDefault="004A65AE">
            <w:pPr>
              <w:rPr>
                <w:rFonts w:ascii="Courier New" w:hAnsi="Courier New"/>
                <w:b/>
              </w:rPr>
            </w:pPr>
            <w:r>
              <w:rPr>
                <w:rFonts w:ascii="Courier New" w:hAnsi="Courier New"/>
                <w:b/>
              </w:rPr>
              <w:t>gen_rtcm3()</w:t>
            </w:r>
          </w:p>
        </w:tc>
        <w:tc>
          <w:tcPr>
            <w:tcW w:w="4739" w:type="dxa"/>
            <w:tcBorders>
              <w:top w:val="single" w:sz="2" w:space="0" w:color="000000"/>
              <w:bottom w:val="single" w:sz="2" w:space="0" w:color="000000"/>
            </w:tcBorders>
            <w:vAlign w:val="center"/>
          </w:tcPr>
          <w:p w14:paraId="41519AA0" w14:textId="77777777" w:rsidR="007F763E" w:rsidRDefault="004A65AE">
            <w:r>
              <w:t>Generate RTCM 3 message</w:t>
            </w:r>
          </w:p>
        </w:tc>
        <w:tc>
          <w:tcPr>
            <w:tcW w:w="1781" w:type="dxa"/>
            <w:tcBorders>
              <w:top w:val="single" w:sz="2" w:space="0" w:color="000000"/>
              <w:bottom w:val="single" w:sz="2" w:space="0" w:color="000000"/>
            </w:tcBorders>
            <w:vAlign w:val="center"/>
          </w:tcPr>
          <w:p w14:paraId="72A5B8B3" w14:textId="77777777" w:rsidR="007F763E" w:rsidRDefault="004A65AE">
            <w:pPr>
              <w:rPr>
                <w:rFonts w:ascii="Courier New" w:hAnsi="Courier New" w:cs="Courier New"/>
                <w:b/>
              </w:rPr>
            </w:pPr>
            <w:proofErr w:type="spellStart"/>
            <w:r>
              <w:rPr>
                <w:rFonts w:ascii="Courier New" w:hAnsi="Courier New" w:cs="Courier New"/>
                <w:b/>
              </w:rPr>
              <w:t>rtcm.c</w:t>
            </w:r>
            <w:proofErr w:type="spellEnd"/>
            <w:r>
              <w:rPr>
                <w:rFonts w:ascii="Courier New" w:hAnsi="Courier New" w:cs="Courier New"/>
                <w:b/>
              </w:rPr>
              <w:t xml:space="preserve"> *</w:t>
            </w:r>
          </w:p>
        </w:tc>
      </w:tr>
      <w:tr w:rsidR="007F763E" w14:paraId="77AFAC6F" w14:textId="77777777">
        <w:trPr>
          <w:trHeight w:val="379"/>
        </w:trPr>
        <w:tc>
          <w:tcPr>
            <w:tcW w:w="1985" w:type="dxa"/>
            <w:tcBorders>
              <w:top w:val="single" w:sz="2" w:space="0" w:color="000000"/>
              <w:bottom w:val="single" w:sz="2" w:space="0" w:color="000000"/>
            </w:tcBorders>
            <w:vAlign w:val="center"/>
          </w:tcPr>
          <w:p w14:paraId="04BE203D"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CE77D69" w14:textId="77777777" w:rsidR="007F763E" w:rsidRDefault="004A65AE">
            <w:pPr>
              <w:jc w:val="center"/>
            </w:pPr>
            <w:r>
              <w:t>Solution functions</w:t>
            </w:r>
          </w:p>
        </w:tc>
        <w:tc>
          <w:tcPr>
            <w:tcW w:w="1781" w:type="dxa"/>
            <w:tcBorders>
              <w:top w:val="single" w:sz="2" w:space="0" w:color="000000"/>
              <w:bottom w:val="single" w:sz="2" w:space="0" w:color="000000"/>
            </w:tcBorders>
            <w:vAlign w:val="center"/>
          </w:tcPr>
          <w:p w14:paraId="27C2CFEE" w14:textId="77777777" w:rsidR="007F763E" w:rsidRDefault="007F763E">
            <w:pPr>
              <w:rPr>
                <w:rFonts w:ascii="Courier New" w:hAnsi="Courier New" w:cs="Courier New"/>
                <w:b/>
              </w:rPr>
            </w:pPr>
          </w:p>
        </w:tc>
      </w:tr>
      <w:tr w:rsidR="007F763E" w14:paraId="7ED55CF2" w14:textId="77777777">
        <w:tc>
          <w:tcPr>
            <w:tcW w:w="1985" w:type="dxa"/>
            <w:tcBorders>
              <w:top w:val="single" w:sz="2" w:space="0" w:color="000000"/>
              <w:bottom w:val="single" w:sz="2" w:space="0" w:color="000000"/>
            </w:tcBorders>
            <w:vAlign w:val="center"/>
          </w:tcPr>
          <w:p w14:paraId="29770966" w14:textId="77777777" w:rsidR="007F763E" w:rsidRDefault="004A65AE">
            <w:pPr>
              <w:rPr>
                <w:rFonts w:ascii="Courier New" w:hAnsi="Courier New"/>
                <w:b/>
              </w:rPr>
            </w:pPr>
            <w:proofErr w:type="spellStart"/>
            <w:proofErr w:type="gramStart"/>
            <w:r>
              <w:rPr>
                <w:rFonts w:ascii="Courier New" w:hAnsi="Courier New"/>
                <w:b/>
              </w:rPr>
              <w:t>initsolbuf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6B05742" w14:textId="77777777" w:rsidR="007F763E" w:rsidRDefault="004A65AE">
            <w:r>
              <w:t>Initialize solution buffer</w:t>
            </w:r>
          </w:p>
        </w:tc>
        <w:tc>
          <w:tcPr>
            <w:tcW w:w="1781" w:type="dxa"/>
            <w:tcBorders>
              <w:top w:val="single" w:sz="2" w:space="0" w:color="000000"/>
              <w:bottom w:val="single" w:sz="2" w:space="0" w:color="000000"/>
            </w:tcBorders>
            <w:vAlign w:val="center"/>
          </w:tcPr>
          <w:p w14:paraId="46106A93"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DFE6F1B" w14:textId="77777777">
        <w:tc>
          <w:tcPr>
            <w:tcW w:w="1985" w:type="dxa"/>
            <w:tcBorders>
              <w:top w:val="single" w:sz="2" w:space="0" w:color="000000"/>
              <w:bottom w:val="single" w:sz="2" w:space="0" w:color="000000"/>
            </w:tcBorders>
            <w:vAlign w:val="center"/>
          </w:tcPr>
          <w:p w14:paraId="5A5B9E0F" w14:textId="77777777" w:rsidR="007F763E" w:rsidRDefault="004A65AE">
            <w:pPr>
              <w:rPr>
                <w:rFonts w:ascii="Courier New" w:hAnsi="Courier New"/>
                <w:b/>
              </w:rPr>
            </w:pPr>
            <w:proofErr w:type="spellStart"/>
            <w:proofErr w:type="gramStart"/>
            <w:r>
              <w:rPr>
                <w:rFonts w:ascii="Courier New" w:hAnsi="Courier New"/>
                <w:b/>
              </w:rPr>
              <w:t>freesolbuf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7CB7FE4" w14:textId="77777777" w:rsidR="007F763E" w:rsidRDefault="004A65AE">
            <w:r>
              <w:t>Free solution buffer</w:t>
            </w:r>
          </w:p>
        </w:tc>
        <w:tc>
          <w:tcPr>
            <w:tcW w:w="1781" w:type="dxa"/>
            <w:tcBorders>
              <w:top w:val="single" w:sz="2" w:space="0" w:color="000000"/>
              <w:bottom w:val="single" w:sz="2" w:space="0" w:color="000000"/>
            </w:tcBorders>
            <w:vAlign w:val="center"/>
          </w:tcPr>
          <w:p w14:paraId="24F60A86"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38397794" w14:textId="77777777">
        <w:tc>
          <w:tcPr>
            <w:tcW w:w="1985" w:type="dxa"/>
            <w:tcBorders>
              <w:top w:val="single" w:sz="2" w:space="0" w:color="000000"/>
              <w:bottom w:val="single" w:sz="2" w:space="0" w:color="000000"/>
            </w:tcBorders>
            <w:vAlign w:val="center"/>
          </w:tcPr>
          <w:p w14:paraId="74F909AA" w14:textId="77777777" w:rsidR="007F763E" w:rsidRDefault="004A65AE">
            <w:pPr>
              <w:rPr>
                <w:rFonts w:ascii="Courier New" w:hAnsi="Courier New"/>
                <w:b/>
              </w:rPr>
            </w:pPr>
            <w:proofErr w:type="spellStart"/>
            <w:proofErr w:type="gramStart"/>
            <w:r>
              <w:rPr>
                <w:rFonts w:ascii="Courier New" w:hAnsi="Courier New"/>
                <w:b/>
              </w:rPr>
              <w:t>freesolstatbuf</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0F4BB11" w14:textId="77777777" w:rsidR="007F763E" w:rsidRDefault="004A65AE">
            <w:r>
              <w:t>Free solution status buffer</w:t>
            </w:r>
          </w:p>
        </w:tc>
        <w:tc>
          <w:tcPr>
            <w:tcW w:w="1781" w:type="dxa"/>
            <w:tcBorders>
              <w:top w:val="single" w:sz="2" w:space="0" w:color="000000"/>
              <w:bottom w:val="single" w:sz="2" w:space="0" w:color="000000"/>
            </w:tcBorders>
            <w:vAlign w:val="center"/>
          </w:tcPr>
          <w:p w14:paraId="17B93BD7"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34DEC925" w14:textId="77777777">
        <w:tc>
          <w:tcPr>
            <w:tcW w:w="1985" w:type="dxa"/>
            <w:tcBorders>
              <w:top w:val="single" w:sz="2" w:space="0" w:color="000000"/>
              <w:bottom w:val="single" w:sz="2" w:space="0" w:color="000000"/>
            </w:tcBorders>
            <w:vAlign w:val="center"/>
          </w:tcPr>
          <w:p w14:paraId="0FAD45C1" w14:textId="77777777" w:rsidR="007F763E" w:rsidRDefault="004A65AE">
            <w:pPr>
              <w:rPr>
                <w:rFonts w:ascii="Courier New" w:hAnsi="Courier New"/>
                <w:b/>
              </w:rPr>
            </w:pPr>
            <w:proofErr w:type="spellStart"/>
            <w:proofErr w:type="gramStart"/>
            <w:r>
              <w:rPr>
                <w:rFonts w:ascii="Courier New" w:hAnsi="Courier New"/>
                <w:b/>
              </w:rPr>
              <w:t>getsol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559C08D" w14:textId="77777777" w:rsidR="007F763E" w:rsidRDefault="004A65AE">
            <w:r>
              <w:t>Get solution data from solution buffer</w:t>
            </w:r>
          </w:p>
        </w:tc>
        <w:tc>
          <w:tcPr>
            <w:tcW w:w="1781" w:type="dxa"/>
            <w:tcBorders>
              <w:top w:val="single" w:sz="2" w:space="0" w:color="000000"/>
              <w:bottom w:val="single" w:sz="2" w:space="0" w:color="000000"/>
            </w:tcBorders>
            <w:vAlign w:val="center"/>
          </w:tcPr>
          <w:p w14:paraId="5F3CA6FB"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BC6D7E5" w14:textId="77777777">
        <w:tc>
          <w:tcPr>
            <w:tcW w:w="1985" w:type="dxa"/>
            <w:tcBorders>
              <w:top w:val="single" w:sz="2" w:space="0" w:color="000000"/>
              <w:bottom w:val="single" w:sz="2" w:space="0" w:color="000000"/>
            </w:tcBorders>
            <w:vAlign w:val="center"/>
          </w:tcPr>
          <w:p w14:paraId="61D761BD" w14:textId="77777777" w:rsidR="007F763E" w:rsidRDefault="004A65AE">
            <w:pPr>
              <w:rPr>
                <w:rFonts w:ascii="Courier New" w:hAnsi="Courier New"/>
                <w:b/>
              </w:rPr>
            </w:pPr>
            <w:proofErr w:type="spellStart"/>
            <w:proofErr w:type="gramStart"/>
            <w:r>
              <w:rPr>
                <w:rFonts w:ascii="Courier New" w:hAnsi="Courier New"/>
                <w:b/>
              </w:rPr>
              <w:t>addsol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ECD6C93" w14:textId="77777777" w:rsidR="007F763E" w:rsidRDefault="004A65AE">
            <w:r>
              <w:t>Add solution data to solution buffer</w:t>
            </w:r>
          </w:p>
        </w:tc>
        <w:tc>
          <w:tcPr>
            <w:tcW w:w="1781" w:type="dxa"/>
            <w:tcBorders>
              <w:top w:val="single" w:sz="2" w:space="0" w:color="000000"/>
              <w:bottom w:val="single" w:sz="2" w:space="0" w:color="000000"/>
            </w:tcBorders>
            <w:vAlign w:val="center"/>
          </w:tcPr>
          <w:p w14:paraId="49CAFFDF"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196D1C28" w14:textId="77777777">
        <w:tc>
          <w:tcPr>
            <w:tcW w:w="1985" w:type="dxa"/>
            <w:tcBorders>
              <w:top w:val="single" w:sz="2" w:space="0" w:color="000000"/>
              <w:bottom w:val="single" w:sz="2" w:space="0" w:color="000000"/>
            </w:tcBorders>
            <w:vAlign w:val="center"/>
          </w:tcPr>
          <w:p w14:paraId="66552369" w14:textId="77777777" w:rsidR="007F763E" w:rsidRDefault="004A65AE">
            <w:pPr>
              <w:rPr>
                <w:rFonts w:ascii="Courier New" w:hAnsi="Courier New"/>
                <w:b/>
              </w:rPr>
            </w:pPr>
            <w:proofErr w:type="spellStart"/>
            <w:proofErr w:type="gramStart"/>
            <w:r>
              <w:rPr>
                <w:rFonts w:ascii="Courier New" w:hAnsi="Courier New"/>
                <w:b/>
              </w:rPr>
              <w:t>readsol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B3C6E53" w14:textId="77777777" w:rsidR="007F763E" w:rsidRDefault="004A65AE">
            <w:r>
              <w:t xml:space="preserve">Read solution </w:t>
            </w:r>
            <w:proofErr w:type="gramStart"/>
            <w:r>
              <w:t>data  from</w:t>
            </w:r>
            <w:proofErr w:type="gramEnd"/>
            <w:r>
              <w:t xml:space="preserve"> solutions files</w:t>
            </w:r>
          </w:p>
        </w:tc>
        <w:tc>
          <w:tcPr>
            <w:tcW w:w="1781" w:type="dxa"/>
            <w:tcBorders>
              <w:top w:val="single" w:sz="2" w:space="0" w:color="000000"/>
              <w:bottom w:val="single" w:sz="2" w:space="0" w:color="000000"/>
            </w:tcBorders>
            <w:vAlign w:val="center"/>
          </w:tcPr>
          <w:p w14:paraId="086157AC"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6BE228F4" w14:textId="77777777">
        <w:tc>
          <w:tcPr>
            <w:tcW w:w="1985" w:type="dxa"/>
            <w:tcBorders>
              <w:top w:val="single" w:sz="2" w:space="0" w:color="000000"/>
              <w:bottom w:val="single" w:sz="2" w:space="0" w:color="000000"/>
            </w:tcBorders>
            <w:vAlign w:val="center"/>
          </w:tcPr>
          <w:p w14:paraId="09DDE6A1" w14:textId="77777777" w:rsidR="007F763E" w:rsidRDefault="004A65AE">
            <w:pPr>
              <w:rPr>
                <w:rFonts w:ascii="Courier New" w:hAnsi="Courier New"/>
                <w:b/>
              </w:rPr>
            </w:pPr>
            <w:proofErr w:type="spellStart"/>
            <w:proofErr w:type="gramStart"/>
            <w:r>
              <w:rPr>
                <w:rFonts w:ascii="Courier New" w:hAnsi="Courier New"/>
                <w:b/>
              </w:rPr>
              <w:t>readsolt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0E55587" w14:textId="77777777" w:rsidR="007F763E" w:rsidRDefault="004A65AE">
            <w:r>
              <w:t xml:space="preserve">Read solution </w:t>
            </w:r>
            <w:proofErr w:type="gramStart"/>
            <w:r>
              <w:t>data  in</w:t>
            </w:r>
            <w:proofErr w:type="gramEnd"/>
            <w:r>
              <w:t xml:space="preserve"> time range/interval</w:t>
            </w:r>
          </w:p>
        </w:tc>
        <w:tc>
          <w:tcPr>
            <w:tcW w:w="1781" w:type="dxa"/>
            <w:tcBorders>
              <w:top w:val="single" w:sz="2" w:space="0" w:color="000000"/>
              <w:bottom w:val="single" w:sz="2" w:space="0" w:color="000000"/>
            </w:tcBorders>
            <w:vAlign w:val="center"/>
          </w:tcPr>
          <w:p w14:paraId="190EE7E0"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83D8383" w14:textId="77777777">
        <w:tc>
          <w:tcPr>
            <w:tcW w:w="1985" w:type="dxa"/>
            <w:tcBorders>
              <w:top w:val="single" w:sz="2" w:space="0" w:color="000000"/>
              <w:bottom w:val="single" w:sz="2" w:space="0" w:color="000000"/>
            </w:tcBorders>
            <w:vAlign w:val="center"/>
          </w:tcPr>
          <w:p w14:paraId="5E4A1BC3" w14:textId="77777777" w:rsidR="007F763E" w:rsidRDefault="004A65AE">
            <w:pPr>
              <w:rPr>
                <w:rFonts w:ascii="Courier New" w:hAnsi="Courier New"/>
                <w:b/>
              </w:rPr>
            </w:pPr>
            <w:proofErr w:type="spellStart"/>
            <w:proofErr w:type="gramStart"/>
            <w:r>
              <w:rPr>
                <w:rFonts w:ascii="Courier New" w:hAnsi="Courier New"/>
                <w:b/>
              </w:rPr>
              <w:t>readsolstat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C18033F" w14:textId="77777777" w:rsidR="007F763E" w:rsidRDefault="004A65AE">
            <w:r>
              <w:t>Read solution status from file</w:t>
            </w:r>
          </w:p>
        </w:tc>
        <w:tc>
          <w:tcPr>
            <w:tcW w:w="1781" w:type="dxa"/>
            <w:tcBorders>
              <w:top w:val="single" w:sz="2" w:space="0" w:color="000000"/>
              <w:bottom w:val="single" w:sz="2" w:space="0" w:color="000000"/>
            </w:tcBorders>
            <w:vAlign w:val="center"/>
          </w:tcPr>
          <w:p w14:paraId="204167F2"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5D3BB76F" w14:textId="77777777">
        <w:tc>
          <w:tcPr>
            <w:tcW w:w="1985" w:type="dxa"/>
            <w:tcBorders>
              <w:top w:val="single" w:sz="2" w:space="0" w:color="000000"/>
              <w:bottom w:val="single" w:sz="2" w:space="0" w:color="000000"/>
            </w:tcBorders>
            <w:vAlign w:val="center"/>
          </w:tcPr>
          <w:p w14:paraId="3AEAEED7" w14:textId="77777777" w:rsidR="007F763E" w:rsidRDefault="004A65AE">
            <w:pPr>
              <w:rPr>
                <w:rFonts w:ascii="Courier New" w:hAnsi="Courier New"/>
                <w:b/>
              </w:rPr>
            </w:pPr>
            <w:proofErr w:type="spellStart"/>
            <w:proofErr w:type="gramStart"/>
            <w:r>
              <w:rPr>
                <w:rFonts w:ascii="Courier New" w:hAnsi="Courier New"/>
                <w:b/>
              </w:rPr>
              <w:t>readsolstatt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D97510" w14:textId="77777777" w:rsidR="007F763E" w:rsidRDefault="004A65AE">
            <w:r>
              <w:t>Read solution status in time range/interval</w:t>
            </w:r>
          </w:p>
        </w:tc>
        <w:tc>
          <w:tcPr>
            <w:tcW w:w="1781" w:type="dxa"/>
            <w:tcBorders>
              <w:top w:val="single" w:sz="2" w:space="0" w:color="000000"/>
              <w:bottom w:val="single" w:sz="2" w:space="0" w:color="000000"/>
            </w:tcBorders>
            <w:vAlign w:val="center"/>
          </w:tcPr>
          <w:p w14:paraId="6E6CC12C"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4C1F1828" w14:textId="77777777">
        <w:tc>
          <w:tcPr>
            <w:tcW w:w="1985" w:type="dxa"/>
            <w:tcBorders>
              <w:top w:val="single" w:sz="2" w:space="0" w:color="000000"/>
              <w:bottom w:val="single" w:sz="2" w:space="0" w:color="000000"/>
            </w:tcBorders>
            <w:vAlign w:val="center"/>
          </w:tcPr>
          <w:p w14:paraId="56F9004E" w14:textId="77777777" w:rsidR="007F763E" w:rsidRDefault="004A65AE">
            <w:pPr>
              <w:rPr>
                <w:rFonts w:ascii="Courier New" w:hAnsi="Courier New"/>
                <w:b/>
              </w:rPr>
            </w:pPr>
            <w:proofErr w:type="spellStart"/>
            <w:proofErr w:type="gramStart"/>
            <w:r>
              <w:rPr>
                <w:rFonts w:ascii="Courier New" w:hAnsi="Courier New"/>
                <w:b/>
              </w:rPr>
              <w:t>inputsol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8D8827" w14:textId="77777777" w:rsidR="007F763E" w:rsidRDefault="004A65AE">
            <w:r>
              <w:t>Input solution data from stream</w:t>
            </w:r>
          </w:p>
        </w:tc>
        <w:tc>
          <w:tcPr>
            <w:tcW w:w="1781" w:type="dxa"/>
            <w:tcBorders>
              <w:top w:val="single" w:sz="2" w:space="0" w:color="000000"/>
              <w:bottom w:val="single" w:sz="2" w:space="0" w:color="000000"/>
            </w:tcBorders>
            <w:vAlign w:val="center"/>
          </w:tcPr>
          <w:p w14:paraId="35AD1583"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651AD278" w14:textId="77777777">
        <w:tc>
          <w:tcPr>
            <w:tcW w:w="1985" w:type="dxa"/>
            <w:tcBorders>
              <w:top w:val="single" w:sz="2" w:space="0" w:color="000000"/>
              <w:bottom w:val="single" w:sz="2" w:space="0" w:color="000000"/>
            </w:tcBorders>
            <w:vAlign w:val="center"/>
          </w:tcPr>
          <w:p w14:paraId="5FEEA101" w14:textId="77777777" w:rsidR="007F763E" w:rsidRDefault="004A65AE">
            <w:pPr>
              <w:rPr>
                <w:rFonts w:ascii="Courier New" w:hAnsi="Courier New"/>
                <w:b/>
              </w:rPr>
            </w:pPr>
            <w:proofErr w:type="spellStart"/>
            <w:proofErr w:type="gramStart"/>
            <w:r>
              <w:rPr>
                <w:rFonts w:ascii="Courier New" w:hAnsi="Courier New"/>
                <w:b/>
              </w:rPr>
              <w:lastRenderedPageBreak/>
              <w:t>outprcopts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A38179" w14:textId="77777777" w:rsidR="007F763E" w:rsidRDefault="004A65AE">
            <w:r>
              <w:t>Output processing options to string</w:t>
            </w:r>
          </w:p>
        </w:tc>
        <w:tc>
          <w:tcPr>
            <w:tcW w:w="1781" w:type="dxa"/>
            <w:tcBorders>
              <w:top w:val="single" w:sz="2" w:space="0" w:color="000000"/>
              <w:bottom w:val="single" w:sz="2" w:space="0" w:color="000000"/>
            </w:tcBorders>
            <w:vAlign w:val="center"/>
          </w:tcPr>
          <w:p w14:paraId="7BAADE30"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5BBFEB88" w14:textId="77777777">
        <w:tc>
          <w:tcPr>
            <w:tcW w:w="1985" w:type="dxa"/>
            <w:tcBorders>
              <w:top w:val="single" w:sz="2" w:space="0" w:color="000000"/>
              <w:bottom w:val="single" w:sz="2" w:space="0" w:color="000000"/>
            </w:tcBorders>
            <w:vAlign w:val="center"/>
          </w:tcPr>
          <w:p w14:paraId="51092953" w14:textId="77777777" w:rsidR="007F763E" w:rsidRDefault="004A65AE">
            <w:pPr>
              <w:rPr>
                <w:rFonts w:ascii="Courier New" w:hAnsi="Courier New"/>
                <w:b/>
              </w:rPr>
            </w:pPr>
            <w:proofErr w:type="spellStart"/>
            <w:proofErr w:type="gramStart"/>
            <w:r>
              <w:rPr>
                <w:rFonts w:ascii="Courier New" w:hAnsi="Courier New"/>
                <w:b/>
              </w:rPr>
              <w:t>outsolheads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78325EC" w14:textId="77777777" w:rsidR="007F763E" w:rsidRDefault="004A65AE">
            <w:r>
              <w:t>Output solution header to string</w:t>
            </w:r>
          </w:p>
        </w:tc>
        <w:tc>
          <w:tcPr>
            <w:tcW w:w="1781" w:type="dxa"/>
            <w:tcBorders>
              <w:top w:val="single" w:sz="2" w:space="0" w:color="000000"/>
              <w:bottom w:val="single" w:sz="2" w:space="0" w:color="000000"/>
            </w:tcBorders>
            <w:vAlign w:val="center"/>
          </w:tcPr>
          <w:p w14:paraId="2D52C798"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2FDEC2E" w14:textId="77777777">
        <w:tc>
          <w:tcPr>
            <w:tcW w:w="1985" w:type="dxa"/>
            <w:tcBorders>
              <w:top w:val="single" w:sz="2" w:space="0" w:color="000000"/>
              <w:bottom w:val="single" w:sz="2" w:space="0" w:color="000000"/>
            </w:tcBorders>
            <w:vAlign w:val="center"/>
          </w:tcPr>
          <w:p w14:paraId="6CBBAE06" w14:textId="77777777" w:rsidR="007F763E" w:rsidRDefault="004A65AE">
            <w:pPr>
              <w:rPr>
                <w:rFonts w:ascii="Courier New" w:hAnsi="Courier New"/>
                <w:b/>
              </w:rPr>
            </w:pPr>
            <w:proofErr w:type="spellStart"/>
            <w:proofErr w:type="gramStart"/>
            <w:r>
              <w:rPr>
                <w:rFonts w:ascii="Courier New" w:hAnsi="Courier New"/>
                <w:b/>
              </w:rPr>
              <w:t>outsols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710126A" w14:textId="77777777" w:rsidR="007F763E" w:rsidRDefault="004A65AE">
            <w:r>
              <w:t>Output solution body to string</w:t>
            </w:r>
          </w:p>
        </w:tc>
        <w:tc>
          <w:tcPr>
            <w:tcW w:w="1781" w:type="dxa"/>
            <w:tcBorders>
              <w:top w:val="single" w:sz="2" w:space="0" w:color="000000"/>
              <w:bottom w:val="single" w:sz="2" w:space="0" w:color="000000"/>
            </w:tcBorders>
            <w:vAlign w:val="center"/>
          </w:tcPr>
          <w:p w14:paraId="3E9F5EA0"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63776EC0" w14:textId="77777777">
        <w:tc>
          <w:tcPr>
            <w:tcW w:w="1985" w:type="dxa"/>
            <w:tcBorders>
              <w:top w:val="single" w:sz="2" w:space="0" w:color="000000"/>
              <w:bottom w:val="single" w:sz="2" w:space="0" w:color="000000"/>
            </w:tcBorders>
            <w:vAlign w:val="center"/>
          </w:tcPr>
          <w:p w14:paraId="625A6232" w14:textId="77777777" w:rsidR="007F763E" w:rsidRDefault="004A65AE">
            <w:pPr>
              <w:rPr>
                <w:rFonts w:ascii="Courier New" w:hAnsi="Courier New"/>
                <w:b/>
              </w:rPr>
            </w:pPr>
            <w:proofErr w:type="spellStart"/>
            <w:proofErr w:type="gramStart"/>
            <w:r>
              <w:rPr>
                <w:rFonts w:ascii="Courier New" w:hAnsi="Courier New"/>
                <w:b/>
              </w:rPr>
              <w:t>outsolexs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0760EEE" w14:textId="77777777" w:rsidR="007F763E" w:rsidRDefault="004A65AE">
            <w:r>
              <w:t>Output extended solution to string</w:t>
            </w:r>
          </w:p>
        </w:tc>
        <w:tc>
          <w:tcPr>
            <w:tcW w:w="1781" w:type="dxa"/>
            <w:tcBorders>
              <w:top w:val="single" w:sz="2" w:space="0" w:color="000000"/>
              <w:bottom w:val="single" w:sz="2" w:space="0" w:color="000000"/>
            </w:tcBorders>
            <w:vAlign w:val="center"/>
          </w:tcPr>
          <w:p w14:paraId="0C27871F"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3A69723E" w14:textId="77777777">
        <w:tc>
          <w:tcPr>
            <w:tcW w:w="1985" w:type="dxa"/>
            <w:tcBorders>
              <w:top w:val="single" w:sz="2" w:space="0" w:color="000000"/>
              <w:bottom w:val="single" w:sz="2" w:space="0" w:color="000000"/>
            </w:tcBorders>
            <w:vAlign w:val="center"/>
          </w:tcPr>
          <w:p w14:paraId="77E0A851" w14:textId="77777777" w:rsidR="007F763E" w:rsidRDefault="004A65AE">
            <w:pPr>
              <w:rPr>
                <w:rFonts w:ascii="Courier New" w:hAnsi="Courier New"/>
                <w:b/>
              </w:rPr>
            </w:pPr>
            <w:proofErr w:type="spellStart"/>
            <w:proofErr w:type="gramStart"/>
            <w:r>
              <w:rPr>
                <w:rFonts w:ascii="Courier New" w:hAnsi="Courier New"/>
                <w:b/>
              </w:rPr>
              <w:t>outprcopt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0A63333" w14:textId="77777777" w:rsidR="007F763E" w:rsidRDefault="004A65AE">
            <w:r>
              <w:t>Output processing options to file</w:t>
            </w:r>
          </w:p>
        </w:tc>
        <w:tc>
          <w:tcPr>
            <w:tcW w:w="1781" w:type="dxa"/>
            <w:tcBorders>
              <w:top w:val="single" w:sz="2" w:space="0" w:color="000000"/>
              <w:bottom w:val="single" w:sz="2" w:space="0" w:color="000000"/>
            </w:tcBorders>
            <w:vAlign w:val="center"/>
          </w:tcPr>
          <w:p w14:paraId="0306E41A"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784C1A26" w14:textId="77777777">
        <w:tc>
          <w:tcPr>
            <w:tcW w:w="1985" w:type="dxa"/>
            <w:tcBorders>
              <w:top w:val="single" w:sz="2" w:space="0" w:color="000000"/>
              <w:bottom w:val="single" w:sz="2" w:space="0" w:color="000000"/>
            </w:tcBorders>
            <w:vAlign w:val="center"/>
          </w:tcPr>
          <w:p w14:paraId="7A508DB8" w14:textId="77777777" w:rsidR="007F763E" w:rsidRDefault="004A65AE">
            <w:pPr>
              <w:rPr>
                <w:rFonts w:ascii="Courier New" w:hAnsi="Courier New"/>
                <w:b/>
              </w:rPr>
            </w:pPr>
            <w:proofErr w:type="spellStart"/>
            <w:proofErr w:type="gramStart"/>
            <w:r>
              <w:rPr>
                <w:rFonts w:ascii="Courier New" w:hAnsi="Courier New"/>
                <w:b/>
              </w:rPr>
              <w:t>outsolhead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F59D196" w14:textId="77777777" w:rsidR="007F763E" w:rsidRDefault="004A65AE">
            <w:r>
              <w:t>Output solution header to file</w:t>
            </w:r>
          </w:p>
        </w:tc>
        <w:tc>
          <w:tcPr>
            <w:tcW w:w="1781" w:type="dxa"/>
            <w:tcBorders>
              <w:top w:val="single" w:sz="2" w:space="0" w:color="000000"/>
              <w:bottom w:val="single" w:sz="2" w:space="0" w:color="000000"/>
            </w:tcBorders>
            <w:vAlign w:val="center"/>
          </w:tcPr>
          <w:p w14:paraId="33CA7089"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6A45B20" w14:textId="77777777">
        <w:tc>
          <w:tcPr>
            <w:tcW w:w="1985" w:type="dxa"/>
            <w:tcBorders>
              <w:top w:val="single" w:sz="2" w:space="0" w:color="000000"/>
              <w:bottom w:val="single" w:sz="2" w:space="0" w:color="000000"/>
            </w:tcBorders>
            <w:vAlign w:val="center"/>
          </w:tcPr>
          <w:p w14:paraId="1A94109A" w14:textId="77777777" w:rsidR="007F763E" w:rsidRDefault="004A65AE">
            <w:pPr>
              <w:rPr>
                <w:rFonts w:ascii="Courier New" w:hAnsi="Courier New"/>
                <w:b/>
              </w:rPr>
            </w:pPr>
            <w:proofErr w:type="spellStart"/>
            <w:proofErr w:type="gramStart"/>
            <w:r>
              <w:rPr>
                <w:rFonts w:ascii="Courier New" w:hAnsi="Courier New"/>
                <w:b/>
              </w:rPr>
              <w:t>outsol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D4DB3E5" w14:textId="77777777" w:rsidR="007F763E" w:rsidRDefault="004A65AE">
            <w:r>
              <w:t>Output solution body to file</w:t>
            </w:r>
          </w:p>
        </w:tc>
        <w:tc>
          <w:tcPr>
            <w:tcW w:w="1781" w:type="dxa"/>
            <w:tcBorders>
              <w:top w:val="single" w:sz="2" w:space="0" w:color="000000"/>
              <w:bottom w:val="single" w:sz="2" w:space="0" w:color="000000"/>
            </w:tcBorders>
            <w:vAlign w:val="center"/>
          </w:tcPr>
          <w:p w14:paraId="68FB2AC3"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2157CCA3" w14:textId="77777777">
        <w:tc>
          <w:tcPr>
            <w:tcW w:w="1985" w:type="dxa"/>
            <w:tcBorders>
              <w:top w:val="single" w:sz="2" w:space="0" w:color="000000"/>
              <w:bottom w:val="single" w:sz="2" w:space="0" w:color="000000"/>
            </w:tcBorders>
            <w:vAlign w:val="center"/>
          </w:tcPr>
          <w:p w14:paraId="6A489DC2" w14:textId="77777777" w:rsidR="007F763E" w:rsidRDefault="004A65AE">
            <w:pPr>
              <w:rPr>
                <w:rFonts w:ascii="Courier New" w:hAnsi="Courier New"/>
                <w:b/>
              </w:rPr>
            </w:pPr>
            <w:proofErr w:type="spellStart"/>
            <w:proofErr w:type="gramStart"/>
            <w:r>
              <w:rPr>
                <w:rFonts w:ascii="Courier New" w:hAnsi="Courier New"/>
                <w:b/>
              </w:rPr>
              <w:t>outsolex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ED91216" w14:textId="77777777" w:rsidR="007F763E" w:rsidRDefault="004A65AE">
            <w:r>
              <w:t>Output extended solution to file</w:t>
            </w:r>
          </w:p>
        </w:tc>
        <w:tc>
          <w:tcPr>
            <w:tcW w:w="1781" w:type="dxa"/>
            <w:tcBorders>
              <w:top w:val="single" w:sz="2" w:space="0" w:color="000000"/>
              <w:bottom w:val="single" w:sz="2" w:space="0" w:color="000000"/>
            </w:tcBorders>
            <w:vAlign w:val="center"/>
          </w:tcPr>
          <w:p w14:paraId="6897C46F"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01CBB736" w14:textId="77777777">
        <w:tc>
          <w:tcPr>
            <w:tcW w:w="1985" w:type="dxa"/>
            <w:tcBorders>
              <w:top w:val="single" w:sz="2" w:space="0" w:color="000000"/>
              <w:bottom w:val="single" w:sz="2" w:space="0" w:color="000000"/>
            </w:tcBorders>
            <w:vAlign w:val="center"/>
          </w:tcPr>
          <w:p w14:paraId="40525BC9" w14:textId="77777777" w:rsidR="007F763E" w:rsidRDefault="004A65AE">
            <w:pPr>
              <w:rPr>
                <w:rFonts w:ascii="Courier New" w:hAnsi="Courier New"/>
                <w:b/>
              </w:rPr>
            </w:pPr>
            <w:proofErr w:type="spellStart"/>
            <w:r>
              <w:rPr>
                <w:rFonts w:ascii="Courier New" w:hAnsi="Courier New"/>
                <w:b/>
              </w:rPr>
              <w:t>outnmea_</w:t>
            </w:r>
            <w:proofErr w:type="gramStart"/>
            <w:r>
              <w:rPr>
                <w:rFonts w:ascii="Courier New" w:hAnsi="Courier New"/>
                <w:b/>
              </w:rPr>
              <w:t>rmc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2980E4E" w14:textId="77777777" w:rsidR="007F763E" w:rsidRDefault="004A65AE">
            <w:r>
              <w:t>Output NMEA GPRMC sentence</w:t>
            </w:r>
          </w:p>
        </w:tc>
        <w:tc>
          <w:tcPr>
            <w:tcW w:w="1781" w:type="dxa"/>
            <w:tcBorders>
              <w:top w:val="single" w:sz="2" w:space="0" w:color="000000"/>
              <w:bottom w:val="single" w:sz="2" w:space="0" w:color="000000"/>
            </w:tcBorders>
            <w:vAlign w:val="center"/>
          </w:tcPr>
          <w:p w14:paraId="0E69897A"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64C5924F" w14:textId="77777777">
        <w:tc>
          <w:tcPr>
            <w:tcW w:w="1985" w:type="dxa"/>
            <w:tcBorders>
              <w:top w:val="single" w:sz="2" w:space="0" w:color="000000"/>
              <w:bottom w:val="single" w:sz="2" w:space="0" w:color="000000"/>
            </w:tcBorders>
            <w:vAlign w:val="center"/>
          </w:tcPr>
          <w:p w14:paraId="7F403455" w14:textId="77777777" w:rsidR="007F763E" w:rsidRDefault="004A65AE">
            <w:pPr>
              <w:rPr>
                <w:rFonts w:ascii="Courier New" w:hAnsi="Courier New"/>
                <w:b/>
              </w:rPr>
            </w:pPr>
            <w:proofErr w:type="spellStart"/>
            <w:r>
              <w:rPr>
                <w:rFonts w:ascii="Courier New" w:hAnsi="Courier New"/>
                <w:b/>
              </w:rPr>
              <w:t>outnmea_</w:t>
            </w:r>
            <w:proofErr w:type="gramStart"/>
            <w:r>
              <w:rPr>
                <w:rFonts w:ascii="Courier New" w:hAnsi="Courier New"/>
                <w:b/>
              </w:rPr>
              <w:t>gga</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D24970B" w14:textId="77777777" w:rsidR="007F763E" w:rsidRDefault="004A65AE">
            <w:r>
              <w:t>Output NMEA GPGGA sentence</w:t>
            </w:r>
          </w:p>
        </w:tc>
        <w:tc>
          <w:tcPr>
            <w:tcW w:w="1781" w:type="dxa"/>
            <w:tcBorders>
              <w:top w:val="single" w:sz="2" w:space="0" w:color="000000"/>
              <w:bottom w:val="single" w:sz="2" w:space="0" w:color="000000"/>
            </w:tcBorders>
            <w:vAlign w:val="center"/>
          </w:tcPr>
          <w:p w14:paraId="5FC35CA2"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58F67AE0" w14:textId="77777777">
        <w:tc>
          <w:tcPr>
            <w:tcW w:w="1985" w:type="dxa"/>
            <w:tcBorders>
              <w:top w:val="single" w:sz="2" w:space="0" w:color="000000"/>
              <w:bottom w:val="single" w:sz="2" w:space="0" w:color="000000"/>
            </w:tcBorders>
            <w:vAlign w:val="center"/>
          </w:tcPr>
          <w:p w14:paraId="0A8ACA47" w14:textId="77777777" w:rsidR="007F763E" w:rsidRDefault="004A65AE">
            <w:pPr>
              <w:rPr>
                <w:rFonts w:ascii="Courier New" w:hAnsi="Courier New"/>
                <w:b/>
              </w:rPr>
            </w:pPr>
            <w:proofErr w:type="spellStart"/>
            <w:r>
              <w:rPr>
                <w:rFonts w:ascii="Courier New" w:hAnsi="Courier New"/>
                <w:b/>
              </w:rPr>
              <w:t>outnmea_</w:t>
            </w:r>
            <w:proofErr w:type="gramStart"/>
            <w:r>
              <w:rPr>
                <w:rFonts w:ascii="Courier New" w:hAnsi="Courier New"/>
                <w:b/>
              </w:rPr>
              <w:t>gsa</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97EB6A6" w14:textId="77777777" w:rsidR="007F763E" w:rsidRDefault="004A65AE">
            <w:r>
              <w:t>Output NMEA GPGSA, GLGSA, GAGSA sentences</w:t>
            </w:r>
          </w:p>
        </w:tc>
        <w:tc>
          <w:tcPr>
            <w:tcW w:w="1781" w:type="dxa"/>
            <w:tcBorders>
              <w:top w:val="single" w:sz="2" w:space="0" w:color="000000"/>
              <w:bottom w:val="single" w:sz="2" w:space="0" w:color="000000"/>
            </w:tcBorders>
            <w:vAlign w:val="center"/>
          </w:tcPr>
          <w:p w14:paraId="5D31C243"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78BE0194" w14:textId="77777777">
        <w:tc>
          <w:tcPr>
            <w:tcW w:w="1985" w:type="dxa"/>
            <w:tcBorders>
              <w:top w:val="single" w:sz="2" w:space="0" w:color="000000"/>
              <w:bottom w:val="single" w:sz="2" w:space="0" w:color="000000"/>
            </w:tcBorders>
            <w:vAlign w:val="center"/>
          </w:tcPr>
          <w:p w14:paraId="02D4CADB" w14:textId="77777777" w:rsidR="007F763E" w:rsidRDefault="004A65AE">
            <w:pPr>
              <w:rPr>
                <w:rFonts w:ascii="Courier New" w:hAnsi="Courier New"/>
                <w:b/>
              </w:rPr>
            </w:pPr>
            <w:proofErr w:type="spellStart"/>
            <w:r>
              <w:rPr>
                <w:rFonts w:ascii="Courier New" w:hAnsi="Courier New"/>
                <w:b/>
              </w:rPr>
              <w:t>outnmea_</w:t>
            </w:r>
            <w:proofErr w:type="gramStart"/>
            <w:r>
              <w:rPr>
                <w:rFonts w:ascii="Courier New" w:hAnsi="Courier New"/>
                <w:b/>
              </w:rPr>
              <w:t>gsv</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876E11E" w14:textId="77777777" w:rsidR="007F763E" w:rsidRDefault="004A65AE">
            <w:r>
              <w:t>Output NMEA GPGSV, GLGSV, GAGSV sentences</w:t>
            </w:r>
          </w:p>
        </w:tc>
        <w:tc>
          <w:tcPr>
            <w:tcW w:w="1781" w:type="dxa"/>
            <w:tcBorders>
              <w:top w:val="single" w:sz="2" w:space="0" w:color="000000"/>
              <w:bottom w:val="single" w:sz="2" w:space="0" w:color="000000"/>
            </w:tcBorders>
            <w:vAlign w:val="center"/>
          </w:tcPr>
          <w:p w14:paraId="43A70029" w14:textId="77777777" w:rsidR="007F763E" w:rsidRDefault="004A65AE">
            <w:pPr>
              <w:rPr>
                <w:rFonts w:ascii="Courier New" w:hAnsi="Courier New" w:cs="Courier New"/>
                <w:b/>
              </w:rPr>
            </w:pPr>
            <w:proofErr w:type="spellStart"/>
            <w:r>
              <w:rPr>
                <w:rFonts w:ascii="Courier New" w:hAnsi="Courier New" w:cs="Courier New"/>
                <w:b/>
              </w:rPr>
              <w:t>solution.c</w:t>
            </w:r>
            <w:proofErr w:type="spellEnd"/>
          </w:p>
        </w:tc>
      </w:tr>
      <w:tr w:rsidR="007F763E" w14:paraId="764EE234" w14:textId="77777777">
        <w:trPr>
          <w:trHeight w:val="379"/>
        </w:trPr>
        <w:tc>
          <w:tcPr>
            <w:tcW w:w="1985" w:type="dxa"/>
            <w:tcBorders>
              <w:top w:val="single" w:sz="2" w:space="0" w:color="000000"/>
              <w:bottom w:val="single" w:sz="2" w:space="0" w:color="000000"/>
            </w:tcBorders>
            <w:vAlign w:val="center"/>
          </w:tcPr>
          <w:p w14:paraId="2C4F7F0E"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0CA1255" w14:textId="77777777" w:rsidR="007F763E" w:rsidRDefault="004A65AE">
            <w:pPr>
              <w:jc w:val="center"/>
            </w:pPr>
            <w:r>
              <w:t>Convert solutions to Google Earth KML file</w:t>
            </w:r>
          </w:p>
        </w:tc>
        <w:tc>
          <w:tcPr>
            <w:tcW w:w="1781" w:type="dxa"/>
            <w:tcBorders>
              <w:top w:val="single" w:sz="2" w:space="0" w:color="000000"/>
              <w:bottom w:val="single" w:sz="2" w:space="0" w:color="000000"/>
            </w:tcBorders>
            <w:vAlign w:val="center"/>
          </w:tcPr>
          <w:p w14:paraId="632DFCFA" w14:textId="77777777" w:rsidR="007F763E" w:rsidRDefault="007F763E">
            <w:pPr>
              <w:rPr>
                <w:rFonts w:ascii="Courier New" w:hAnsi="Courier New" w:cs="Courier New"/>
                <w:b/>
              </w:rPr>
            </w:pPr>
          </w:p>
        </w:tc>
      </w:tr>
      <w:tr w:rsidR="007F763E" w14:paraId="047F0DE5" w14:textId="77777777">
        <w:tc>
          <w:tcPr>
            <w:tcW w:w="1985" w:type="dxa"/>
            <w:tcBorders>
              <w:top w:val="single" w:sz="2" w:space="0" w:color="000000"/>
              <w:bottom w:val="single" w:sz="2" w:space="0" w:color="000000"/>
            </w:tcBorders>
            <w:vAlign w:val="center"/>
          </w:tcPr>
          <w:p w14:paraId="4B48D2F6" w14:textId="77777777" w:rsidR="007F763E" w:rsidRDefault="004A65AE">
            <w:pPr>
              <w:rPr>
                <w:rFonts w:ascii="Courier New" w:hAnsi="Courier New"/>
                <w:b/>
              </w:rPr>
            </w:pPr>
            <w:proofErr w:type="spellStart"/>
            <w:proofErr w:type="gramStart"/>
            <w:r>
              <w:rPr>
                <w:rFonts w:ascii="Courier New" w:hAnsi="Courier New"/>
                <w:b/>
              </w:rPr>
              <w:t>convkml</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3D1FAC3" w14:textId="77777777" w:rsidR="007F763E" w:rsidRDefault="004A65AE">
            <w:r>
              <w:t>Convert solutions to Google Earth KML file</w:t>
            </w:r>
          </w:p>
        </w:tc>
        <w:tc>
          <w:tcPr>
            <w:tcW w:w="1781" w:type="dxa"/>
            <w:tcBorders>
              <w:top w:val="single" w:sz="2" w:space="0" w:color="000000"/>
              <w:bottom w:val="single" w:sz="2" w:space="0" w:color="000000"/>
            </w:tcBorders>
            <w:vAlign w:val="center"/>
          </w:tcPr>
          <w:p w14:paraId="698DEB0C" w14:textId="77777777" w:rsidR="007F763E" w:rsidRDefault="004A65AE">
            <w:pPr>
              <w:rPr>
                <w:rFonts w:ascii="Courier New" w:hAnsi="Courier New" w:cs="Courier New"/>
                <w:b/>
              </w:rPr>
            </w:pPr>
            <w:proofErr w:type="spellStart"/>
            <w:r>
              <w:rPr>
                <w:rFonts w:ascii="Courier New" w:hAnsi="Courier New" w:cs="Courier New"/>
                <w:b/>
              </w:rPr>
              <w:t>convkml.c</w:t>
            </w:r>
            <w:proofErr w:type="spellEnd"/>
          </w:p>
        </w:tc>
      </w:tr>
      <w:tr w:rsidR="007F763E" w14:paraId="6FE0A923" w14:textId="77777777">
        <w:trPr>
          <w:trHeight w:val="435"/>
        </w:trPr>
        <w:tc>
          <w:tcPr>
            <w:tcW w:w="1985" w:type="dxa"/>
            <w:tcBorders>
              <w:top w:val="single" w:sz="2" w:space="0" w:color="000000"/>
              <w:bottom w:val="single" w:sz="2" w:space="0" w:color="000000"/>
            </w:tcBorders>
            <w:vAlign w:val="center"/>
          </w:tcPr>
          <w:p w14:paraId="1944B833"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C5B443B" w14:textId="77777777" w:rsidR="007F763E" w:rsidRDefault="004A65AE">
            <w:pPr>
              <w:jc w:val="center"/>
            </w:pPr>
            <w:r>
              <w:t>SBAS functions</w:t>
            </w:r>
          </w:p>
        </w:tc>
        <w:tc>
          <w:tcPr>
            <w:tcW w:w="1781" w:type="dxa"/>
            <w:tcBorders>
              <w:top w:val="single" w:sz="2" w:space="0" w:color="000000"/>
              <w:bottom w:val="single" w:sz="2" w:space="0" w:color="000000"/>
            </w:tcBorders>
            <w:vAlign w:val="center"/>
          </w:tcPr>
          <w:p w14:paraId="5455851E" w14:textId="77777777" w:rsidR="007F763E" w:rsidRDefault="007F763E">
            <w:pPr>
              <w:rPr>
                <w:rFonts w:ascii="Courier New" w:hAnsi="Courier New" w:cs="Courier New"/>
                <w:b/>
              </w:rPr>
            </w:pPr>
          </w:p>
        </w:tc>
      </w:tr>
      <w:tr w:rsidR="007F763E" w14:paraId="50B005FA" w14:textId="77777777">
        <w:tc>
          <w:tcPr>
            <w:tcW w:w="1985" w:type="dxa"/>
            <w:tcBorders>
              <w:top w:val="single" w:sz="2" w:space="0" w:color="000000"/>
              <w:bottom w:val="single" w:sz="2" w:space="0" w:color="000000"/>
            </w:tcBorders>
            <w:vAlign w:val="center"/>
          </w:tcPr>
          <w:p w14:paraId="18C58A5F" w14:textId="77777777" w:rsidR="007F763E" w:rsidRDefault="004A65AE">
            <w:pPr>
              <w:rPr>
                <w:rFonts w:ascii="Courier New" w:hAnsi="Courier New"/>
                <w:b/>
              </w:rPr>
            </w:pPr>
            <w:proofErr w:type="spellStart"/>
            <w:proofErr w:type="gramStart"/>
            <w:r>
              <w:rPr>
                <w:rFonts w:ascii="Courier New" w:hAnsi="Courier New"/>
                <w:b/>
              </w:rPr>
              <w:t>sbsreadmsg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D5A0C4A" w14:textId="77777777" w:rsidR="007F763E" w:rsidRDefault="004A65AE">
            <w:r>
              <w:t>Read SBAS message file</w:t>
            </w:r>
          </w:p>
        </w:tc>
        <w:tc>
          <w:tcPr>
            <w:tcW w:w="1781" w:type="dxa"/>
            <w:tcBorders>
              <w:top w:val="single" w:sz="2" w:space="0" w:color="000000"/>
              <w:bottom w:val="single" w:sz="2" w:space="0" w:color="000000"/>
            </w:tcBorders>
            <w:vAlign w:val="center"/>
          </w:tcPr>
          <w:p w14:paraId="32967269"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7FC5FCF3" w14:textId="77777777">
        <w:tc>
          <w:tcPr>
            <w:tcW w:w="1985" w:type="dxa"/>
            <w:tcBorders>
              <w:top w:val="single" w:sz="2" w:space="0" w:color="000000"/>
              <w:bottom w:val="single" w:sz="2" w:space="0" w:color="000000"/>
            </w:tcBorders>
            <w:vAlign w:val="center"/>
          </w:tcPr>
          <w:p w14:paraId="0BE22DE0" w14:textId="77777777" w:rsidR="007F763E" w:rsidRDefault="004A65AE">
            <w:pPr>
              <w:rPr>
                <w:rFonts w:ascii="Courier New" w:hAnsi="Courier New"/>
                <w:b/>
              </w:rPr>
            </w:pPr>
            <w:proofErr w:type="spellStart"/>
            <w:proofErr w:type="gramStart"/>
            <w:r>
              <w:rPr>
                <w:rFonts w:ascii="Courier New" w:hAnsi="Courier New"/>
                <w:b/>
              </w:rPr>
              <w:t>sbsreadsmgt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F06ACFC" w14:textId="77777777" w:rsidR="007F763E" w:rsidRDefault="004A65AE">
            <w:r>
              <w:t>Read SBAS message file in time range</w:t>
            </w:r>
          </w:p>
        </w:tc>
        <w:tc>
          <w:tcPr>
            <w:tcW w:w="1781" w:type="dxa"/>
            <w:tcBorders>
              <w:top w:val="single" w:sz="2" w:space="0" w:color="000000"/>
              <w:bottom w:val="single" w:sz="2" w:space="0" w:color="000000"/>
            </w:tcBorders>
            <w:vAlign w:val="center"/>
          </w:tcPr>
          <w:p w14:paraId="3E272BBE"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28E80585" w14:textId="77777777">
        <w:tc>
          <w:tcPr>
            <w:tcW w:w="1985" w:type="dxa"/>
            <w:tcBorders>
              <w:top w:val="single" w:sz="2" w:space="0" w:color="000000"/>
              <w:bottom w:val="single" w:sz="2" w:space="0" w:color="000000"/>
            </w:tcBorders>
            <w:vAlign w:val="center"/>
          </w:tcPr>
          <w:p w14:paraId="6985E9D1" w14:textId="77777777" w:rsidR="007F763E" w:rsidRDefault="004A65AE">
            <w:pPr>
              <w:rPr>
                <w:rFonts w:ascii="Courier New" w:hAnsi="Courier New"/>
                <w:b/>
              </w:rPr>
            </w:pPr>
            <w:proofErr w:type="spellStart"/>
            <w:proofErr w:type="gramStart"/>
            <w:r>
              <w:rPr>
                <w:rFonts w:ascii="Courier New" w:hAnsi="Courier New"/>
                <w:b/>
              </w:rPr>
              <w:t>sbsoutmsg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167D45C" w14:textId="77777777" w:rsidR="007F763E" w:rsidRDefault="004A65AE">
            <w:r>
              <w:t>Output SBAS messages</w:t>
            </w:r>
          </w:p>
        </w:tc>
        <w:tc>
          <w:tcPr>
            <w:tcW w:w="1781" w:type="dxa"/>
            <w:tcBorders>
              <w:top w:val="single" w:sz="2" w:space="0" w:color="000000"/>
              <w:bottom w:val="single" w:sz="2" w:space="0" w:color="000000"/>
            </w:tcBorders>
            <w:vAlign w:val="center"/>
          </w:tcPr>
          <w:p w14:paraId="174ABAAC"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324DB2F3" w14:textId="77777777">
        <w:tc>
          <w:tcPr>
            <w:tcW w:w="1985" w:type="dxa"/>
            <w:tcBorders>
              <w:top w:val="single" w:sz="2" w:space="0" w:color="000000"/>
              <w:bottom w:val="single" w:sz="2" w:space="0" w:color="000000"/>
            </w:tcBorders>
            <w:vAlign w:val="center"/>
          </w:tcPr>
          <w:p w14:paraId="68287929" w14:textId="77777777" w:rsidR="007F763E" w:rsidRDefault="004A65AE">
            <w:pPr>
              <w:rPr>
                <w:rFonts w:ascii="Courier New" w:hAnsi="Courier New"/>
                <w:b/>
              </w:rPr>
            </w:pPr>
            <w:proofErr w:type="spellStart"/>
            <w:proofErr w:type="gramStart"/>
            <w:r>
              <w:rPr>
                <w:rFonts w:ascii="Courier New" w:hAnsi="Courier New"/>
                <w:b/>
              </w:rPr>
              <w:t>sbsdecodemsg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3BCFC6C" w14:textId="77777777" w:rsidR="007F763E" w:rsidRDefault="004A65AE">
            <w:r>
              <w:t>Decode SBAS message</w:t>
            </w:r>
          </w:p>
        </w:tc>
        <w:tc>
          <w:tcPr>
            <w:tcW w:w="1781" w:type="dxa"/>
            <w:tcBorders>
              <w:top w:val="single" w:sz="2" w:space="0" w:color="000000"/>
              <w:bottom w:val="single" w:sz="2" w:space="0" w:color="000000"/>
            </w:tcBorders>
            <w:vAlign w:val="center"/>
          </w:tcPr>
          <w:p w14:paraId="342CB5F8"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42A45643" w14:textId="77777777">
        <w:tc>
          <w:tcPr>
            <w:tcW w:w="1985" w:type="dxa"/>
            <w:tcBorders>
              <w:top w:val="single" w:sz="2" w:space="0" w:color="000000"/>
              <w:bottom w:val="single" w:sz="2" w:space="0" w:color="000000"/>
            </w:tcBorders>
            <w:vAlign w:val="center"/>
          </w:tcPr>
          <w:p w14:paraId="69D6F588" w14:textId="77777777" w:rsidR="007F763E" w:rsidRDefault="004A65AE">
            <w:pPr>
              <w:rPr>
                <w:rFonts w:ascii="Courier New" w:hAnsi="Courier New"/>
                <w:b/>
              </w:rPr>
            </w:pPr>
            <w:proofErr w:type="spellStart"/>
            <w:proofErr w:type="gramStart"/>
            <w:r>
              <w:rPr>
                <w:rFonts w:ascii="Courier New" w:hAnsi="Courier New"/>
                <w:b/>
              </w:rPr>
              <w:t>sbsupdatecorr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69659C4" w14:textId="77777777" w:rsidR="007F763E" w:rsidRDefault="004A65AE">
            <w:r>
              <w:t>Update SBAS corrections</w:t>
            </w:r>
          </w:p>
        </w:tc>
        <w:tc>
          <w:tcPr>
            <w:tcW w:w="1781" w:type="dxa"/>
            <w:tcBorders>
              <w:top w:val="single" w:sz="2" w:space="0" w:color="000000"/>
              <w:bottom w:val="single" w:sz="2" w:space="0" w:color="000000"/>
            </w:tcBorders>
            <w:vAlign w:val="center"/>
          </w:tcPr>
          <w:p w14:paraId="00FE9B9C"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28322087" w14:textId="77777777">
        <w:tc>
          <w:tcPr>
            <w:tcW w:w="1985" w:type="dxa"/>
            <w:tcBorders>
              <w:top w:val="single" w:sz="2" w:space="0" w:color="000000"/>
              <w:bottom w:val="single" w:sz="2" w:space="0" w:color="000000"/>
            </w:tcBorders>
            <w:vAlign w:val="center"/>
          </w:tcPr>
          <w:p w14:paraId="358E10B9" w14:textId="77777777" w:rsidR="007F763E" w:rsidRDefault="004A65AE">
            <w:pPr>
              <w:rPr>
                <w:rFonts w:ascii="Courier New" w:hAnsi="Courier New"/>
                <w:b/>
              </w:rPr>
            </w:pPr>
            <w:proofErr w:type="spellStart"/>
            <w:proofErr w:type="gramStart"/>
            <w:r>
              <w:rPr>
                <w:rFonts w:ascii="Courier New" w:hAnsi="Courier New"/>
                <w:b/>
              </w:rPr>
              <w:t>sbssatcorr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62459FB" w14:textId="77777777" w:rsidR="007F763E" w:rsidRDefault="004A65AE">
            <w:r>
              <w:t>SBAS satellite correction</w:t>
            </w:r>
          </w:p>
        </w:tc>
        <w:tc>
          <w:tcPr>
            <w:tcW w:w="1781" w:type="dxa"/>
            <w:tcBorders>
              <w:top w:val="single" w:sz="2" w:space="0" w:color="000000"/>
              <w:bottom w:val="single" w:sz="2" w:space="0" w:color="000000"/>
            </w:tcBorders>
            <w:vAlign w:val="center"/>
          </w:tcPr>
          <w:p w14:paraId="5B9CC4AE"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4E47A1BA" w14:textId="77777777">
        <w:tc>
          <w:tcPr>
            <w:tcW w:w="1985" w:type="dxa"/>
            <w:tcBorders>
              <w:top w:val="single" w:sz="2" w:space="0" w:color="000000"/>
              <w:bottom w:val="single" w:sz="2" w:space="0" w:color="000000"/>
            </w:tcBorders>
            <w:vAlign w:val="center"/>
          </w:tcPr>
          <w:p w14:paraId="2616A24D" w14:textId="77777777" w:rsidR="007F763E" w:rsidRDefault="004A65AE">
            <w:pPr>
              <w:rPr>
                <w:rFonts w:ascii="Courier New" w:hAnsi="Courier New"/>
                <w:b/>
              </w:rPr>
            </w:pPr>
            <w:proofErr w:type="spellStart"/>
            <w:proofErr w:type="gramStart"/>
            <w:r>
              <w:rPr>
                <w:rFonts w:ascii="Courier New" w:hAnsi="Courier New"/>
                <w:b/>
              </w:rPr>
              <w:t>sbsioncorr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D5D33D9" w14:textId="77777777" w:rsidR="007F763E" w:rsidRDefault="004A65AE">
            <w:r>
              <w:t>SBAS ionospheric correction</w:t>
            </w:r>
          </w:p>
        </w:tc>
        <w:tc>
          <w:tcPr>
            <w:tcW w:w="1781" w:type="dxa"/>
            <w:tcBorders>
              <w:top w:val="single" w:sz="2" w:space="0" w:color="000000"/>
              <w:bottom w:val="single" w:sz="2" w:space="0" w:color="000000"/>
            </w:tcBorders>
            <w:vAlign w:val="center"/>
          </w:tcPr>
          <w:p w14:paraId="0B9AD770"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676F3D17" w14:textId="77777777">
        <w:tc>
          <w:tcPr>
            <w:tcW w:w="1985" w:type="dxa"/>
            <w:tcBorders>
              <w:top w:val="single" w:sz="2" w:space="0" w:color="000000"/>
              <w:bottom w:val="single" w:sz="2" w:space="0" w:color="000000"/>
            </w:tcBorders>
            <w:vAlign w:val="center"/>
          </w:tcPr>
          <w:p w14:paraId="2D1445B2" w14:textId="77777777" w:rsidR="007F763E" w:rsidRDefault="004A65AE">
            <w:pPr>
              <w:rPr>
                <w:rFonts w:ascii="Courier New" w:hAnsi="Courier New"/>
                <w:b/>
              </w:rPr>
            </w:pPr>
            <w:proofErr w:type="spellStart"/>
            <w:proofErr w:type="gramStart"/>
            <w:r>
              <w:rPr>
                <w:rFonts w:ascii="Courier New" w:hAnsi="Courier New"/>
                <w:b/>
              </w:rPr>
              <w:t>sbstropcorr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DC2916E" w14:textId="77777777" w:rsidR="007F763E" w:rsidRDefault="004A65AE">
            <w:r>
              <w:t>SBAS tropospheric correction</w:t>
            </w:r>
          </w:p>
        </w:tc>
        <w:tc>
          <w:tcPr>
            <w:tcW w:w="1781" w:type="dxa"/>
            <w:tcBorders>
              <w:top w:val="single" w:sz="2" w:space="0" w:color="000000"/>
              <w:bottom w:val="single" w:sz="2" w:space="0" w:color="000000"/>
            </w:tcBorders>
            <w:vAlign w:val="center"/>
          </w:tcPr>
          <w:p w14:paraId="2C522C03" w14:textId="77777777" w:rsidR="007F763E" w:rsidRDefault="004A65AE">
            <w:pPr>
              <w:rPr>
                <w:rFonts w:ascii="Courier New" w:hAnsi="Courier New" w:cs="Courier New"/>
                <w:b/>
              </w:rPr>
            </w:pPr>
            <w:proofErr w:type="spellStart"/>
            <w:r>
              <w:rPr>
                <w:rFonts w:ascii="Courier New" w:hAnsi="Courier New" w:cs="Courier New"/>
                <w:b/>
              </w:rPr>
              <w:t>sbas.c</w:t>
            </w:r>
            <w:proofErr w:type="spellEnd"/>
          </w:p>
        </w:tc>
      </w:tr>
      <w:tr w:rsidR="007F763E" w14:paraId="2601AEB4" w14:textId="77777777">
        <w:trPr>
          <w:trHeight w:val="435"/>
        </w:trPr>
        <w:tc>
          <w:tcPr>
            <w:tcW w:w="1985" w:type="dxa"/>
            <w:tcBorders>
              <w:top w:val="single" w:sz="2" w:space="0" w:color="000000"/>
              <w:bottom w:val="single" w:sz="2" w:space="0" w:color="000000"/>
            </w:tcBorders>
            <w:vAlign w:val="center"/>
          </w:tcPr>
          <w:p w14:paraId="31877891"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35292B04" w14:textId="77777777" w:rsidR="007F763E" w:rsidRDefault="004A65AE">
            <w:pPr>
              <w:jc w:val="center"/>
            </w:pPr>
            <w:r>
              <w:t>Options functions</w:t>
            </w:r>
          </w:p>
        </w:tc>
        <w:tc>
          <w:tcPr>
            <w:tcW w:w="1781" w:type="dxa"/>
            <w:tcBorders>
              <w:top w:val="single" w:sz="2" w:space="0" w:color="000000"/>
              <w:bottom w:val="single" w:sz="2" w:space="0" w:color="000000"/>
            </w:tcBorders>
            <w:vAlign w:val="center"/>
          </w:tcPr>
          <w:p w14:paraId="07641837" w14:textId="77777777" w:rsidR="007F763E" w:rsidRDefault="007F763E">
            <w:pPr>
              <w:rPr>
                <w:rFonts w:ascii="Courier New" w:hAnsi="Courier New" w:cs="Courier New"/>
                <w:b/>
              </w:rPr>
            </w:pPr>
          </w:p>
        </w:tc>
      </w:tr>
      <w:tr w:rsidR="007F763E" w14:paraId="03F89E0D" w14:textId="77777777">
        <w:tc>
          <w:tcPr>
            <w:tcW w:w="1985" w:type="dxa"/>
            <w:tcBorders>
              <w:top w:val="single" w:sz="2" w:space="0" w:color="000000"/>
              <w:bottom w:val="single" w:sz="2" w:space="0" w:color="000000"/>
            </w:tcBorders>
            <w:vAlign w:val="center"/>
          </w:tcPr>
          <w:p w14:paraId="2997F620" w14:textId="77777777" w:rsidR="007F763E" w:rsidRDefault="004A65AE">
            <w:pPr>
              <w:rPr>
                <w:rFonts w:ascii="Courier New" w:hAnsi="Courier New"/>
                <w:b/>
              </w:rPr>
            </w:pPr>
            <w:proofErr w:type="spellStart"/>
            <w:proofErr w:type="gramStart"/>
            <w:r>
              <w:rPr>
                <w:rFonts w:ascii="Courier New" w:hAnsi="Courier New"/>
                <w:b/>
              </w:rPr>
              <w:t>searchopt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5C9EF15" w14:textId="77777777" w:rsidR="007F763E" w:rsidRDefault="004A65AE">
            <w:r>
              <w:t>Search option</w:t>
            </w:r>
          </w:p>
        </w:tc>
        <w:tc>
          <w:tcPr>
            <w:tcW w:w="1781" w:type="dxa"/>
            <w:tcBorders>
              <w:top w:val="single" w:sz="2" w:space="0" w:color="000000"/>
              <w:bottom w:val="single" w:sz="2" w:space="0" w:color="000000"/>
            </w:tcBorders>
            <w:vAlign w:val="center"/>
          </w:tcPr>
          <w:p w14:paraId="6EE5E114"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7D71350E" w14:textId="77777777">
        <w:tc>
          <w:tcPr>
            <w:tcW w:w="1985" w:type="dxa"/>
            <w:tcBorders>
              <w:top w:val="single" w:sz="2" w:space="0" w:color="000000"/>
              <w:bottom w:val="single" w:sz="2" w:space="0" w:color="000000"/>
            </w:tcBorders>
            <w:vAlign w:val="center"/>
          </w:tcPr>
          <w:p w14:paraId="73D40DD8" w14:textId="77777777" w:rsidR="007F763E" w:rsidRDefault="004A65AE">
            <w:pPr>
              <w:rPr>
                <w:rFonts w:ascii="Courier New" w:hAnsi="Courier New"/>
                <w:b/>
              </w:rPr>
            </w:pPr>
            <w:r>
              <w:rPr>
                <w:rFonts w:ascii="Courier New" w:hAnsi="Courier New"/>
                <w:b/>
              </w:rPr>
              <w:t>str2</w:t>
            </w:r>
            <w:proofErr w:type="gramStart"/>
            <w:r>
              <w:rPr>
                <w:rFonts w:ascii="Courier New" w:hAnsi="Courier New"/>
                <w:b/>
              </w:rPr>
              <w:t>opt(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240F5B" w14:textId="77777777" w:rsidR="007F763E" w:rsidRDefault="004A65AE">
            <w:r>
              <w:t>String to option value</w:t>
            </w:r>
          </w:p>
        </w:tc>
        <w:tc>
          <w:tcPr>
            <w:tcW w:w="1781" w:type="dxa"/>
            <w:tcBorders>
              <w:top w:val="single" w:sz="2" w:space="0" w:color="000000"/>
              <w:bottom w:val="single" w:sz="2" w:space="0" w:color="000000"/>
            </w:tcBorders>
            <w:vAlign w:val="center"/>
          </w:tcPr>
          <w:p w14:paraId="676DE182"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703B10A8" w14:textId="77777777">
        <w:tc>
          <w:tcPr>
            <w:tcW w:w="1985" w:type="dxa"/>
            <w:tcBorders>
              <w:top w:val="single" w:sz="2" w:space="0" w:color="000000"/>
              <w:bottom w:val="single" w:sz="2" w:space="0" w:color="000000"/>
            </w:tcBorders>
            <w:vAlign w:val="center"/>
          </w:tcPr>
          <w:p w14:paraId="7B0D4B73" w14:textId="77777777" w:rsidR="007F763E" w:rsidRDefault="004A65AE">
            <w:pPr>
              <w:rPr>
                <w:rFonts w:ascii="Courier New" w:hAnsi="Courier New"/>
                <w:b/>
              </w:rPr>
            </w:pPr>
            <w:r>
              <w:rPr>
                <w:rFonts w:ascii="Courier New" w:hAnsi="Courier New"/>
                <w:b/>
              </w:rPr>
              <w:t>opt2</w:t>
            </w:r>
            <w:proofErr w:type="gramStart"/>
            <w:r>
              <w:rPr>
                <w:rFonts w:ascii="Courier New" w:hAnsi="Courier New"/>
                <w:b/>
              </w:rPr>
              <w:t>str(</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814743C" w14:textId="77777777" w:rsidR="007F763E" w:rsidRDefault="004A65AE">
            <w:r>
              <w:t>Option value to string</w:t>
            </w:r>
          </w:p>
        </w:tc>
        <w:tc>
          <w:tcPr>
            <w:tcW w:w="1781" w:type="dxa"/>
            <w:tcBorders>
              <w:top w:val="single" w:sz="2" w:space="0" w:color="000000"/>
              <w:bottom w:val="single" w:sz="2" w:space="0" w:color="000000"/>
            </w:tcBorders>
            <w:vAlign w:val="center"/>
          </w:tcPr>
          <w:p w14:paraId="53BC0C92"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338719A8" w14:textId="77777777">
        <w:tc>
          <w:tcPr>
            <w:tcW w:w="1985" w:type="dxa"/>
            <w:tcBorders>
              <w:top w:val="single" w:sz="2" w:space="0" w:color="000000"/>
              <w:bottom w:val="single" w:sz="2" w:space="0" w:color="000000"/>
            </w:tcBorders>
            <w:vAlign w:val="center"/>
          </w:tcPr>
          <w:p w14:paraId="24FAF225" w14:textId="77777777" w:rsidR="007F763E" w:rsidRDefault="004A65AE">
            <w:pPr>
              <w:rPr>
                <w:rFonts w:ascii="Courier New" w:hAnsi="Courier New"/>
                <w:b/>
              </w:rPr>
            </w:pPr>
            <w:r>
              <w:rPr>
                <w:rFonts w:ascii="Courier New" w:hAnsi="Courier New"/>
                <w:b/>
              </w:rPr>
              <w:t>opt2</w:t>
            </w:r>
            <w:proofErr w:type="gramStart"/>
            <w:r>
              <w:rPr>
                <w:rFonts w:ascii="Courier New" w:hAnsi="Courier New"/>
                <w:b/>
              </w:rPr>
              <w:t>buf(</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A284BAF" w14:textId="77777777" w:rsidR="007F763E" w:rsidRDefault="004A65AE">
            <w:r>
              <w:t>Option to string</w:t>
            </w:r>
          </w:p>
        </w:tc>
        <w:tc>
          <w:tcPr>
            <w:tcW w:w="1781" w:type="dxa"/>
            <w:tcBorders>
              <w:top w:val="single" w:sz="2" w:space="0" w:color="000000"/>
              <w:bottom w:val="single" w:sz="2" w:space="0" w:color="000000"/>
            </w:tcBorders>
            <w:vAlign w:val="center"/>
          </w:tcPr>
          <w:p w14:paraId="06EC550A"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26B13F04" w14:textId="77777777">
        <w:tc>
          <w:tcPr>
            <w:tcW w:w="1985" w:type="dxa"/>
            <w:tcBorders>
              <w:top w:val="single" w:sz="2" w:space="0" w:color="000000"/>
              <w:bottom w:val="single" w:sz="2" w:space="0" w:color="000000"/>
            </w:tcBorders>
            <w:vAlign w:val="center"/>
          </w:tcPr>
          <w:p w14:paraId="60EFFE46" w14:textId="77777777" w:rsidR="007F763E" w:rsidRDefault="004A65AE">
            <w:pPr>
              <w:rPr>
                <w:rFonts w:ascii="Courier New" w:hAnsi="Courier New"/>
                <w:b/>
              </w:rPr>
            </w:pPr>
            <w:proofErr w:type="spellStart"/>
            <w:proofErr w:type="gramStart"/>
            <w:r>
              <w:rPr>
                <w:rFonts w:ascii="Courier New" w:hAnsi="Courier New"/>
                <w:b/>
              </w:rPr>
              <w:t>loadopts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1FA9EC4" w14:textId="77777777" w:rsidR="007F763E" w:rsidRDefault="004A65AE">
            <w:r>
              <w:t>Load options from file</w:t>
            </w:r>
          </w:p>
        </w:tc>
        <w:tc>
          <w:tcPr>
            <w:tcW w:w="1781" w:type="dxa"/>
            <w:tcBorders>
              <w:top w:val="single" w:sz="2" w:space="0" w:color="000000"/>
              <w:bottom w:val="single" w:sz="2" w:space="0" w:color="000000"/>
            </w:tcBorders>
            <w:vAlign w:val="center"/>
          </w:tcPr>
          <w:p w14:paraId="36A9AF27"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48D105AE" w14:textId="77777777">
        <w:tc>
          <w:tcPr>
            <w:tcW w:w="1985" w:type="dxa"/>
            <w:tcBorders>
              <w:top w:val="single" w:sz="2" w:space="0" w:color="000000"/>
              <w:bottom w:val="single" w:sz="2" w:space="0" w:color="000000"/>
            </w:tcBorders>
            <w:vAlign w:val="center"/>
          </w:tcPr>
          <w:p w14:paraId="78CB39BE" w14:textId="77777777" w:rsidR="007F763E" w:rsidRDefault="004A65AE">
            <w:pPr>
              <w:rPr>
                <w:rFonts w:ascii="Courier New" w:hAnsi="Courier New"/>
                <w:b/>
              </w:rPr>
            </w:pPr>
            <w:proofErr w:type="spellStart"/>
            <w:proofErr w:type="gramStart"/>
            <w:r>
              <w:rPr>
                <w:rFonts w:ascii="Courier New" w:hAnsi="Courier New"/>
                <w:b/>
              </w:rPr>
              <w:t>saveopts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7731E31" w14:textId="77777777" w:rsidR="007F763E" w:rsidRDefault="004A65AE">
            <w:r>
              <w:t>Save options to file</w:t>
            </w:r>
          </w:p>
        </w:tc>
        <w:tc>
          <w:tcPr>
            <w:tcW w:w="1781" w:type="dxa"/>
            <w:tcBorders>
              <w:top w:val="single" w:sz="2" w:space="0" w:color="000000"/>
              <w:bottom w:val="single" w:sz="2" w:space="0" w:color="000000"/>
            </w:tcBorders>
            <w:vAlign w:val="center"/>
          </w:tcPr>
          <w:p w14:paraId="065A147F"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3CD14DD6" w14:textId="77777777">
        <w:tc>
          <w:tcPr>
            <w:tcW w:w="1985" w:type="dxa"/>
            <w:tcBorders>
              <w:top w:val="single" w:sz="2" w:space="0" w:color="000000"/>
              <w:bottom w:val="single" w:sz="2" w:space="0" w:color="000000"/>
            </w:tcBorders>
            <w:vAlign w:val="center"/>
          </w:tcPr>
          <w:p w14:paraId="15D3D13C" w14:textId="77777777" w:rsidR="007F763E" w:rsidRDefault="004A65AE">
            <w:pPr>
              <w:rPr>
                <w:rFonts w:ascii="Courier New" w:hAnsi="Courier New"/>
                <w:b/>
              </w:rPr>
            </w:pPr>
            <w:proofErr w:type="spellStart"/>
            <w:proofErr w:type="gramStart"/>
            <w:r>
              <w:rPr>
                <w:rFonts w:ascii="Courier New" w:hAnsi="Courier New"/>
                <w:b/>
              </w:rPr>
              <w:t>resetsysopts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A0EA949" w14:textId="77777777" w:rsidR="007F763E" w:rsidRDefault="004A65AE">
            <w:r>
              <w:t>Reset system options to default</w:t>
            </w:r>
          </w:p>
        </w:tc>
        <w:tc>
          <w:tcPr>
            <w:tcW w:w="1781" w:type="dxa"/>
            <w:tcBorders>
              <w:top w:val="single" w:sz="2" w:space="0" w:color="000000"/>
              <w:bottom w:val="single" w:sz="2" w:space="0" w:color="000000"/>
            </w:tcBorders>
            <w:vAlign w:val="center"/>
          </w:tcPr>
          <w:p w14:paraId="1F814218"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2DC28B28" w14:textId="77777777">
        <w:tc>
          <w:tcPr>
            <w:tcW w:w="1985" w:type="dxa"/>
            <w:tcBorders>
              <w:top w:val="single" w:sz="2" w:space="0" w:color="000000"/>
              <w:bottom w:val="single" w:sz="2" w:space="0" w:color="000000"/>
            </w:tcBorders>
            <w:vAlign w:val="center"/>
          </w:tcPr>
          <w:p w14:paraId="44A3F0A5" w14:textId="77777777" w:rsidR="007F763E" w:rsidRDefault="004A65AE">
            <w:pPr>
              <w:rPr>
                <w:rFonts w:ascii="Courier New" w:hAnsi="Courier New"/>
                <w:b/>
              </w:rPr>
            </w:pPr>
            <w:proofErr w:type="spellStart"/>
            <w:proofErr w:type="gramStart"/>
            <w:r>
              <w:rPr>
                <w:rFonts w:ascii="Courier New" w:hAnsi="Courier New"/>
                <w:b/>
              </w:rPr>
              <w:t>getsysopts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53C4FA" w14:textId="77777777" w:rsidR="007F763E" w:rsidRDefault="004A65AE">
            <w:r>
              <w:t>Get system options</w:t>
            </w:r>
          </w:p>
        </w:tc>
        <w:tc>
          <w:tcPr>
            <w:tcW w:w="1781" w:type="dxa"/>
            <w:tcBorders>
              <w:top w:val="single" w:sz="2" w:space="0" w:color="000000"/>
              <w:bottom w:val="single" w:sz="2" w:space="0" w:color="000000"/>
            </w:tcBorders>
            <w:vAlign w:val="center"/>
          </w:tcPr>
          <w:p w14:paraId="08B89F43"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6B47A965" w14:textId="77777777">
        <w:tc>
          <w:tcPr>
            <w:tcW w:w="1985" w:type="dxa"/>
            <w:tcBorders>
              <w:top w:val="single" w:sz="2" w:space="0" w:color="000000"/>
              <w:bottom w:val="single" w:sz="2" w:space="0" w:color="000000"/>
            </w:tcBorders>
            <w:vAlign w:val="center"/>
          </w:tcPr>
          <w:p w14:paraId="1B6151C1" w14:textId="77777777" w:rsidR="007F763E" w:rsidRDefault="004A65AE">
            <w:pPr>
              <w:rPr>
                <w:rFonts w:ascii="Courier New" w:hAnsi="Courier New"/>
                <w:b/>
              </w:rPr>
            </w:pPr>
            <w:proofErr w:type="spellStart"/>
            <w:proofErr w:type="gramStart"/>
            <w:r>
              <w:rPr>
                <w:rFonts w:ascii="Courier New" w:hAnsi="Courier New"/>
                <w:b/>
              </w:rPr>
              <w:t>setsysopts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F8A12E1" w14:textId="77777777" w:rsidR="007F763E" w:rsidRDefault="004A65AE">
            <w:r>
              <w:t>Set system options</w:t>
            </w:r>
          </w:p>
        </w:tc>
        <w:tc>
          <w:tcPr>
            <w:tcW w:w="1781" w:type="dxa"/>
            <w:tcBorders>
              <w:top w:val="single" w:sz="2" w:space="0" w:color="000000"/>
              <w:bottom w:val="single" w:sz="2" w:space="0" w:color="000000"/>
            </w:tcBorders>
            <w:vAlign w:val="center"/>
          </w:tcPr>
          <w:p w14:paraId="6F0343A9" w14:textId="77777777" w:rsidR="007F763E" w:rsidRDefault="004A65AE">
            <w:pPr>
              <w:rPr>
                <w:rFonts w:ascii="Courier New" w:hAnsi="Courier New" w:cs="Courier New"/>
                <w:b/>
              </w:rPr>
            </w:pPr>
            <w:proofErr w:type="spellStart"/>
            <w:r>
              <w:rPr>
                <w:rFonts w:ascii="Courier New" w:hAnsi="Courier New" w:cs="Courier New"/>
                <w:b/>
              </w:rPr>
              <w:t>options.c</w:t>
            </w:r>
            <w:proofErr w:type="spellEnd"/>
          </w:p>
        </w:tc>
      </w:tr>
      <w:tr w:rsidR="007F763E" w14:paraId="0A9F68CD" w14:textId="77777777">
        <w:trPr>
          <w:trHeight w:val="476"/>
        </w:trPr>
        <w:tc>
          <w:tcPr>
            <w:tcW w:w="1985" w:type="dxa"/>
            <w:tcBorders>
              <w:top w:val="single" w:sz="2" w:space="0" w:color="000000"/>
              <w:bottom w:val="single" w:sz="2" w:space="0" w:color="000000"/>
            </w:tcBorders>
            <w:vAlign w:val="center"/>
          </w:tcPr>
          <w:p w14:paraId="373A8366"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ACFB5B2" w14:textId="77777777" w:rsidR="007F763E" w:rsidRDefault="004A65AE">
            <w:pPr>
              <w:jc w:val="center"/>
            </w:pPr>
            <w:r>
              <w:t>Stream data input/output functions</w:t>
            </w:r>
          </w:p>
        </w:tc>
        <w:tc>
          <w:tcPr>
            <w:tcW w:w="1781" w:type="dxa"/>
            <w:tcBorders>
              <w:top w:val="single" w:sz="2" w:space="0" w:color="000000"/>
              <w:bottom w:val="single" w:sz="2" w:space="0" w:color="000000"/>
            </w:tcBorders>
            <w:vAlign w:val="center"/>
          </w:tcPr>
          <w:p w14:paraId="6D7A5F1A" w14:textId="77777777" w:rsidR="007F763E" w:rsidRDefault="007F763E">
            <w:pPr>
              <w:rPr>
                <w:rFonts w:ascii="Courier New" w:hAnsi="Courier New" w:cs="Courier New"/>
                <w:b/>
              </w:rPr>
            </w:pPr>
          </w:p>
        </w:tc>
      </w:tr>
      <w:tr w:rsidR="007F763E" w14:paraId="77E18729" w14:textId="77777777">
        <w:tc>
          <w:tcPr>
            <w:tcW w:w="1985" w:type="dxa"/>
            <w:tcBorders>
              <w:top w:val="single" w:sz="2" w:space="0" w:color="000000"/>
              <w:bottom w:val="single" w:sz="2" w:space="0" w:color="000000"/>
            </w:tcBorders>
            <w:vAlign w:val="center"/>
          </w:tcPr>
          <w:p w14:paraId="208439CC" w14:textId="77777777" w:rsidR="007F763E" w:rsidRDefault="004A65AE">
            <w:pPr>
              <w:rPr>
                <w:rFonts w:ascii="Courier New" w:hAnsi="Courier New"/>
                <w:b/>
              </w:rPr>
            </w:pPr>
            <w:proofErr w:type="spellStart"/>
            <w:proofErr w:type="gramStart"/>
            <w:r>
              <w:rPr>
                <w:rFonts w:ascii="Courier New" w:hAnsi="Courier New"/>
                <w:b/>
              </w:rPr>
              <w:t>strinitcom</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BA9F8DE" w14:textId="77777777" w:rsidR="007F763E" w:rsidRDefault="004A65AE">
            <w:r>
              <w:t>Initialize stream communication environment</w:t>
            </w:r>
          </w:p>
        </w:tc>
        <w:tc>
          <w:tcPr>
            <w:tcW w:w="1781" w:type="dxa"/>
            <w:tcBorders>
              <w:top w:val="single" w:sz="2" w:space="0" w:color="000000"/>
              <w:bottom w:val="single" w:sz="2" w:space="0" w:color="000000"/>
            </w:tcBorders>
            <w:vAlign w:val="center"/>
          </w:tcPr>
          <w:p w14:paraId="12BD0124"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025D873C" w14:textId="77777777">
        <w:tc>
          <w:tcPr>
            <w:tcW w:w="1985" w:type="dxa"/>
            <w:tcBorders>
              <w:top w:val="single" w:sz="2" w:space="0" w:color="000000"/>
              <w:bottom w:val="single" w:sz="2" w:space="0" w:color="000000"/>
            </w:tcBorders>
            <w:vAlign w:val="center"/>
          </w:tcPr>
          <w:p w14:paraId="220B1BDE" w14:textId="77777777" w:rsidR="007F763E" w:rsidRDefault="004A65AE">
            <w:pPr>
              <w:rPr>
                <w:rFonts w:ascii="Courier New" w:hAnsi="Courier New"/>
                <w:b/>
              </w:rPr>
            </w:pPr>
            <w:proofErr w:type="spellStart"/>
            <w:proofErr w:type="gramStart"/>
            <w:r>
              <w:rPr>
                <w:rFonts w:ascii="Courier New" w:hAnsi="Courier New"/>
                <w:b/>
              </w:rPr>
              <w:t>strinit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F38E3C0" w14:textId="77777777" w:rsidR="007F763E" w:rsidRDefault="004A65AE">
            <w:r>
              <w:t>Initialize stream</w:t>
            </w:r>
          </w:p>
        </w:tc>
        <w:tc>
          <w:tcPr>
            <w:tcW w:w="1781" w:type="dxa"/>
            <w:tcBorders>
              <w:top w:val="single" w:sz="2" w:space="0" w:color="000000"/>
              <w:bottom w:val="single" w:sz="2" w:space="0" w:color="000000"/>
            </w:tcBorders>
            <w:vAlign w:val="center"/>
          </w:tcPr>
          <w:p w14:paraId="6485F6E4"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7A31ADAB" w14:textId="77777777">
        <w:tc>
          <w:tcPr>
            <w:tcW w:w="1985" w:type="dxa"/>
            <w:tcBorders>
              <w:top w:val="single" w:sz="2" w:space="0" w:color="000000"/>
              <w:bottom w:val="single" w:sz="2" w:space="0" w:color="000000"/>
            </w:tcBorders>
            <w:vAlign w:val="center"/>
          </w:tcPr>
          <w:p w14:paraId="5919CCAE" w14:textId="77777777" w:rsidR="007F763E" w:rsidRDefault="004A65AE">
            <w:pPr>
              <w:rPr>
                <w:rFonts w:ascii="Courier New" w:hAnsi="Courier New"/>
                <w:b/>
              </w:rPr>
            </w:pPr>
            <w:proofErr w:type="spellStart"/>
            <w:proofErr w:type="gramStart"/>
            <w:r>
              <w:rPr>
                <w:rFonts w:ascii="Courier New" w:hAnsi="Courier New"/>
                <w:b/>
              </w:rPr>
              <w:t>strlock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DCE1EC8" w14:textId="77777777" w:rsidR="007F763E" w:rsidRDefault="004A65AE">
            <w:r>
              <w:t>Lock stream</w:t>
            </w:r>
          </w:p>
        </w:tc>
        <w:tc>
          <w:tcPr>
            <w:tcW w:w="1781" w:type="dxa"/>
            <w:tcBorders>
              <w:top w:val="single" w:sz="2" w:space="0" w:color="000000"/>
              <w:bottom w:val="single" w:sz="2" w:space="0" w:color="000000"/>
            </w:tcBorders>
            <w:vAlign w:val="center"/>
          </w:tcPr>
          <w:p w14:paraId="777FBAE4"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71106DE1" w14:textId="77777777">
        <w:tc>
          <w:tcPr>
            <w:tcW w:w="1985" w:type="dxa"/>
            <w:tcBorders>
              <w:top w:val="single" w:sz="2" w:space="0" w:color="000000"/>
              <w:bottom w:val="single" w:sz="2" w:space="0" w:color="000000"/>
            </w:tcBorders>
            <w:vAlign w:val="center"/>
          </w:tcPr>
          <w:p w14:paraId="5EE0683D" w14:textId="77777777" w:rsidR="007F763E" w:rsidRDefault="004A65AE">
            <w:pPr>
              <w:rPr>
                <w:rFonts w:ascii="Courier New" w:hAnsi="Courier New"/>
                <w:b/>
              </w:rPr>
            </w:pPr>
            <w:proofErr w:type="spellStart"/>
            <w:proofErr w:type="gramStart"/>
            <w:r>
              <w:rPr>
                <w:rFonts w:ascii="Courier New" w:hAnsi="Courier New"/>
                <w:b/>
              </w:rPr>
              <w:t>strunlock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20BD462" w14:textId="77777777" w:rsidR="007F763E" w:rsidRDefault="004A65AE">
            <w:r>
              <w:t>Unlock stream</w:t>
            </w:r>
          </w:p>
        </w:tc>
        <w:tc>
          <w:tcPr>
            <w:tcW w:w="1781" w:type="dxa"/>
            <w:tcBorders>
              <w:top w:val="single" w:sz="2" w:space="0" w:color="000000"/>
              <w:bottom w:val="single" w:sz="2" w:space="0" w:color="000000"/>
            </w:tcBorders>
            <w:vAlign w:val="center"/>
          </w:tcPr>
          <w:p w14:paraId="7ADFA6D7"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6EFC35FE" w14:textId="77777777">
        <w:tc>
          <w:tcPr>
            <w:tcW w:w="1985" w:type="dxa"/>
            <w:tcBorders>
              <w:top w:val="single" w:sz="2" w:space="0" w:color="000000"/>
              <w:bottom w:val="single" w:sz="2" w:space="0" w:color="000000"/>
            </w:tcBorders>
            <w:vAlign w:val="center"/>
          </w:tcPr>
          <w:p w14:paraId="1E54409C" w14:textId="77777777" w:rsidR="007F763E" w:rsidRDefault="004A65AE">
            <w:pPr>
              <w:rPr>
                <w:rFonts w:ascii="Courier New" w:hAnsi="Courier New"/>
                <w:b/>
              </w:rPr>
            </w:pPr>
            <w:proofErr w:type="spellStart"/>
            <w:proofErr w:type="gramStart"/>
            <w:r>
              <w:rPr>
                <w:rFonts w:ascii="Courier New" w:hAnsi="Courier New"/>
                <w:b/>
              </w:rPr>
              <w:t>stropen</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13F5B7E" w14:textId="77777777" w:rsidR="007F763E" w:rsidRDefault="004A65AE">
            <w:r>
              <w:t>Open stream</w:t>
            </w:r>
          </w:p>
        </w:tc>
        <w:tc>
          <w:tcPr>
            <w:tcW w:w="1781" w:type="dxa"/>
            <w:tcBorders>
              <w:top w:val="single" w:sz="2" w:space="0" w:color="000000"/>
              <w:bottom w:val="single" w:sz="2" w:space="0" w:color="000000"/>
            </w:tcBorders>
            <w:vAlign w:val="center"/>
          </w:tcPr>
          <w:p w14:paraId="16A5BACE"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99D8306" w14:textId="77777777">
        <w:tc>
          <w:tcPr>
            <w:tcW w:w="1985" w:type="dxa"/>
            <w:tcBorders>
              <w:top w:val="single" w:sz="2" w:space="0" w:color="000000"/>
              <w:bottom w:val="single" w:sz="2" w:space="0" w:color="000000"/>
            </w:tcBorders>
            <w:vAlign w:val="center"/>
          </w:tcPr>
          <w:p w14:paraId="5CB04436" w14:textId="77777777" w:rsidR="007F763E" w:rsidRDefault="004A65AE">
            <w:pPr>
              <w:rPr>
                <w:rFonts w:ascii="Courier New" w:hAnsi="Courier New"/>
                <w:b/>
              </w:rPr>
            </w:pPr>
            <w:proofErr w:type="spellStart"/>
            <w:proofErr w:type="gramStart"/>
            <w:r>
              <w:rPr>
                <w:rFonts w:ascii="Courier New" w:hAnsi="Courier New"/>
                <w:b/>
              </w:rPr>
              <w:t>strclose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135BE08" w14:textId="77777777" w:rsidR="007F763E" w:rsidRDefault="004A65AE">
            <w:r>
              <w:t>Close stream</w:t>
            </w:r>
          </w:p>
        </w:tc>
        <w:tc>
          <w:tcPr>
            <w:tcW w:w="1781" w:type="dxa"/>
            <w:tcBorders>
              <w:top w:val="single" w:sz="2" w:space="0" w:color="000000"/>
              <w:bottom w:val="single" w:sz="2" w:space="0" w:color="000000"/>
            </w:tcBorders>
            <w:vAlign w:val="center"/>
          </w:tcPr>
          <w:p w14:paraId="35C820C2"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42202212" w14:textId="77777777">
        <w:tc>
          <w:tcPr>
            <w:tcW w:w="1985" w:type="dxa"/>
            <w:tcBorders>
              <w:top w:val="single" w:sz="2" w:space="0" w:color="000000"/>
              <w:bottom w:val="single" w:sz="2" w:space="0" w:color="000000"/>
            </w:tcBorders>
            <w:vAlign w:val="center"/>
          </w:tcPr>
          <w:p w14:paraId="0AB86123" w14:textId="77777777" w:rsidR="007F763E" w:rsidRDefault="004A65AE">
            <w:pPr>
              <w:rPr>
                <w:rFonts w:ascii="Courier New" w:hAnsi="Courier New"/>
                <w:b/>
              </w:rPr>
            </w:pPr>
            <w:proofErr w:type="spellStart"/>
            <w:proofErr w:type="gramStart"/>
            <w:r>
              <w:rPr>
                <w:rFonts w:ascii="Courier New" w:hAnsi="Courier New"/>
                <w:b/>
              </w:rPr>
              <w:t>strread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E733B07" w14:textId="77777777" w:rsidR="007F763E" w:rsidRDefault="004A65AE">
            <w:r>
              <w:t>Read stream</w:t>
            </w:r>
          </w:p>
        </w:tc>
        <w:tc>
          <w:tcPr>
            <w:tcW w:w="1781" w:type="dxa"/>
            <w:tcBorders>
              <w:top w:val="single" w:sz="2" w:space="0" w:color="000000"/>
              <w:bottom w:val="single" w:sz="2" w:space="0" w:color="000000"/>
            </w:tcBorders>
            <w:vAlign w:val="center"/>
          </w:tcPr>
          <w:p w14:paraId="05AC680B"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02AE0C70" w14:textId="77777777">
        <w:tc>
          <w:tcPr>
            <w:tcW w:w="1985" w:type="dxa"/>
            <w:tcBorders>
              <w:top w:val="single" w:sz="2" w:space="0" w:color="000000"/>
              <w:bottom w:val="single" w:sz="2" w:space="0" w:color="000000"/>
            </w:tcBorders>
            <w:vAlign w:val="center"/>
          </w:tcPr>
          <w:p w14:paraId="65C7EF98" w14:textId="77777777" w:rsidR="007F763E" w:rsidRDefault="004A65AE">
            <w:pPr>
              <w:rPr>
                <w:rFonts w:ascii="Courier New" w:hAnsi="Courier New"/>
                <w:b/>
              </w:rPr>
            </w:pPr>
            <w:proofErr w:type="spellStart"/>
            <w:proofErr w:type="gramStart"/>
            <w:r>
              <w:rPr>
                <w:rFonts w:ascii="Courier New" w:hAnsi="Courier New"/>
                <w:b/>
              </w:rPr>
              <w:t>strwrite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23F7901" w14:textId="77777777" w:rsidR="007F763E" w:rsidRDefault="004A65AE">
            <w:r>
              <w:t>Write stream</w:t>
            </w:r>
          </w:p>
        </w:tc>
        <w:tc>
          <w:tcPr>
            <w:tcW w:w="1781" w:type="dxa"/>
            <w:tcBorders>
              <w:top w:val="single" w:sz="2" w:space="0" w:color="000000"/>
              <w:bottom w:val="single" w:sz="2" w:space="0" w:color="000000"/>
            </w:tcBorders>
            <w:vAlign w:val="center"/>
          </w:tcPr>
          <w:p w14:paraId="1811EC97"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30E89034" w14:textId="77777777">
        <w:tc>
          <w:tcPr>
            <w:tcW w:w="1985" w:type="dxa"/>
            <w:tcBorders>
              <w:top w:val="single" w:sz="2" w:space="0" w:color="000000"/>
              <w:bottom w:val="single" w:sz="2" w:space="0" w:color="000000"/>
            </w:tcBorders>
            <w:vAlign w:val="center"/>
          </w:tcPr>
          <w:p w14:paraId="6A1FE546" w14:textId="77777777" w:rsidR="007F763E" w:rsidRDefault="004A65AE">
            <w:pPr>
              <w:rPr>
                <w:rFonts w:ascii="Courier New" w:hAnsi="Courier New"/>
                <w:b/>
              </w:rPr>
            </w:pPr>
            <w:proofErr w:type="spellStart"/>
            <w:proofErr w:type="gramStart"/>
            <w:r>
              <w:rPr>
                <w:rFonts w:ascii="Courier New" w:hAnsi="Courier New"/>
                <w:b/>
              </w:rPr>
              <w:t>strsync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4AB9E4C" w14:textId="77777777" w:rsidR="007F763E" w:rsidRDefault="004A65AE">
            <w:r>
              <w:t>Time sync stream</w:t>
            </w:r>
          </w:p>
        </w:tc>
        <w:tc>
          <w:tcPr>
            <w:tcW w:w="1781" w:type="dxa"/>
            <w:tcBorders>
              <w:top w:val="single" w:sz="2" w:space="0" w:color="000000"/>
              <w:bottom w:val="single" w:sz="2" w:space="0" w:color="000000"/>
            </w:tcBorders>
            <w:vAlign w:val="center"/>
          </w:tcPr>
          <w:p w14:paraId="26E4C1B9"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39B50AC" w14:textId="77777777">
        <w:tc>
          <w:tcPr>
            <w:tcW w:w="1985" w:type="dxa"/>
            <w:tcBorders>
              <w:top w:val="single" w:sz="2" w:space="0" w:color="000000"/>
              <w:bottom w:val="single" w:sz="2" w:space="0" w:color="000000"/>
            </w:tcBorders>
            <w:vAlign w:val="center"/>
          </w:tcPr>
          <w:p w14:paraId="64F0E4FE" w14:textId="77777777" w:rsidR="007F763E" w:rsidRDefault="004A65AE">
            <w:pPr>
              <w:rPr>
                <w:rFonts w:ascii="Courier New" w:hAnsi="Courier New"/>
                <w:b/>
              </w:rPr>
            </w:pPr>
            <w:proofErr w:type="spellStart"/>
            <w:proofErr w:type="gramStart"/>
            <w:r>
              <w:rPr>
                <w:rFonts w:ascii="Courier New" w:hAnsi="Courier New"/>
                <w:b/>
              </w:rPr>
              <w:t>strstat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88DD6C4" w14:textId="77777777" w:rsidR="007F763E" w:rsidRDefault="004A65AE">
            <w:r>
              <w:t>Get stream status</w:t>
            </w:r>
          </w:p>
        </w:tc>
        <w:tc>
          <w:tcPr>
            <w:tcW w:w="1781" w:type="dxa"/>
            <w:tcBorders>
              <w:top w:val="single" w:sz="2" w:space="0" w:color="000000"/>
              <w:bottom w:val="single" w:sz="2" w:space="0" w:color="000000"/>
            </w:tcBorders>
            <w:vAlign w:val="center"/>
          </w:tcPr>
          <w:p w14:paraId="4474E5A9"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3ADE1BE5" w14:textId="77777777">
        <w:tc>
          <w:tcPr>
            <w:tcW w:w="1985" w:type="dxa"/>
            <w:tcBorders>
              <w:top w:val="single" w:sz="2" w:space="0" w:color="000000"/>
              <w:bottom w:val="single" w:sz="2" w:space="0" w:color="000000"/>
            </w:tcBorders>
            <w:vAlign w:val="center"/>
          </w:tcPr>
          <w:p w14:paraId="0872ACE1" w14:textId="77777777" w:rsidR="007F763E" w:rsidRDefault="004A65AE">
            <w:pPr>
              <w:rPr>
                <w:rFonts w:ascii="Courier New" w:hAnsi="Courier New"/>
                <w:b/>
              </w:rPr>
            </w:pPr>
            <w:proofErr w:type="spellStart"/>
            <w:proofErr w:type="gramStart"/>
            <w:r>
              <w:rPr>
                <w:rFonts w:ascii="Courier New" w:hAnsi="Courier New"/>
                <w:b/>
              </w:rPr>
              <w:t>strsum</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25EF7C6" w14:textId="77777777" w:rsidR="007F763E" w:rsidRDefault="004A65AE">
            <w:r>
              <w:t>Get stream statistics summary</w:t>
            </w:r>
          </w:p>
        </w:tc>
        <w:tc>
          <w:tcPr>
            <w:tcW w:w="1781" w:type="dxa"/>
            <w:tcBorders>
              <w:top w:val="single" w:sz="2" w:space="0" w:color="000000"/>
              <w:bottom w:val="single" w:sz="2" w:space="0" w:color="000000"/>
            </w:tcBorders>
            <w:vAlign w:val="center"/>
          </w:tcPr>
          <w:p w14:paraId="00543E13"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1C4099C3" w14:textId="77777777">
        <w:tc>
          <w:tcPr>
            <w:tcW w:w="1985" w:type="dxa"/>
            <w:tcBorders>
              <w:top w:val="single" w:sz="2" w:space="0" w:color="000000"/>
              <w:bottom w:val="single" w:sz="2" w:space="0" w:color="000000"/>
            </w:tcBorders>
            <w:vAlign w:val="center"/>
          </w:tcPr>
          <w:p w14:paraId="75E0F47C" w14:textId="77777777" w:rsidR="007F763E" w:rsidRDefault="004A65AE">
            <w:pPr>
              <w:rPr>
                <w:rFonts w:ascii="Courier New" w:hAnsi="Courier New"/>
                <w:b/>
              </w:rPr>
            </w:pPr>
            <w:proofErr w:type="spellStart"/>
            <w:proofErr w:type="gramStart"/>
            <w:r>
              <w:rPr>
                <w:rFonts w:ascii="Courier New" w:hAnsi="Courier New"/>
                <w:b/>
              </w:rPr>
              <w:t>strsetopt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2102E89" w14:textId="77777777" w:rsidR="007F763E" w:rsidRDefault="004A65AE">
            <w:r>
              <w:t>Set stream options</w:t>
            </w:r>
          </w:p>
        </w:tc>
        <w:tc>
          <w:tcPr>
            <w:tcW w:w="1781" w:type="dxa"/>
            <w:tcBorders>
              <w:top w:val="single" w:sz="2" w:space="0" w:color="000000"/>
              <w:bottom w:val="single" w:sz="2" w:space="0" w:color="000000"/>
            </w:tcBorders>
            <w:vAlign w:val="center"/>
          </w:tcPr>
          <w:p w14:paraId="51D6106A"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B954968" w14:textId="77777777">
        <w:tc>
          <w:tcPr>
            <w:tcW w:w="1985" w:type="dxa"/>
            <w:tcBorders>
              <w:top w:val="single" w:sz="2" w:space="0" w:color="000000"/>
              <w:bottom w:val="single" w:sz="2" w:space="0" w:color="000000"/>
            </w:tcBorders>
            <w:vAlign w:val="center"/>
          </w:tcPr>
          <w:p w14:paraId="75578CDA" w14:textId="77777777" w:rsidR="007F763E" w:rsidRDefault="004A65AE">
            <w:pPr>
              <w:rPr>
                <w:rFonts w:ascii="Courier New" w:hAnsi="Courier New"/>
                <w:b/>
              </w:rPr>
            </w:pPr>
            <w:proofErr w:type="spellStart"/>
            <w:proofErr w:type="gramStart"/>
            <w:r>
              <w:rPr>
                <w:rFonts w:ascii="Courier New" w:hAnsi="Courier New"/>
                <w:b/>
              </w:rPr>
              <w:t>strgettime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AC37E2F" w14:textId="77777777" w:rsidR="007F763E" w:rsidRDefault="004A65AE">
            <w:r>
              <w:t>Get current time from stream</w:t>
            </w:r>
          </w:p>
        </w:tc>
        <w:tc>
          <w:tcPr>
            <w:tcW w:w="1781" w:type="dxa"/>
            <w:tcBorders>
              <w:top w:val="single" w:sz="2" w:space="0" w:color="000000"/>
              <w:bottom w:val="single" w:sz="2" w:space="0" w:color="000000"/>
            </w:tcBorders>
            <w:vAlign w:val="center"/>
          </w:tcPr>
          <w:p w14:paraId="78CC95A1"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4A8C6E9D" w14:textId="77777777">
        <w:trPr>
          <w:trHeight w:val="71"/>
        </w:trPr>
        <w:tc>
          <w:tcPr>
            <w:tcW w:w="1985" w:type="dxa"/>
            <w:tcBorders>
              <w:top w:val="single" w:sz="2" w:space="0" w:color="000000"/>
              <w:bottom w:val="single" w:sz="2" w:space="0" w:color="000000"/>
            </w:tcBorders>
            <w:vAlign w:val="center"/>
          </w:tcPr>
          <w:p w14:paraId="092E07CE" w14:textId="77777777" w:rsidR="007F763E" w:rsidRDefault="004A65AE">
            <w:pPr>
              <w:rPr>
                <w:rFonts w:ascii="Courier New" w:hAnsi="Courier New"/>
                <w:b/>
              </w:rPr>
            </w:pPr>
            <w:proofErr w:type="spellStart"/>
            <w:proofErr w:type="gramStart"/>
            <w:r>
              <w:rPr>
                <w:rFonts w:ascii="Courier New" w:hAnsi="Courier New"/>
                <w:b/>
              </w:rPr>
              <w:t>strsendnmea</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5EE2853" w14:textId="77777777" w:rsidR="007F763E" w:rsidRDefault="004A65AE">
            <w:r>
              <w:t>Send NMEA message to stream</w:t>
            </w:r>
          </w:p>
        </w:tc>
        <w:tc>
          <w:tcPr>
            <w:tcW w:w="1781" w:type="dxa"/>
            <w:tcBorders>
              <w:top w:val="single" w:sz="2" w:space="0" w:color="000000"/>
              <w:bottom w:val="single" w:sz="2" w:space="0" w:color="000000"/>
            </w:tcBorders>
            <w:vAlign w:val="center"/>
          </w:tcPr>
          <w:p w14:paraId="5C8DE4B9"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1F5F3BC4" w14:textId="77777777">
        <w:trPr>
          <w:trHeight w:val="104"/>
        </w:trPr>
        <w:tc>
          <w:tcPr>
            <w:tcW w:w="1985" w:type="dxa"/>
            <w:tcBorders>
              <w:top w:val="single" w:sz="2" w:space="0" w:color="000000"/>
              <w:bottom w:val="single" w:sz="2" w:space="0" w:color="000000"/>
            </w:tcBorders>
            <w:vAlign w:val="center"/>
          </w:tcPr>
          <w:p w14:paraId="087C5BF9" w14:textId="77777777" w:rsidR="007F763E" w:rsidRDefault="004A65AE">
            <w:pPr>
              <w:rPr>
                <w:rFonts w:ascii="Courier New" w:hAnsi="Courier New"/>
                <w:b/>
              </w:rPr>
            </w:pPr>
            <w:proofErr w:type="spellStart"/>
            <w:proofErr w:type="gramStart"/>
            <w:r>
              <w:rPr>
                <w:rFonts w:ascii="Courier New" w:hAnsi="Courier New"/>
                <w:b/>
              </w:rPr>
              <w:lastRenderedPageBreak/>
              <w:t>strsendcmd</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5E11841" w14:textId="77777777" w:rsidR="007F763E" w:rsidRDefault="004A65AE">
            <w:r>
              <w:t>Send receiver command to stream</w:t>
            </w:r>
          </w:p>
        </w:tc>
        <w:tc>
          <w:tcPr>
            <w:tcW w:w="1781" w:type="dxa"/>
            <w:tcBorders>
              <w:top w:val="single" w:sz="2" w:space="0" w:color="000000"/>
              <w:bottom w:val="single" w:sz="2" w:space="0" w:color="000000"/>
            </w:tcBorders>
            <w:vAlign w:val="center"/>
          </w:tcPr>
          <w:p w14:paraId="476C4350"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2B1C5C8E" w14:textId="77777777">
        <w:trPr>
          <w:trHeight w:val="104"/>
        </w:trPr>
        <w:tc>
          <w:tcPr>
            <w:tcW w:w="1985" w:type="dxa"/>
            <w:tcBorders>
              <w:top w:val="single" w:sz="2" w:space="0" w:color="000000"/>
              <w:bottom w:val="single" w:sz="2" w:space="0" w:color="000000"/>
            </w:tcBorders>
            <w:vAlign w:val="center"/>
          </w:tcPr>
          <w:p w14:paraId="238490AB" w14:textId="77777777" w:rsidR="007F763E" w:rsidRDefault="004A65AE">
            <w:pPr>
              <w:rPr>
                <w:rFonts w:ascii="Courier New" w:hAnsi="Courier New"/>
                <w:b/>
              </w:rPr>
            </w:pPr>
            <w:proofErr w:type="spellStart"/>
            <w:proofErr w:type="gramStart"/>
            <w:r>
              <w:rPr>
                <w:rFonts w:ascii="Courier New" w:hAnsi="Courier New"/>
                <w:b/>
              </w:rPr>
              <w:t>strsettimeout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FAEA805" w14:textId="77777777" w:rsidR="007F763E" w:rsidRDefault="004A65AE">
            <w:r>
              <w:t>Set stream timeout parameters</w:t>
            </w:r>
          </w:p>
        </w:tc>
        <w:tc>
          <w:tcPr>
            <w:tcW w:w="1781" w:type="dxa"/>
            <w:tcBorders>
              <w:top w:val="single" w:sz="2" w:space="0" w:color="000000"/>
              <w:bottom w:val="single" w:sz="2" w:space="0" w:color="000000"/>
            </w:tcBorders>
            <w:vAlign w:val="center"/>
          </w:tcPr>
          <w:p w14:paraId="5A708E9F"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01185B1F" w14:textId="77777777">
        <w:trPr>
          <w:trHeight w:val="104"/>
        </w:trPr>
        <w:tc>
          <w:tcPr>
            <w:tcW w:w="1985" w:type="dxa"/>
            <w:tcBorders>
              <w:top w:val="single" w:sz="2" w:space="0" w:color="000000"/>
              <w:bottom w:val="single" w:sz="2" w:space="0" w:color="000000"/>
            </w:tcBorders>
            <w:vAlign w:val="center"/>
          </w:tcPr>
          <w:p w14:paraId="7A17718C" w14:textId="77777777" w:rsidR="007F763E" w:rsidRDefault="004A65AE">
            <w:pPr>
              <w:rPr>
                <w:rFonts w:ascii="Courier New" w:hAnsi="Courier New"/>
                <w:b/>
              </w:rPr>
            </w:pPr>
            <w:proofErr w:type="spellStart"/>
            <w:proofErr w:type="gramStart"/>
            <w:r>
              <w:rPr>
                <w:rFonts w:ascii="Courier New" w:hAnsi="Courier New"/>
                <w:b/>
              </w:rPr>
              <w:t>strsetdir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06C1060" w14:textId="77777777" w:rsidR="007F763E" w:rsidRDefault="004A65AE">
            <w:r>
              <w:t>Set local directory</w:t>
            </w:r>
          </w:p>
        </w:tc>
        <w:tc>
          <w:tcPr>
            <w:tcW w:w="1781" w:type="dxa"/>
            <w:tcBorders>
              <w:top w:val="single" w:sz="2" w:space="0" w:color="000000"/>
              <w:bottom w:val="single" w:sz="2" w:space="0" w:color="000000"/>
            </w:tcBorders>
            <w:vAlign w:val="center"/>
          </w:tcPr>
          <w:p w14:paraId="7CBD3147"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7AF0C86" w14:textId="77777777">
        <w:trPr>
          <w:trHeight w:val="104"/>
        </w:trPr>
        <w:tc>
          <w:tcPr>
            <w:tcW w:w="1985" w:type="dxa"/>
            <w:tcBorders>
              <w:top w:val="single" w:sz="2" w:space="0" w:color="000000"/>
              <w:bottom w:val="single" w:sz="2" w:space="0" w:color="000000"/>
            </w:tcBorders>
            <w:vAlign w:val="center"/>
          </w:tcPr>
          <w:p w14:paraId="1E6C5E26" w14:textId="77777777" w:rsidR="007F763E" w:rsidRDefault="004A65AE">
            <w:pPr>
              <w:rPr>
                <w:rFonts w:ascii="Courier New" w:hAnsi="Courier New"/>
                <w:b/>
              </w:rPr>
            </w:pPr>
            <w:proofErr w:type="spellStart"/>
            <w:proofErr w:type="gramStart"/>
            <w:r>
              <w:rPr>
                <w:rFonts w:ascii="Courier New" w:hAnsi="Courier New"/>
                <w:b/>
              </w:rPr>
              <w:t>strsetproxy</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E649FE3" w14:textId="77777777" w:rsidR="007F763E" w:rsidRDefault="004A65AE">
            <w:r>
              <w:t>Set proxy address</w:t>
            </w:r>
          </w:p>
        </w:tc>
        <w:tc>
          <w:tcPr>
            <w:tcW w:w="1781" w:type="dxa"/>
            <w:tcBorders>
              <w:top w:val="single" w:sz="2" w:space="0" w:color="000000"/>
              <w:bottom w:val="single" w:sz="2" w:space="0" w:color="000000"/>
            </w:tcBorders>
            <w:vAlign w:val="center"/>
          </w:tcPr>
          <w:p w14:paraId="3556A2C4" w14:textId="77777777" w:rsidR="007F763E" w:rsidRDefault="004A65AE">
            <w:pPr>
              <w:rPr>
                <w:rFonts w:ascii="Courier New" w:hAnsi="Courier New" w:cs="Courier New"/>
                <w:b/>
              </w:rPr>
            </w:pPr>
            <w:proofErr w:type="spellStart"/>
            <w:r>
              <w:rPr>
                <w:rFonts w:ascii="Courier New" w:hAnsi="Courier New" w:cs="Courier New"/>
                <w:b/>
              </w:rPr>
              <w:t>stream.c</w:t>
            </w:r>
            <w:proofErr w:type="spellEnd"/>
          </w:p>
        </w:tc>
      </w:tr>
      <w:tr w:rsidR="007F763E" w14:paraId="5528D651" w14:textId="77777777">
        <w:trPr>
          <w:trHeight w:val="476"/>
        </w:trPr>
        <w:tc>
          <w:tcPr>
            <w:tcW w:w="1985" w:type="dxa"/>
            <w:tcBorders>
              <w:top w:val="single" w:sz="2" w:space="0" w:color="000000"/>
              <w:bottom w:val="single" w:sz="2" w:space="0" w:color="000000"/>
            </w:tcBorders>
            <w:vAlign w:val="center"/>
          </w:tcPr>
          <w:p w14:paraId="718049EB"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61A0A305" w14:textId="77777777" w:rsidR="007F763E" w:rsidRDefault="004A65AE">
            <w:pPr>
              <w:jc w:val="center"/>
            </w:pPr>
            <w:r>
              <w:t>Integer ambiguity resolution</w:t>
            </w:r>
          </w:p>
        </w:tc>
        <w:tc>
          <w:tcPr>
            <w:tcW w:w="1781" w:type="dxa"/>
            <w:tcBorders>
              <w:top w:val="single" w:sz="2" w:space="0" w:color="000000"/>
              <w:bottom w:val="single" w:sz="2" w:space="0" w:color="000000"/>
            </w:tcBorders>
            <w:vAlign w:val="center"/>
          </w:tcPr>
          <w:p w14:paraId="6A9AF152" w14:textId="77777777" w:rsidR="007F763E" w:rsidRDefault="007F763E">
            <w:pPr>
              <w:rPr>
                <w:rFonts w:ascii="Courier New" w:hAnsi="Courier New" w:cs="Courier New"/>
                <w:b/>
              </w:rPr>
            </w:pPr>
          </w:p>
        </w:tc>
      </w:tr>
      <w:tr w:rsidR="007F763E" w14:paraId="084473BF" w14:textId="77777777">
        <w:trPr>
          <w:trHeight w:val="145"/>
        </w:trPr>
        <w:tc>
          <w:tcPr>
            <w:tcW w:w="1985" w:type="dxa"/>
            <w:tcBorders>
              <w:top w:val="single" w:sz="2" w:space="0" w:color="000000"/>
              <w:bottom w:val="single" w:sz="2" w:space="0" w:color="000000"/>
            </w:tcBorders>
            <w:vAlign w:val="center"/>
          </w:tcPr>
          <w:p w14:paraId="1AB2C11D" w14:textId="77777777" w:rsidR="007F763E" w:rsidRDefault="004A65AE">
            <w:pPr>
              <w:rPr>
                <w:rFonts w:ascii="Courier New" w:hAnsi="Courier New"/>
                <w:b/>
              </w:rPr>
            </w:pPr>
            <w:proofErr w:type="gramStart"/>
            <w:r>
              <w:rPr>
                <w:rFonts w:ascii="Courier New" w:hAnsi="Courier New"/>
                <w:b/>
              </w:rPr>
              <w:t>lambda(</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6A72749" w14:textId="77777777" w:rsidR="007F763E" w:rsidRDefault="004A65AE">
            <w:r>
              <w:t>LAMBDA/MLAMBDA integer least-square estimation</w:t>
            </w:r>
          </w:p>
        </w:tc>
        <w:tc>
          <w:tcPr>
            <w:tcW w:w="1781" w:type="dxa"/>
            <w:tcBorders>
              <w:top w:val="single" w:sz="2" w:space="0" w:color="000000"/>
              <w:bottom w:val="single" w:sz="2" w:space="0" w:color="000000"/>
            </w:tcBorders>
            <w:vAlign w:val="center"/>
          </w:tcPr>
          <w:p w14:paraId="659B0CBC" w14:textId="77777777" w:rsidR="007F763E" w:rsidRDefault="004A65AE">
            <w:pPr>
              <w:rPr>
                <w:rFonts w:ascii="Courier New" w:hAnsi="Courier New" w:cs="Courier New"/>
                <w:b/>
              </w:rPr>
            </w:pPr>
            <w:proofErr w:type="spellStart"/>
            <w:r>
              <w:rPr>
                <w:rFonts w:ascii="Courier New" w:hAnsi="Courier New" w:cs="Courier New"/>
                <w:b/>
              </w:rPr>
              <w:t>lambda.c</w:t>
            </w:r>
            <w:proofErr w:type="spellEnd"/>
          </w:p>
        </w:tc>
      </w:tr>
      <w:tr w:rsidR="007F763E" w14:paraId="172A3610" w14:textId="77777777">
        <w:trPr>
          <w:trHeight w:val="379"/>
        </w:trPr>
        <w:tc>
          <w:tcPr>
            <w:tcW w:w="1985" w:type="dxa"/>
            <w:tcBorders>
              <w:top w:val="single" w:sz="2" w:space="0" w:color="000000"/>
              <w:bottom w:val="single" w:sz="2" w:space="0" w:color="000000"/>
            </w:tcBorders>
            <w:vAlign w:val="center"/>
          </w:tcPr>
          <w:p w14:paraId="45192BFF"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1B9A5A8" w14:textId="77777777" w:rsidR="007F763E" w:rsidRDefault="004A65AE">
            <w:pPr>
              <w:jc w:val="center"/>
            </w:pPr>
            <w:r>
              <w:t>Standard positioning</w:t>
            </w:r>
          </w:p>
        </w:tc>
        <w:tc>
          <w:tcPr>
            <w:tcW w:w="1781" w:type="dxa"/>
            <w:tcBorders>
              <w:top w:val="single" w:sz="2" w:space="0" w:color="000000"/>
              <w:bottom w:val="single" w:sz="2" w:space="0" w:color="000000"/>
            </w:tcBorders>
            <w:vAlign w:val="center"/>
          </w:tcPr>
          <w:p w14:paraId="7A151DEE" w14:textId="77777777" w:rsidR="007F763E" w:rsidRDefault="007F763E">
            <w:pPr>
              <w:rPr>
                <w:rFonts w:ascii="Courier New" w:hAnsi="Courier New" w:cs="Courier New"/>
                <w:b/>
              </w:rPr>
            </w:pPr>
          </w:p>
        </w:tc>
      </w:tr>
      <w:tr w:rsidR="007F763E" w14:paraId="16391E80" w14:textId="77777777">
        <w:tc>
          <w:tcPr>
            <w:tcW w:w="1985" w:type="dxa"/>
            <w:tcBorders>
              <w:top w:val="single" w:sz="2" w:space="0" w:color="000000"/>
              <w:bottom w:val="single" w:sz="2" w:space="0" w:color="000000"/>
            </w:tcBorders>
            <w:vAlign w:val="center"/>
          </w:tcPr>
          <w:p w14:paraId="4968CE5E" w14:textId="77777777" w:rsidR="007F763E" w:rsidRDefault="004A65AE">
            <w:pPr>
              <w:rPr>
                <w:rFonts w:ascii="Courier New" w:hAnsi="Courier New"/>
                <w:b/>
              </w:rPr>
            </w:pPr>
            <w:proofErr w:type="spellStart"/>
            <w:proofErr w:type="gramStart"/>
            <w:r>
              <w:rPr>
                <w:rFonts w:ascii="Courier New" w:hAnsi="Courier New"/>
                <w:b/>
              </w:rPr>
              <w:t>pntpos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4C1BBB9" w14:textId="77777777" w:rsidR="007F763E" w:rsidRDefault="004A65AE">
            <w:r>
              <w:t>Standard positioning</w:t>
            </w:r>
          </w:p>
        </w:tc>
        <w:tc>
          <w:tcPr>
            <w:tcW w:w="1781" w:type="dxa"/>
            <w:tcBorders>
              <w:top w:val="single" w:sz="2" w:space="0" w:color="000000"/>
              <w:bottom w:val="single" w:sz="2" w:space="0" w:color="000000"/>
            </w:tcBorders>
            <w:vAlign w:val="center"/>
          </w:tcPr>
          <w:p w14:paraId="274B7E4D" w14:textId="77777777" w:rsidR="007F763E" w:rsidRDefault="004A65AE">
            <w:pPr>
              <w:rPr>
                <w:rFonts w:ascii="Courier New" w:hAnsi="Courier New" w:cs="Courier New"/>
                <w:b/>
              </w:rPr>
            </w:pPr>
            <w:proofErr w:type="spellStart"/>
            <w:r>
              <w:rPr>
                <w:rFonts w:ascii="Courier New" w:hAnsi="Courier New" w:cs="Courier New"/>
                <w:b/>
              </w:rPr>
              <w:t>pntpos.c</w:t>
            </w:r>
            <w:proofErr w:type="spellEnd"/>
          </w:p>
        </w:tc>
      </w:tr>
      <w:tr w:rsidR="007F763E" w14:paraId="7DF318CA" w14:textId="77777777">
        <w:trPr>
          <w:trHeight w:val="476"/>
        </w:trPr>
        <w:tc>
          <w:tcPr>
            <w:tcW w:w="1985" w:type="dxa"/>
            <w:tcBorders>
              <w:top w:val="single" w:sz="2" w:space="0" w:color="000000"/>
              <w:bottom w:val="single" w:sz="2" w:space="0" w:color="000000"/>
            </w:tcBorders>
            <w:vAlign w:val="center"/>
          </w:tcPr>
          <w:p w14:paraId="2853D5C4"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333C7BB3" w14:textId="77777777" w:rsidR="007F763E" w:rsidRDefault="004A65AE">
            <w:pPr>
              <w:jc w:val="center"/>
            </w:pPr>
            <w:r>
              <w:t>Precise positioning</w:t>
            </w:r>
          </w:p>
        </w:tc>
        <w:tc>
          <w:tcPr>
            <w:tcW w:w="1781" w:type="dxa"/>
            <w:tcBorders>
              <w:top w:val="single" w:sz="2" w:space="0" w:color="000000"/>
              <w:bottom w:val="single" w:sz="2" w:space="0" w:color="000000"/>
            </w:tcBorders>
            <w:vAlign w:val="center"/>
          </w:tcPr>
          <w:p w14:paraId="32623E0C" w14:textId="77777777" w:rsidR="007F763E" w:rsidRDefault="007F763E">
            <w:pPr>
              <w:rPr>
                <w:rFonts w:ascii="Courier New" w:hAnsi="Courier New" w:cs="Courier New"/>
                <w:b/>
              </w:rPr>
            </w:pPr>
          </w:p>
        </w:tc>
      </w:tr>
      <w:tr w:rsidR="007F763E" w14:paraId="6C134E86" w14:textId="77777777">
        <w:tc>
          <w:tcPr>
            <w:tcW w:w="1985" w:type="dxa"/>
            <w:tcBorders>
              <w:top w:val="single" w:sz="2" w:space="0" w:color="000000"/>
              <w:bottom w:val="single" w:sz="2" w:space="0" w:color="000000"/>
            </w:tcBorders>
            <w:vAlign w:val="center"/>
          </w:tcPr>
          <w:p w14:paraId="720AF3B1" w14:textId="77777777" w:rsidR="007F763E" w:rsidRDefault="004A65AE">
            <w:pPr>
              <w:rPr>
                <w:rFonts w:ascii="Courier New" w:hAnsi="Courier New"/>
                <w:b/>
              </w:rPr>
            </w:pPr>
            <w:proofErr w:type="spellStart"/>
            <w:proofErr w:type="gramStart"/>
            <w:r>
              <w:rPr>
                <w:rFonts w:ascii="Courier New" w:hAnsi="Courier New"/>
                <w:b/>
              </w:rPr>
              <w:t>rtkinit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33C650" w14:textId="77777777" w:rsidR="007F763E" w:rsidRDefault="004A65AE">
            <w:r>
              <w:t>Initialize RTK control struct</w:t>
            </w:r>
          </w:p>
        </w:tc>
        <w:tc>
          <w:tcPr>
            <w:tcW w:w="1781" w:type="dxa"/>
            <w:tcBorders>
              <w:top w:val="single" w:sz="2" w:space="0" w:color="000000"/>
              <w:bottom w:val="single" w:sz="2" w:space="0" w:color="000000"/>
            </w:tcBorders>
            <w:vAlign w:val="center"/>
          </w:tcPr>
          <w:p w14:paraId="424BAC07"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67C487CF" w14:textId="77777777">
        <w:tc>
          <w:tcPr>
            <w:tcW w:w="1985" w:type="dxa"/>
            <w:tcBorders>
              <w:top w:val="single" w:sz="2" w:space="0" w:color="000000"/>
              <w:bottom w:val="single" w:sz="2" w:space="0" w:color="000000"/>
            </w:tcBorders>
            <w:vAlign w:val="center"/>
          </w:tcPr>
          <w:p w14:paraId="3BB85D8C" w14:textId="77777777" w:rsidR="007F763E" w:rsidRDefault="004A65AE">
            <w:pPr>
              <w:rPr>
                <w:rFonts w:ascii="Courier New" w:hAnsi="Courier New"/>
                <w:b/>
              </w:rPr>
            </w:pPr>
            <w:proofErr w:type="spellStart"/>
            <w:proofErr w:type="gramStart"/>
            <w:r>
              <w:rPr>
                <w:rFonts w:ascii="Courier New" w:hAnsi="Courier New"/>
                <w:b/>
              </w:rPr>
              <w:t>rtkfree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AE988DF" w14:textId="77777777" w:rsidR="007F763E" w:rsidRDefault="004A65AE">
            <w:r>
              <w:t>Free RTK control struct</w:t>
            </w:r>
          </w:p>
        </w:tc>
        <w:tc>
          <w:tcPr>
            <w:tcW w:w="1781" w:type="dxa"/>
            <w:tcBorders>
              <w:top w:val="single" w:sz="2" w:space="0" w:color="000000"/>
              <w:bottom w:val="single" w:sz="2" w:space="0" w:color="000000"/>
            </w:tcBorders>
            <w:vAlign w:val="center"/>
          </w:tcPr>
          <w:p w14:paraId="5C3491A6"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163E13A9" w14:textId="77777777">
        <w:tc>
          <w:tcPr>
            <w:tcW w:w="1985" w:type="dxa"/>
            <w:tcBorders>
              <w:top w:val="single" w:sz="2" w:space="0" w:color="000000"/>
              <w:bottom w:val="single" w:sz="2" w:space="0" w:color="000000"/>
            </w:tcBorders>
            <w:vAlign w:val="center"/>
          </w:tcPr>
          <w:p w14:paraId="799B0FB9" w14:textId="77777777" w:rsidR="007F763E" w:rsidRDefault="004A65AE">
            <w:pPr>
              <w:rPr>
                <w:rFonts w:ascii="Courier New" w:hAnsi="Courier New"/>
                <w:b/>
              </w:rPr>
            </w:pPr>
            <w:proofErr w:type="spellStart"/>
            <w:proofErr w:type="gramStart"/>
            <w:r>
              <w:rPr>
                <w:rFonts w:ascii="Courier New" w:hAnsi="Courier New"/>
                <w:b/>
              </w:rPr>
              <w:t>rtkpos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CB73241" w14:textId="77777777" w:rsidR="007F763E" w:rsidRDefault="004A65AE">
            <w:r>
              <w:t>Precise positioning</w:t>
            </w:r>
          </w:p>
        </w:tc>
        <w:tc>
          <w:tcPr>
            <w:tcW w:w="1781" w:type="dxa"/>
            <w:tcBorders>
              <w:top w:val="single" w:sz="2" w:space="0" w:color="000000"/>
              <w:bottom w:val="single" w:sz="2" w:space="0" w:color="000000"/>
            </w:tcBorders>
            <w:vAlign w:val="center"/>
          </w:tcPr>
          <w:p w14:paraId="2B0FBFCE"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05117D75" w14:textId="77777777">
        <w:trPr>
          <w:trHeight w:val="62"/>
        </w:trPr>
        <w:tc>
          <w:tcPr>
            <w:tcW w:w="1985" w:type="dxa"/>
            <w:tcBorders>
              <w:top w:val="single" w:sz="2" w:space="0" w:color="000000"/>
              <w:bottom w:val="single" w:sz="2" w:space="0" w:color="000000"/>
            </w:tcBorders>
            <w:vAlign w:val="center"/>
          </w:tcPr>
          <w:p w14:paraId="6684FB5B" w14:textId="77777777" w:rsidR="007F763E" w:rsidRDefault="004A65AE">
            <w:pPr>
              <w:rPr>
                <w:rFonts w:ascii="Courier New" w:hAnsi="Courier New"/>
                <w:b/>
              </w:rPr>
            </w:pPr>
            <w:proofErr w:type="spellStart"/>
            <w:proofErr w:type="gramStart"/>
            <w:r>
              <w:rPr>
                <w:rFonts w:ascii="Courier New" w:hAnsi="Courier New"/>
                <w:b/>
              </w:rPr>
              <w:t>rtkopenstat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6ABBE68" w14:textId="77777777" w:rsidR="007F763E" w:rsidRDefault="004A65AE">
            <w:r>
              <w:t>Open solution status file</w:t>
            </w:r>
          </w:p>
        </w:tc>
        <w:tc>
          <w:tcPr>
            <w:tcW w:w="1781" w:type="dxa"/>
            <w:tcBorders>
              <w:top w:val="single" w:sz="2" w:space="0" w:color="000000"/>
              <w:bottom w:val="single" w:sz="2" w:space="0" w:color="000000"/>
            </w:tcBorders>
            <w:vAlign w:val="center"/>
          </w:tcPr>
          <w:p w14:paraId="55B46848"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35C517DC" w14:textId="77777777">
        <w:trPr>
          <w:trHeight w:val="136"/>
        </w:trPr>
        <w:tc>
          <w:tcPr>
            <w:tcW w:w="1985" w:type="dxa"/>
            <w:tcBorders>
              <w:top w:val="single" w:sz="2" w:space="0" w:color="000000"/>
              <w:bottom w:val="single" w:sz="2" w:space="0" w:color="000000"/>
            </w:tcBorders>
            <w:vAlign w:val="center"/>
          </w:tcPr>
          <w:p w14:paraId="0B06A92E" w14:textId="77777777" w:rsidR="007F763E" w:rsidRDefault="004A65AE">
            <w:pPr>
              <w:rPr>
                <w:rFonts w:ascii="Courier New" w:hAnsi="Courier New"/>
                <w:b/>
              </w:rPr>
            </w:pPr>
            <w:proofErr w:type="spellStart"/>
            <w:proofErr w:type="gramStart"/>
            <w:r>
              <w:rPr>
                <w:rFonts w:ascii="Courier New" w:hAnsi="Courier New"/>
                <w:b/>
              </w:rPr>
              <w:t>rtkclosestat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994FB9E" w14:textId="77777777" w:rsidR="007F763E" w:rsidRDefault="004A65AE">
            <w:r>
              <w:t>Close solution status file</w:t>
            </w:r>
          </w:p>
        </w:tc>
        <w:tc>
          <w:tcPr>
            <w:tcW w:w="1781" w:type="dxa"/>
            <w:tcBorders>
              <w:top w:val="single" w:sz="2" w:space="0" w:color="000000"/>
              <w:bottom w:val="single" w:sz="2" w:space="0" w:color="000000"/>
            </w:tcBorders>
            <w:vAlign w:val="center"/>
          </w:tcPr>
          <w:p w14:paraId="03858ED4" w14:textId="77777777" w:rsidR="007F763E" w:rsidRDefault="004A65AE">
            <w:pPr>
              <w:rPr>
                <w:rFonts w:ascii="Courier New" w:hAnsi="Courier New" w:cs="Courier New"/>
                <w:b/>
              </w:rPr>
            </w:pPr>
            <w:proofErr w:type="spellStart"/>
            <w:r>
              <w:rPr>
                <w:rFonts w:ascii="Courier New" w:hAnsi="Courier New" w:cs="Courier New"/>
                <w:b/>
              </w:rPr>
              <w:t>rtkpos.c</w:t>
            </w:r>
            <w:proofErr w:type="spellEnd"/>
          </w:p>
        </w:tc>
      </w:tr>
      <w:tr w:rsidR="007F763E" w14:paraId="6A52FEB0" w14:textId="77777777">
        <w:trPr>
          <w:trHeight w:val="476"/>
        </w:trPr>
        <w:tc>
          <w:tcPr>
            <w:tcW w:w="1985" w:type="dxa"/>
            <w:tcBorders>
              <w:top w:val="single" w:sz="2" w:space="0" w:color="000000"/>
              <w:bottom w:val="single" w:sz="2" w:space="0" w:color="000000"/>
            </w:tcBorders>
            <w:vAlign w:val="center"/>
          </w:tcPr>
          <w:p w14:paraId="65311947"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27A3A823" w14:textId="77777777" w:rsidR="007F763E" w:rsidRDefault="004A65AE">
            <w:pPr>
              <w:jc w:val="center"/>
            </w:pPr>
            <w:r>
              <w:t>Precise point positioning</w:t>
            </w:r>
          </w:p>
        </w:tc>
        <w:tc>
          <w:tcPr>
            <w:tcW w:w="1781" w:type="dxa"/>
            <w:tcBorders>
              <w:top w:val="single" w:sz="2" w:space="0" w:color="000000"/>
              <w:bottom w:val="single" w:sz="2" w:space="0" w:color="000000"/>
            </w:tcBorders>
            <w:vAlign w:val="center"/>
          </w:tcPr>
          <w:p w14:paraId="4C761D68" w14:textId="77777777" w:rsidR="007F763E" w:rsidRDefault="007F763E">
            <w:pPr>
              <w:rPr>
                <w:rFonts w:ascii="Courier New" w:hAnsi="Courier New" w:cs="Courier New"/>
                <w:b/>
              </w:rPr>
            </w:pPr>
          </w:p>
        </w:tc>
      </w:tr>
      <w:tr w:rsidR="007F763E" w14:paraId="345D6665" w14:textId="77777777">
        <w:tc>
          <w:tcPr>
            <w:tcW w:w="1985" w:type="dxa"/>
            <w:tcBorders>
              <w:top w:val="single" w:sz="2" w:space="0" w:color="000000"/>
              <w:bottom w:val="single" w:sz="2" w:space="0" w:color="000000"/>
            </w:tcBorders>
            <w:vAlign w:val="center"/>
          </w:tcPr>
          <w:p w14:paraId="0D0192F6" w14:textId="77777777" w:rsidR="007F763E" w:rsidRDefault="004A65AE">
            <w:pPr>
              <w:rPr>
                <w:rFonts w:ascii="Courier New" w:hAnsi="Courier New"/>
                <w:b/>
              </w:rPr>
            </w:pPr>
            <w:proofErr w:type="spellStart"/>
            <w:proofErr w:type="gramStart"/>
            <w:r>
              <w:rPr>
                <w:rFonts w:ascii="Courier New" w:hAnsi="Courier New"/>
                <w:b/>
              </w:rPr>
              <w:t>pppos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06FA5DC" w14:textId="77777777" w:rsidR="007F763E" w:rsidRDefault="004A65AE">
            <w:r>
              <w:t>Precise point positioning (PPP)</w:t>
            </w:r>
          </w:p>
        </w:tc>
        <w:tc>
          <w:tcPr>
            <w:tcW w:w="1781" w:type="dxa"/>
            <w:tcBorders>
              <w:top w:val="single" w:sz="2" w:space="0" w:color="000000"/>
              <w:bottom w:val="single" w:sz="2" w:space="0" w:color="000000"/>
            </w:tcBorders>
            <w:vAlign w:val="center"/>
          </w:tcPr>
          <w:p w14:paraId="263AAF22" w14:textId="77777777" w:rsidR="007F763E" w:rsidRDefault="004A65AE">
            <w:pPr>
              <w:rPr>
                <w:rFonts w:ascii="Courier New" w:hAnsi="Courier New" w:cs="Courier New"/>
                <w:b/>
              </w:rPr>
            </w:pPr>
            <w:proofErr w:type="spellStart"/>
            <w:r>
              <w:rPr>
                <w:rFonts w:ascii="Courier New" w:hAnsi="Courier New" w:cs="Courier New"/>
                <w:b/>
              </w:rPr>
              <w:t>ppp.c</w:t>
            </w:r>
            <w:proofErr w:type="spellEnd"/>
            <w:r>
              <w:rPr>
                <w:rFonts w:ascii="Courier New" w:hAnsi="Courier New" w:cs="Courier New"/>
                <w:b/>
              </w:rPr>
              <w:t xml:space="preserve"> *</w:t>
            </w:r>
          </w:p>
        </w:tc>
      </w:tr>
      <w:tr w:rsidR="007F763E" w14:paraId="33B0BDC9" w14:textId="77777777">
        <w:tc>
          <w:tcPr>
            <w:tcW w:w="1985" w:type="dxa"/>
            <w:tcBorders>
              <w:top w:val="single" w:sz="2" w:space="0" w:color="000000"/>
              <w:bottom w:val="single" w:sz="2" w:space="0" w:color="000000"/>
            </w:tcBorders>
            <w:vAlign w:val="center"/>
          </w:tcPr>
          <w:p w14:paraId="7E2E0F9F" w14:textId="77777777" w:rsidR="007F763E" w:rsidRDefault="004A65AE">
            <w:pPr>
              <w:rPr>
                <w:rFonts w:ascii="Courier New" w:hAnsi="Courier New"/>
                <w:b/>
              </w:rPr>
            </w:pPr>
            <w:proofErr w:type="spellStart"/>
            <w:proofErr w:type="gramStart"/>
            <w:r>
              <w:rPr>
                <w:rFonts w:ascii="Courier New" w:hAnsi="Courier New"/>
                <w:b/>
              </w:rPr>
              <w:t>pppnx</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81A4C49" w14:textId="77777777" w:rsidR="007F763E" w:rsidRDefault="004A65AE">
            <w:r>
              <w:t>Number of estimated states for PPP</w:t>
            </w:r>
          </w:p>
        </w:tc>
        <w:tc>
          <w:tcPr>
            <w:tcW w:w="1781" w:type="dxa"/>
            <w:tcBorders>
              <w:top w:val="single" w:sz="2" w:space="0" w:color="000000"/>
              <w:bottom w:val="single" w:sz="2" w:space="0" w:color="000000"/>
            </w:tcBorders>
            <w:vAlign w:val="center"/>
          </w:tcPr>
          <w:p w14:paraId="33ED5A5F" w14:textId="77777777" w:rsidR="007F763E" w:rsidRDefault="004A65AE">
            <w:pPr>
              <w:rPr>
                <w:rFonts w:ascii="Courier New" w:hAnsi="Courier New" w:cs="Courier New"/>
                <w:b/>
              </w:rPr>
            </w:pPr>
            <w:proofErr w:type="spellStart"/>
            <w:r>
              <w:rPr>
                <w:rFonts w:ascii="Courier New" w:hAnsi="Courier New" w:cs="Courier New"/>
                <w:b/>
              </w:rPr>
              <w:t>ppp.c</w:t>
            </w:r>
            <w:proofErr w:type="spellEnd"/>
            <w:r>
              <w:rPr>
                <w:rFonts w:ascii="Courier New" w:hAnsi="Courier New" w:cs="Courier New"/>
                <w:b/>
              </w:rPr>
              <w:t xml:space="preserve"> *</w:t>
            </w:r>
          </w:p>
        </w:tc>
      </w:tr>
      <w:tr w:rsidR="007F763E" w14:paraId="75ED7738" w14:textId="77777777">
        <w:tc>
          <w:tcPr>
            <w:tcW w:w="1985" w:type="dxa"/>
            <w:tcBorders>
              <w:top w:val="single" w:sz="2" w:space="0" w:color="000000"/>
              <w:bottom w:val="single" w:sz="2" w:space="0" w:color="000000"/>
            </w:tcBorders>
            <w:vAlign w:val="center"/>
          </w:tcPr>
          <w:p w14:paraId="1E6DA89B" w14:textId="77777777" w:rsidR="007F763E" w:rsidRDefault="004A65AE">
            <w:pPr>
              <w:rPr>
                <w:rFonts w:ascii="Courier New" w:hAnsi="Courier New"/>
                <w:b/>
              </w:rPr>
            </w:pPr>
            <w:proofErr w:type="spellStart"/>
            <w:proofErr w:type="gramStart"/>
            <w:r>
              <w:rPr>
                <w:rFonts w:ascii="Courier New" w:hAnsi="Courier New"/>
                <w:b/>
              </w:rPr>
              <w:t>pppoutsolstat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FE9FAF4" w14:textId="77777777" w:rsidR="007F763E" w:rsidRDefault="004A65AE">
            <w:r>
              <w:t>Output solution statistics for PPP</w:t>
            </w:r>
          </w:p>
        </w:tc>
        <w:tc>
          <w:tcPr>
            <w:tcW w:w="1781" w:type="dxa"/>
            <w:tcBorders>
              <w:top w:val="single" w:sz="2" w:space="0" w:color="000000"/>
              <w:bottom w:val="single" w:sz="2" w:space="0" w:color="000000"/>
            </w:tcBorders>
            <w:vAlign w:val="center"/>
          </w:tcPr>
          <w:p w14:paraId="7E4D48C4" w14:textId="77777777" w:rsidR="007F763E" w:rsidRDefault="004A65AE">
            <w:pPr>
              <w:rPr>
                <w:rFonts w:ascii="Courier New" w:hAnsi="Courier New" w:cs="Courier New"/>
                <w:b/>
              </w:rPr>
            </w:pPr>
            <w:proofErr w:type="spellStart"/>
            <w:r>
              <w:rPr>
                <w:rFonts w:ascii="Courier New" w:hAnsi="Courier New" w:cs="Courier New"/>
                <w:b/>
              </w:rPr>
              <w:t>ppp.c</w:t>
            </w:r>
            <w:proofErr w:type="spellEnd"/>
            <w:r>
              <w:rPr>
                <w:rFonts w:ascii="Courier New" w:hAnsi="Courier New" w:cs="Courier New"/>
                <w:b/>
              </w:rPr>
              <w:t xml:space="preserve"> *</w:t>
            </w:r>
          </w:p>
        </w:tc>
      </w:tr>
      <w:tr w:rsidR="007F763E" w14:paraId="3397B4FF" w14:textId="77777777">
        <w:tc>
          <w:tcPr>
            <w:tcW w:w="1985" w:type="dxa"/>
            <w:tcBorders>
              <w:top w:val="single" w:sz="2" w:space="0" w:color="000000"/>
              <w:bottom w:val="single" w:sz="2" w:space="0" w:color="000000"/>
            </w:tcBorders>
            <w:vAlign w:val="center"/>
          </w:tcPr>
          <w:p w14:paraId="32038E77" w14:textId="77777777" w:rsidR="007F763E" w:rsidRDefault="004A65AE">
            <w:pPr>
              <w:rPr>
                <w:rFonts w:ascii="Courier New" w:hAnsi="Courier New"/>
                <w:b/>
              </w:rPr>
            </w:pPr>
            <w:proofErr w:type="spellStart"/>
            <w:proofErr w:type="gramStart"/>
            <w:r>
              <w:rPr>
                <w:rFonts w:ascii="Courier New" w:hAnsi="Courier New"/>
                <w:b/>
              </w:rPr>
              <w:t>windupcorr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D7D2D18" w14:textId="77777777" w:rsidR="007F763E" w:rsidRDefault="004A65AE">
            <w:r>
              <w:t>Phase windup correction</w:t>
            </w:r>
          </w:p>
        </w:tc>
        <w:tc>
          <w:tcPr>
            <w:tcW w:w="1781" w:type="dxa"/>
            <w:tcBorders>
              <w:top w:val="single" w:sz="2" w:space="0" w:color="000000"/>
              <w:bottom w:val="single" w:sz="2" w:space="0" w:color="000000"/>
            </w:tcBorders>
            <w:vAlign w:val="center"/>
          </w:tcPr>
          <w:p w14:paraId="5637BE98" w14:textId="77777777" w:rsidR="007F763E" w:rsidRDefault="004A65AE">
            <w:pPr>
              <w:rPr>
                <w:rFonts w:ascii="Courier New" w:hAnsi="Courier New" w:cs="Courier New"/>
                <w:b/>
              </w:rPr>
            </w:pPr>
            <w:proofErr w:type="spellStart"/>
            <w:r>
              <w:rPr>
                <w:rFonts w:ascii="Courier New" w:hAnsi="Courier New" w:cs="Courier New"/>
                <w:b/>
              </w:rPr>
              <w:t>rtkcmn.c</w:t>
            </w:r>
            <w:proofErr w:type="spellEnd"/>
            <w:r>
              <w:rPr>
                <w:rFonts w:ascii="Courier New" w:hAnsi="Courier New" w:cs="Courier New"/>
                <w:b/>
              </w:rPr>
              <w:t xml:space="preserve"> *</w:t>
            </w:r>
          </w:p>
        </w:tc>
      </w:tr>
      <w:tr w:rsidR="007F763E" w14:paraId="65973593" w14:textId="77777777">
        <w:tc>
          <w:tcPr>
            <w:tcW w:w="1985" w:type="dxa"/>
            <w:tcBorders>
              <w:top w:val="single" w:sz="2" w:space="0" w:color="000000"/>
              <w:bottom w:val="single" w:sz="2" w:space="0" w:color="000000"/>
            </w:tcBorders>
            <w:vAlign w:val="center"/>
          </w:tcPr>
          <w:p w14:paraId="5E076411" w14:textId="77777777" w:rsidR="007F763E" w:rsidRDefault="004A65AE">
            <w:pPr>
              <w:rPr>
                <w:rFonts w:ascii="Courier New" w:hAnsi="Courier New"/>
                <w:b/>
              </w:rPr>
            </w:pPr>
            <w:proofErr w:type="spellStart"/>
            <w:proofErr w:type="gramStart"/>
            <w:r>
              <w:rPr>
                <w:rFonts w:ascii="Courier New" w:hAnsi="Courier New"/>
                <w:b/>
              </w:rPr>
              <w:t>pppamb</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C96BA50" w14:textId="77777777" w:rsidR="007F763E" w:rsidRDefault="004A65AE">
            <w:r>
              <w:t>Resolve integer ambiguity for PPP</w:t>
            </w:r>
          </w:p>
        </w:tc>
        <w:tc>
          <w:tcPr>
            <w:tcW w:w="1781" w:type="dxa"/>
            <w:tcBorders>
              <w:top w:val="single" w:sz="2" w:space="0" w:color="000000"/>
              <w:bottom w:val="single" w:sz="2" w:space="0" w:color="000000"/>
            </w:tcBorders>
            <w:vAlign w:val="center"/>
          </w:tcPr>
          <w:p w14:paraId="1D767C9C" w14:textId="77777777" w:rsidR="007F763E" w:rsidRDefault="004A65AE">
            <w:pPr>
              <w:rPr>
                <w:rFonts w:ascii="Courier New" w:hAnsi="Courier New" w:cs="Courier New"/>
                <w:b/>
              </w:rPr>
            </w:pPr>
            <w:proofErr w:type="spellStart"/>
            <w:r>
              <w:rPr>
                <w:rFonts w:ascii="Courier New" w:hAnsi="Courier New" w:cs="Courier New"/>
                <w:b/>
              </w:rPr>
              <w:t>ppp_ar.c</w:t>
            </w:r>
            <w:proofErr w:type="spellEnd"/>
            <w:r>
              <w:rPr>
                <w:rFonts w:ascii="Courier New" w:hAnsi="Courier New" w:cs="Courier New"/>
                <w:b/>
              </w:rPr>
              <w:t xml:space="preserve"> *</w:t>
            </w:r>
          </w:p>
        </w:tc>
      </w:tr>
      <w:tr w:rsidR="007F763E" w14:paraId="6E18531F" w14:textId="77777777">
        <w:trPr>
          <w:trHeight w:val="476"/>
        </w:trPr>
        <w:tc>
          <w:tcPr>
            <w:tcW w:w="1985" w:type="dxa"/>
            <w:tcBorders>
              <w:top w:val="single" w:sz="2" w:space="0" w:color="000000"/>
              <w:bottom w:val="single" w:sz="2" w:space="0" w:color="000000"/>
            </w:tcBorders>
            <w:vAlign w:val="center"/>
          </w:tcPr>
          <w:p w14:paraId="74EF3E7D"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93D2571" w14:textId="77777777" w:rsidR="007F763E" w:rsidRDefault="004A65AE">
            <w:pPr>
              <w:jc w:val="center"/>
            </w:pPr>
            <w:r>
              <w:t>Post-processing positioning</w:t>
            </w:r>
          </w:p>
        </w:tc>
        <w:tc>
          <w:tcPr>
            <w:tcW w:w="1781" w:type="dxa"/>
            <w:tcBorders>
              <w:top w:val="single" w:sz="2" w:space="0" w:color="000000"/>
              <w:bottom w:val="single" w:sz="2" w:space="0" w:color="000000"/>
            </w:tcBorders>
            <w:vAlign w:val="center"/>
          </w:tcPr>
          <w:p w14:paraId="59D22668" w14:textId="77777777" w:rsidR="007F763E" w:rsidRDefault="007F763E">
            <w:pPr>
              <w:rPr>
                <w:rFonts w:ascii="Courier New" w:hAnsi="Courier New" w:cs="Courier New"/>
                <w:b/>
              </w:rPr>
            </w:pPr>
          </w:p>
        </w:tc>
      </w:tr>
      <w:tr w:rsidR="007F763E" w14:paraId="0AE1734D" w14:textId="77777777">
        <w:tc>
          <w:tcPr>
            <w:tcW w:w="1985" w:type="dxa"/>
            <w:tcBorders>
              <w:top w:val="single" w:sz="2" w:space="0" w:color="000000"/>
              <w:bottom w:val="single" w:sz="2" w:space="0" w:color="000000"/>
            </w:tcBorders>
            <w:vAlign w:val="center"/>
          </w:tcPr>
          <w:p w14:paraId="3639C951" w14:textId="77777777" w:rsidR="007F763E" w:rsidRDefault="004A65AE">
            <w:pPr>
              <w:rPr>
                <w:rFonts w:ascii="Courier New" w:hAnsi="Courier New"/>
                <w:b/>
              </w:rPr>
            </w:pPr>
            <w:proofErr w:type="spellStart"/>
            <w:proofErr w:type="gramStart"/>
            <w:r>
              <w:rPr>
                <w:rFonts w:ascii="Courier New" w:hAnsi="Courier New"/>
                <w:b/>
              </w:rPr>
              <w:t>postpos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1ED0868" w14:textId="77777777" w:rsidR="007F763E" w:rsidRDefault="004A65AE">
            <w:r>
              <w:t>Post-processing positioning</w:t>
            </w:r>
          </w:p>
        </w:tc>
        <w:tc>
          <w:tcPr>
            <w:tcW w:w="1781" w:type="dxa"/>
            <w:tcBorders>
              <w:top w:val="single" w:sz="2" w:space="0" w:color="000000"/>
              <w:bottom w:val="single" w:sz="2" w:space="0" w:color="000000"/>
            </w:tcBorders>
            <w:vAlign w:val="center"/>
          </w:tcPr>
          <w:p w14:paraId="5D6871C5" w14:textId="77777777" w:rsidR="007F763E" w:rsidRDefault="004A65AE">
            <w:pPr>
              <w:rPr>
                <w:rFonts w:ascii="Courier New" w:hAnsi="Courier New" w:cs="Courier New"/>
                <w:b/>
              </w:rPr>
            </w:pPr>
            <w:proofErr w:type="spellStart"/>
            <w:r>
              <w:rPr>
                <w:rFonts w:ascii="Courier New" w:hAnsi="Courier New" w:cs="Courier New"/>
                <w:b/>
              </w:rPr>
              <w:t>postpos.c</w:t>
            </w:r>
            <w:proofErr w:type="spellEnd"/>
          </w:p>
        </w:tc>
      </w:tr>
      <w:tr w:rsidR="007F763E" w14:paraId="17C90D8E" w14:textId="77777777">
        <w:trPr>
          <w:trHeight w:val="476"/>
        </w:trPr>
        <w:tc>
          <w:tcPr>
            <w:tcW w:w="1985" w:type="dxa"/>
            <w:tcBorders>
              <w:top w:val="single" w:sz="2" w:space="0" w:color="000000"/>
              <w:bottom w:val="single" w:sz="2" w:space="0" w:color="000000"/>
            </w:tcBorders>
            <w:vAlign w:val="center"/>
          </w:tcPr>
          <w:p w14:paraId="0611178F"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8C18078" w14:textId="77777777" w:rsidR="007F763E" w:rsidRDefault="004A65AE">
            <w:pPr>
              <w:jc w:val="center"/>
            </w:pPr>
            <w:r>
              <w:t>Stream server functions</w:t>
            </w:r>
          </w:p>
        </w:tc>
        <w:tc>
          <w:tcPr>
            <w:tcW w:w="1781" w:type="dxa"/>
            <w:tcBorders>
              <w:top w:val="single" w:sz="2" w:space="0" w:color="000000"/>
              <w:bottom w:val="single" w:sz="2" w:space="0" w:color="000000"/>
            </w:tcBorders>
            <w:vAlign w:val="center"/>
          </w:tcPr>
          <w:p w14:paraId="126A6C4A" w14:textId="77777777" w:rsidR="007F763E" w:rsidRDefault="007F763E">
            <w:pPr>
              <w:rPr>
                <w:rFonts w:ascii="Courier New" w:hAnsi="Courier New" w:cs="Courier New"/>
                <w:b/>
              </w:rPr>
            </w:pPr>
          </w:p>
        </w:tc>
      </w:tr>
      <w:tr w:rsidR="007F763E" w14:paraId="02D2473C" w14:textId="77777777">
        <w:tc>
          <w:tcPr>
            <w:tcW w:w="1985" w:type="dxa"/>
            <w:tcBorders>
              <w:top w:val="single" w:sz="2" w:space="0" w:color="000000"/>
              <w:bottom w:val="single" w:sz="2" w:space="0" w:color="000000"/>
            </w:tcBorders>
            <w:vAlign w:val="center"/>
          </w:tcPr>
          <w:p w14:paraId="1719BCAE" w14:textId="77777777" w:rsidR="007F763E" w:rsidRDefault="004A65AE">
            <w:pPr>
              <w:rPr>
                <w:rFonts w:ascii="Courier New" w:hAnsi="Courier New"/>
                <w:b/>
              </w:rPr>
            </w:pPr>
            <w:proofErr w:type="spellStart"/>
            <w:proofErr w:type="gramStart"/>
            <w:r>
              <w:rPr>
                <w:rFonts w:ascii="Courier New" w:hAnsi="Courier New"/>
                <w:b/>
              </w:rPr>
              <w:t>strsvrinit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1682C9C" w14:textId="77777777" w:rsidR="007F763E" w:rsidRDefault="004A65AE">
            <w:r>
              <w:t>Initialize stream server</w:t>
            </w:r>
          </w:p>
        </w:tc>
        <w:tc>
          <w:tcPr>
            <w:tcW w:w="1781" w:type="dxa"/>
            <w:tcBorders>
              <w:top w:val="single" w:sz="2" w:space="0" w:color="000000"/>
              <w:bottom w:val="single" w:sz="2" w:space="0" w:color="000000"/>
            </w:tcBorders>
            <w:vAlign w:val="center"/>
          </w:tcPr>
          <w:p w14:paraId="24844EDD"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p>
        </w:tc>
      </w:tr>
      <w:tr w:rsidR="007F763E" w14:paraId="011A092D" w14:textId="77777777">
        <w:tc>
          <w:tcPr>
            <w:tcW w:w="1985" w:type="dxa"/>
            <w:tcBorders>
              <w:top w:val="single" w:sz="2" w:space="0" w:color="000000"/>
              <w:bottom w:val="single" w:sz="2" w:space="0" w:color="000000"/>
            </w:tcBorders>
            <w:vAlign w:val="center"/>
          </w:tcPr>
          <w:p w14:paraId="58037F32" w14:textId="77777777" w:rsidR="007F763E" w:rsidRDefault="004A65AE">
            <w:pPr>
              <w:rPr>
                <w:rFonts w:ascii="Courier New" w:hAnsi="Courier New"/>
                <w:b/>
              </w:rPr>
            </w:pPr>
            <w:proofErr w:type="spellStart"/>
            <w:proofErr w:type="gramStart"/>
            <w:r>
              <w:rPr>
                <w:rFonts w:ascii="Courier New" w:hAnsi="Courier New"/>
                <w:b/>
              </w:rPr>
              <w:t>strsvrstart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9337610" w14:textId="77777777" w:rsidR="007F763E" w:rsidRDefault="004A65AE">
            <w:r>
              <w:t>Start stream server</w:t>
            </w:r>
          </w:p>
        </w:tc>
        <w:tc>
          <w:tcPr>
            <w:tcW w:w="1781" w:type="dxa"/>
            <w:tcBorders>
              <w:top w:val="single" w:sz="2" w:space="0" w:color="000000"/>
              <w:bottom w:val="single" w:sz="2" w:space="0" w:color="000000"/>
            </w:tcBorders>
            <w:vAlign w:val="center"/>
          </w:tcPr>
          <w:p w14:paraId="66450692"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r>
              <w:rPr>
                <w:rFonts w:ascii="Courier New" w:hAnsi="Courier New" w:cs="Courier New"/>
                <w:b/>
              </w:rPr>
              <w:t xml:space="preserve"> **</w:t>
            </w:r>
          </w:p>
        </w:tc>
      </w:tr>
      <w:tr w:rsidR="007F763E" w14:paraId="425059A4" w14:textId="77777777">
        <w:tc>
          <w:tcPr>
            <w:tcW w:w="1985" w:type="dxa"/>
            <w:tcBorders>
              <w:top w:val="single" w:sz="2" w:space="0" w:color="000000"/>
              <w:bottom w:val="single" w:sz="2" w:space="0" w:color="000000"/>
            </w:tcBorders>
            <w:vAlign w:val="center"/>
          </w:tcPr>
          <w:p w14:paraId="5EDEB9AB" w14:textId="77777777" w:rsidR="007F763E" w:rsidRDefault="004A65AE">
            <w:pPr>
              <w:rPr>
                <w:rFonts w:ascii="Courier New" w:hAnsi="Courier New"/>
                <w:b/>
              </w:rPr>
            </w:pPr>
            <w:proofErr w:type="spellStart"/>
            <w:proofErr w:type="gramStart"/>
            <w:r>
              <w:rPr>
                <w:rFonts w:ascii="Courier New" w:hAnsi="Courier New"/>
                <w:b/>
              </w:rPr>
              <w:t>strsvrstop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185C96A" w14:textId="77777777" w:rsidR="007F763E" w:rsidRDefault="004A65AE">
            <w:r>
              <w:t>Stop stream server</w:t>
            </w:r>
          </w:p>
        </w:tc>
        <w:tc>
          <w:tcPr>
            <w:tcW w:w="1781" w:type="dxa"/>
            <w:tcBorders>
              <w:top w:val="single" w:sz="2" w:space="0" w:color="000000"/>
              <w:bottom w:val="single" w:sz="2" w:space="0" w:color="000000"/>
            </w:tcBorders>
            <w:vAlign w:val="center"/>
          </w:tcPr>
          <w:p w14:paraId="248CA2DA"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p>
        </w:tc>
      </w:tr>
      <w:tr w:rsidR="007F763E" w14:paraId="7A91F179" w14:textId="77777777">
        <w:tc>
          <w:tcPr>
            <w:tcW w:w="1985" w:type="dxa"/>
            <w:tcBorders>
              <w:top w:val="single" w:sz="2" w:space="0" w:color="000000"/>
              <w:bottom w:val="single" w:sz="2" w:space="0" w:color="000000"/>
            </w:tcBorders>
            <w:vAlign w:val="center"/>
          </w:tcPr>
          <w:p w14:paraId="1F8BB741" w14:textId="77777777" w:rsidR="007F763E" w:rsidRDefault="004A65AE">
            <w:pPr>
              <w:rPr>
                <w:rFonts w:ascii="Courier New" w:hAnsi="Courier New"/>
                <w:b/>
              </w:rPr>
            </w:pPr>
            <w:proofErr w:type="spellStart"/>
            <w:proofErr w:type="gramStart"/>
            <w:r>
              <w:rPr>
                <w:rFonts w:ascii="Courier New" w:hAnsi="Courier New"/>
                <w:b/>
              </w:rPr>
              <w:t>strsvrstat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4E0207D0" w14:textId="77777777" w:rsidR="007F763E" w:rsidRDefault="004A65AE">
            <w:r>
              <w:t>Get stream server status</w:t>
            </w:r>
          </w:p>
        </w:tc>
        <w:tc>
          <w:tcPr>
            <w:tcW w:w="1781" w:type="dxa"/>
            <w:tcBorders>
              <w:top w:val="single" w:sz="2" w:space="0" w:color="000000"/>
              <w:bottom w:val="single" w:sz="2" w:space="0" w:color="000000"/>
            </w:tcBorders>
            <w:vAlign w:val="center"/>
          </w:tcPr>
          <w:p w14:paraId="3EF2902D"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p>
        </w:tc>
      </w:tr>
      <w:tr w:rsidR="007F763E" w14:paraId="1653536D" w14:textId="77777777">
        <w:tc>
          <w:tcPr>
            <w:tcW w:w="1985" w:type="dxa"/>
            <w:tcBorders>
              <w:top w:val="single" w:sz="2" w:space="0" w:color="000000"/>
              <w:bottom w:val="single" w:sz="2" w:space="0" w:color="000000"/>
            </w:tcBorders>
            <w:vAlign w:val="center"/>
          </w:tcPr>
          <w:p w14:paraId="4BE9BB13" w14:textId="77777777" w:rsidR="007F763E" w:rsidRDefault="004A65AE">
            <w:pPr>
              <w:rPr>
                <w:rFonts w:ascii="Courier New" w:hAnsi="Courier New"/>
                <w:b/>
              </w:rPr>
            </w:pPr>
            <w:proofErr w:type="spellStart"/>
            <w:proofErr w:type="gramStart"/>
            <w:r>
              <w:rPr>
                <w:rFonts w:ascii="Courier New" w:hAnsi="Courier New"/>
                <w:b/>
              </w:rPr>
              <w:t>strconvnew</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0BA9527" w14:textId="77777777" w:rsidR="007F763E" w:rsidRDefault="004A65AE">
            <w:r>
              <w:t>Generate stream converter</w:t>
            </w:r>
          </w:p>
        </w:tc>
        <w:tc>
          <w:tcPr>
            <w:tcW w:w="1781" w:type="dxa"/>
            <w:tcBorders>
              <w:top w:val="single" w:sz="2" w:space="0" w:color="000000"/>
              <w:bottom w:val="single" w:sz="2" w:space="0" w:color="000000"/>
            </w:tcBorders>
            <w:vAlign w:val="center"/>
          </w:tcPr>
          <w:p w14:paraId="70F8DD6B"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r>
              <w:rPr>
                <w:rFonts w:ascii="Courier New" w:hAnsi="Courier New" w:cs="Courier New"/>
                <w:b/>
              </w:rPr>
              <w:t xml:space="preserve"> *</w:t>
            </w:r>
          </w:p>
        </w:tc>
      </w:tr>
      <w:tr w:rsidR="007F763E" w14:paraId="6EDB6A0D" w14:textId="77777777">
        <w:tc>
          <w:tcPr>
            <w:tcW w:w="1985" w:type="dxa"/>
            <w:tcBorders>
              <w:top w:val="single" w:sz="2" w:space="0" w:color="000000"/>
              <w:bottom w:val="single" w:sz="2" w:space="0" w:color="000000"/>
            </w:tcBorders>
            <w:vAlign w:val="center"/>
          </w:tcPr>
          <w:p w14:paraId="15B43253" w14:textId="77777777" w:rsidR="007F763E" w:rsidRDefault="004A65AE">
            <w:pPr>
              <w:rPr>
                <w:rFonts w:ascii="Courier New" w:hAnsi="Courier New"/>
                <w:b/>
              </w:rPr>
            </w:pPr>
            <w:proofErr w:type="spellStart"/>
            <w:proofErr w:type="gramStart"/>
            <w:r>
              <w:rPr>
                <w:rFonts w:ascii="Courier New" w:hAnsi="Courier New"/>
                <w:b/>
              </w:rPr>
              <w:t>strconvfree</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CFB56B2" w14:textId="77777777" w:rsidR="007F763E" w:rsidRDefault="004A65AE">
            <w:r>
              <w:t>Free stream converter</w:t>
            </w:r>
          </w:p>
        </w:tc>
        <w:tc>
          <w:tcPr>
            <w:tcW w:w="1781" w:type="dxa"/>
            <w:tcBorders>
              <w:top w:val="single" w:sz="2" w:space="0" w:color="000000"/>
              <w:bottom w:val="single" w:sz="2" w:space="0" w:color="000000"/>
            </w:tcBorders>
            <w:vAlign w:val="center"/>
          </w:tcPr>
          <w:p w14:paraId="1139BB84" w14:textId="77777777" w:rsidR="007F763E" w:rsidRDefault="004A65AE">
            <w:pPr>
              <w:rPr>
                <w:rFonts w:ascii="Courier New" w:hAnsi="Courier New" w:cs="Courier New"/>
                <w:b/>
              </w:rPr>
            </w:pPr>
            <w:proofErr w:type="spellStart"/>
            <w:r>
              <w:rPr>
                <w:rFonts w:ascii="Courier New" w:hAnsi="Courier New" w:cs="Courier New"/>
                <w:b/>
              </w:rPr>
              <w:t>streamsvr.c</w:t>
            </w:r>
            <w:proofErr w:type="spellEnd"/>
            <w:r>
              <w:rPr>
                <w:rFonts w:ascii="Courier New" w:hAnsi="Courier New" w:cs="Courier New"/>
                <w:b/>
              </w:rPr>
              <w:t xml:space="preserve"> *</w:t>
            </w:r>
          </w:p>
        </w:tc>
      </w:tr>
      <w:tr w:rsidR="007F763E" w14:paraId="0B2D896C" w14:textId="77777777">
        <w:trPr>
          <w:trHeight w:val="476"/>
        </w:trPr>
        <w:tc>
          <w:tcPr>
            <w:tcW w:w="1985" w:type="dxa"/>
            <w:tcBorders>
              <w:top w:val="single" w:sz="2" w:space="0" w:color="000000"/>
              <w:bottom w:val="single" w:sz="2" w:space="0" w:color="000000"/>
            </w:tcBorders>
            <w:vAlign w:val="center"/>
          </w:tcPr>
          <w:p w14:paraId="72807047"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46041DD" w14:textId="77777777" w:rsidR="007F763E" w:rsidRDefault="004A65AE">
            <w:pPr>
              <w:jc w:val="center"/>
            </w:pPr>
            <w:r>
              <w:t>RTK server functions</w:t>
            </w:r>
          </w:p>
        </w:tc>
        <w:tc>
          <w:tcPr>
            <w:tcW w:w="1781" w:type="dxa"/>
            <w:tcBorders>
              <w:top w:val="single" w:sz="2" w:space="0" w:color="000000"/>
              <w:bottom w:val="single" w:sz="2" w:space="0" w:color="000000"/>
            </w:tcBorders>
            <w:vAlign w:val="center"/>
          </w:tcPr>
          <w:p w14:paraId="3BCB8EAE" w14:textId="77777777" w:rsidR="007F763E" w:rsidRDefault="007F763E">
            <w:pPr>
              <w:rPr>
                <w:rFonts w:ascii="Courier New" w:hAnsi="Courier New" w:cs="Courier New"/>
                <w:b/>
              </w:rPr>
            </w:pPr>
          </w:p>
        </w:tc>
      </w:tr>
      <w:tr w:rsidR="007F763E" w14:paraId="63C3C96A" w14:textId="77777777">
        <w:tc>
          <w:tcPr>
            <w:tcW w:w="1985" w:type="dxa"/>
            <w:tcBorders>
              <w:top w:val="single" w:sz="2" w:space="0" w:color="000000"/>
              <w:bottom w:val="single" w:sz="2" w:space="0" w:color="000000"/>
            </w:tcBorders>
            <w:vAlign w:val="center"/>
          </w:tcPr>
          <w:p w14:paraId="6CFDB066" w14:textId="77777777" w:rsidR="007F763E" w:rsidRDefault="004A65AE">
            <w:pPr>
              <w:rPr>
                <w:rFonts w:ascii="Courier New" w:hAnsi="Courier New"/>
                <w:b/>
              </w:rPr>
            </w:pPr>
            <w:proofErr w:type="spellStart"/>
            <w:proofErr w:type="gramStart"/>
            <w:r>
              <w:rPr>
                <w:rFonts w:ascii="Courier New" w:hAnsi="Courier New"/>
                <w:b/>
              </w:rPr>
              <w:t>rtksvrinit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B6533C9" w14:textId="77777777" w:rsidR="007F763E" w:rsidRDefault="004A65AE">
            <w:r>
              <w:t>Initialize RTK server</w:t>
            </w:r>
          </w:p>
        </w:tc>
        <w:tc>
          <w:tcPr>
            <w:tcW w:w="1781" w:type="dxa"/>
            <w:tcBorders>
              <w:top w:val="single" w:sz="2" w:space="0" w:color="000000"/>
              <w:bottom w:val="single" w:sz="2" w:space="0" w:color="000000"/>
            </w:tcBorders>
            <w:vAlign w:val="center"/>
          </w:tcPr>
          <w:p w14:paraId="5480943D"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2666FA3B" w14:textId="77777777">
        <w:tc>
          <w:tcPr>
            <w:tcW w:w="1985" w:type="dxa"/>
            <w:tcBorders>
              <w:top w:val="single" w:sz="2" w:space="0" w:color="000000"/>
              <w:bottom w:val="single" w:sz="2" w:space="0" w:color="000000"/>
            </w:tcBorders>
            <w:vAlign w:val="center"/>
          </w:tcPr>
          <w:p w14:paraId="6912DEDE" w14:textId="77777777" w:rsidR="007F763E" w:rsidRDefault="004A65AE">
            <w:pPr>
              <w:rPr>
                <w:rFonts w:ascii="Courier New" w:hAnsi="Courier New"/>
                <w:b/>
              </w:rPr>
            </w:pPr>
            <w:proofErr w:type="spellStart"/>
            <w:proofErr w:type="gramStart"/>
            <w:r>
              <w:rPr>
                <w:rFonts w:ascii="Courier New" w:hAnsi="Courier New"/>
                <w:b/>
              </w:rPr>
              <w:t>rtksvrstart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3FCD20D" w14:textId="77777777" w:rsidR="007F763E" w:rsidRDefault="004A65AE">
            <w:r>
              <w:t>Start RTK server</w:t>
            </w:r>
          </w:p>
        </w:tc>
        <w:tc>
          <w:tcPr>
            <w:tcW w:w="1781" w:type="dxa"/>
            <w:tcBorders>
              <w:top w:val="single" w:sz="2" w:space="0" w:color="000000"/>
              <w:bottom w:val="single" w:sz="2" w:space="0" w:color="000000"/>
            </w:tcBorders>
            <w:vAlign w:val="center"/>
          </w:tcPr>
          <w:p w14:paraId="651309AC"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35C4A469" w14:textId="77777777">
        <w:tc>
          <w:tcPr>
            <w:tcW w:w="1985" w:type="dxa"/>
            <w:tcBorders>
              <w:top w:val="single" w:sz="2" w:space="0" w:color="000000"/>
              <w:bottom w:val="single" w:sz="2" w:space="0" w:color="000000"/>
            </w:tcBorders>
            <w:vAlign w:val="center"/>
          </w:tcPr>
          <w:p w14:paraId="579A6EBE" w14:textId="77777777" w:rsidR="007F763E" w:rsidRDefault="004A65AE">
            <w:pPr>
              <w:rPr>
                <w:rFonts w:ascii="Courier New" w:hAnsi="Courier New"/>
                <w:b/>
              </w:rPr>
            </w:pPr>
            <w:proofErr w:type="spellStart"/>
            <w:proofErr w:type="gramStart"/>
            <w:r>
              <w:rPr>
                <w:rFonts w:ascii="Courier New" w:hAnsi="Courier New"/>
                <w:b/>
              </w:rPr>
              <w:t>rtksvrstop</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A974989" w14:textId="77777777" w:rsidR="007F763E" w:rsidRDefault="004A65AE">
            <w:r>
              <w:t>Stop RTK server</w:t>
            </w:r>
          </w:p>
        </w:tc>
        <w:tc>
          <w:tcPr>
            <w:tcW w:w="1781" w:type="dxa"/>
            <w:tcBorders>
              <w:top w:val="single" w:sz="2" w:space="0" w:color="000000"/>
              <w:bottom w:val="single" w:sz="2" w:space="0" w:color="000000"/>
            </w:tcBorders>
            <w:vAlign w:val="center"/>
          </w:tcPr>
          <w:p w14:paraId="78ECF6CA"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40F117B3" w14:textId="77777777">
        <w:tc>
          <w:tcPr>
            <w:tcW w:w="1985" w:type="dxa"/>
            <w:tcBorders>
              <w:top w:val="single" w:sz="2" w:space="0" w:color="000000"/>
              <w:bottom w:val="single" w:sz="2" w:space="0" w:color="000000"/>
            </w:tcBorders>
            <w:vAlign w:val="center"/>
          </w:tcPr>
          <w:p w14:paraId="53E421E4" w14:textId="77777777" w:rsidR="007F763E" w:rsidRDefault="004A65AE">
            <w:pPr>
              <w:rPr>
                <w:rFonts w:ascii="Courier New" w:hAnsi="Courier New"/>
                <w:b/>
              </w:rPr>
            </w:pPr>
            <w:proofErr w:type="spellStart"/>
            <w:proofErr w:type="gramStart"/>
            <w:r>
              <w:rPr>
                <w:rFonts w:ascii="Courier New" w:hAnsi="Courier New"/>
                <w:b/>
              </w:rPr>
              <w:t>rtksvropenstr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1F5082F" w14:textId="77777777" w:rsidR="007F763E" w:rsidRDefault="004A65AE">
            <w:r>
              <w:t>Open output/log stream</w:t>
            </w:r>
          </w:p>
        </w:tc>
        <w:tc>
          <w:tcPr>
            <w:tcW w:w="1781" w:type="dxa"/>
            <w:tcBorders>
              <w:top w:val="single" w:sz="2" w:space="0" w:color="000000"/>
              <w:bottom w:val="single" w:sz="2" w:space="0" w:color="000000"/>
            </w:tcBorders>
            <w:vAlign w:val="center"/>
          </w:tcPr>
          <w:p w14:paraId="6047E38A"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5AA326B2" w14:textId="77777777">
        <w:tc>
          <w:tcPr>
            <w:tcW w:w="1985" w:type="dxa"/>
            <w:tcBorders>
              <w:top w:val="single" w:sz="2" w:space="0" w:color="000000"/>
              <w:bottom w:val="single" w:sz="2" w:space="0" w:color="000000"/>
            </w:tcBorders>
            <w:vAlign w:val="center"/>
          </w:tcPr>
          <w:p w14:paraId="7C26FD73" w14:textId="77777777" w:rsidR="007F763E" w:rsidRDefault="004A65AE">
            <w:pPr>
              <w:rPr>
                <w:rFonts w:ascii="Courier New" w:hAnsi="Courier New"/>
                <w:b/>
              </w:rPr>
            </w:pPr>
            <w:proofErr w:type="spellStart"/>
            <w:proofErr w:type="gramStart"/>
            <w:r>
              <w:rPr>
                <w:rFonts w:ascii="Courier New" w:hAnsi="Courier New"/>
                <w:b/>
              </w:rPr>
              <w:t>rtksvrclosestr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ED6134B" w14:textId="77777777" w:rsidR="007F763E" w:rsidRDefault="004A65AE">
            <w:r>
              <w:t>Close output/log stream</w:t>
            </w:r>
          </w:p>
        </w:tc>
        <w:tc>
          <w:tcPr>
            <w:tcW w:w="1781" w:type="dxa"/>
            <w:tcBorders>
              <w:top w:val="single" w:sz="2" w:space="0" w:color="000000"/>
              <w:bottom w:val="single" w:sz="2" w:space="0" w:color="000000"/>
            </w:tcBorders>
            <w:vAlign w:val="center"/>
          </w:tcPr>
          <w:p w14:paraId="75AF2173"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2261DAC9" w14:textId="77777777">
        <w:tc>
          <w:tcPr>
            <w:tcW w:w="1985" w:type="dxa"/>
            <w:tcBorders>
              <w:top w:val="single" w:sz="2" w:space="0" w:color="000000"/>
              <w:bottom w:val="single" w:sz="2" w:space="0" w:color="000000"/>
            </w:tcBorders>
            <w:vAlign w:val="center"/>
          </w:tcPr>
          <w:p w14:paraId="4010667C" w14:textId="77777777" w:rsidR="007F763E" w:rsidRDefault="004A65AE">
            <w:pPr>
              <w:rPr>
                <w:rFonts w:ascii="Courier New" w:hAnsi="Courier New"/>
                <w:b/>
              </w:rPr>
            </w:pPr>
            <w:proofErr w:type="spellStart"/>
            <w:proofErr w:type="gramStart"/>
            <w:r>
              <w:rPr>
                <w:rFonts w:ascii="Courier New" w:hAnsi="Courier New"/>
                <w:b/>
              </w:rPr>
              <w:t>rtksvrlock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0388B7F" w14:textId="77777777" w:rsidR="007F763E" w:rsidRDefault="004A65AE">
            <w:r>
              <w:t>Lock RTK server</w:t>
            </w:r>
          </w:p>
        </w:tc>
        <w:tc>
          <w:tcPr>
            <w:tcW w:w="1781" w:type="dxa"/>
            <w:tcBorders>
              <w:top w:val="single" w:sz="2" w:space="0" w:color="000000"/>
              <w:bottom w:val="single" w:sz="2" w:space="0" w:color="000000"/>
            </w:tcBorders>
            <w:vAlign w:val="center"/>
          </w:tcPr>
          <w:p w14:paraId="244C68EC"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6D8D0888" w14:textId="77777777">
        <w:tc>
          <w:tcPr>
            <w:tcW w:w="1985" w:type="dxa"/>
            <w:tcBorders>
              <w:top w:val="single" w:sz="2" w:space="0" w:color="000000"/>
              <w:bottom w:val="single" w:sz="2" w:space="0" w:color="000000"/>
            </w:tcBorders>
            <w:vAlign w:val="center"/>
          </w:tcPr>
          <w:p w14:paraId="1F131B93" w14:textId="77777777" w:rsidR="007F763E" w:rsidRDefault="004A65AE">
            <w:pPr>
              <w:rPr>
                <w:rFonts w:ascii="Courier New" w:hAnsi="Courier New"/>
                <w:b/>
              </w:rPr>
            </w:pPr>
            <w:proofErr w:type="spellStart"/>
            <w:proofErr w:type="gramStart"/>
            <w:r>
              <w:rPr>
                <w:rFonts w:ascii="Courier New" w:hAnsi="Courier New"/>
                <w:b/>
              </w:rPr>
              <w:t>rtksvrunlock</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3B15A5FA" w14:textId="77777777" w:rsidR="007F763E" w:rsidRDefault="004A65AE">
            <w:r>
              <w:t>Unlock RTK server</w:t>
            </w:r>
          </w:p>
        </w:tc>
        <w:tc>
          <w:tcPr>
            <w:tcW w:w="1781" w:type="dxa"/>
            <w:tcBorders>
              <w:top w:val="single" w:sz="2" w:space="0" w:color="000000"/>
              <w:bottom w:val="single" w:sz="2" w:space="0" w:color="000000"/>
            </w:tcBorders>
            <w:vAlign w:val="center"/>
          </w:tcPr>
          <w:p w14:paraId="488D3DEA"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18853309" w14:textId="77777777">
        <w:tc>
          <w:tcPr>
            <w:tcW w:w="1985" w:type="dxa"/>
            <w:tcBorders>
              <w:top w:val="single" w:sz="2" w:space="0" w:color="000000"/>
              <w:bottom w:val="single" w:sz="2" w:space="0" w:color="000000"/>
            </w:tcBorders>
            <w:vAlign w:val="center"/>
          </w:tcPr>
          <w:p w14:paraId="568D3108" w14:textId="77777777" w:rsidR="007F763E" w:rsidRDefault="004A65AE">
            <w:pPr>
              <w:rPr>
                <w:rFonts w:ascii="Courier New" w:hAnsi="Courier New"/>
                <w:b/>
              </w:rPr>
            </w:pPr>
            <w:proofErr w:type="spellStart"/>
            <w:proofErr w:type="gramStart"/>
            <w:r>
              <w:rPr>
                <w:rFonts w:ascii="Courier New" w:hAnsi="Courier New"/>
                <w:b/>
              </w:rPr>
              <w:t>rtksvrostat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019EE1D7" w14:textId="77777777" w:rsidR="007F763E" w:rsidRDefault="004A65AE">
            <w:r>
              <w:t>Get RTK observation data status</w:t>
            </w:r>
          </w:p>
        </w:tc>
        <w:tc>
          <w:tcPr>
            <w:tcW w:w="1781" w:type="dxa"/>
            <w:tcBorders>
              <w:top w:val="single" w:sz="2" w:space="0" w:color="000000"/>
              <w:bottom w:val="single" w:sz="2" w:space="0" w:color="000000"/>
            </w:tcBorders>
            <w:vAlign w:val="center"/>
          </w:tcPr>
          <w:p w14:paraId="474AB817"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1ED97B9B" w14:textId="77777777">
        <w:tc>
          <w:tcPr>
            <w:tcW w:w="1985" w:type="dxa"/>
            <w:tcBorders>
              <w:top w:val="single" w:sz="2" w:space="0" w:color="000000"/>
              <w:bottom w:val="single" w:sz="2" w:space="0" w:color="000000"/>
            </w:tcBorders>
            <w:vAlign w:val="center"/>
          </w:tcPr>
          <w:p w14:paraId="490395B1" w14:textId="77777777" w:rsidR="007F763E" w:rsidRDefault="004A65AE">
            <w:pPr>
              <w:rPr>
                <w:rFonts w:ascii="Courier New" w:hAnsi="Courier New"/>
                <w:b/>
              </w:rPr>
            </w:pPr>
            <w:proofErr w:type="spellStart"/>
            <w:proofErr w:type="gramStart"/>
            <w:r>
              <w:rPr>
                <w:rFonts w:ascii="Courier New" w:hAnsi="Courier New"/>
                <w:b/>
              </w:rPr>
              <w:t>rtksvrsstat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99294B3" w14:textId="77777777" w:rsidR="007F763E" w:rsidRDefault="004A65AE">
            <w:r>
              <w:t>Get RTK stream status</w:t>
            </w:r>
          </w:p>
        </w:tc>
        <w:tc>
          <w:tcPr>
            <w:tcW w:w="1781" w:type="dxa"/>
            <w:tcBorders>
              <w:top w:val="single" w:sz="2" w:space="0" w:color="000000"/>
              <w:bottom w:val="single" w:sz="2" w:space="0" w:color="000000"/>
            </w:tcBorders>
            <w:vAlign w:val="center"/>
          </w:tcPr>
          <w:p w14:paraId="775F51FE" w14:textId="77777777" w:rsidR="007F763E" w:rsidRDefault="004A65AE">
            <w:pPr>
              <w:rPr>
                <w:rFonts w:ascii="Courier New" w:hAnsi="Courier New" w:cs="Courier New"/>
                <w:b/>
              </w:rPr>
            </w:pPr>
            <w:proofErr w:type="spellStart"/>
            <w:r>
              <w:rPr>
                <w:rFonts w:ascii="Courier New" w:hAnsi="Courier New" w:cs="Courier New"/>
                <w:b/>
              </w:rPr>
              <w:t>rtksvr.c</w:t>
            </w:r>
            <w:proofErr w:type="spellEnd"/>
          </w:p>
        </w:tc>
      </w:tr>
      <w:tr w:rsidR="007F763E" w14:paraId="0E836D7C" w14:textId="77777777">
        <w:trPr>
          <w:trHeight w:val="476"/>
        </w:trPr>
        <w:tc>
          <w:tcPr>
            <w:tcW w:w="1985" w:type="dxa"/>
            <w:tcBorders>
              <w:top w:val="single" w:sz="2" w:space="0" w:color="000000"/>
              <w:bottom w:val="single" w:sz="2" w:space="0" w:color="000000"/>
            </w:tcBorders>
            <w:vAlign w:val="center"/>
          </w:tcPr>
          <w:p w14:paraId="1867A661"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B668C23" w14:textId="77777777" w:rsidR="007F763E" w:rsidRDefault="004A65AE">
            <w:pPr>
              <w:jc w:val="center"/>
            </w:pPr>
            <w:r>
              <w:t>Downloader functions</w:t>
            </w:r>
          </w:p>
        </w:tc>
        <w:tc>
          <w:tcPr>
            <w:tcW w:w="1781" w:type="dxa"/>
            <w:tcBorders>
              <w:top w:val="single" w:sz="2" w:space="0" w:color="000000"/>
              <w:bottom w:val="single" w:sz="2" w:space="0" w:color="000000"/>
            </w:tcBorders>
            <w:vAlign w:val="center"/>
          </w:tcPr>
          <w:p w14:paraId="081AFDB3" w14:textId="77777777" w:rsidR="007F763E" w:rsidRDefault="007F763E">
            <w:pPr>
              <w:rPr>
                <w:rFonts w:ascii="Courier New" w:hAnsi="Courier New" w:cs="Courier New"/>
                <w:b/>
              </w:rPr>
            </w:pPr>
          </w:p>
        </w:tc>
      </w:tr>
      <w:tr w:rsidR="007F763E" w14:paraId="7128870C" w14:textId="77777777">
        <w:tc>
          <w:tcPr>
            <w:tcW w:w="1985" w:type="dxa"/>
            <w:tcBorders>
              <w:top w:val="single" w:sz="2" w:space="0" w:color="000000"/>
              <w:bottom w:val="single" w:sz="2" w:space="0" w:color="000000"/>
            </w:tcBorders>
            <w:vAlign w:val="center"/>
          </w:tcPr>
          <w:p w14:paraId="630BDD06" w14:textId="77777777" w:rsidR="007F763E" w:rsidRDefault="004A65AE">
            <w:pPr>
              <w:rPr>
                <w:rFonts w:ascii="Courier New" w:hAnsi="Courier New"/>
                <w:b/>
              </w:rPr>
            </w:pPr>
            <w:proofErr w:type="spellStart"/>
            <w:r>
              <w:rPr>
                <w:rFonts w:ascii="Courier New" w:hAnsi="Courier New"/>
                <w:b/>
              </w:rPr>
              <w:t>dl_</w:t>
            </w:r>
            <w:proofErr w:type="gramStart"/>
            <w:r>
              <w:rPr>
                <w:rFonts w:ascii="Courier New" w:hAnsi="Courier New"/>
                <w:b/>
              </w:rPr>
              <w:t>readurls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92B2B1C" w14:textId="77777777" w:rsidR="007F763E" w:rsidRDefault="004A65AE">
            <w:r>
              <w:t>Read URL address list file of GNSS data</w:t>
            </w:r>
          </w:p>
        </w:tc>
        <w:tc>
          <w:tcPr>
            <w:tcW w:w="1781" w:type="dxa"/>
            <w:tcBorders>
              <w:top w:val="single" w:sz="2" w:space="0" w:color="000000"/>
              <w:bottom w:val="single" w:sz="2" w:space="0" w:color="000000"/>
            </w:tcBorders>
            <w:vAlign w:val="center"/>
          </w:tcPr>
          <w:p w14:paraId="6821BBA5" w14:textId="77777777" w:rsidR="007F763E" w:rsidRDefault="004A65AE">
            <w:pPr>
              <w:rPr>
                <w:rFonts w:ascii="Courier New" w:hAnsi="Courier New" w:cs="Courier New"/>
                <w:b/>
              </w:rPr>
            </w:pPr>
            <w:proofErr w:type="spellStart"/>
            <w:r>
              <w:rPr>
                <w:rFonts w:ascii="Courier New" w:hAnsi="Courier New" w:cs="Courier New"/>
                <w:b/>
              </w:rPr>
              <w:t>download.c</w:t>
            </w:r>
            <w:proofErr w:type="spellEnd"/>
            <w:r>
              <w:rPr>
                <w:rFonts w:ascii="Courier New" w:hAnsi="Courier New" w:cs="Courier New"/>
                <w:b/>
              </w:rPr>
              <w:t xml:space="preserve"> *</w:t>
            </w:r>
          </w:p>
        </w:tc>
      </w:tr>
      <w:tr w:rsidR="007F763E" w14:paraId="341BE9E7" w14:textId="77777777">
        <w:tc>
          <w:tcPr>
            <w:tcW w:w="1985" w:type="dxa"/>
            <w:tcBorders>
              <w:top w:val="single" w:sz="2" w:space="0" w:color="000000"/>
              <w:bottom w:val="single" w:sz="2" w:space="0" w:color="000000"/>
            </w:tcBorders>
            <w:vAlign w:val="center"/>
          </w:tcPr>
          <w:p w14:paraId="3AD1DCF5" w14:textId="77777777" w:rsidR="007F763E" w:rsidRDefault="004A65AE">
            <w:pPr>
              <w:rPr>
                <w:rFonts w:ascii="Courier New" w:hAnsi="Courier New"/>
                <w:b/>
              </w:rPr>
            </w:pPr>
            <w:proofErr w:type="spellStart"/>
            <w:r>
              <w:rPr>
                <w:rFonts w:ascii="Courier New" w:hAnsi="Courier New"/>
                <w:b/>
              </w:rPr>
              <w:t>dl_</w:t>
            </w:r>
            <w:proofErr w:type="gramStart"/>
            <w:r>
              <w:rPr>
                <w:rFonts w:ascii="Courier New" w:hAnsi="Courier New"/>
                <w:b/>
              </w:rPr>
              <w:t>readstas</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01677C0" w14:textId="77777777" w:rsidR="007F763E" w:rsidRDefault="004A65AE">
            <w:r>
              <w:t>Read station list file for download</w:t>
            </w:r>
          </w:p>
        </w:tc>
        <w:tc>
          <w:tcPr>
            <w:tcW w:w="1781" w:type="dxa"/>
            <w:tcBorders>
              <w:top w:val="single" w:sz="2" w:space="0" w:color="000000"/>
              <w:bottom w:val="single" w:sz="2" w:space="0" w:color="000000"/>
            </w:tcBorders>
            <w:vAlign w:val="center"/>
          </w:tcPr>
          <w:p w14:paraId="18FCC4F0" w14:textId="77777777" w:rsidR="007F763E" w:rsidRDefault="004A65AE">
            <w:pPr>
              <w:rPr>
                <w:rFonts w:ascii="Courier New" w:hAnsi="Courier New" w:cs="Courier New"/>
                <w:b/>
              </w:rPr>
            </w:pPr>
            <w:proofErr w:type="spellStart"/>
            <w:r>
              <w:rPr>
                <w:rFonts w:ascii="Courier New" w:hAnsi="Courier New" w:cs="Courier New"/>
                <w:b/>
              </w:rPr>
              <w:t>download.c</w:t>
            </w:r>
            <w:proofErr w:type="spellEnd"/>
            <w:r>
              <w:rPr>
                <w:rFonts w:ascii="Courier New" w:hAnsi="Courier New" w:cs="Courier New"/>
                <w:b/>
              </w:rPr>
              <w:t xml:space="preserve"> *</w:t>
            </w:r>
          </w:p>
        </w:tc>
      </w:tr>
      <w:tr w:rsidR="007F763E" w14:paraId="5E29AED6" w14:textId="77777777">
        <w:tc>
          <w:tcPr>
            <w:tcW w:w="1985" w:type="dxa"/>
            <w:tcBorders>
              <w:top w:val="single" w:sz="2" w:space="0" w:color="000000"/>
              <w:bottom w:val="single" w:sz="2" w:space="0" w:color="000000"/>
            </w:tcBorders>
            <w:vAlign w:val="center"/>
          </w:tcPr>
          <w:p w14:paraId="2DE91E08" w14:textId="77777777" w:rsidR="007F763E" w:rsidRDefault="004A65AE">
            <w:pPr>
              <w:rPr>
                <w:rFonts w:ascii="Courier New" w:hAnsi="Courier New"/>
                <w:b/>
              </w:rPr>
            </w:pPr>
            <w:proofErr w:type="spellStart"/>
            <w:r>
              <w:rPr>
                <w:rFonts w:ascii="Courier New" w:hAnsi="Courier New"/>
                <w:b/>
              </w:rPr>
              <w:t>dl_</w:t>
            </w:r>
            <w:proofErr w:type="gramStart"/>
            <w:r>
              <w:rPr>
                <w:rFonts w:ascii="Courier New" w:hAnsi="Courier New"/>
                <w:b/>
              </w:rPr>
              <w:t>exec</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6331EDF3" w14:textId="77777777" w:rsidR="007F763E" w:rsidRDefault="004A65AE">
            <w:r>
              <w:t>Execute download of GNSS data</w:t>
            </w:r>
          </w:p>
        </w:tc>
        <w:tc>
          <w:tcPr>
            <w:tcW w:w="1781" w:type="dxa"/>
            <w:tcBorders>
              <w:top w:val="single" w:sz="2" w:space="0" w:color="000000"/>
              <w:bottom w:val="single" w:sz="2" w:space="0" w:color="000000"/>
            </w:tcBorders>
            <w:vAlign w:val="center"/>
          </w:tcPr>
          <w:p w14:paraId="0D826357" w14:textId="77777777" w:rsidR="007F763E" w:rsidRDefault="004A65AE">
            <w:pPr>
              <w:rPr>
                <w:rFonts w:ascii="Courier New" w:hAnsi="Courier New" w:cs="Courier New"/>
                <w:b/>
              </w:rPr>
            </w:pPr>
            <w:proofErr w:type="spellStart"/>
            <w:r>
              <w:rPr>
                <w:rFonts w:ascii="Courier New" w:hAnsi="Courier New" w:cs="Courier New"/>
                <w:b/>
              </w:rPr>
              <w:t>download.c</w:t>
            </w:r>
            <w:proofErr w:type="spellEnd"/>
            <w:r>
              <w:rPr>
                <w:rFonts w:ascii="Courier New" w:hAnsi="Courier New" w:cs="Courier New"/>
                <w:b/>
              </w:rPr>
              <w:t xml:space="preserve"> *</w:t>
            </w:r>
          </w:p>
        </w:tc>
      </w:tr>
      <w:tr w:rsidR="007F763E" w14:paraId="7CF9F165" w14:textId="77777777">
        <w:tc>
          <w:tcPr>
            <w:tcW w:w="1985" w:type="dxa"/>
            <w:tcBorders>
              <w:top w:val="single" w:sz="2" w:space="0" w:color="000000"/>
              <w:bottom w:val="single" w:sz="2" w:space="0" w:color="000000"/>
            </w:tcBorders>
            <w:vAlign w:val="center"/>
          </w:tcPr>
          <w:p w14:paraId="0025245C" w14:textId="77777777" w:rsidR="007F763E" w:rsidRDefault="004A65AE">
            <w:pPr>
              <w:rPr>
                <w:rFonts w:ascii="Courier New" w:hAnsi="Courier New"/>
                <w:b/>
              </w:rPr>
            </w:pPr>
            <w:proofErr w:type="spellStart"/>
            <w:r>
              <w:rPr>
                <w:rFonts w:ascii="Courier New" w:hAnsi="Courier New"/>
                <w:b/>
              </w:rPr>
              <w:t>dl_</w:t>
            </w:r>
            <w:proofErr w:type="gramStart"/>
            <w:r>
              <w:rPr>
                <w:rFonts w:ascii="Courier New" w:hAnsi="Courier New"/>
                <w:b/>
              </w:rPr>
              <w:t>test</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2BF07E04" w14:textId="77777777" w:rsidR="007F763E" w:rsidRDefault="004A65AE">
            <w:r>
              <w:t>Execute local file test of GNSS data</w:t>
            </w:r>
          </w:p>
        </w:tc>
        <w:tc>
          <w:tcPr>
            <w:tcW w:w="1781" w:type="dxa"/>
            <w:tcBorders>
              <w:top w:val="single" w:sz="2" w:space="0" w:color="000000"/>
              <w:bottom w:val="single" w:sz="2" w:space="0" w:color="000000"/>
            </w:tcBorders>
            <w:vAlign w:val="center"/>
          </w:tcPr>
          <w:p w14:paraId="441F39D1" w14:textId="77777777" w:rsidR="007F763E" w:rsidRDefault="004A65AE">
            <w:pPr>
              <w:rPr>
                <w:rFonts w:ascii="Courier New" w:hAnsi="Courier New" w:cs="Courier New"/>
                <w:b/>
              </w:rPr>
            </w:pPr>
            <w:proofErr w:type="spellStart"/>
            <w:r>
              <w:rPr>
                <w:rFonts w:ascii="Courier New" w:hAnsi="Courier New" w:cs="Courier New"/>
                <w:b/>
              </w:rPr>
              <w:t>download.c</w:t>
            </w:r>
            <w:proofErr w:type="spellEnd"/>
            <w:r>
              <w:rPr>
                <w:rFonts w:ascii="Courier New" w:hAnsi="Courier New" w:cs="Courier New"/>
                <w:b/>
              </w:rPr>
              <w:t xml:space="preserve"> *</w:t>
            </w:r>
          </w:p>
        </w:tc>
      </w:tr>
      <w:tr w:rsidR="007F763E" w14:paraId="4BBE6EA1" w14:textId="77777777">
        <w:trPr>
          <w:trHeight w:val="476"/>
        </w:trPr>
        <w:tc>
          <w:tcPr>
            <w:tcW w:w="1985" w:type="dxa"/>
            <w:tcBorders>
              <w:top w:val="single" w:sz="2" w:space="0" w:color="000000"/>
              <w:bottom w:val="single" w:sz="2" w:space="0" w:color="000000"/>
            </w:tcBorders>
            <w:vAlign w:val="center"/>
          </w:tcPr>
          <w:p w14:paraId="1BAEB42B"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8428E7F" w14:textId="77777777" w:rsidR="007F763E" w:rsidRDefault="004A65AE">
            <w:pPr>
              <w:jc w:val="center"/>
            </w:pPr>
            <w:r>
              <w:t>QZSS LEX functions</w:t>
            </w:r>
          </w:p>
        </w:tc>
        <w:tc>
          <w:tcPr>
            <w:tcW w:w="1781" w:type="dxa"/>
            <w:tcBorders>
              <w:top w:val="single" w:sz="2" w:space="0" w:color="000000"/>
              <w:bottom w:val="single" w:sz="2" w:space="0" w:color="000000"/>
            </w:tcBorders>
            <w:vAlign w:val="center"/>
          </w:tcPr>
          <w:p w14:paraId="4C614C71" w14:textId="77777777" w:rsidR="007F763E" w:rsidRDefault="007F763E">
            <w:pPr>
              <w:rPr>
                <w:rFonts w:ascii="Courier New" w:hAnsi="Courier New" w:cs="Courier New"/>
                <w:b/>
              </w:rPr>
            </w:pPr>
          </w:p>
        </w:tc>
      </w:tr>
      <w:tr w:rsidR="007F763E" w14:paraId="5D89C6CE" w14:textId="77777777">
        <w:tc>
          <w:tcPr>
            <w:tcW w:w="1985" w:type="dxa"/>
            <w:tcBorders>
              <w:top w:val="single" w:sz="2" w:space="0" w:color="000000"/>
              <w:bottom w:val="single" w:sz="2" w:space="0" w:color="000000"/>
            </w:tcBorders>
            <w:vAlign w:val="center"/>
          </w:tcPr>
          <w:p w14:paraId="63A6FFB0" w14:textId="77777777" w:rsidR="007F763E" w:rsidRDefault="004A65AE">
            <w:pPr>
              <w:rPr>
                <w:rFonts w:ascii="Courier New" w:hAnsi="Courier New"/>
                <w:b/>
              </w:rPr>
            </w:pPr>
            <w:proofErr w:type="spellStart"/>
            <w:proofErr w:type="gramStart"/>
            <w:r>
              <w:rPr>
                <w:rFonts w:ascii="Courier New" w:hAnsi="Courier New"/>
                <w:b/>
              </w:rPr>
              <w:t>lexupdatecorr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8ABDDAE" w14:textId="77777777" w:rsidR="007F763E" w:rsidRDefault="004A65AE">
            <w:r>
              <w:t>Update LEX corrections</w:t>
            </w:r>
          </w:p>
        </w:tc>
        <w:tc>
          <w:tcPr>
            <w:tcW w:w="1781" w:type="dxa"/>
            <w:tcBorders>
              <w:top w:val="single" w:sz="2" w:space="0" w:color="000000"/>
              <w:bottom w:val="single" w:sz="2" w:space="0" w:color="000000"/>
            </w:tcBorders>
            <w:vAlign w:val="center"/>
          </w:tcPr>
          <w:p w14:paraId="14640E6A"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44594988" w14:textId="77777777">
        <w:tc>
          <w:tcPr>
            <w:tcW w:w="1985" w:type="dxa"/>
            <w:tcBorders>
              <w:top w:val="single" w:sz="2" w:space="0" w:color="000000"/>
              <w:bottom w:val="single" w:sz="2" w:space="0" w:color="000000"/>
            </w:tcBorders>
            <w:vAlign w:val="center"/>
          </w:tcPr>
          <w:p w14:paraId="099CC5EC" w14:textId="77777777" w:rsidR="007F763E" w:rsidRDefault="004A65AE">
            <w:pPr>
              <w:rPr>
                <w:rFonts w:ascii="Courier New" w:hAnsi="Courier New"/>
                <w:b/>
              </w:rPr>
            </w:pPr>
            <w:proofErr w:type="spellStart"/>
            <w:proofErr w:type="gramStart"/>
            <w:r>
              <w:rPr>
                <w:rFonts w:ascii="Courier New" w:hAnsi="Courier New"/>
                <w:b/>
              </w:rPr>
              <w:t>lexreadmsg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E61B697" w14:textId="77777777" w:rsidR="007F763E" w:rsidRDefault="004A65AE">
            <w:r>
              <w:t>Read LEX message log file</w:t>
            </w:r>
          </w:p>
        </w:tc>
        <w:tc>
          <w:tcPr>
            <w:tcW w:w="1781" w:type="dxa"/>
            <w:tcBorders>
              <w:top w:val="single" w:sz="2" w:space="0" w:color="000000"/>
              <w:bottom w:val="single" w:sz="2" w:space="0" w:color="000000"/>
            </w:tcBorders>
            <w:vAlign w:val="center"/>
          </w:tcPr>
          <w:p w14:paraId="65A6A01C"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4B41E9AE" w14:textId="77777777">
        <w:tc>
          <w:tcPr>
            <w:tcW w:w="1985" w:type="dxa"/>
            <w:tcBorders>
              <w:top w:val="single" w:sz="2" w:space="0" w:color="000000"/>
              <w:bottom w:val="single" w:sz="2" w:space="0" w:color="000000"/>
            </w:tcBorders>
            <w:vAlign w:val="center"/>
          </w:tcPr>
          <w:p w14:paraId="3066CDCF" w14:textId="77777777" w:rsidR="007F763E" w:rsidRDefault="004A65AE">
            <w:pPr>
              <w:rPr>
                <w:rFonts w:ascii="Courier New" w:hAnsi="Courier New"/>
                <w:b/>
              </w:rPr>
            </w:pPr>
            <w:proofErr w:type="spellStart"/>
            <w:proofErr w:type="gramStart"/>
            <w:r>
              <w:rPr>
                <w:rFonts w:ascii="Courier New" w:hAnsi="Courier New"/>
                <w:b/>
              </w:rPr>
              <w:t>lexoutmsg</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2F24B26" w14:textId="77777777" w:rsidR="007F763E" w:rsidRDefault="004A65AE">
            <w:r>
              <w:t>Output LEX message log</w:t>
            </w:r>
          </w:p>
        </w:tc>
        <w:tc>
          <w:tcPr>
            <w:tcW w:w="1781" w:type="dxa"/>
            <w:tcBorders>
              <w:top w:val="single" w:sz="2" w:space="0" w:color="000000"/>
              <w:bottom w:val="single" w:sz="2" w:space="0" w:color="000000"/>
            </w:tcBorders>
            <w:vAlign w:val="center"/>
          </w:tcPr>
          <w:p w14:paraId="5439DF8C"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5D885564" w14:textId="77777777">
        <w:tc>
          <w:tcPr>
            <w:tcW w:w="1985" w:type="dxa"/>
            <w:tcBorders>
              <w:top w:val="single" w:sz="2" w:space="0" w:color="000000"/>
              <w:bottom w:val="single" w:sz="2" w:space="0" w:color="000000"/>
            </w:tcBorders>
            <w:vAlign w:val="center"/>
          </w:tcPr>
          <w:p w14:paraId="3AAEA0A9" w14:textId="77777777" w:rsidR="007F763E" w:rsidRDefault="004A65AE">
            <w:pPr>
              <w:rPr>
                <w:rFonts w:ascii="Courier New" w:hAnsi="Courier New"/>
                <w:b/>
              </w:rPr>
            </w:pPr>
            <w:proofErr w:type="spellStart"/>
            <w:proofErr w:type="gramStart"/>
            <w:r>
              <w:rPr>
                <w:rFonts w:ascii="Courier New" w:hAnsi="Courier New"/>
                <w:b/>
              </w:rPr>
              <w:t>lexconvbin</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5856552D" w14:textId="77777777" w:rsidR="007F763E" w:rsidRDefault="004A65AE">
            <w:r>
              <w:t>Convert LEX binary to LEX message log</w:t>
            </w:r>
          </w:p>
        </w:tc>
        <w:tc>
          <w:tcPr>
            <w:tcW w:w="1781" w:type="dxa"/>
            <w:tcBorders>
              <w:top w:val="single" w:sz="2" w:space="0" w:color="000000"/>
              <w:bottom w:val="single" w:sz="2" w:space="0" w:color="000000"/>
            </w:tcBorders>
            <w:vAlign w:val="center"/>
          </w:tcPr>
          <w:p w14:paraId="030E7AC4"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1035DFEA" w14:textId="77777777">
        <w:tc>
          <w:tcPr>
            <w:tcW w:w="1985" w:type="dxa"/>
            <w:tcBorders>
              <w:top w:val="single" w:sz="2" w:space="0" w:color="000000"/>
              <w:bottom w:val="single" w:sz="2" w:space="0" w:color="000000"/>
            </w:tcBorders>
            <w:vAlign w:val="center"/>
          </w:tcPr>
          <w:p w14:paraId="5240D344" w14:textId="77777777" w:rsidR="007F763E" w:rsidRDefault="004A65AE">
            <w:pPr>
              <w:rPr>
                <w:rFonts w:ascii="Courier New" w:hAnsi="Courier New"/>
                <w:b/>
              </w:rPr>
            </w:pPr>
            <w:r>
              <w:rPr>
                <w:rFonts w:ascii="Courier New" w:hAnsi="Courier New"/>
                <w:b/>
              </w:rPr>
              <w:t>lexeph2</w:t>
            </w:r>
            <w:proofErr w:type="gramStart"/>
            <w:r>
              <w:rPr>
                <w:rFonts w:ascii="Courier New" w:hAnsi="Courier New"/>
                <w:b/>
              </w:rPr>
              <w:t>pos(</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1BF5C4CD" w14:textId="77777777" w:rsidR="007F763E" w:rsidRDefault="004A65AE">
            <w:r>
              <w:t>LEX satellite ephemeris and clock correction</w:t>
            </w:r>
          </w:p>
        </w:tc>
        <w:tc>
          <w:tcPr>
            <w:tcW w:w="1781" w:type="dxa"/>
            <w:tcBorders>
              <w:top w:val="single" w:sz="2" w:space="0" w:color="000000"/>
              <w:bottom w:val="single" w:sz="2" w:space="0" w:color="000000"/>
            </w:tcBorders>
            <w:vAlign w:val="center"/>
          </w:tcPr>
          <w:p w14:paraId="3E8BB1EE"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181E3698" w14:textId="77777777">
        <w:tc>
          <w:tcPr>
            <w:tcW w:w="1985" w:type="dxa"/>
            <w:tcBorders>
              <w:top w:val="single" w:sz="2" w:space="0" w:color="000000"/>
              <w:bottom w:val="single" w:sz="2" w:space="0" w:color="000000"/>
            </w:tcBorders>
            <w:vAlign w:val="center"/>
          </w:tcPr>
          <w:p w14:paraId="7DDBCF6C" w14:textId="77777777" w:rsidR="007F763E" w:rsidRDefault="004A65AE">
            <w:pPr>
              <w:rPr>
                <w:rFonts w:ascii="Courier New" w:hAnsi="Courier New"/>
                <w:b/>
              </w:rPr>
            </w:pPr>
            <w:proofErr w:type="spellStart"/>
            <w:proofErr w:type="gramStart"/>
            <w:r>
              <w:rPr>
                <w:rFonts w:ascii="Courier New" w:hAnsi="Courier New"/>
                <w:b/>
              </w:rPr>
              <w:t>lexioncorr</w:t>
            </w:r>
            <w:proofErr w:type="spellEnd"/>
            <w:r>
              <w:rPr>
                <w:rFonts w:ascii="Courier New" w:hAnsi="Courier New"/>
                <w:b/>
              </w:rPr>
              <w:t>(</w:t>
            </w:r>
            <w:proofErr w:type="gramEnd"/>
            <w:r>
              <w:rPr>
                <w:rFonts w:ascii="Courier New" w:hAnsi="Courier New"/>
                <w:b/>
              </w:rPr>
              <w:t>)</w:t>
            </w:r>
          </w:p>
        </w:tc>
        <w:tc>
          <w:tcPr>
            <w:tcW w:w="4739" w:type="dxa"/>
            <w:tcBorders>
              <w:top w:val="single" w:sz="2" w:space="0" w:color="000000"/>
              <w:bottom w:val="single" w:sz="2" w:space="0" w:color="000000"/>
            </w:tcBorders>
            <w:vAlign w:val="center"/>
          </w:tcPr>
          <w:p w14:paraId="74B16402" w14:textId="77777777" w:rsidR="007F763E" w:rsidRDefault="004A65AE">
            <w:r>
              <w:t>LEX ionosphere correction</w:t>
            </w:r>
          </w:p>
        </w:tc>
        <w:tc>
          <w:tcPr>
            <w:tcW w:w="1781" w:type="dxa"/>
            <w:tcBorders>
              <w:top w:val="single" w:sz="2" w:space="0" w:color="000000"/>
              <w:bottom w:val="single" w:sz="2" w:space="0" w:color="000000"/>
            </w:tcBorders>
            <w:vAlign w:val="center"/>
          </w:tcPr>
          <w:p w14:paraId="545691A5" w14:textId="77777777" w:rsidR="007F763E" w:rsidRDefault="004A65AE">
            <w:pPr>
              <w:rPr>
                <w:rFonts w:ascii="Courier New" w:hAnsi="Courier New" w:cs="Courier New"/>
                <w:b/>
              </w:rPr>
            </w:pPr>
            <w:proofErr w:type="spellStart"/>
            <w:r>
              <w:rPr>
                <w:rFonts w:ascii="Courier New" w:hAnsi="Courier New" w:cs="Courier New"/>
                <w:b/>
              </w:rPr>
              <w:t>qzslex.c</w:t>
            </w:r>
            <w:proofErr w:type="spellEnd"/>
            <w:r>
              <w:rPr>
                <w:rFonts w:ascii="Courier New" w:hAnsi="Courier New" w:cs="Courier New"/>
                <w:b/>
              </w:rPr>
              <w:t xml:space="preserve"> *</w:t>
            </w:r>
          </w:p>
        </w:tc>
      </w:tr>
      <w:tr w:rsidR="007F763E" w14:paraId="34A53FCC" w14:textId="77777777">
        <w:tc>
          <w:tcPr>
            <w:tcW w:w="1985" w:type="dxa"/>
            <w:tcBorders>
              <w:top w:val="single" w:sz="2" w:space="0" w:color="000000"/>
              <w:bottom w:val="single" w:sz="4" w:space="0" w:color="000000"/>
            </w:tcBorders>
            <w:vAlign w:val="center"/>
          </w:tcPr>
          <w:p w14:paraId="5A211BEA" w14:textId="77777777" w:rsidR="007F763E" w:rsidRDefault="007F763E">
            <w:pPr>
              <w:rPr>
                <w:rFonts w:ascii="Courier New" w:hAnsi="Courier New"/>
                <w:b/>
              </w:rPr>
            </w:pPr>
          </w:p>
        </w:tc>
        <w:tc>
          <w:tcPr>
            <w:tcW w:w="4739" w:type="dxa"/>
            <w:tcBorders>
              <w:top w:val="single" w:sz="2" w:space="0" w:color="000000"/>
              <w:bottom w:val="single" w:sz="4" w:space="0" w:color="000000"/>
            </w:tcBorders>
            <w:vAlign w:val="center"/>
          </w:tcPr>
          <w:p w14:paraId="4338D0C6" w14:textId="77777777" w:rsidR="007F763E" w:rsidRDefault="007F763E"/>
        </w:tc>
        <w:tc>
          <w:tcPr>
            <w:tcW w:w="1781" w:type="dxa"/>
            <w:tcBorders>
              <w:top w:val="single" w:sz="2" w:space="0" w:color="000000"/>
              <w:bottom w:val="single" w:sz="4" w:space="0" w:color="000000"/>
            </w:tcBorders>
            <w:vAlign w:val="center"/>
          </w:tcPr>
          <w:p w14:paraId="75AE23ED" w14:textId="77777777" w:rsidR="007F763E" w:rsidRDefault="007F763E">
            <w:pPr>
              <w:rPr>
                <w:rFonts w:ascii="Courier New" w:hAnsi="Courier New" w:cs="Courier New"/>
                <w:b/>
              </w:rPr>
            </w:pPr>
          </w:p>
        </w:tc>
      </w:tr>
    </w:tbl>
    <w:p w14:paraId="428D42F6" w14:textId="77777777" w:rsidR="007F763E" w:rsidRDefault="004A65AE">
      <w:pPr>
        <w:rPr>
          <w:rFonts w:ascii="Courier New" w:hAnsi="Courier New" w:cs="Courier New"/>
          <w:b/>
        </w:rPr>
      </w:pPr>
      <w:r>
        <w:br w:type="page"/>
      </w:r>
    </w:p>
    <w:p w14:paraId="404EA6A4" w14:textId="77777777" w:rsidR="007F763E" w:rsidRDefault="004A65AE">
      <w:pPr>
        <w:pStyle w:val="Heading1"/>
      </w:pPr>
      <w:bookmarkStart w:id="157" w:name="_Toc352540080"/>
      <w:bookmarkStart w:id="158" w:name="_Toc91057241"/>
      <w:r>
        <w:lastRenderedPageBreak/>
        <w:t>Appendix D</w:t>
      </w:r>
      <w:r>
        <w:tab/>
        <w:t>Files and Messages</w:t>
      </w:r>
      <w:bookmarkEnd w:id="157"/>
      <w:bookmarkEnd w:id="158"/>
    </w:p>
    <w:p w14:paraId="245BC22A" w14:textId="77777777" w:rsidR="007F763E" w:rsidRDefault="004A65AE">
      <w:pPr>
        <w:pStyle w:val="Heading2"/>
      </w:pPr>
      <w:bookmarkStart w:id="159" w:name="_Toc352540081"/>
      <w:bookmarkStart w:id="160" w:name="_Toc91057242"/>
      <w:r>
        <w:t>D.1</w:t>
      </w:r>
      <w:r>
        <w:tab/>
        <w:t>Supported RINEX Files</w:t>
      </w:r>
      <w:bookmarkEnd w:id="159"/>
      <w:bookmarkEnd w:id="160"/>
    </w:p>
    <w:p w14:paraId="6F347DE7" w14:textId="77777777" w:rsidR="007F763E" w:rsidRDefault="007F763E">
      <w:pPr>
        <w:pStyle w:val="NormalIndent"/>
        <w:ind w:left="0"/>
      </w:pPr>
    </w:p>
    <w:p w14:paraId="4BCEED0B" w14:textId="77777777" w:rsidR="007F763E" w:rsidRDefault="004A65AE">
      <w:pPr>
        <w:pStyle w:val="NormalIndent"/>
        <w:ind w:left="0"/>
      </w:pPr>
      <w:r>
        <w:t xml:space="preserve">Supported RINEX versions and files by RTKLIB are shown in the following table. </w:t>
      </w:r>
    </w:p>
    <w:p w14:paraId="5C68AF03" w14:textId="77777777" w:rsidR="007F763E" w:rsidRDefault="007F763E">
      <w:pPr>
        <w:pStyle w:val="NormalIndent"/>
        <w:ind w:left="0"/>
      </w:pPr>
    </w:p>
    <w:tbl>
      <w:tblPr>
        <w:tblStyle w:val="TableGrid"/>
        <w:tblW w:w="8778" w:type="dxa"/>
        <w:tblInd w:w="-280" w:type="dxa"/>
        <w:tblLayout w:type="fixed"/>
        <w:tblCellMar>
          <w:left w:w="28" w:type="dxa"/>
          <w:right w:w="28" w:type="dxa"/>
        </w:tblCellMar>
        <w:tblLook w:val="04A0" w:firstRow="1" w:lastRow="0" w:firstColumn="1" w:lastColumn="0" w:noHBand="0" w:noVBand="1"/>
      </w:tblPr>
      <w:tblGrid>
        <w:gridCol w:w="875"/>
        <w:gridCol w:w="468"/>
        <w:gridCol w:w="479"/>
        <w:gridCol w:w="480"/>
        <w:gridCol w:w="480"/>
        <w:gridCol w:w="482"/>
        <w:gridCol w:w="481"/>
        <w:gridCol w:w="6"/>
        <w:gridCol w:w="473"/>
        <w:gridCol w:w="480"/>
        <w:gridCol w:w="480"/>
        <w:gridCol w:w="481"/>
        <w:gridCol w:w="480"/>
        <w:gridCol w:w="481"/>
        <w:gridCol w:w="721"/>
        <w:gridCol w:w="720"/>
        <w:gridCol w:w="711"/>
      </w:tblGrid>
      <w:tr w:rsidR="007F763E" w14:paraId="35C671E4" w14:textId="77777777">
        <w:trPr>
          <w:trHeight w:val="356"/>
        </w:trPr>
        <w:tc>
          <w:tcPr>
            <w:tcW w:w="874" w:type="dxa"/>
            <w:vMerge w:val="restart"/>
            <w:tcBorders>
              <w:left w:val="nil"/>
              <w:bottom w:val="double" w:sz="4" w:space="0" w:color="000000"/>
              <w:right w:val="nil"/>
            </w:tcBorders>
            <w:vAlign w:val="center"/>
          </w:tcPr>
          <w:p w14:paraId="370EF522" w14:textId="77777777" w:rsidR="007F763E" w:rsidRDefault="004A65AE">
            <w:pPr>
              <w:snapToGrid w:val="0"/>
              <w:jc w:val="center"/>
              <w:rPr>
                <w:bCs/>
                <w:szCs w:val="18"/>
              </w:rPr>
            </w:pPr>
            <w:r>
              <w:rPr>
                <w:bCs/>
                <w:szCs w:val="18"/>
              </w:rPr>
              <w:t>RINEX</w:t>
            </w:r>
          </w:p>
          <w:p w14:paraId="53DEFA88" w14:textId="77777777" w:rsidR="007F763E" w:rsidRDefault="004A65AE">
            <w:pPr>
              <w:snapToGrid w:val="0"/>
              <w:jc w:val="center"/>
              <w:rPr>
                <w:rFonts w:eastAsia="MS PGothic" w:cs="MS PGothic"/>
                <w:szCs w:val="18"/>
              </w:rPr>
            </w:pPr>
            <w:r>
              <w:rPr>
                <w:bCs/>
                <w:szCs w:val="18"/>
              </w:rPr>
              <w:t>Version</w:t>
            </w:r>
          </w:p>
        </w:tc>
        <w:tc>
          <w:tcPr>
            <w:tcW w:w="2874" w:type="dxa"/>
            <w:gridSpan w:val="7"/>
            <w:tcBorders>
              <w:left w:val="nil"/>
              <w:right w:val="nil"/>
            </w:tcBorders>
            <w:vAlign w:val="center"/>
          </w:tcPr>
          <w:p w14:paraId="2C3E23CD" w14:textId="77777777" w:rsidR="007F763E" w:rsidRDefault="004A65AE">
            <w:pPr>
              <w:snapToGrid w:val="0"/>
              <w:jc w:val="center"/>
              <w:rPr>
                <w:rFonts w:eastAsia="MS PGothic" w:cs="MS PGothic"/>
                <w:szCs w:val="18"/>
              </w:rPr>
            </w:pPr>
            <w:r>
              <w:rPr>
                <w:bCs/>
                <w:szCs w:val="18"/>
              </w:rPr>
              <w:t>Observation Data</w:t>
            </w:r>
          </w:p>
        </w:tc>
        <w:tc>
          <w:tcPr>
            <w:tcW w:w="2875" w:type="dxa"/>
            <w:gridSpan w:val="6"/>
            <w:tcBorders>
              <w:left w:val="nil"/>
              <w:right w:val="nil"/>
            </w:tcBorders>
            <w:vAlign w:val="center"/>
          </w:tcPr>
          <w:p w14:paraId="66F034A1" w14:textId="77777777" w:rsidR="007F763E" w:rsidRDefault="004A65AE">
            <w:pPr>
              <w:snapToGrid w:val="0"/>
              <w:jc w:val="center"/>
              <w:rPr>
                <w:rFonts w:eastAsia="MS PGothic" w:cs="MS PGothic"/>
                <w:szCs w:val="18"/>
              </w:rPr>
            </w:pPr>
            <w:r>
              <w:rPr>
                <w:rFonts w:eastAsia="MS PGothic" w:cs="MS PGothic"/>
                <w:szCs w:val="18"/>
              </w:rPr>
              <w:t>Navigation Messages</w:t>
            </w:r>
          </w:p>
        </w:tc>
        <w:tc>
          <w:tcPr>
            <w:tcW w:w="721" w:type="dxa"/>
            <w:vMerge w:val="restart"/>
            <w:tcBorders>
              <w:left w:val="nil"/>
              <w:bottom w:val="double" w:sz="4" w:space="0" w:color="000000"/>
              <w:right w:val="nil"/>
            </w:tcBorders>
            <w:tcMar>
              <w:left w:w="108" w:type="dxa"/>
              <w:right w:w="108" w:type="dxa"/>
            </w:tcMar>
            <w:vAlign w:val="center"/>
          </w:tcPr>
          <w:p w14:paraId="281FF76E" w14:textId="77777777" w:rsidR="007F763E" w:rsidRDefault="004A65AE">
            <w:pPr>
              <w:snapToGrid w:val="0"/>
              <w:jc w:val="center"/>
              <w:rPr>
                <w:rFonts w:eastAsia="MS PGothic" w:cs="MS PGothic"/>
                <w:szCs w:val="18"/>
              </w:rPr>
            </w:pPr>
            <w:r>
              <w:rPr>
                <w:bCs/>
                <w:szCs w:val="18"/>
              </w:rPr>
              <w:t>Met.</w:t>
            </w:r>
          </w:p>
        </w:tc>
        <w:tc>
          <w:tcPr>
            <w:tcW w:w="720" w:type="dxa"/>
            <w:vMerge w:val="restart"/>
            <w:tcBorders>
              <w:left w:val="nil"/>
              <w:bottom w:val="double" w:sz="4" w:space="0" w:color="000000"/>
              <w:right w:val="nil"/>
            </w:tcBorders>
            <w:vAlign w:val="center"/>
          </w:tcPr>
          <w:p w14:paraId="6D6402DC" w14:textId="77777777" w:rsidR="007F763E" w:rsidRDefault="004A65AE">
            <w:pPr>
              <w:snapToGrid w:val="0"/>
              <w:jc w:val="center"/>
              <w:rPr>
                <w:rFonts w:eastAsia="MS PGothic" w:cs="MS PGothic"/>
                <w:szCs w:val="18"/>
              </w:rPr>
            </w:pPr>
            <w:r>
              <w:rPr>
                <w:bCs/>
                <w:szCs w:val="18"/>
              </w:rPr>
              <w:t>CLK</w:t>
            </w:r>
          </w:p>
        </w:tc>
        <w:tc>
          <w:tcPr>
            <w:tcW w:w="711" w:type="dxa"/>
            <w:vMerge w:val="restart"/>
            <w:tcBorders>
              <w:left w:val="nil"/>
              <w:bottom w:val="double" w:sz="4" w:space="0" w:color="000000"/>
              <w:right w:val="nil"/>
            </w:tcBorders>
            <w:vAlign w:val="center"/>
          </w:tcPr>
          <w:p w14:paraId="30CEB233" w14:textId="77777777" w:rsidR="007F763E" w:rsidRDefault="004A65AE">
            <w:pPr>
              <w:snapToGrid w:val="0"/>
              <w:jc w:val="center"/>
              <w:rPr>
                <w:bCs/>
                <w:szCs w:val="18"/>
              </w:rPr>
            </w:pPr>
            <w:r>
              <w:rPr>
                <w:bCs/>
                <w:szCs w:val="18"/>
              </w:rPr>
              <w:t>GEO</w:t>
            </w:r>
          </w:p>
          <w:p w14:paraId="0497272C" w14:textId="77777777" w:rsidR="007F763E" w:rsidRDefault="004A65AE">
            <w:pPr>
              <w:snapToGrid w:val="0"/>
              <w:jc w:val="center"/>
              <w:rPr>
                <w:rFonts w:eastAsia="MS PGothic" w:cs="MS PGothic"/>
                <w:szCs w:val="18"/>
              </w:rPr>
            </w:pPr>
            <w:r>
              <w:rPr>
                <w:bCs/>
                <w:szCs w:val="18"/>
              </w:rPr>
              <w:t>BRDC</w:t>
            </w:r>
          </w:p>
        </w:tc>
      </w:tr>
      <w:tr w:rsidR="007F763E" w14:paraId="333D5951" w14:textId="77777777">
        <w:trPr>
          <w:trHeight w:val="356"/>
        </w:trPr>
        <w:tc>
          <w:tcPr>
            <w:tcW w:w="874" w:type="dxa"/>
            <w:vMerge/>
            <w:tcBorders>
              <w:left w:val="nil"/>
              <w:bottom w:val="double" w:sz="4" w:space="0" w:color="000000"/>
              <w:right w:val="nil"/>
            </w:tcBorders>
            <w:vAlign w:val="center"/>
          </w:tcPr>
          <w:p w14:paraId="190C066E" w14:textId="77777777" w:rsidR="007F763E" w:rsidRDefault="007F763E">
            <w:pPr>
              <w:snapToGrid w:val="0"/>
              <w:jc w:val="center"/>
              <w:rPr>
                <w:rFonts w:eastAsia="MS PGothic" w:cs="MS PGothic"/>
                <w:szCs w:val="18"/>
              </w:rPr>
            </w:pPr>
          </w:p>
        </w:tc>
        <w:tc>
          <w:tcPr>
            <w:tcW w:w="467" w:type="dxa"/>
            <w:tcBorders>
              <w:left w:val="nil"/>
              <w:bottom w:val="double" w:sz="4" w:space="0" w:color="000000"/>
              <w:right w:val="nil"/>
            </w:tcBorders>
            <w:vAlign w:val="center"/>
          </w:tcPr>
          <w:p w14:paraId="7D5F7230"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G</w:t>
            </w:r>
          </w:p>
        </w:tc>
        <w:tc>
          <w:tcPr>
            <w:tcW w:w="478" w:type="dxa"/>
            <w:tcBorders>
              <w:left w:val="nil"/>
              <w:bottom w:val="double" w:sz="4" w:space="0" w:color="000000"/>
              <w:right w:val="nil"/>
            </w:tcBorders>
            <w:vAlign w:val="center"/>
          </w:tcPr>
          <w:p w14:paraId="51AC9F89"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R</w:t>
            </w:r>
          </w:p>
        </w:tc>
        <w:tc>
          <w:tcPr>
            <w:tcW w:w="480" w:type="dxa"/>
            <w:tcBorders>
              <w:left w:val="nil"/>
              <w:bottom w:val="double" w:sz="4" w:space="0" w:color="000000"/>
              <w:right w:val="nil"/>
            </w:tcBorders>
            <w:vAlign w:val="center"/>
          </w:tcPr>
          <w:p w14:paraId="66712D99"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E</w:t>
            </w:r>
          </w:p>
        </w:tc>
        <w:tc>
          <w:tcPr>
            <w:tcW w:w="480" w:type="dxa"/>
            <w:tcBorders>
              <w:left w:val="nil"/>
              <w:bottom w:val="double" w:sz="4" w:space="0" w:color="000000"/>
              <w:right w:val="nil"/>
            </w:tcBorders>
            <w:vAlign w:val="center"/>
          </w:tcPr>
          <w:p w14:paraId="1EEF36D4"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J</w:t>
            </w:r>
          </w:p>
        </w:tc>
        <w:tc>
          <w:tcPr>
            <w:tcW w:w="482" w:type="dxa"/>
            <w:tcBorders>
              <w:left w:val="nil"/>
              <w:bottom w:val="double" w:sz="4" w:space="0" w:color="000000"/>
              <w:right w:val="nil"/>
            </w:tcBorders>
            <w:vAlign w:val="center"/>
          </w:tcPr>
          <w:p w14:paraId="5A171A3D"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C</w:t>
            </w:r>
          </w:p>
        </w:tc>
        <w:tc>
          <w:tcPr>
            <w:tcW w:w="481" w:type="dxa"/>
            <w:tcBorders>
              <w:left w:val="nil"/>
              <w:bottom w:val="double" w:sz="4" w:space="0" w:color="000000"/>
            </w:tcBorders>
            <w:vAlign w:val="center"/>
          </w:tcPr>
          <w:p w14:paraId="43566AFB"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S</w:t>
            </w:r>
          </w:p>
        </w:tc>
        <w:tc>
          <w:tcPr>
            <w:tcW w:w="479" w:type="dxa"/>
            <w:gridSpan w:val="2"/>
            <w:tcBorders>
              <w:bottom w:val="double" w:sz="4" w:space="0" w:color="000000"/>
              <w:right w:val="nil"/>
            </w:tcBorders>
            <w:vAlign w:val="center"/>
          </w:tcPr>
          <w:p w14:paraId="6552EA56"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G</w:t>
            </w:r>
          </w:p>
        </w:tc>
        <w:tc>
          <w:tcPr>
            <w:tcW w:w="480" w:type="dxa"/>
            <w:tcBorders>
              <w:left w:val="nil"/>
              <w:bottom w:val="double" w:sz="4" w:space="0" w:color="000000"/>
              <w:right w:val="nil"/>
            </w:tcBorders>
            <w:vAlign w:val="center"/>
          </w:tcPr>
          <w:p w14:paraId="38F4C633"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R</w:t>
            </w:r>
          </w:p>
        </w:tc>
        <w:tc>
          <w:tcPr>
            <w:tcW w:w="480" w:type="dxa"/>
            <w:tcBorders>
              <w:left w:val="nil"/>
              <w:bottom w:val="double" w:sz="4" w:space="0" w:color="000000"/>
              <w:right w:val="nil"/>
            </w:tcBorders>
            <w:vAlign w:val="center"/>
          </w:tcPr>
          <w:p w14:paraId="21646E04"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E</w:t>
            </w:r>
          </w:p>
        </w:tc>
        <w:tc>
          <w:tcPr>
            <w:tcW w:w="481" w:type="dxa"/>
            <w:tcBorders>
              <w:left w:val="nil"/>
              <w:bottom w:val="double" w:sz="4" w:space="0" w:color="000000"/>
              <w:right w:val="nil"/>
            </w:tcBorders>
            <w:vAlign w:val="center"/>
          </w:tcPr>
          <w:p w14:paraId="24DD60FA"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J</w:t>
            </w:r>
          </w:p>
        </w:tc>
        <w:tc>
          <w:tcPr>
            <w:tcW w:w="480" w:type="dxa"/>
            <w:tcBorders>
              <w:left w:val="nil"/>
              <w:bottom w:val="double" w:sz="4" w:space="0" w:color="000000"/>
              <w:right w:val="nil"/>
            </w:tcBorders>
            <w:vAlign w:val="center"/>
          </w:tcPr>
          <w:p w14:paraId="5BDE2246"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C</w:t>
            </w:r>
          </w:p>
        </w:tc>
        <w:tc>
          <w:tcPr>
            <w:tcW w:w="481" w:type="dxa"/>
            <w:tcBorders>
              <w:left w:val="nil"/>
              <w:bottom w:val="double" w:sz="4" w:space="0" w:color="000000"/>
              <w:right w:val="nil"/>
            </w:tcBorders>
            <w:vAlign w:val="center"/>
          </w:tcPr>
          <w:p w14:paraId="73D5ADE5"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S</w:t>
            </w:r>
          </w:p>
        </w:tc>
        <w:tc>
          <w:tcPr>
            <w:tcW w:w="721" w:type="dxa"/>
            <w:vMerge/>
            <w:tcBorders>
              <w:left w:val="nil"/>
              <w:bottom w:val="double" w:sz="4" w:space="0" w:color="000000"/>
              <w:right w:val="nil"/>
            </w:tcBorders>
            <w:vAlign w:val="center"/>
          </w:tcPr>
          <w:p w14:paraId="677D1B8E" w14:textId="77777777" w:rsidR="007F763E" w:rsidRDefault="007F763E">
            <w:pPr>
              <w:snapToGrid w:val="0"/>
              <w:jc w:val="center"/>
              <w:rPr>
                <w:rFonts w:eastAsia="MS PGothic" w:cs="MS PGothic"/>
                <w:szCs w:val="18"/>
              </w:rPr>
            </w:pPr>
          </w:p>
        </w:tc>
        <w:tc>
          <w:tcPr>
            <w:tcW w:w="720" w:type="dxa"/>
            <w:vMerge/>
            <w:tcBorders>
              <w:left w:val="nil"/>
              <w:bottom w:val="double" w:sz="4" w:space="0" w:color="000000"/>
              <w:right w:val="nil"/>
            </w:tcBorders>
            <w:vAlign w:val="center"/>
          </w:tcPr>
          <w:p w14:paraId="4597100B" w14:textId="77777777" w:rsidR="007F763E" w:rsidRDefault="007F763E">
            <w:pPr>
              <w:snapToGrid w:val="0"/>
              <w:jc w:val="center"/>
              <w:rPr>
                <w:rFonts w:eastAsia="MS PGothic" w:cs="MS PGothic"/>
                <w:szCs w:val="18"/>
              </w:rPr>
            </w:pPr>
          </w:p>
        </w:tc>
        <w:tc>
          <w:tcPr>
            <w:tcW w:w="711" w:type="dxa"/>
            <w:vMerge/>
            <w:tcBorders>
              <w:left w:val="nil"/>
              <w:bottom w:val="double" w:sz="4" w:space="0" w:color="000000"/>
              <w:right w:val="nil"/>
            </w:tcBorders>
            <w:vAlign w:val="center"/>
          </w:tcPr>
          <w:p w14:paraId="4F4F60B2" w14:textId="77777777" w:rsidR="007F763E" w:rsidRDefault="007F763E">
            <w:pPr>
              <w:snapToGrid w:val="0"/>
              <w:jc w:val="center"/>
              <w:rPr>
                <w:rFonts w:eastAsia="MS PGothic" w:cs="MS PGothic"/>
                <w:szCs w:val="18"/>
              </w:rPr>
            </w:pPr>
          </w:p>
        </w:tc>
      </w:tr>
      <w:tr w:rsidR="007F763E" w14:paraId="72753139" w14:textId="77777777">
        <w:trPr>
          <w:trHeight w:val="562"/>
        </w:trPr>
        <w:tc>
          <w:tcPr>
            <w:tcW w:w="874" w:type="dxa"/>
            <w:tcBorders>
              <w:top w:val="double" w:sz="4" w:space="0" w:color="000000"/>
              <w:left w:val="nil"/>
              <w:right w:val="nil"/>
            </w:tcBorders>
            <w:vAlign w:val="center"/>
          </w:tcPr>
          <w:p w14:paraId="53984B4C" w14:textId="77777777" w:rsidR="007F763E" w:rsidRDefault="004A65AE">
            <w:pPr>
              <w:snapToGrid w:val="0"/>
              <w:jc w:val="center"/>
              <w:rPr>
                <w:rFonts w:eastAsia="MS PGothic" w:cs="MS PGothic"/>
                <w:szCs w:val="18"/>
              </w:rPr>
            </w:pPr>
            <w:r>
              <w:rPr>
                <w:szCs w:val="18"/>
              </w:rPr>
              <w:t>2.10</w:t>
            </w:r>
          </w:p>
        </w:tc>
        <w:tc>
          <w:tcPr>
            <w:tcW w:w="467" w:type="dxa"/>
            <w:tcBorders>
              <w:top w:val="double" w:sz="4" w:space="0" w:color="000000"/>
              <w:left w:val="nil"/>
              <w:right w:val="nil"/>
            </w:tcBorders>
            <w:vAlign w:val="center"/>
          </w:tcPr>
          <w:p w14:paraId="148D786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top w:val="double" w:sz="4" w:space="0" w:color="000000"/>
              <w:left w:val="nil"/>
              <w:right w:val="nil"/>
            </w:tcBorders>
            <w:vAlign w:val="center"/>
          </w:tcPr>
          <w:p w14:paraId="1250E07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top w:val="double" w:sz="4" w:space="0" w:color="000000"/>
              <w:left w:val="nil"/>
              <w:right w:val="nil"/>
            </w:tcBorders>
            <w:vAlign w:val="center"/>
          </w:tcPr>
          <w:p w14:paraId="43BED41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top w:val="double" w:sz="4" w:space="0" w:color="000000"/>
              <w:left w:val="nil"/>
              <w:right w:val="nil"/>
            </w:tcBorders>
            <w:vAlign w:val="center"/>
          </w:tcPr>
          <w:p w14:paraId="0ADA96E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top w:val="double" w:sz="4" w:space="0" w:color="000000"/>
              <w:left w:val="nil"/>
              <w:right w:val="nil"/>
            </w:tcBorders>
            <w:vAlign w:val="center"/>
          </w:tcPr>
          <w:p w14:paraId="7EDBBFA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top w:val="double" w:sz="4" w:space="0" w:color="000000"/>
              <w:left w:val="nil"/>
              <w:right w:val="nil"/>
            </w:tcBorders>
            <w:vAlign w:val="center"/>
          </w:tcPr>
          <w:p w14:paraId="4F54828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top w:val="double" w:sz="4" w:space="0" w:color="000000"/>
              <w:left w:val="nil"/>
              <w:right w:val="nil"/>
            </w:tcBorders>
            <w:vAlign w:val="center"/>
          </w:tcPr>
          <w:p w14:paraId="7820172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top w:val="double" w:sz="4" w:space="0" w:color="000000"/>
              <w:left w:val="nil"/>
              <w:right w:val="nil"/>
            </w:tcBorders>
            <w:vAlign w:val="center"/>
          </w:tcPr>
          <w:p w14:paraId="022465F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G</w:t>
            </w:r>
          </w:p>
        </w:tc>
        <w:tc>
          <w:tcPr>
            <w:tcW w:w="480" w:type="dxa"/>
            <w:tcBorders>
              <w:top w:val="double" w:sz="4" w:space="0" w:color="000000"/>
              <w:left w:val="nil"/>
              <w:right w:val="nil"/>
            </w:tcBorders>
            <w:vAlign w:val="center"/>
          </w:tcPr>
          <w:p w14:paraId="496997D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top w:val="double" w:sz="4" w:space="0" w:color="000000"/>
              <w:left w:val="nil"/>
              <w:right w:val="nil"/>
            </w:tcBorders>
            <w:vAlign w:val="center"/>
          </w:tcPr>
          <w:p w14:paraId="72F1FEE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top w:val="double" w:sz="4" w:space="0" w:color="000000"/>
              <w:left w:val="nil"/>
              <w:right w:val="nil"/>
            </w:tcBorders>
            <w:vAlign w:val="center"/>
          </w:tcPr>
          <w:p w14:paraId="48CCA37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481" w:type="dxa"/>
            <w:tcBorders>
              <w:top w:val="double" w:sz="4" w:space="0" w:color="000000"/>
              <w:left w:val="nil"/>
              <w:right w:val="nil"/>
            </w:tcBorders>
            <w:vAlign w:val="center"/>
          </w:tcPr>
          <w:p w14:paraId="6DA79A8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H</w:t>
            </w:r>
          </w:p>
        </w:tc>
        <w:tc>
          <w:tcPr>
            <w:tcW w:w="721" w:type="dxa"/>
            <w:tcBorders>
              <w:top w:val="double" w:sz="4" w:space="0" w:color="000000"/>
              <w:left w:val="nil"/>
              <w:right w:val="nil"/>
            </w:tcBorders>
            <w:vAlign w:val="center"/>
          </w:tcPr>
          <w:p w14:paraId="51E0949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top w:val="double" w:sz="4" w:space="0" w:color="000000"/>
              <w:left w:val="nil"/>
              <w:right w:val="nil"/>
            </w:tcBorders>
            <w:vAlign w:val="center"/>
          </w:tcPr>
          <w:p w14:paraId="2FB0895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11" w:type="dxa"/>
            <w:tcBorders>
              <w:top w:val="double" w:sz="4" w:space="0" w:color="000000"/>
              <w:left w:val="nil"/>
              <w:right w:val="nil"/>
            </w:tcBorders>
            <w:vAlign w:val="center"/>
          </w:tcPr>
          <w:p w14:paraId="2292BD4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22E1C4DF" w14:textId="77777777">
        <w:trPr>
          <w:trHeight w:val="562"/>
        </w:trPr>
        <w:tc>
          <w:tcPr>
            <w:tcW w:w="874" w:type="dxa"/>
            <w:tcBorders>
              <w:left w:val="nil"/>
              <w:right w:val="nil"/>
            </w:tcBorders>
            <w:vAlign w:val="center"/>
          </w:tcPr>
          <w:p w14:paraId="14EE5A63" w14:textId="77777777" w:rsidR="007F763E" w:rsidRDefault="004A65AE">
            <w:pPr>
              <w:snapToGrid w:val="0"/>
              <w:jc w:val="center"/>
              <w:rPr>
                <w:rFonts w:eastAsia="MS PGothic" w:cs="MS PGothic"/>
                <w:szCs w:val="18"/>
              </w:rPr>
            </w:pPr>
            <w:r>
              <w:rPr>
                <w:szCs w:val="18"/>
              </w:rPr>
              <w:t>2.11</w:t>
            </w:r>
          </w:p>
        </w:tc>
        <w:tc>
          <w:tcPr>
            <w:tcW w:w="467" w:type="dxa"/>
            <w:tcBorders>
              <w:left w:val="nil"/>
              <w:right w:val="nil"/>
            </w:tcBorders>
            <w:vAlign w:val="center"/>
          </w:tcPr>
          <w:p w14:paraId="170E330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16C93E3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416451D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40A4961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051F13A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1440B31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112394F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1D17454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G</w:t>
            </w:r>
          </w:p>
        </w:tc>
        <w:tc>
          <w:tcPr>
            <w:tcW w:w="480" w:type="dxa"/>
            <w:tcBorders>
              <w:left w:val="nil"/>
              <w:right w:val="nil"/>
            </w:tcBorders>
            <w:vAlign w:val="center"/>
          </w:tcPr>
          <w:p w14:paraId="20C9F52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7ECDFD9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F86FE7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481" w:type="dxa"/>
            <w:tcBorders>
              <w:left w:val="nil"/>
              <w:right w:val="nil"/>
            </w:tcBorders>
            <w:vAlign w:val="center"/>
          </w:tcPr>
          <w:p w14:paraId="38DE2A3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H</w:t>
            </w:r>
          </w:p>
        </w:tc>
        <w:tc>
          <w:tcPr>
            <w:tcW w:w="721" w:type="dxa"/>
            <w:tcBorders>
              <w:left w:val="nil"/>
              <w:right w:val="nil"/>
            </w:tcBorders>
            <w:vAlign w:val="center"/>
          </w:tcPr>
          <w:p w14:paraId="3E06AF9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218BEAE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11" w:type="dxa"/>
            <w:tcBorders>
              <w:left w:val="nil"/>
              <w:right w:val="nil"/>
            </w:tcBorders>
            <w:vAlign w:val="center"/>
          </w:tcPr>
          <w:p w14:paraId="0FBEB99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1109CA70" w14:textId="77777777">
        <w:trPr>
          <w:trHeight w:val="562"/>
        </w:trPr>
        <w:tc>
          <w:tcPr>
            <w:tcW w:w="874" w:type="dxa"/>
            <w:tcBorders>
              <w:left w:val="nil"/>
              <w:right w:val="nil"/>
            </w:tcBorders>
            <w:vAlign w:val="center"/>
          </w:tcPr>
          <w:p w14:paraId="4A4A66A5" w14:textId="77777777" w:rsidR="007F763E" w:rsidRDefault="004A65AE">
            <w:pPr>
              <w:snapToGrid w:val="0"/>
              <w:jc w:val="center"/>
              <w:rPr>
                <w:rFonts w:eastAsia="MS PGothic" w:cs="MS PGothic"/>
                <w:szCs w:val="18"/>
              </w:rPr>
            </w:pPr>
            <w:r>
              <w:rPr>
                <w:szCs w:val="18"/>
              </w:rPr>
              <w:t>2.12</w:t>
            </w:r>
          </w:p>
        </w:tc>
        <w:tc>
          <w:tcPr>
            <w:tcW w:w="467" w:type="dxa"/>
            <w:tcBorders>
              <w:left w:val="nil"/>
              <w:right w:val="nil"/>
            </w:tcBorders>
            <w:vAlign w:val="center"/>
          </w:tcPr>
          <w:p w14:paraId="2350944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6555DE9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2A49C69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6B54400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1A286C9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1BD9901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047918D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4BAFE8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G</w:t>
            </w:r>
          </w:p>
        </w:tc>
        <w:tc>
          <w:tcPr>
            <w:tcW w:w="480" w:type="dxa"/>
            <w:tcBorders>
              <w:left w:val="nil"/>
              <w:right w:val="nil"/>
            </w:tcBorders>
            <w:vAlign w:val="center"/>
          </w:tcPr>
          <w:p w14:paraId="04C3FFC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6E39252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21522BA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481" w:type="dxa"/>
            <w:tcBorders>
              <w:left w:val="nil"/>
              <w:right w:val="nil"/>
            </w:tcBorders>
            <w:vAlign w:val="center"/>
          </w:tcPr>
          <w:p w14:paraId="6862207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H</w:t>
            </w:r>
          </w:p>
        </w:tc>
        <w:tc>
          <w:tcPr>
            <w:tcW w:w="721" w:type="dxa"/>
            <w:tcBorders>
              <w:left w:val="nil"/>
              <w:right w:val="nil"/>
            </w:tcBorders>
            <w:vAlign w:val="center"/>
          </w:tcPr>
          <w:p w14:paraId="1783DA1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3853211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11" w:type="dxa"/>
            <w:tcBorders>
              <w:left w:val="nil"/>
              <w:right w:val="nil"/>
            </w:tcBorders>
            <w:vAlign w:val="center"/>
          </w:tcPr>
          <w:p w14:paraId="68293CA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1F698260" w14:textId="77777777">
        <w:trPr>
          <w:trHeight w:val="562"/>
        </w:trPr>
        <w:tc>
          <w:tcPr>
            <w:tcW w:w="874" w:type="dxa"/>
            <w:tcBorders>
              <w:left w:val="nil"/>
              <w:right w:val="nil"/>
            </w:tcBorders>
            <w:vAlign w:val="center"/>
          </w:tcPr>
          <w:p w14:paraId="3FA7DB64" w14:textId="77777777" w:rsidR="007F763E" w:rsidRDefault="004A65AE">
            <w:pPr>
              <w:snapToGrid w:val="0"/>
              <w:jc w:val="center"/>
              <w:rPr>
                <w:rFonts w:eastAsia="MS PGothic" w:cs="MS PGothic"/>
                <w:szCs w:val="18"/>
              </w:rPr>
            </w:pPr>
            <w:r>
              <w:rPr>
                <w:szCs w:val="18"/>
              </w:rPr>
              <w:t>3.00</w:t>
            </w:r>
          </w:p>
        </w:tc>
        <w:tc>
          <w:tcPr>
            <w:tcW w:w="467" w:type="dxa"/>
            <w:tcBorders>
              <w:left w:val="nil"/>
              <w:right w:val="nil"/>
            </w:tcBorders>
            <w:vAlign w:val="center"/>
          </w:tcPr>
          <w:p w14:paraId="259867B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62CFAFE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549BCAE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77C4745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46AFCE5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618C14B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56033E9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5584203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48D481C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1B84423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BECAF9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0219008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721" w:type="dxa"/>
            <w:tcBorders>
              <w:left w:val="nil"/>
              <w:right w:val="nil"/>
            </w:tcBorders>
            <w:vAlign w:val="center"/>
          </w:tcPr>
          <w:p w14:paraId="14354E1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5C01EAE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C**</w:t>
            </w:r>
          </w:p>
        </w:tc>
        <w:tc>
          <w:tcPr>
            <w:tcW w:w="711" w:type="dxa"/>
            <w:tcBorders>
              <w:left w:val="nil"/>
              <w:right w:val="nil"/>
            </w:tcBorders>
            <w:vAlign w:val="center"/>
          </w:tcPr>
          <w:p w14:paraId="509C836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3F9748CA" w14:textId="77777777">
        <w:trPr>
          <w:trHeight w:val="562"/>
        </w:trPr>
        <w:tc>
          <w:tcPr>
            <w:tcW w:w="874" w:type="dxa"/>
            <w:tcBorders>
              <w:left w:val="nil"/>
              <w:right w:val="nil"/>
            </w:tcBorders>
            <w:vAlign w:val="center"/>
          </w:tcPr>
          <w:p w14:paraId="2DBB57B2" w14:textId="77777777" w:rsidR="007F763E" w:rsidRDefault="004A65AE">
            <w:pPr>
              <w:snapToGrid w:val="0"/>
              <w:jc w:val="center"/>
              <w:rPr>
                <w:rFonts w:eastAsia="MS PGothic" w:cs="MS PGothic"/>
                <w:szCs w:val="18"/>
              </w:rPr>
            </w:pPr>
            <w:r>
              <w:rPr>
                <w:szCs w:val="18"/>
              </w:rPr>
              <w:t>3.01</w:t>
            </w:r>
          </w:p>
        </w:tc>
        <w:tc>
          <w:tcPr>
            <w:tcW w:w="467" w:type="dxa"/>
            <w:tcBorders>
              <w:left w:val="nil"/>
              <w:right w:val="nil"/>
            </w:tcBorders>
            <w:vAlign w:val="center"/>
          </w:tcPr>
          <w:p w14:paraId="072011B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74539ED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4700D13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0567907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711ECCE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45A763F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41B25DB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72C2C3D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4DF36E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724A90F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1A7308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75FDE09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721" w:type="dxa"/>
            <w:tcBorders>
              <w:left w:val="nil"/>
              <w:right w:val="nil"/>
            </w:tcBorders>
            <w:vAlign w:val="center"/>
          </w:tcPr>
          <w:p w14:paraId="279E057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744506A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C**</w:t>
            </w:r>
          </w:p>
        </w:tc>
        <w:tc>
          <w:tcPr>
            <w:tcW w:w="711" w:type="dxa"/>
            <w:tcBorders>
              <w:left w:val="nil"/>
              <w:right w:val="nil"/>
            </w:tcBorders>
            <w:vAlign w:val="center"/>
          </w:tcPr>
          <w:p w14:paraId="171C9BF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64D505D5" w14:textId="77777777">
        <w:trPr>
          <w:trHeight w:val="562"/>
        </w:trPr>
        <w:tc>
          <w:tcPr>
            <w:tcW w:w="874" w:type="dxa"/>
            <w:tcBorders>
              <w:left w:val="nil"/>
              <w:right w:val="nil"/>
            </w:tcBorders>
            <w:vAlign w:val="center"/>
          </w:tcPr>
          <w:p w14:paraId="29D037DD" w14:textId="77777777" w:rsidR="007F763E" w:rsidRDefault="004A65AE">
            <w:pPr>
              <w:snapToGrid w:val="0"/>
              <w:jc w:val="center"/>
              <w:rPr>
                <w:szCs w:val="18"/>
              </w:rPr>
            </w:pPr>
            <w:r>
              <w:rPr>
                <w:szCs w:val="18"/>
              </w:rPr>
              <w:t>3.02</w:t>
            </w:r>
          </w:p>
        </w:tc>
        <w:tc>
          <w:tcPr>
            <w:tcW w:w="467" w:type="dxa"/>
            <w:tcBorders>
              <w:left w:val="nil"/>
              <w:right w:val="nil"/>
            </w:tcBorders>
            <w:vAlign w:val="center"/>
          </w:tcPr>
          <w:p w14:paraId="33FBE1E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6115C2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1AC1EE2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1CD9EC9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6F562CF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58076D2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gridSpan w:val="2"/>
            <w:tcBorders>
              <w:left w:val="nil"/>
              <w:right w:val="nil"/>
            </w:tcBorders>
            <w:vAlign w:val="center"/>
          </w:tcPr>
          <w:p w14:paraId="2FF322D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1D8CA2B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74B360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5B6555F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599F6B8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53EDC80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721" w:type="dxa"/>
            <w:tcBorders>
              <w:left w:val="nil"/>
              <w:right w:val="nil"/>
            </w:tcBorders>
            <w:vAlign w:val="center"/>
          </w:tcPr>
          <w:p w14:paraId="641EA8A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0738E3C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C**</w:t>
            </w:r>
          </w:p>
        </w:tc>
        <w:tc>
          <w:tcPr>
            <w:tcW w:w="711" w:type="dxa"/>
            <w:tcBorders>
              <w:left w:val="nil"/>
              <w:right w:val="nil"/>
            </w:tcBorders>
            <w:vAlign w:val="center"/>
          </w:tcPr>
          <w:p w14:paraId="2C877D0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bl>
    <w:p w14:paraId="5B4D995D" w14:textId="77777777" w:rsidR="007F763E" w:rsidRDefault="004A65AE">
      <w:pPr>
        <w:snapToGrid w:val="0"/>
        <w:jc w:val="center"/>
        <w:rPr>
          <w:color w:val="333333"/>
          <w:szCs w:val="18"/>
        </w:rPr>
      </w:pPr>
      <w:r>
        <w:rPr>
          <w:rFonts w:ascii="Courier New" w:hAnsi="Courier New" w:cs="Courier New"/>
          <w:b/>
          <w:color w:val="333333"/>
          <w:szCs w:val="18"/>
        </w:rPr>
        <w:t>G</w:t>
      </w:r>
      <w:r>
        <w:rPr>
          <w:color w:val="333333"/>
          <w:szCs w:val="18"/>
        </w:rPr>
        <w:t xml:space="preserve">: GPS, </w:t>
      </w:r>
      <w:r>
        <w:rPr>
          <w:rFonts w:ascii="Courier New" w:hAnsi="Courier New" w:cs="Courier New"/>
          <w:b/>
          <w:color w:val="333333"/>
          <w:szCs w:val="18"/>
        </w:rPr>
        <w:t>R</w:t>
      </w:r>
      <w:r>
        <w:rPr>
          <w:color w:val="333333"/>
          <w:szCs w:val="18"/>
        </w:rPr>
        <w:t xml:space="preserve">: GLONASS, </w:t>
      </w:r>
      <w:r>
        <w:rPr>
          <w:rFonts w:ascii="Courier New" w:hAnsi="Courier New" w:cs="Courier New"/>
          <w:b/>
          <w:color w:val="333333"/>
          <w:szCs w:val="18"/>
        </w:rPr>
        <w:t>E</w:t>
      </w:r>
      <w:r>
        <w:rPr>
          <w:color w:val="333333"/>
          <w:szCs w:val="18"/>
        </w:rPr>
        <w:t xml:space="preserve">: Galileo, </w:t>
      </w:r>
      <w:r>
        <w:rPr>
          <w:rFonts w:ascii="Courier New" w:hAnsi="Courier New" w:cs="Courier New"/>
          <w:b/>
          <w:color w:val="333333"/>
          <w:szCs w:val="18"/>
        </w:rPr>
        <w:t>J</w:t>
      </w:r>
      <w:r>
        <w:rPr>
          <w:color w:val="333333"/>
          <w:szCs w:val="18"/>
        </w:rPr>
        <w:t xml:space="preserve">: QZSS, </w:t>
      </w:r>
      <w:r>
        <w:rPr>
          <w:rFonts w:ascii="Courier New" w:hAnsi="Courier New" w:cs="Courier New"/>
          <w:b/>
          <w:color w:val="333333"/>
          <w:szCs w:val="18"/>
        </w:rPr>
        <w:t>C</w:t>
      </w:r>
      <w:r>
        <w:rPr>
          <w:color w:val="333333"/>
          <w:szCs w:val="18"/>
        </w:rPr>
        <w:t xml:space="preserve">: </w:t>
      </w:r>
      <w:proofErr w:type="spellStart"/>
      <w:r>
        <w:rPr>
          <w:color w:val="333333"/>
          <w:szCs w:val="18"/>
        </w:rPr>
        <w:t>BeiDou</w:t>
      </w:r>
      <w:proofErr w:type="spellEnd"/>
      <w:r>
        <w:rPr>
          <w:color w:val="333333"/>
          <w:szCs w:val="18"/>
        </w:rPr>
        <w:t xml:space="preserve">, </w:t>
      </w:r>
      <w:r>
        <w:rPr>
          <w:rFonts w:ascii="Courier New" w:hAnsi="Courier New" w:cs="Courier New"/>
          <w:b/>
          <w:color w:val="333333"/>
          <w:szCs w:val="18"/>
        </w:rPr>
        <w:t>S</w:t>
      </w:r>
      <w:r>
        <w:rPr>
          <w:color w:val="333333"/>
          <w:szCs w:val="18"/>
        </w:rPr>
        <w:t>: SBAS</w:t>
      </w:r>
    </w:p>
    <w:p w14:paraId="4B016E95" w14:textId="77777777" w:rsidR="007F763E" w:rsidRDefault="004A65AE">
      <w:pPr>
        <w:snapToGrid w:val="0"/>
        <w:jc w:val="center"/>
        <w:rPr>
          <w:rFonts w:ascii="Courier New" w:hAnsi="Courier New" w:cs="Courier New"/>
          <w:b/>
          <w:color w:val="333333"/>
          <w:szCs w:val="18"/>
        </w:rPr>
      </w:pPr>
      <w:r>
        <w:rPr>
          <w:rFonts w:ascii="Courier New" w:hAnsi="Courier New" w:cs="Courier New"/>
          <w:b/>
          <w:color w:val="333333"/>
          <w:szCs w:val="18"/>
        </w:rPr>
        <w:t xml:space="preserve">-: </w:t>
      </w:r>
      <w:r>
        <w:rPr>
          <w:color w:val="333333"/>
          <w:szCs w:val="18"/>
        </w:rPr>
        <w:t>not supported</w:t>
      </w:r>
      <w:r>
        <w:rPr>
          <w:rFonts w:ascii="Courier New" w:hAnsi="Courier New" w:cs="Courier New"/>
          <w:b/>
          <w:color w:val="333333"/>
          <w:szCs w:val="18"/>
        </w:rPr>
        <w:t xml:space="preserve">, </w:t>
      </w:r>
      <w:proofErr w:type="gramStart"/>
      <w:r>
        <w:rPr>
          <w:rFonts w:ascii="Courier New" w:hAnsi="Courier New" w:cs="Courier New"/>
          <w:b/>
          <w:color w:val="333333"/>
          <w:szCs w:val="18"/>
        </w:rPr>
        <w:t>O,N</w:t>
      </w:r>
      <w:proofErr w:type="gramEnd"/>
      <w:r>
        <w:rPr>
          <w:rFonts w:ascii="Courier New" w:hAnsi="Courier New" w:cs="Courier New"/>
          <w:b/>
          <w:color w:val="333333"/>
          <w:szCs w:val="18"/>
        </w:rPr>
        <w:t>,G,H</w:t>
      </w:r>
      <w:r>
        <w:rPr>
          <w:color w:val="333333"/>
          <w:szCs w:val="18"/>
        </w:rPr>
        <w:t>: supported as RINEX file type</w:t>
      </w:r>
    </w:p>
    <w:p w14:paraId="10FC3641" w14:textId="77777777" w:rsidR="007F763E" w:rsidRDefault="004A65AE">
      <w:pPr>
        <w:snapToGrid w:val="0"/>
        <w:jc w:val="center"/>
        <w:rPr>
          <w:color w:val="333333"/>
          <w:szCs w:val="18"/>
        </w:rPr>
      </w:pPr>
      <w:r>
        <w:rPr>
          <w:rFonts w:ascii="Courier New" w:hAnsi="Courier New" w:cs="Courier New"/>
          <w:b/>
          <w:color w:val="333333"/>
          <w:szCs w:val="18"/>
        </w:rPr>
        <w:t>*</w:t>
      </w:r>
      <w:r>
        <w:rPr>
          <w:color w:val="333333"/>
          <w:szCs w:val="18"/>
        </w:rPr>
        <w:t xml:space="preserve"> RTKLIB extensions (QZSS extensions are based on JAXA </w:t>
      </w:r>
      <w:r>
        <w:rPr>
          <w:color w:val="333333"/>
          <w:szCs w:val="18"/>
          <w:vertAlign w:val="superscript"/>
        </w:rPr>
        <w:t>[60][61]</w:t>
      </w:r>
      <w:r>
        <w:rPr>
          <w:color w:val="333333"/>
          <w:szCs w:val="18"/>
        </w:rPr>
        <w:t xml:space="preserve">), </w:t>
      </w:r>
      <w:r>
        <w:rPr>
          <w:rFonts w:ascii="Courier New" w:hAnsi="Courier New" w:cs="Courier New"/>
          <w:b/>
          <w:color w:val="333333"/>
          <w:szCs w:val="18"/>
        </w:rPr>
        <w:t>**</w:t>
      </w:r>
      <w:r>
        <w:rPr>
          <w:color w:val="333333"/>
          <w:szCs w:val="18"/>
        </w:rPr>
        <w:t xml:space="preserve"> read only,</w:t>
      </w:r>
    </w:p>
    <w:p w14:paraId="36BA1336" w14:textId="77777777" w:rsidR="007F763E" w:rsidRDefault="007F763E">
      <w:pPr>
        <w:rPr>
          <w:rFonts w:ascii="Courier New" w:hAnsi="Courier New" w:cs="Courier New"/>
          <w:b/>
        </w:rPr>
      </w:pPr>
    </w:p>
    <w:p w14:paraId="1B7FCFEB" w14:textId="77777777" w:rsidR="007F763E" w:rsidRDefault="004A65AE">
      <w:pPr>
        <w:widowControl/>
        <w:tabs>
          <w:tab w:val="clear" w:pos="340"/>
        </w:tabs>
        <w:jc w:val="left"/>
        <w:rPr>
          <w:rFonts w:ascii="Lucida Sans Unicode" w:eastAsia="MS Gothic" w:hAnsi="Lucida Sans Unicode"/>
          <w:sz w:val="24"/>
        </w:rPr>
      </w:pPr>
      <w:r>
        <w:br w:type="page"/>
      </w:r>
    </w:p>
    <w:p w14:paraId="115820EC" w14:textId="77777777" w:rsidR="007F763E" w:rsidRDefault="004A65AE">
      <w:pPr>
        <w:pStyle w:val="Heading2"/>
      </w:pPr>
      <w:bookmarkStart w:id="161" w:name="_Toc352540082"/>
      <w:bookmarkStart w:id="162" w:name="_Toc91057243"/>
      <w:r>
        <w:lastRenderedPageBreak/>
        <w:t>D.2</w:t>
      </w:r>
      <w:r>
        <w:tab/>
        <w:t>Supported Receiver Messages</w:t>
      </w:r>
      <w:bookmarkEnd w:id="161"/>
      <w:bookmarkEnd w:id="162"/>
    </w:p>
    <w:p w14:paraId="7CF3BA33" w14:textId="77777777" w:rsidR="007F763E" w:rsidRDefault="007F763E">
      <w:pPr>
        <w:pStyle w:val="NormalIndent"/>
        <w:ind w:left="0"/>
      </w:pPr>
    </w:p>
    <w:p w14:paraId="2D3B26C5" w14:textId="77777777" w:rsidR="007F763E" w:rsidRDefault="004A65AE">
      <w:pPr>
        <w:pStyle w:val="NormalIndent"/>
        <w:ind w:left="0"/>
      </w:pPr>
      <w:r>
        <w:t xml:space="preserve">Supported RTCM 2, RTCM 3, BINEX and receivers' proprietary messages by RTKLIB are shown in the following table. </w:t>
      </w:r>
    </w:p>
    <w:p w14:paraId="514B314D" w14:textId="77777777" w:rsidR="007F763E" w:rsidRDefault="007F763E">
      <w:pPr>
        <w:pStyle w:val="NormalIndent"/>
        <w:ind w:left="0"/>
      </w:pPr>
    </w:p>
    <w:tbl>
      <w:tblPr>
        <w:tblStyle w:val="TableGrid"/>
        <w:tblW w:w="8926" w:type="dxa"/>
        <w:tblInd w:w="-177" w:type="dxa"/>
        <w:tblLayout w:type="fixed"/>
        <w:tblCellMar>
          <w:left w:w="28" w:type="dxa"/>
          <w:right w:w="28" w:type="dxa"/>
        </w:tblCellMar>
        <w:tblLook w:val="04A0" w:firstRow="1" w:lastRow="0" w:firstColumn="1" w:lastColumn="0" w:noHBand="0" w:noVBand="1"/>
      </w:tblPr>
      <w:tblGrid>
        <w:gridCol w:w="1114"/>
        <w:gridCol w:w="1885"/>
        <w:gridCol w:w="1481"/>
        <w:gridCol w:w="1197"/>
        <w:gridCol w:w="970"/>
        <w:gridCol w:w="1083"/>
        <w:gridCol w:w="1196"/>
      </w:tblGrid>
      <w:tr w:rsidR="007F763E" w14:paraId="2056A92D" w14:textId="77777777">
        <w:trPr>
          <w:trHeight w:val="297"/>
          <w:tblHeader/>
        </w:trPr>
        <w:tc>
          <w:tcPr>
            <w:tcW w:w="1113" w:type="dxa"/>
            <w:vMerge w:val="restart"/>
            <w:tcBorders>
              <w:left w:val="nil"/>
              <w:bottom w:val="double" w:sz="4" w:space="0" w:color="000000"/>
              <w:right w:val="nil"/>
            </w:tcBorders>
            <w:vAlign w:val="center"/>
          </w:tcPr>
          <w:p w14:paraId="4CAF39BA" w14:textId="77777777" w:rsidR="007F763E" w:rsidRDefault="004A65AE">
            <w:pPr>
              <w:snapToGrid w:val="0"/>
              <w:jc w:val="center"/>
              <w:rPr>
                <w:rFonts w:eastAsia="MS PGothic" w:cs="MS PGothic"/>
                <w:szCs w:val="18"/>
              </w:rPr>
            </w:pPr>
            <w:r>
              <w:rPr>
                <w:bCs/>
                <w:szCs w:val="18"/>
              </w:rPr>
              <w:t>Format</w:t>
            </w:r>
          </w:p>
        </w:tc>
        <w:tc>
          <w:tcPr>
            <w:tcW w:w="7812" w:type="dxa"/>
            <w:gridSpan w:val="6"/>
            <w:tcBorders>
              <w:left w:val="nil"/>
              <w:right w:val="nil"/>
            </w:tcBorders>
            <w:vAlign w:val="center"/>
          </w:tcPr>
          <w:p w14:paraId="79467DD7" w14:textId="77777777" w:rsidR="007F763E" w:rsidRDefault="004A65AE">
            <w:pPr>
              <w:snapToGrid w:val="0"/>
              <w:jc w:val="center"/>
              <w:rPr>
                <w:rFonts w:eastAsia="MS PGothic" w:cs="MS PGothic"/>
                <w:szCs w:val="18"/>
              </w:rPr>
            </w:pPr>
            <w:r>
              <w:rPr>
                <w:bCs/>
                <w:szCs w:val="18"/>
              </w:rPr>
              <w:t>Data Message Types</w:t>
            </w:r>
          </w:p>
        </w:tc>
      </w:tr>
      <w:tr w:rsidR="007F763E" w14:paraId="4737C4BF" w14:textId="77777777">
        <w:trPr>
          <w:tblHeader/>
        </w:trPr>
        <w:tc>
          <w:tcPr>
            <w:tcW w:w="1113" w:type="dxa"/>
            <w:vMerge/>
            <w:tcBorders>
              <w:left w:val="nil"/>
              <w:bottom w:val="double" w:sz="4" w:space="0" w:color="000000"/>
              <w:right w:val="nil"/>
            </w:tcBorders>
            <w:vAlign w:val="center"/>
          </w:tcPr>
          <w:p w14:paraId="37A4F7CB" w14:textId="77777777" w:rsidR="007F763E" w:rsidRDefault="007F763E">
            <w:pPr>
              <w:snapToGrid w:val="0"/>
              <w:jc w:val="center"/>
              <w:rPr>
                <w:rFonts w:eastAsia="MS PGothic" w:cs="MS PGothic"/>
                <w:szCs w:val="18"/>
              </w:rPr>
            </w:pPr>
          </w:p>
        </w:tc>
        <w:tc>
          <w:tcPr>
            <w:tcW w:w="1885" w:type="dxa"/>
            <w:tcBorders>
              <w:left w:val="nil"/>
              <w:bottom w:val="double" w:sz="4" w:space="0" w:color="000000"/>
              <w:right w:val="nil"/>
            </w:tcBorders>
            <w:vAlign w:val="center"/>
          </w:tcPr>
          <w:p w14:paraId="4EC2F56C" w14:textId="77777777" w:rsidR="007F763E" w:rsidRDefault="004A65AE">
            <w:pPr>
              <w:snapToGrid w:val="0"/>
              <w:jc w:val="center"/>
              <w:rPr>
                <w:bCs/>
                <w:szCs w:val="18"/>
              </w:rPr>
            </w:pPr>
            <w:r>
              <w:rPr>
                <w:bCs/>
                <w:szCs w:val="18"/>
              </w:rPr>
              <w:t>Raw Observation</w:t>
            </w:r>
          </w:p>
          <w:p w14:paraId="284DFF6F" w14:textId="77777777" w:rsidR="007F763E" w:rsidRDefault="004A65AE">
            <w:pPr>
              <w:snapToGrid w:val="0"/>
              <w:jc w:val="center"/>
              <w:rPr>
                <w:rFonts w:eastAsia="MS PGothic" w:cs="MS PGothic"/>
                <w:szCs w:val="18"/>
              </w:rPr>
            </w:pPr>
            <w:r>
              <w:rPr>
                <w:bCs/>
                <w:szCs w:val="18"/>
              </w:rPr>
              <w:t>Data</w:t>
            </w:r>
          </w:p>
        </w:tc>
        <w:tc>
          <w:tcPr>
            <w:tcW w:w="1481" w:type="dxa"/>
            <w:tcBorders>
              <w:left w:val="nil"/>
              <w:bottom w:val="double" w:sz="4" w:space="0" w:color="000000"/>
              <w:right w:val="nil"/>
            </w:tcBorders>
            <w:vAlign w:val="center"/>
          </w:tcPr>
          <w:p w14:paraId="534D1EF0" w14:textId="77777777" w:rsidR="007F763E" w:rsidRDefault="004A65AE">
            <w:pPr>
              <w:snapToGrid w:val="0"/>
              <w:jc w:val="center"/>
              <w:rPr>
                <w:bCs/>
                <w:szCs w:val="18"/>
              </w:rPr>
            </w:pPr>
            <w:r>
              <w:rPr>
                <w:bCs/>
                <w:szCs w:val="18"/>
              </w:rPr>
              <w:t>Satellite</w:t>
            </w:r>
          </w:p>
          <w:p w14:paraId="50A8C051" w14:textId="77777777" w:rsidR="007F763E" w:rsidRDefault="004A65AE">
            <w:pPr>
              <w:snapToGrid w:val="0"/>
              <w:jc w:val="center"/>
              <w:rPr>
                <w:rFonts w:eastAsia="MS PGothic" w:cs="MS PGothic"/>
                <w:szCs w:val="18"/>
              </w:rPr>
            </w:pPr>
            <w:r>
              <w:rPr>
                <w:bCs/>
                <w:szCs w:val="18"/>
              </w:rPr>
              <w:t>Ephemerides</w:t>
            </w:r>
          </w:p>
        </w:tc>
        <w:tc>
          <w:tcPr>
            <w:tcW w:w="1197" w:type="dxa"/>
            <w:tcBorders>
              <w:left w:val="nil"/>
              <w:bottom w:val="double" w:sz="4" w:space="0" w:color="000000"/>
              <w:right w:val="nil"/>
            </w:tcBorders>
            <w:vAlign w:val="center"/>
          </w:tcPr>
          <w:p w14:paraId="74E6C92D" w14:textId="77777777" w:rsidR="007F763E" w:rsidRDefault="004A65AE">
            <w:pPr>
              <w:snapToGrid w:val="0"/>
              <w:jc w:val="center"/>
              <w:rPr>
                <w:bCs/>
                <w:szCs w:val="18"/>
              </w:rPr>
            </w:pPr>
            <w:r>
              <w:rPr>
                <w:bCs/>
                <w:szCs w:val="18"/>
              </w:rPr>
              <w:t>ION/UTC</w:t>
            </w:r>
          </w:p>
          <w:p w14:paraId="54C0B6D0" w14:textId="77777777" w:rsidR="007F763E" w:rsidRDefault="004A65AE">
            <w:pPr>
              <w:snapToGrid w:val="0"/>
              <w:jc w:val="center"/>
              <w:rPr>
                <w:rFonts w:eastAsia="MS PGothic" w:cs="MS PGothic"/>
                <w:szCs w:val="18"/>
              </w:rPr>
            </w:pPr>
            <w:r>
              <w:rPr>
                <w:bCs/>
                <w:szCs w:val="18"/>
              </w:rPr>
              <w:t>Parameters</w:t>
            </w:r>
          </w:p>
        </w:tc>
        <w:tc>
          <w:tcPr>
            <w:tcW w:w="970" w:type="dxa"/>
            <w:tcBorders>
              <w:left w:val="nil"/>
              <w:bottom w:val="double" w:sz="4" w:space="0" w:color="000000"/>
              <w:right w:val="nil"/>
            </w:tcBorders>
            <w:vAlign w:val="center"/>
          </w:tcPr>
          <w:p w14:paraId="00321FF6" w14:textId="77777777" w:rsidR="007F763E" w:rsidRDefault="004A65AE">
            <w:pPr>
              <w:snapToGrid w:val="0"/>
              <w:jc w:val="center"/>
              <w:rPr>
                <w:bCs/>
                <w:szCs w:val="18"/>
              </w:rPr>
            </w:pPr>
            <w:r>
              <w:rPr>
                <w:bCs/>
                <w:szCs w:val="18"/>
              </w:rPr>
              <w:t>Antenna</w:t>
            </w:r>
          </w:p>
          <w:p w14:paraId="1E00BE0B" w14:textId="77777777" w:rsidR="007F763E" w:rsidRDefault="004A65AE">
            <w:pPr>
              <w:snapToGrid w:val="0"/>
              <w:jc w:val="center"/>
              <w:rPr>
                <w:rFonts w:eastAsia="MS PGothic" w:cs="MS PGothic"/>
                <w:szCs w:val="18"/>
              </w:rPr>
            </w:pPr>
            <w:r>
              <w:rPr>
                <w:bCs/>
                <w:szCs w:val="18"/>
              </w:rPr>
              <w:t>Info</w:t>
            </w:r>
          </w:p>
        </w:tc>
        <w:tc>
          <w:tcPr>
            <w:tcW w:w="1083" w:type="dxa"/>
            <w:tcBorders>
              <w:left w:val="nil"/>
              <w:bottom w:val="double" w:sz="4" w:space="0" w:color="000000"/>
              <w:right w:val="nil"/>
            </w:tcBorders>
            <w:vAlign w:val="center"/>
          </w:tcPr>
          <w:p w14:paraId="1D875CC7" w14:textId="77777777" w:rsidR="007F763E" w:rsidRDefault="004A65AE">
            <w:pPr>
              <w:snapToGrid w:val="0"/>
              <w:jc w:val="center"/>
              <w:rPr>
                <w:bCs/>
                <w:szCs w:val="18"/>
              </w:rPr>
            </w:pPr>
            <w:r>
              <w:rPr>
                <w:bCs/>
                <w:szCs w:val="18"/>
              </w:rPr>
              <w:t>SBAS</w:t>
            </w:r>
          </w:p>
          <w:p w14:paraId="6CFF09AB" w14:textId="77777777" w:rsidR="007F763E" w:rsidRDefault="004A65AE">
            <w:pPr>
              <w:snapToGrid w:val="0"/>
              <w:jc w:val="center"/>
              <w:rPr>
                <w:rFonts w:eastAsia="MS PGothic" w:cs="MS PGothic"/>
                <w:szCs w:val="18"/>
              </w:rPr>
            </w:pPr>
            <w:r>
              <w:rPr>
                <w:bCs/>
                <w:szCs w:val="18"/>
              </w:rPr>
              <w:t>Messages</w:t>
            </w:r>
          </w:p>
        </w:tc>
        <w:tc>
          <w:tcPr>
            <w:tcW w:w="1196" w:type="dxa"/>
            <w:tcBorders>
              <w:left w:val="nil"/>
              <w:bottom w:val="double" w:sz="4" w:space="0" w:color="000000"/>
              <w:right w:val="nil"/>
            </w:tcBorders>
            <w:vAlign w:val="center"/>
          </w:tcPr>
          <w:p w14:paraId="0F22DAFD" w14:textId="77777777" w:rsidR="007F763E" w:rsidRDefault="004A65AE">
            <w:pPr>
              <w:snapToGrid w:val="0"/>
              <w:jc w:val="center"/>
              <w:rPr>
                <w:rFonts w:eastAsia="MS PGothic" w:cs="MS PGothic"/>
                <w:szCs w:val="18"/>
              </w:rPr>
            </w:pPr>
            <w:r>
              <w:rPr>
                <w:bCs/>
                <w:szCs w:val="18"/>
              </w:rPr>
              <w:t>Others</w:t>
            </w:r>
          </w:p>
        </w:tc>
      </w:tr>
      <w:tr w:rsidR="007F763E" w14:paraId="391A239E" w14:textId="77777777">
        <w:tc>
          <w:tcPr>
            <w:tcW w:w="1113" w:type="dxa"/>
            <w:tcBorders>
              <w:top w:val="double" w:sz="4" w:space="0" w:color="000000"/>
              <w:left w:val="nil"/>
              <w:right w:val="nil"/>
            </w:tcBorders>
            <w:vAlign w:val="center"/>
          </w:tcPr>
          <w:p w14:paraId="4183AD00" w14:textId="77777777" w:rsidR="007F763E" w:rsidRDefault="004A65AE">
            <w:pPr>
              <w:snapToGrid w:val="0"/>
              <w:jc w:val="center"/>
              <w:rPr>
                <w:szCs w:val="18"/>
              </w:rPr>
            </w:pPr>
            <w:r>
              <w:rPr>
                <w:szCs w:val="18"/>
              </w:rPr>
              <w:t>RTCM 2</w:t>
            </w:r>
          </w:p>
          <w:p w14:paraId="7390BC21" w14:textId="77777777" w:rsidR="007F763E" w:rsidRDefault="004A65AE">
            <w:pPr>
              <w:snapToGrid w:val="0"/>
              <w:jc w:val="center"/>
              <w:rPr>
                <w:rFonts w:eastAsia="MS PGothic" w:cs="MS PGothic"/>
                <w:szCs w:val="18"/>
              </w:rPr>
            </w:pPr>
            <w:r>
              <w:rPr>
                <w:vertAlign w:val="superscript"/>
              </w:rPr>
              <w:t>[16]</w:t>
            </w:r>
          </w:p>
        </w:tc>
        <w:tc>
          <w:tcPr>
            <w:tcW w:w="1885" w:type="dxa"/>
            <w:tcBorders>
              <w:top w:val="double" w:sz="4" w:space="0" w:color="000000"/>
              <w:left w:val="nil"/>
              <w:right w:val="nil"/>
            </w:tcBorders>
            <w:vAlign w:val="center"/>
          </w:tcPr>
          <w:p w14:paraId="128E23B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18,19</w:t>
            </w:r>
          </w:p>
        </w:tc>
        <w:tc>
          <w:tcPr>
            <w:tcW w:w="1481" w:type="dxa"/>
            <w:tcBorders>
              <w:top w:val="double" w:sz="4" w:space="0" w:color="000000"/>
              <w:left w:val="nil"/>
              <w:right w:val="nil"/>
            </w:tcBorders>
            <w:vAlign w:val="center"/>
          </w:tcPr>
          <w:p w14:paraId="71FDFD4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17</w:t>
            </w:r>
          </w:p>
        </w:tc>
        <w:tc>
          <w:tcPr>
            <w:tcW w:w="1197" w:type="dxa"/>
            <w:tcBorders>
              <w:top w:val="double" w:sz="4" w:space="0" w:color="000000"/>
              <w:left w:val="nil"/>
              <w:right w:val="nil"/>
            </w:tcBorders>
            <w:vAlign w:val="center"/>
          </w:tcPr>
          <w:p w14:paraId="37EA4AA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top w:val="double" w:sz="4" w:space="0" w:color="000000"/>
              <w:left w:val="nil"/>
              <w:right w:val="nil"/>
            </w:tcBorders>
            <w:vAlign w:val="center"/>
          </w:tcPr>
          <w:p w14:paraId="323FF6E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3,22</w:t>
            </w:r>
          </w:p>
        </w:tc>
        <w:tc>
          <w:tcPr>
            <w:tcW w:w="1083" w:type="dxa"/>
            <w:tcBorders>
              <w:top w:val="double" w:sz="4" w:space="0" w:color="000000"/>
              <w:left w:val="nil"/>
              <w:right w:val="nil"/>
            </w:tcBorders>
            <w:vAlign w:val="center"/>
          </w:tcPr>
          <w:p w14:paraId="5AF0329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top w:val="double" w:sz="4" w:space="0" w:color="000000"/>
              <w:left w:val="nil"/>
              <w:right w:val="nil"/>
            </w:tcBorders>
            <w:vAlign w:val="center"/>
          </w:tcPr>
          <w:p w14:paraId="4BD1C4EA" w14:textId="77777777" w:rsidR="007F763E" w:rsidRDefault="004A65AE">
            <w:pPr>
              <w:snapToGrid w:val="0"/>
              <w:jc w:val="center"/>
              <w:rPr>
                <w:rFonts w:ascii="Courier New" w:hAnsi="Courier New" w:cs="Courier New"/>
                <w:b/>
                <w:szCs w:val="18"/>
              </w:rPr>
            </w:pPr>
            <w:r>
              <w:rPr>
                <w:rFonts w:ascii="Courier New" w:hAnsi="Courier New" w:cs="Courier New"/>
                <w:b/>
                <w:szCs w:val="18"/>
              </w:rPr>
              <w:t>1*,9*,</w:t>
            </w:r>
          </w:p>
          <w:p w14:paraId="497C1AB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14,16</w:t>
            </w:r>
          </w:p>
        </w:tc>
      </w:tr>
      <w:tr w:rsidR="007F763E" w14:paraId="55A3CD80" w14:textId="77777777">
        <w:tc>
          <w:tcPr>
            <w:tcW w:w="1113" w:type="dxa"/>
            <w:tcBorders>
              <w:left w:val="nil"/>
              <w:right w:val="nil"/>
            </w:tcBorders>
            <w:vAlign w:val="center"/>
          </w:tcPr>
          <w:p w14:paraId="3AD53A44" w14:textId="77777777" w:rsidR="007F763E" w:rsidRDefault="004A65AE">
            <w:pPr>
              <w:snapToGrid w:val="0"/>
              <w:jc w:val="center"/>
              <w:rPr>
                <w:szCs w:val="18"/>
              </w:rPr>
            </w:pPr>
            <w:r>
              <w:rPr>
                <w:szCs w:val="18"/>
              </w:rPr>
              <w:t>RTCM 3</w:t>
            </w:r>
          </w:p>
          <w:p w14:paraId="212922B0" w14:textId="77777777" w:rsidR="007F763E" w:rsidRDefault="004A65AE">
            <w:pPr>
              <w:snapToGrid w:val="0"/>
              <w:jc w:val="center"/>
              <w:rPr>
                <w:rFonts w:eastAsia="MS PGothic" w:cs="MS PGothic"/>
                <w:szCs w:val="18"/>
              </w:rPr>
            </w:pPr>
            <w:r>
              <w:rPr>
                <w:vertAlign w:val="superscript"/>
              </w:rPr>
              <w:t>[17][18]</w:t>
            </w:r>
          </w:p>
        </w:tc>
        <w:tc>
          <w:tcPr>
            <w:tcW w:w="1885" w:type="dxa"/>
            <w:tcBorders>
              <w:left w:val="nil"/>
              <w:right w:val="nil"/>
            </w:tcBorders>
            <w:vAlign w:val="center"/>
          </w:tcPr>
          <w:p w14:paraId="42248790" w14:textId="77777777" w:rsidR="007F763E" w:rsidRDefault="004A65AE">
            <w:pPr>
              <w:snapToGrid w:val="0"/>
              <w:jc w:val="center"/>
              <w:rPr>
                <w:rFonts w:ascii="Courier New" w:hAnsi="Courier New" w:cs="Courier New"/>
                <w:b/>
                <w:szCs w:val="18"/>
              </w:rPr>
            </w:pPr>
            <w:r>
              <w:rPr>
                <w:rFonts w:ascii="Courier New" w:hAnsi="Courier New" w:cs="Courier New"/>
                <w:b/>
                <w:szCs w:val="18"/>
              </w:rPr>
              <w:t>see below</w:t>
            </w:r>
          </w:p>
        </w:tc>
        <w:tc>
          <w:tcPr>
            <w:tcW w:w="1481" w:type="dxa"/>
            <w:tcBorders>
              <w:left w:val="nil"/>
              <w:right w:val="nil"/>
            </w:tcBorders>
            <w:vAlign w:val="center"/>
          </w:tcPr>
          <w:p w14:paraId="0E71800C" w14:textId="77777777" w:rsidR="007F763E" w:rsidRDefault="004A65AE">
            <w:pPr>
              <w:snapToGrid w:val="0"/>
              <w:jc w:val="center"/>
              <w:rPr>
                <w:rFonts w:ascii="Courier New" w:hAnsi="Courier New" w:cs="Courier New"/>
                <w:b/>
                <w:szCs w:val="18"/>
              </w:rPr>
            </w:pPr>
            <w:r>
              <w:rPr>
                <w:rFonts w:ascii="Courier New" w:hAnsi="Courier New" w:cs="Courier New"/>
                <w:b/>
                <w:szCs w:val="18"/>
              </w:rPr>
              <w:t>see below</w:t>
            </w:r>
          </w:p>
        </w:tc>
        <w:tc>
          <w:tcPr>
            <w:tcW w:w="1197" w:type="dxa"/>
            <w:tcBorders>
              <w:left w:val="nil"/>
              <w:right w:val="nil"/>
            </w:tcBorders>
            <w:vAlign w:val="center"/>
          </w:tcPr>
          <w:p w14:paraId="334A12F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left w:val="nil"/>
              <w:right w:val="nil"/>
            </w:tcBorders>
            <w:vAlign w:val="center"/>
          </w:tcPr>
          <w:p w14:paraId="3BC58570" w14:textId="77777777" w:rsidR="007F763E" w:rsidRDefault="004A65AE">
            <w:pPr>
              <w:snapToGrid w:val="0"/>
              <w:jc w:val="center"/>
              <w:rPr>
                <w:rFonts w:ascii="Courier New" w:hAnsi="Courier New" w:cs="Courier New"/>
                <w:b/>
                <w:szCs w:val="18"/>
              </w:rPr>
            </w:pPr>
            <w:r>
              <w:rPr>
                <w:rFonts w:ascii="Courier New" w:hAnsi="Courier New" w:cs="Courier New"/>
                <w:b/>
                <w:szCs w:val="18"/>
              </w:rPr>
              <w:t>see below</w:t>
            </w:r>
          </w:p>
        </w:tc>
        <w:tc>
          <w:tcPr>
            <w:tcW w:w="1083" w:type="dxa"/>
            <w:tcBorders>
              <w:left w:val="nil"/>
              <w:right w:val="nil"/>
            </w:tcBorders>
            <w:vAlign w:val="center"/>
          </w:tcPr>
          <w:p w14:paraId="239CE40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left w:val="nil"/>
              <w:right w:val="nil"/>
            </w:tcBorders>
            <w:vAlign w:val="center"/>
          </w:tcPr>
          <w:p w14:paraId="54E44E7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see below</w:t>
            </w:r>
          </w:p>
        </w:tc>
      </w:tr>
      <w:tr w:rsidR="007F763E" w14:paraId="37600C6E" w14:textId="77777777">
        <w:tc>
          <w:tcPr>
            <w:tcW w:w="1113" w:type="dxa"/>
            <w:tcBorders>
              <w:left w:val="nil"/>
              <w:right w:val="nil"/>
            </w:tcBorders>
            <w:vAlign w:val="center"/>
          </w:tcPr>
          <w:p w14:paraId="080F9B45" w14:textId="77777777" w:rsidR="007F763E" w:rsidRDefault="004A65AE">
            <w:pPr>
              <w:snapToGrid w:val="0"/>
              <w:jc w:val="center"/>
              <w:rPr>
                <w:szCs w:val="18"/>
              </w:rPr>
            </w:pPr>
            <w:r>
              <w:rPr>
                <w:szCs w:val="18"/>
              </w:rPr>
              <w:t>BINEX</w:t>
            </w:r>
          </w:p>
          <w:p w14:paraId="59C44B88" w14:textId="77777777" w:rsidR="007F763E" w:rsidRDefault="004A65AE">
            <w:pPr>
              <w:snapToGrid w:val="0"/>
              <w:jc w:val="center"/>
              <w:rPr>
                <w:szCs w:val="18"/>
                <w:vertAlign w:val="superscript"/>
              </w:rPr>
            </w:pPr>
            <w:r>
              <w:rPr>
                <w:szCs w:val="18"/>
                <w:vertAlign w:val="superscript"/>
              </w:rPr>
              <w:t>[19]</w:t>
            </w:r>
          </w:p>
          <w:p w14:paraId="5A92735A" w14:textId="77777777" w:rsidR="007F763E" w:rsidRDefault="004A65AE">
            <w:pPr>
              <w:snapToGrid w:val="0"/>
              <w:jc w:val="center"/>
              <w:rPr>
                <w:szCs w:val="18"/>
                <w:vertAlign w:val="superscript"/>
              </w:rPr>
            </w:pPr>
            <w:r>
              <w:rPr>
                <w:rFonts w:ascii="Courier New" w:eastAsia="MS PGothic" w:hAnsi="Courier New" w:cs="Courier New"/>
                <w:b/>
                <w:szCs w:val="18"/>
              </w:rPr>
              <w:t>**</w:t>
            </w:r>
          </w:p>
        </w:tc>
        <w:tc>
          <w:tcPr>
            <w:tcW w:w="1885" w:type="dxa"/>
            <w:tcBorders>
              <w:left w:val="nil"/>
              <w:right w:val="nil"/>
            </w:tcBorders>
            <w:vAlign w:val="center"/>
          </w:tcPr>
          <w:p w14:paraId="3F602075" w14:textId="77777777" w:rsidR="007F763E" w:rsidRDefault="004A65AE">
            <w:pPr>
              <w:snapToGrid w:val="0"/>
              <w:jc w:val="center"/>
              <w:rPr>
                <w:rFonts w:ascii="Courier New" w:hAnsi="Courier New" w:cs="Courier New"/>
                <w:b/>
                <w:szCs w:val="18"/>
              </w:rPr>
            </w:pPr>
            <w:r>
              <w:rPr>
                <w:rFonts w:ascii="Courier New" w:hAnsi="Courier New" w:cs="Courier New"/>
                <w:b/>
                <w:szCs w:val="18"/>
              </w:rPr>
              <w:t>0x7f-05</w:t>
            </w:r>
          </w:p>
          <w:p w14:paraId="65C9FD65" w14:textId="77777777" w:rsidR="007F763E" w:rsidRDefault="004A65AE">
            <w:pPr>
              <w:snapToGrid w:val="0"/>
              <w:jc w:val="center"/>
              <w:rPr>
                <w:rFonts w:ascii="Courier New" w:hAnsi="Courier New" w:cs="Courier New"/>
                <w:b/>
                <w:szCs w:val="18"/>
              </w:rPr>
            </w:pPr>
            <w:r>
              <w:rPr>
                <w:rFonts w:ascii="Courier New" w:hAnsi="Courier New" w:cs="Courier New"/>
                <w:b/>
                <w:szCs w:val="18"/>
              </w:rPr>
              <w:t>(Trimble NetR8)</w:t>
            </w:r>
          </w:p>
        </w:tc>
        <w:tc>
          <w:tcPr>
            <w:tcW w:w="1481" w:type="dxa"/>
            <w:tcBorders>
              <w:left w:val="nil"/>
              <w:right w:val="nil"/>
            </w:tcBorders>
            <w:vAlign w:val="center"/>
          </w:tcPr>
          <w:p w14:paraId="110B042E"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0x01-01, 0x01-02, 0x01-03, 0x01-04, 0x01-06</w:t>
            </w:r>
          </w:p>
        </w:tc>
        <w:tc>
          <w:tcPr>
            <w:tcW w:w="1197" w:type="dxa"/>
            <w:tcBorders>
              <w:left w:val="nil"/>
              <w:right w:val="nil"/>
            </w:tcBorders>
            <w:vAlign w:val="center"/>
          </w:tcPr>
          <w:p w14:paraId="6EAC0F2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left w:val="nil"/>
              <w:right w:val="nil"/>
            </w:tcBorders>
            <w:vAlign w:val="center"/>
          </w:tcPr>
          <w:p w14:paraId="59CF59EF" w14:textId="77777777" w:rsidR="007F763E" w:rsidRDefault="004A65AE">
            <w:pPr>
              <w:snapToGrid w:val="0"/>
              <w:jc w:val="center"/>
              <w:rPr>
                <w:rFonts w:ascii="Courier New"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02BA1A5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left w:val="nil"/>
              <w:right w:val="nil"/>
            </w:tcBorders>
            <w:vAlign w:val="center"/>
          </w:tcPr>
          <w:p w14:paraId="3891406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3FA0CC08" w14:textId="77777777">
        <w:tc>
          <w:tcPr>
            <w:tcW w:w="1113" w:type="dxa"/>
            <w:tcBorders>
              <w:left w:val="nil"/>
              <w:right w:val="nil"/>
            </w:tcBorders>
            <w:vAlign w:val="center"/>
          </w:tcPr>
          <w:p w14:paraId="7AC9A91B" w14:textId="77777777" w:rsidR="007F763E" w:rsidRDefault="004A65AE">
            <w:pPr>
              <w:snapToGrid w:val="0"/>
              <w:jc w:val="center"/>
              <w:rPr>
                <w:rStyle w:val="apple-converted-space"/>
                <w:szCs w:val="18"/>
              </w:rPr>
            </w:pPr>
            <w:proofErr w:type="spellStart"/>
            <w:r>
              <w:rPr>
                <w:szCs w:val="18"/>
              </w:rPr>
              <w:t>NovAtel</w:t>
            </w:r>
            <w:proofErr w:type="spellEnd"/>
          </w:p>
          <w:p w14:paraId="25696626" w14:textId="77777777" w:rsidR="007F763E" w:rsidRDefault="004A65AE">
            <w:pPr>
              <w:snapToGrid w:val="0"/>
              <w:jc w:val="center"/>
              <w:rPr>
                <w:szCs w:val="18"/>
              </w:rPr>
            </w:pPr>
            <w:r>
              <w:rPr>
                <w:szCs w:val="18"/>
              </w:rPr>
              <w:t>OEM4/V/6</w:t>
            </w:r>
          </w:p>
          <w:p w14:paraId="578084AA" w14:textId="77777777" w:rsidR="007F763E" w:rsidRDefault="004A65AE">
            <w:pPr>
              <w:snapToGrid w:val="0"/>
              <w:jc w:val="center"/>
              <w:rPr>
                <w:rFonts w:eastAsia="MS PGothic" w:cs="MS PGothic"/>
                <w:szCs w:val="18"/>
              </w:rPr>
            </w:pPr>
            <w:r>
              <w:rPr>
                <w:vertAlign w:val="superscript"/>
              </w:rPr>
              <w:t>[41][42]</w:t>
            </w:r>
          </w:p>
        </w:tc>
        <w:tc>
          <w:tcPr>
            <w:tcW w:w="1885" w:type="dxa"/>
            <w:tcBorders>
              <w:left w:val="nil"/>
              <w:right w:val="nil"/>
            </w:tcBorders>
            <w:vAlign w:val="center"/>
          </w:tcPr>
          <w:p w14:paraId="786E44D2" w14:textId="77777777" w:rsidR="007F763E" w:rsidRDefault="004A65AE">
            <w:pPr>
              <w:snapToGrid w:val="0"/>
              <w:jc w:val="center"/>
              <w:rPr>
                <w:rFonts w:ascii="Courier New" w:hAnsi="Courier New" w:cs="Courier New"/>
                <w:b/>
                <w:szCs w:val="18"/>
              </w:rPr>
            </w:pPr>
            <w:r>
              <w:rPr>
                <w:rFonts w:ascii="Courier New" w:hAnsi="Courier New" w:cs="Courier New"/>
                <w:b/>
                <w:szCs w:val="18"/>
              </w:rPr>
              <w:t>RANGEB,</w:t>
            </w:r>
          </w:p>
          <w:p w14:paraId="39532F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RANGECMPB</w:t>
            </w:r>
          </w:p>
        </w:tc>
        <w:tc>
          <w:tcPr>
            <w:tcW w:w="1481" w:type="dxa"/>
            <w:tcBorders>
              <w:left w:val="nil"/>
              <w:right w:val="nil"/>
            </w:tcBorders>
            <w:vAlign w:val="center"/>
          </w:tcPr>
          <w:p w14:paraId="47406B1F" w14:textId="77777777" w:rsidR="007F763E" w:rsidRDefault="004A65AE">
            <w:pPr>
              <w:snapToGrid w:val="0"/>
              <w:jc w:val="center"/>
              <w:rPr>
                <w:rFonts w:ascii="Courier New" w:hAnsi="Courier New" w:cs="Courier New"/>
                <w:b/>
                <w:szCs w:val="18"/>
              </w:rPr>
            </w:pPr>
            <w:r>
              <w:rPr>
                <w:rFonts w:ascii="Courier New" w:hAnsi="Courier New" w:cs="Courier New"/>
                <w:b/>
                <w:szCs w:val="18"/>
              </w:rPr>
              <w:t>RAWEPHEMB,</w:t>
            </w:r>
            <w:r>
              <w:rPr>
                <w:rFonts w:ascii="Courier New" w:hAnsi="Courier New" w:cs="Courier New"/>
                <w:b/>
                <w:szCs w:val="18"/>
              </w:rPr>
              <w:br/>
              <w:t>GLO-</w:t>
            </w:r>
          </w:p>
          <w:p w14:paraId="0D5A71F6" w14:textId="77777777" w:rsidR="007F763E" w:rsidRDefault="004A65AE">
            <w:pPr>
              <w:snapToGrid w:val="0"/>
              <w:jc w:val="center"/>
              <w:rPr>
                <w:rFonts w:ascii="Courier New" w:hAnsi="Courier New" w:cs="Courier New"/>
                <w:b/>
                <w:szCs w:val="18"/>
              </w:rPr>
            </w:pPr>
            <w:r>
              <w:rPr>
                <w:rFonts w:ascii="Courier New" w:hAnsi="Courier New" w:cs="Courier New"/>
                <w:b/>
                <w:szCs w:val="18"/>
              </w:rPr>
              <w:t>EPHEMERISB, QZSS-</w:t>
            </w:r>
          </w:p>
          <w:p w14:paraId="61D29AD8" w14:textId="77777777" w:rsidR="007F763E" w:rsidRDefault="004A65AE">
            <w:pPr>
              <w:snapToGrid w:val="0"/>
              <w:jc w:val="center"/>
              <w:rPr>
                <w:rFonts w:ascii="Courier New" w:hAnsi="Courier New" w:cs="Courier New"/>
                <w:b/>
                <w:szCs w:val="18"/>
              </w:rPr>
            </w:pPr>
            <w:r>
              <w:rPr>
                <w:rFonts w:ascii="Courier New" w:hAnsi="Courier New" w:cs="Courier New"/>
                <w:b/>
                <w:szCs w:val="18"/>
              </w:rPr>
              <w:t>RAWEPHEMB, GAL-</w:t>
            </w:r>
          </w:p>
          <w:p w14:paraId="678B3E50" w14:textId="77777777" w:rsidR="007F763E" w:rsidRDefault="004A65AE">
            <w:pPr>
              <w:snapToGrid w:val="0"/>
              <w:jc w:val="center"/>
              <w:rPr>
                <w:rFonts w:ascii="Courier New" w:hAnsi="Courier New" w:cs="Courier New"/>
                <w:b/>
                <w:szCs w:val="18"/>
              </w:rPr>
            </w:pPr>
            <w:r>
              <w:rPr>
                <w:rFonts w:ascii="Courier New" w:hAnsi="Courier New" w:cs="Courier New"/>
                <w:b/>
                <w:szCs w:val="18"/>
              </w:rPr>
              <w:t>EPHEMERISB</w:t>
            </w:r>
          </w:p>
        </w:tc>
        <w:tc>
          <w:tcPr>
            <w:tcW w:w="1197" w:type="dxa"/>
            <w:tcBorders>
              <w:left w:val="nil"/>
              <w:right w:val="nil"/>
            </w:tcBorders>
            <w:vAlign w:val="center"/>
          </w:tcPr>
          <w:p w14:paraId="63E267D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IONUTCB, QZSS- IONUTCB, GALIONOB,</w:t>
            </w:r>
            <w:r>
              <w:rPr>
                <w:rFonts w:ascii="Courier New" w:hAnsi="Courier New" w:cs="Courier New"/>
                <w:b/>
                <w:szCs w:val="18"/>
              </w:rPr>
              <w:br/>
              <w:t>GALCLOCKB</w:t>
            </w:r>
          </w:p>
        </w:tc>
        <w:tc>
          <w:tcPr>
            <w:tcW w:w="970" w:type="dxa"/>
            <w:tcBorders>
              <w:left w:val="nil"/>
              <w:right w:val="nil"/>
            </w:tcBorders>
            <w:vAlign w:val="center"/>
          </w:tcPr>
          <w:p w14:paraId="7FB688B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18A76D4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RAWWAAS- FRAMEB, RAWSBAS- FRAMEB, QZSSRAW- SUBFRAMEB</w:t>
            </w:r>
          </w:p>
        </w:tc>
        <w:tc>
          <w:tcPr>
            <w:tcW w:w="1196" w:type="dxa"/>
            <w:tcBorders>
              <w:left w:val="nil"/>
              <w:right w:val="nil"/>
            </w:tcBorders>
            <w:vAlign w:val="center"/>
          </w:tcPr>
          <w:p w14:paraId="6A1841C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342E5868" w14:textId="77777777">
        <w:tc>
          <w:tcPr>
            <w:tcW w:w="1113" w:type="dxa"/>
            <w:tcBorders>
              <w:left w:val="nil"/>
              <w:right w:val="nil"/>
            </w:tcBorders>
            <w:vAlign w:val="center"/>
          </w:tcPr>
          <w:p w14:paraId="16C02D18" w14:textId="77777777" w:rsidR="007F763E" w:rsidRDefault="004A65AE">
            <w:pPr>
              <w:snapToGrid w:val="0"/>
              <w:jc w:val="center"/>
              <w:rPr>
                <w:szCs w:val="18"/>
              </w:rPr>
            </w:pPr>
            <w:proofErr w:type="spellStart"/>
            <w:r>
              <w:rPr>
                <w:szCs w:val="18"/>
              </w:rPr>
              <w:t>NovAtel</w:t>
            </w:r>
            <w:proofErr w:type="spellEnd"/>
            <w:r>
              <w:rPr>
                <w:szCs w:val="18"/>
              </w:rPr>
              <w:br/>
              <w:t>OEM3</w:t>
            </w:r>
          </w:p>
          <w:p w14:paraId="658EB18E" w14:textId="77777777" w:rsidR="007F763E" w:rsidRDefault="004A65AE">
            <w:pPr>
              <w:snapToGrid w:val="0"/>
              <w:jc w:val="center"/>
              <w:rPr>
                <w:rFonts w:eastAsia="MS PGothic" w:cs="MS PGothic"/>
                <w:szCs w:val="18"/>
              </w:rPr>
            </w:pPr>
            <w:r>
              <w:rPr>
                <w:vertAlign w:val="superscript"/>
              </w:rPr>
              <w:t>[43]</w:t>
            </w:r>
          </w:p>
        </w:tc>
        <w:tc>
          <w:tcPr>
            <w:tcW w:w="1885" w:type="dxa"/>
            <w:tcBorders>
              <w:left w:val="nil"/>
              <w:right w:val="nil"/>
            </w:tcBorders>
            <w:vAlign w:val="center"/>
          </w:tcPr>
          <w:p w14:paraId="2E3E8B80" w14:textId="77777777" w:rsidR="007F763E" w:rsidRDefault="004A65AE">
            <w:pPr>
              <w:snapToGrid w:val="0"/>
              <w:jc w:val="center"/>
              <w:rPr>
                <w:rFonts w:ascii="Courier New" w:hAnsi="Courier New" w:cs="Courier New"/>
                <w:b/>
                <w:szCs w:val="18"/>
              </w:rPr>
            </w:pPr>
            <w:r>
              <w:rPr>
                <w:rFonts w:ascii="Courier New" w:hAnsi="Courier New" w:cs="Courier New"/>
                <w:b/>
                <w:szCs w:val="18"/>
              </w:rPr>
              <w:t>RGEB,</w:t>
            </w:r>
          </w:p>
          <w:p w14:paraId="307A6B1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RGED</w:t>
            </w:r>
          </w:p>
        </w:tc>
        <w:tc>
          <w:tcPr>
            <w:tcW w:w="1481" w:type="dxa"/>
            <w:tcBorders>
              <w:left w:val="nil"/>
              <w:right w:val="nil"/>
            </w:tcBorders>
            <w:vAlign w:val="center"/>
          </w:tcPr>
          <w:p w14:paraId="636B370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REPB</w:t>
            </w:r>
          </w:p>
        </w:tc>
        <w:tc>
          <w:tcPr>
            <w:tcW w:w="1197" w:type="dxa"/>
            <w:tcBorders>
              <w:left w:val="nil"/>
              <w:right w:val="nil"/>
            </w:tcBorders>
            <w:vAlign w:val="center"/>
          </w:tcPr>
          <w:p w14:paraId="232B1A68" w14:textId="77777777" w:rsidR="007F763E" w:rsidRDefault="004A65AE">
            <w:pPr>
              <w:snapToGrid w:val="0"/>
              <w:jc w:val="center"/>
              <w:rPr>
                <w:rFonts w:ascii="Courier New" w:hAnsi="Courier New" w:cs="Courier New"/>
                <w:b/>
                <w:szCs w:val="18"/>
              </w:rPr>
            </w:pPr>
            <w:r>
              <w:rPr>
                <w:rFonts w:ascii="Courier New" w:hAnsi="Courier New" w:cs="Courier New"/>
                <w:b/>
                <w:szCs w:val="18"/>
              </w:rPr>
              <w:t>IONB,</w:t>
            </w:r>
          </w:p>
          <w:p w14:paraId="47A0BBD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UTCB</w:t>
            </w:r>
          </w:p>
        </w:tc>
        <w:tc>
          <w:tcPr>
            <w:tcW w:w="970" w:type="dxa"/>
            <w:tcBorders>
              <w:left w:val="nil"/>
              <w:right w:val="nil"/>
            </w:tcBorders>
            <w:vAlign w:val="center"/>
          </w:tcPr>
          <w:p w14:paraId="7C53A39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2FB89CD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FRMB</w:t>
            </w:r>
          </w:p>
        </w:tc>
        <w:tc>
          <w:tcPr>
            <w:tcW w:w="1196" w:type="dxa"/>
            <w:tcBorders>
              <w:left w:val="nil"/>
              <w:right w:val="nil"/>
            </w:tcBorders>
            <w:vAlign w:val="center"/>
          </w:tcPr>
          <w:p w14:paraId="5864F59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6F66A4B5" w14:textId="77777777">
        <w:tc>
          <w:tcPr>
            <w:tcW w:w="1113" w:type="dxa"/>
            <w:tcBorders>
              <w:left w:val="nil"/>
              <w:right w:val="nil"/>
            </w:tcBorders>
            <w:vAlign w:val="center"/>
          </w:tcPr>
          <w:p w14:paraId="71024A3F" w14:textId="77777777" w:rsidR="007F763E" w:rsidRPr="005E22E9" w:rsidRDefault="004A65AE">
            <w:pPr>
              <w:snapToGrid w:val="0"/>
              <w:jc w:val="center"/>
              <w:rPr>
                <w:szCs w:val="18"/>
                <w:lang w:val="es-MX"/>
              </w:rPr>
            </w:pPr>
            <w:r w:rsidRPr="005E22E9">
              <w:rPr>
                <w:szCs w:val="18"/>
                <w:lang w:val="es-MX"/>
              </w:rPr>
              <w:t>u-</w:t>
            </w:r>
            <w:proofErr w:type="spellStart"/>
            <w:r w:rsidRPr="005E22E9">
              <w:rPr>
                <w:szCs w:val="18"/>
                <w:lang w:val="es-MX"/>
              </w:rPr>
              <w:t>blox</w:t>
            </w:r>
            <w:proofErr w:type="spellEnd"/>
          </w:p>
          <w:p w14:paraId="7FE74320" w14:textId="77777777" w:rsidR="007F763E" w:rsidRPr="005E22E9" w:rsidRDefault="004A65AE">
            <w:pPr>
              <w:snapToGrid w:val="0"/>
              <w:jc w:val="center"/>
              <w:rPr>
                <w:szCs w:val="18"/>
                <w:lang w:val="es-MX"/>
              </w:rPr>
            </w:pPr>
            <w:r w:rsidRPr="005E22E9">
              <w:rPr>
                <w:szCs w:val="18"/>
                <w:lang w:val="es-MX"/>
              </w:rPr>
              <w:t>LEA-4T/5T/</w:t>
            </w:r>
          </w:p>
          <w:p w14:paraId="660726B9" w14:textId="77777777" w:rsidR="007F763E" w:rsidRDefault="004A65AE">
            <w:pPr>
              <w:snapToGrid w:val="0"/>
              <w:jc w:val="center"/>
              <w:rPr>
                <w:rFonts w:eastAsia="MS PGothic" w:cs="MS PGothic"/>
                <w:szCs w:val="18"/>
              </w:rPr>
            </w:pPr>
            <w:r>
              <w:rPr>
                <w:szCs w:val="18"/>
              </w:rPr>
              <w:t xml:space="preserve">6T/8/9 </w:t>
            </w:r>
            <w:r>
              <w:rPr>
                <w:vertAlign w:val="superscript"/>
              </w:rPr>
              <w:t>[44]</w:t>
            </w:r>
          </w:p>
        </w:tc>
        <w:tc>
          <w:tcPr>
            <w:tcW w:w="1885" w:type="dxa"/>
            <w:tcBorders>
              <w:left w:val="nil"/>
              <w:right w:val="nil"/>
            </w:tcBorders>
            <w:vAlign w:val="center"/>
          </w:tcPr>
          <w:p w14:paraId="3B656A0A" w14:textId="77777777" w:rsidR="007F763E" w:rsidRDefault="004A65AE">
            <w:pPr>
              <w:snapToGrid w:val="0"/>
              <w:jc w:val="center"/>
              <w:rPr>
                <w:rFonts w:ascii="Courier New" w:hAnsi="Courier New" w:cs="Courier New"/>
                <w:b/>
                <w:szCs w:val="18"/>
              </w:rPr>
            </w:pPr>
            <w:r>
              <w:rPr>
                <w:rFonts w:ascii="Courier New" w:hAnsi="Courier New" w:cs="Courier New"/>
                <w:b/>
                <w:szCs w:val="18"/>
              </w:rPr>
              <w:t>UBX</w:t>
            </w:r>
          </w:p>
          <w:p w14:paraId="3CA1CB8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RXM-RAW</w:t>
            </w:r>
          </w:p>
          <w:p w14:paraId="26093E2D"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RXM-RAWX</w:t>
            </w:r>
          </w:p>
        </w:tc>
        <w:tc>
          <w:tcPr>
            <w:tcW w:w="1481" w:type="dxa"/>
            <w:tcBorders>
              <w:left w:val="nil"/>
              <w:right w:val="nil"/>
            </w:tcBorders>
            <w:vAlign w:val="center"/>
          </w:tcPr>
          <w:p w14:paraId="4BA3192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UBX</w:t>
            </w:r>
            <w:r>
              <w:rPr>
                <w:rFonts w:ascii="Courier New" w:hAnsi="Courier New" w:cs="Courier New"/>
                <w:b/>
                <w:szCs w:val="18"/>
              </w:rPr>
              <w:br/>
              <w:t>RXM-SFRB</w:t>
            </w:r>
          </w:p>
        </w:tc>
        <w:tc>
          <w:tcPr>
            <w:tcW w:w="1197" w:type="dxa"/>
            <w:tcBorders>
              <w:left w:val="nil"/>
              <w:right w:val="nil"/>
            </w:tcBorders>
            <w:vAlign w:val="center"/>
          </w:tcPr>
          <w:p w14:paraId="4B0951C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UBX</w:t>
            </w:r>
            <w:r>
              <w:rPr>
                <w:rFonts w:ascii="Courier New" w:hAnsi="Courier New" w:cs="Courier New"/>
                <w:b/>
                <w:szCs w:val="18"/>
              </w:rPr>
              <w:br/>
              <w:t>RXM-SFRB</w:t>
            </w:r>
          </w:p>
        </w:tc>
        <w:tc>
          <w:tcPr>
            <w:tcW w:w="970" w:type="dxa"/>
            <w:tcBorders>
              <w:left w:val="nil"/>
              <w:right w:val="nil"/>
            </w:tcBorders>
            <w:vAlign w:val="center"/>
          </w:tcPr>
          <w:p w14:paraId="3F92F9E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048954F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UBX</w:t>
            </w:r>
            <w:r>
              <w:rPr>
                <w:rFonts w:ascii="Courier New" w:hAnsi="Courier New" w:cs="Courier New"/>
                <w:b/>
                <w:szCs w:val="18"/>
              </w:rPr>
              <w:br/>
              <w:t>RXM-SFRB</w:t>
            </w:r>
          </w:p>
        </w:tc>
        <w:tc>
          <w:tcPr>
            <w:tcW w:w="1196" w:type="dxa"/>
            <w:tcBorders>
              <w:left w:val="nil"/>
              <w:right w:val="nil"/>
            </w:tcBorders>
            <w:vAlign w:val="center"/>
          </w:tcPr>
          <w:p w14:paraId="238CE62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09D29103" w14:textId="77777777">
        <w:tc>
          <w:tcPr>
            <w:tcW w:w="1113" w:type="dxa"/>
            <w:tcBorders>
              <w:left w:val="nil"/>
              <w:right w:val="nil"/>
            </w:tcBorders>
            <w:vAlign w:val="center"/>
          </w:tcPr>
          <w:p w14:paraId="4FC9B095" w14:textId="77777777" w:rsidR="007F763E" w:rsidRDefault="004A65AE">
            <w:pPr>
              <w:snapToGrid w:val="0"/>
              <w:jc w:val="center"/>
              <w:rPr>
                <w:szCs w:val="18"/>
              </w:rPr>
            </w:pPr>
            <w:proofErr w:type="spellStart"/>
            <w:r>
              <w:rPr>
                <w:szCs w:val="18"/>
              </w:rPr>
              <w:t>NovAtel</w:t>
            </w:r>
            <w:proofErr w:type="spellEnd"/>
            <w:r>
              <w:rPr>
                <w:szCs w:val="18"/>
              </w:rPr>
              <w:br/>
              <w:t>Superstar II</w:t>
            </w:r>
          </w:p>
          <w:p w14:paraId="078835A6" w14:textId="77777777" w:rsidR="007F763E" w:rsidRDefault="004A65AE">
            <w:pPr>
              <w:snapToGrid w:val="0"/>
              <w:jc w:val="center"/>
              <w:rPr>
                <w:rFonts w:eastAsia="MS PGothic" w:cs="MS PGothic"/>
                <w:szCs w:val="18"/>
              </w:rPr>
            </w:pPr>
            <w:r>
              <w:rPr>
                <w:vertAlign w:val="superscript"/>
              </w:rPr>
              <w:t>[45]</w:t>
            </w:r>
          </w:p>
        </w:tc>
        <w:tc>
          <w:tcPr>
            <w:tcW w:w="1885" w:type="dxa"/>
            <w:tcBorders>
              <w:left w:val="nil"/>
              <w:right w:val="nil"/>
            </w:tcBorders>
            <w:vAlign w:val="center"/>
          </w:tcPr>
          <w:p w14:paraId="0F7EDBE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ID#23</w:t>
            </w:r>
          </w:p>
        </w:tc>
        <w:tc>
          <w:tcPr>
            <w:tcW w:w="1481" w:type="dxa"/>
            <w:tcBorders>
              <w:left w:val="nil"/>
              <w:right w:val="nil"/>
            </w:tcBorders>
            <w:vAlign w:val="center"/>
          </w:tcPr>
          <w:p w14:paraId="10C6E20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ID#22</w:t>
            </w:r>
          </w:p>
        </w:tc>
        <w:tc>
          <w:tcPr>
            <w:tcW w:w="1197" w:type="dxa"/>
            <w:tcBorders>
              <w:left w:val="nil"/>
              <w:right w:val="nil"/>
            </w:tcBorders>
            <w:vAlign w:val="center"/>
          </w:tcPr>
          <w:p w14:paraId="38DA918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left w:val="nil"/>
              <w:right w:val="nil"/>
            </w:tcBorders>
            <w:vAlign w:val="center"/>
          </w:tcPr>
          <w:p w14:paraId="340D66C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012C6A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ID#67</w:t>
            </w:r>
          </w:p>
        </w:tc>
        <w:tc>
          <w:tcPr>
            <w:tcW w:w="1196" w:type="dxa"/>
            <w:tcBorders>
              <w:left w:val="nil"/>
              <w:right w:val="nil"/>
            </w:tcBorders>
            <w:vAlign w:val="center"/>
          </w:tcPr>
          <w:p w14:paraId="1FECA646" w14:textId="77777777" w:rsidR="007F763E" w:rsidRDefault="004A65AE">
            <w:pPr>
              <w:snapToGrid w:val="0"/>
              <w:jc w:val="center"/>
              <w:rPr>
                <w:rFonts w:ascii="Courier New" w:hAnsi="Courier New" w:cs="Courier New"/>
                <w:b/>
                <w:szCs w:val="18"/>
              </w:rPr>
            </w:pPr>
            <w:r>
              <w:rPr>
                <w:rFonts w:ascii="Courier New" w:hAnsi="Courier New" w:cs="Courier New"/>
                <w:b/>
                <w:szCs w:val="18"/>
              </w:rPr>
              <w:t>ID#20,</w:t>
            </w:r>
          </w:p>
          <w:p w14:paraId="54B39E7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ID#21</w:t>
            </w:r>
          </w:p>
        </w:tc>
      </w:tr>
      <w:tr w:rsidR="007F763E" w14:paraId="4745ADB8" w14:textId="77777777">
        <w:tc>
          <w:tcPr>
            <w:tcW w:w="1113" w:type="dxa"/>
            <w:tcBorders>
              <w:left w:val="nil"/>
              <w:right w:val="nil"/>
            </w:tcBorders>
            <w:vAlign w:val="center"/>
          </w:tcPr>
          <w:p w14:paraId="6E11D92F" w14:textId="77777777" w:rsidR="007F763E" w:rsidRDefault="004A65AE">
            <w:pPr>
              <w:snapToGrid w:val="0"/>
              <w:jc w:val="center"/>
              <w:rPr>
                <w:rStyle w:val="apple-converted-space"/>
                <w:szCs w:val="18"/>
              </w:rPr>
            </w:pPr>
            <w:r>
              <w:rPr>
                <w:szCs w:val="18"/>
              </w:rPr>
              <w:t>Hemisphere</w:t>
            </w:r>
            <w:r>
              <w:rPr>
                <w:szCs w:val="18"/>
              </w:rPr>
              <w:br/>
              <w:t>Crescent,</w:t>
            </w:r>
          </w:p>
          <w:p w14:paraId="3DC5C9A6" w14:textId="77777777" w:rsidR="007F763E" w:rsidRDefault="004A65AE">
            <w:pPr>
              <w:snapToGrid w:val="0"/>
              <w:jc w:val="center"/>
              <w:rPr>
                <w:szCs w:val="18"/>
              </w:rPr>
            </w:pPr>
            <w:r>
              <w:rPr>
                <w:szCs w:val="18"/>
              </w:rPr>
              <w:t>Eclipse</w:t>
            </w:r>
          </w:p>
          <w:p w14:paraId="67D5BC98" w14:textId="77777777" w:rsidR="007F763E" w:rsidRDefault="004A65AE">
            <w:pPr>
              <w:snapToGrid w:val="0"/>
              <w:jc w:val="center"/>
              <w:rPr>
                <w:szCs w:val="18"/>
              </w:rPr>
            </w:pPr>
            <w:r>
              <w:rPr>
                <w:vertAlign w:val="superscript"/>
              </w:rPr>
              <w:t>[46][47]</w:t>
            </w:r>
          </w:p>
        </w:tc>
        <w:tc>
          <w:tcPr>
            <w:tcW w:w="1885" w:type="dxa"/>
            <w:tcBorders>
              <w:left w:val="nil"/>
              <w:right w:val="nil"/>
            </w:tcBorders>
            <w:vAlign w:val="center"/>
          </w:tcPr>
          <w:p w14:paraId="0DB10484" w14:textId="77777777" w:rsidR="007F763E" w:rsidRDefault="004A65AE">
            <w:pPr>
              <w:snapToGrid w:val="0"/>
              <w:jc w:val="center"/>
              <w:rPr>
                <w:rFonts w:ascii="Courier New" w:hAnsi="Courier New" w:cs="Courier New"/>
                <w:b/>
                <w:szCs w:val="18"/>
              </w:rPr>
            </w:pPr>
            <w:r>
              <w:rPr>
                <w:rFonts w:ascii="Courier New" w:hAnsi="Courier New" w:cs="Courier New"/>
                <w:b/>
                <w:szCs w:val="18"/>
              </w:rPr>
              <w:t>bin 96,</w:t>
            </w:r>
          </w:p>
          <w:p w14:paraId="5B06E1A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76</w:t>
            </w:r>
          </w:p>
        </w:tc>
        <w:tc>
          <w:tcPr>
            <w:tcW w:w="1481" w:type="dxa"/>
            <w:tcBorders>
              <w:left w:val="nil"/>
              <w:right w:val="nil"/>
            </w:tcBorders>
            <w:vAlign w:val="center"/>
          </w:tcPr>
          <w:p w14:paraId="320B386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95</w:t>
            </w:r>
          </w:p>
        </w:tc>
        <w:tc>
          <w:tcPr>
            <w:tcW w:w="1197" w:type="dxa"/>
            <w:tcBorders>
              <w:left w:val="nil"/>
              <w:right w:val="nil"/>
            </w:tcBorders>
            <w:vAlign w:val="center"/>
          </w:tcPr>
          <w:p w14:paraId="7380A45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94</w:t>
            </w:r>
          </w:p>
        </w:tc>
        <w:tc>
          <w:tcPr>
            <w:tcW w:w="970" w:type="dxa"/>
            <w:tcBorders>
              <w:left w:val="nil"/>
              <w:right w:val="nil"/>
            </w:tcBorders>
            <w:vAlign w:val="center"/>
          </w:tcPr>
          <w:p w14:paraId="292E337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6C783D9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80</w:t>
            </w:r>
          </w:p>
        </w:tc>
        <w:tc>
          <w:tcPr>
            <w:tcW w:w="1196" w:type="dxa"/>
            <w:tcBorders>
              <w:left w:val="nil"/>
              <w:right w:val="nil"/>
            </w:tcBorders>
            <w:vAlign w:val="center"/>
          </w:tcPr>
          <w:p w14:paraId="5BE04F0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1E8A276C" w14:textId="77777777">
        <w:tc>
          <w:tcPr>
            <w:tcW w:w="1113" w:type="dxa"/>
            <w:tcBorders>
              <w:left w:val="nil"/>
              <w:right w:val="nil"/>
            </w:tcBorders>
            <w:vAlign w:val="center"/>
          </w:tcPr>
          <w:p w14:paraId="57263952" w14:textId="77777777" w:rsidR="007F763E" w:rsidRDefault="004A65AE">
            <w:pPr>
              <w:snapToGrid w:val="0"/>
              <w:jc w:val="center"/>
              <w:rPr>
                <w:szCs w:val="18"/>
              </w:rPr>
            </w:pPr>
            <w:proofErr w:type="spellStart"/>
            <w:r>
              <w:rPr>
                <w:szCs w:val="18"/>
              </w:rPr>
              <w:t>SkyTraq</w:t>
            </w:r>
            <w:proofErr w:type="spellEnd"/>
          </w:p>
          <w:p w14:paraId="7071D195" w14:textId="77777777" w:rsidR="007F763E" w:rsidRDefault="004A65AE">
            <w:pPr>
              <w:snapToGrid w:val="0"/>
              <w:jc w:val="center"/>
              <w:rPr>
                <w:szCs w:val="18"/>
              </w:rPr>
            </w:pPr>
            <w:r>
              <w:rPr>
                <w:szCs w:val="18"/>
              </w:rPr>
              <w:t>S1315F</w:t>
            </w:r>
          </w:p>
          <w:p w14:paraId="59823651" w14:textId="77777777" w:rsidR="007F763E" w:rsidRDefault="004A65AE">
            <w:pPr>
              <w:snapToGrid w:val="0"/>
              <w:jc w:val="center"/>
              <w:rPr>
                <w:rFonts w:eastAsia="MS PGothic" w:cs="MS PGothic"/>
                <w:szCs w:val="18"/>
              </w:rPr>
            </w:pPr>
            <w:r>
              <w:rPr>
                <w:vertAlign w:val="superscript"/>
              </w:rPr>
              <w:t>[48][49]</w:t>
            </w:r>
          </w:p>
        </w:tc>
        <w:tc>
          <w:tcPr>
            <w:tcW w:w="1885" w:type="dxa"/>
            <w:tcBorders>
              <w:left w:val="nil"/>
              <w:right w:val="nil"/>
            </w:tcBorders>
            <w:vAlign w:val="center"/>
          </w:tcPr>
          <w:p w14:paraId="736A9E8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0xDD</w:t>
            </w:r>
            <w:r>
              <w:rPr>
                <w:rFonts w:ascii="Courier New" w:hAnsi="Courier New" w:cs="Courier New"/>
                <w:b/>
                <w:szCs w:val="18"/>
              </w:rPr>
              <w:br/>
              <w:t>(221)</w:t>
            </w:r>
          </w:p>
        </w:tc>
        <w:tc>
          <w:tcPr>
            <w:tcW w:w="1481" w:type="dxa"/>
            <w:tcBorders>
              <w:left w:val="nil"/>
              <w:right w:val="nil"/>
            </w:tcBorders>
            <w:vAlign w:val="center"/>
          </w:tcPr>
          <w:p w14:paraId="5C51CBA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0xE0</w:t>
            </w:r>
            <w:r>
              <w:rPr>
                <w:rFonts w:ascii="Courier New" w:hAnsi="Courier New" w:cs="Courier New"/>
                <w:b/>
                <w:szCs w:val="18"/>
              </w:rPr>
              <w:br/>
              <w:t>(224)</w:t>
            </w:r>
          </w:p>
        </w:tc>
        <w:tc>
          <w:tcPr>
            <w:tcW w:w="1197" w:type="dxa"/>
            <w:tcBorders>
              <w:left w:val="nil"/>
              <w:right w:val="nil"/>
            </w:tcBorders>
            <w:vAlign w:val="center"/>
          </w:tcPr>
          <w:p w14:paraId="48FFDC9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0xE0</w:t>
            </w:r>
            <w:r>
              <w:rPr>
                <w:rFonts w:ascii="Courier New" w:hAnsi="Courier New" w:cs="Courier New"/>
                <w:b/>
                <w:szCs w:val="18"/>
              </w:rPr>
              <w:br/>
              <w:t>(224)</w:t>
            </w:r>
          </w:p>
        </w:tc>
        <w:tc>
          <w:tcPr>
            <w:tcW w:w="970" w:type="dxa"/>
            <w:tcBorders>
              <w:left w:val="nil"/>
              <w:right w:val="nil"/>
            </w:tcBorders>
            <w:vAlign w:val="center"/>
          </w:tcPr>
          <w:p w14:paraId="1ABEEC9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2987453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left w:val="nil"/>
              <w:right w:val="nil"/>
            </w:tcBorders>
            <w:vAlign w:val="center"/>
          </w:tcPr>
          <w:p w14:paraId="4577C33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0xDC</w:t>
            </w:r>
            <w:r>
              <w:rPr>
                <w:rFonts w:ascii="Courier New" w:hAnsi="Courier New" w:cs="Courier New"/>
                <w:b/>
                <w:szCs w:val="18"/>
              </w:rPr>
              <w:br/>
              <w:t>(220)</w:t>
            </w:r>
          </w:p>
        </w:tc>
      </w:tr>
      <w:tr w:rsidR="007F763E" w14:paraId="6955F0B3" w14:textId="77777777">
        <w:tc>
          <w:tcPr>
            <w:tcW w:w="1113" w:type="dxa"/>
            <w:tcBorders>
              <w:left w:val="nil"/>
              <w:right w:val="nil"/>
            </w:tcBorders>
            <w:vAlign w:val="center"/>
          </w:tcPr>
          <w:p w14:paraId="3517246A" w14:textId="77777777" w:rsidR="007F763E" w:rsidRDefault="004A65AE">
            <w:pPr>
              <w:snapToGrid w:val="0"/>
              <w:jc w:val="center"/>
              <w:rPr>
                <w:szCs w:val="18"/>
              </w:rPr>
            </w:pPr>
            <w:r>
              <w:rPr>
                <w:szCs w:val="18"/>
              </w:rPr>
              <w:t>Furuno</w:t>
            </w:r>
            <w:r>
              <w:rPr>
                <w:szCs w:val="18"/>
              </w:rPr>
              <w:br/>
              <w:t>GW-10-II/III</w:t>
            </w:r>
          </w:p>
          <w:p w14:paraId="53DCC99A" w14:textId="77777777" w:rsidR="007F763E" w:rsidRDefault="004A65AE">
            <w:pPr>
              <w:snapToGrid w:val="0"/>
              <w:jc w:val="center"/>
              <w:rPr>
                <w:rFonts w:eastAsia="MS PGothic" w:cs="MS PGothic"/>
                <w:szCs w:val="18"/>
              </w:rPr>
            </w:pPr>
            <w:r>
              <w:rPr>
                <w:vertAlign w:val="superscript"/>
              </w:rPr>
              <w:t>[50]</w:t>
            </w:r>
          </w:p>
        </w:tc>
        <w:tc>
          <w:tcPr>
            <w:tcW w:w="1885" w:type="dxa"/>
            <w:tcBorders>
              <w:left w:val="nil"/>
              <w:right w:val="nil"/>
            </w:tcBorders>
            <w:vAlign w:val="center"/>
          </w:tcPr>
          <w:p w14:paraId="582F03A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0x08</w:t>
            </w:r>
          </w:p>
        </w:tc>
        <w:tc>
          <w:tcPr>
            <w:tcW w:w="1481" w:type="dxa"/>
            <w:tcBorders>
              <w:left w:val="nil"/>
              <w:right w:val="nil"/>
            </w:tcBorders>
            <w:vAlign w:val="center"/>
          </w:tcPr>
          <w:p w14:paraId="1EAB9D9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0x27</w:t>
            </w:r>
          </w:p>
        </w:tc>
        <w:tc>
          <w:tcPr>
            <w:tcW w:w="1197" w:type="dxa"/>
            <w:tcBorders>
              <w:left w:val="nil"/>
              <w:right w:val="nil"/>
            </w:tcBorders>
            <w:vAlign w:val="center"/>
          </w:tcPr>
          <w:p w14:paraId="38C9A31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0x27</w:t>
            </w:r>
          </w:p>
        </w:tc>
        <w:tc>
          <w:tcPr>
            <w:tcW w:w="970" w:type="dxa"/>
            <w:tcBorders>
              <w:left w:val="nil"/>
              <w:right w:val="nil"/>
            </w:tcBorders>
            <w:vAlign w:val="center"/>
          </w:tcPr>
          <w:p w14:paraId="2A827F2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6B54ADD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0x27</w:t>
            </w:r>
          </w:p>
        </w:tc>
        <w:tc>
          <w:tcPr>
            <w:tcW w:w="1196" w:type="dxa"/>
            <w:tcBorders>
              <w:left w:val="nil"/>
              <w:right w:val="nil"/>
            </w:tcBorders>
            <w:vAlign w:val="center"/>
          </w:tcPr>
          <w:p w14:paraId="2A9D23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0x20</w:t>
            </w:r>
          </w:p>
        </w:tc>
      </w:tr>
      <w:tr w:rsidR="007F763E" w14:paraId="68383810" w14:textId="77777777">
        <w:tc>
          <w:tcPr>
            <w:tcW w:w="1113" w:type="dxa"/>
            <w:tcBorders>
              <w:left w:val="nil"/>
              <w:right w:val="nil"/>
            </w:tcBorders>
            <w:vAlign w:val="center"/>
          </w:tcPr>
          <w:p w14:paraId="20FFFA77" w14:textId="77777777" w:rsidR="007F763E" w:rsidRDefault="004A65AE">
            <w:pPr>
              <w:snapToGrid w:val="0"/>
              <w:jc w:val="center"/>
              <w:rPr>
                <w:szCs w:val="18"/>
              </w:rPr>
            </w:pPr>
            <w:r>
              <w:rPr>
                <w:szCs w:val="18"/>
              </w:rPr>
              <w:t>JAVAD</w:t>
            </w:r>
          </w:p>
          <w:p w14:paraId="17386F3D" w14:textId="77777777" w:rsidR="007F763E" w:rsidRDefault="004A65AE">
            <w:pPr>
              <w:snapToGrid w:val="0"/>
              <w:jc w:val="center"/>
              <w:rPr>
                <w:szCs w:val="18"/>
              </w:rPr>
            </w:pPr>
            <w:r>
              <w:rPr>
                <w:szCs w:val="18"/>
              </w:rPr>
              <w:t>GRIL/GRIES</w:t>
            </w:r>
          </w:p>
          <w:p w14:paraId="6B103FFD" w14:textId="77777777" w:rsidR="007F763E" w:rsidRDefault="004A65AE">
            <w:pPr>
              <w:snapToGrid w:val="0"/>
              <w:jc w:val="center"/>
              <w:rPr>
                <w:rFonts w:eastAsia="MS PGothic" w:cs="MS PGothic"/>
                <w:szCs w:val="18"/>
                <w:vertAlign w:val="superscript"/>
              </w:rPr>
            </w:pPr>
            <w:r>
              <w:rPr>
                <w:szCs w:val="18"/>
                <w:vertAlign w:val="superscript"/>
              </w:rPr>
              <w:t>[51][52][53][54]</w:t>
            </w:r>
          </w:p>
        </w:tc>
        <w:tc>
          <w:tcPr>
            <w:tcW w:w="1885" w:type="dxa"/>
            <w:tcBorders>
              <w:left w:val="nil"/>
              <w:right w:val="nil"/>
            </w:tcBorders>
            <w:vAlign w:val="center"/>
          </w:tcPr>
          <w:p w14:paraId="6973BC07" w14:textId="77777777" w:rsidR="007F763E" w:rsidRDefault="004A65AE">
            <w:pPr>
              <w:snapToGrid w:val="0"/>
              <w:jc w:val="center"/>
              <w:rPr>
                <w:rFonts w:ascii="Courier New" w:hAnsi="Courier New" w:cs="Courier New"/>
                <w:b/>
                <w:szCs w:val="18"/>
              </w:rPr>
            </w:pPr>
            <w:r>
              <w:rPr>
                <w:rFonts w:ascii="Courier New" w:hAnsi="Courier New" w:cs="Courier New"/>
                <w:b/>
                <w:szCs w:val="18"/>
              </w:rPr>
              <w:t>[RC],[</w:t>
            </w:r>
            <w:proofErr w:type="spellStart"/>
            <w:r>
              <w:rPr>
                <w:rFonts w:ascii="Courier New" w:hAnsi="Courier New" w:cs="Courier New"/>
                <w:b/>
                <w:szCs w:val="18"/>
              </w:rPr>
              <w:t>rc</w:t>
            </w:r>
            <w:proofErr w:type="spellEnd"/>
            <w:r>
              <w:rPr>
                <w:rFonts w:ascii="Courier New" w:hAnsi="Courier New" w:cs="Courier New"/>
                <w:b/>
                <w:szCs w:val="18"/>
              </w:rPr>
              <w:t>],[CR], [</w:t>
            </w:r>
            <w:proofErr w:type="spellStart"/>
            <w:r>
              <w:rPr>
                <w:rFonts w:ascii="Courier New" w:hAnsi="Courier New" w:cs="Courier New"/>
                <w:b/>
                <w:szCs w:val="18"/>
              </w:rPr>
              <w:t>cr</w:t>
            </w:r>
            <w:proofErr w:type="spellEnd"/>
            <w:r>
              <w:rPr>
                <w:rFonts w:ascii="Courier New" w:hAnsi="Courier New" w:cs="Courier New"/>
                <w:b/>
                <w:szCs w:val="18"/>
              </w:rPr>
              <w:t xml:space="preserve">],[PC],[pc], [CP],[cp],[DC], [cd],[EC],[CE], [FC],[R1],[r1], [1R],[1r],[P1], [p1],[1P],[1p], [D1],[1d],[E1], [1E],[F1],[R2], </w:t>
            </w:r>
            <w:r>
              <w:rPr>
                <w:rFonts w:ascii="Courier New" w:hAnsi="Courier New" w:cs="Courier New"/>
                <w:b/>
                <w:szCs w:val="18"/>
              </w:rPr>
              <w:lastRenderedPageBreak/>
              <w:t>[r2],[2R],[2r], [P2],[p2],[2P], [2p],[D2],[2d], [E2],[2E],[F2], [R3],[r3],[3R], [3r],[P3],[p3], [3P],[3p],[D3], [3d],[E3],[3E], [F3],[R5],[r5], [5R],[5r],[P5], [p5],[5P],[5p], [D5],[5d],[E5], [5E],[F5],[</w:t>
            </w:r>
            <w:proofErr w:type="spellStart"/>
            <w:r>
              <w:rPr>
                <w:rFonts w:ascii="Courier New" w:hAnsi="Courier New" w:cs="Courier New"/>
                <w:b/>
                <w:szCs w:val="18"/>
              </w:rPr>
              <w:t>Rl</w:t>
            </w:r>
            <w:proofErr w:type="spellEnd"/>
            <w:r>
              <w:rPr>
                <w:rFonts w:ascii="Courier New" w:hAnsi="Courier New" w:cs="Courier New"/>
                <w:b/>
                <w:szCs w:val="18"/>
              </w:rPr>
              <w:t>], [</w:t>
            </w:r>
            <w:proofErr w:type="spellStart"/>
            <w:r>
              <w:rPr>
                <w:rFonts w:ascii="Courier New" w:hAnsi="Courier New" w:cs="Courier New"/>
                <w:b/>
                <w:szCs w:val="18"/>
              </w:rPr>
              <w:t>rl</w:t>
            </w:r>
            <w:proofErr w:type="spellEnd"/>
            <w:r>
              <w:rPr>
                <w:rFonts w:ascii="Courier New" w:hAnsi="Courier New" w:cs="Courier New"/>
                <w:b/>
                <w:szCs w:val="18"/>
              </w:rPr>
              <w:t>],[</w:t>
            </w:r>
            <w:proofErr w:type="spellStart"/>
            <w:r>
              <w:rPr>
                <w:rFonts w:ascii="Courier New" w:hAnsi="Courier New" w:cs="Courier New"/>
                <w:b/>
                <w:szCs w:val="18"/>
              </w:rPr>
              <w:t>lR</w:t>
            </w:r>
            <w:proofErr w:type="spellEnd"/>
            <w:r>
              <w:rPr>
                <w:rFonts w:ascii="Courier New" w:hAnsi="Courier New" w:cs="Courier New"/>
                <w:b/>
                <w:szCs w:val="18"/>
              </w:rPr>
              <w:t>],[</w:t>
            </w:r>
            <w:proofErr w:type="spellStart"/>
            <w:r>
              <w:rPr>
                <w:rFonts w:ascii="Courier New" w:hAnsi="Courier New" w:cs="Courier New"/>
                <w:b/>
                <w:szCs w:val="18"/>
              </w:rPr>
              <w:t>lr</w:t>
            </w:r>
            <w:proofErr w:type="spellEnd"/>
            <w:r>
              <w:rPr>
                <w:rFonts w:ascii="Courier New" w:hAnsi="Courier New" w:cs="Courier New"/>
                <w:b/>
                <w:szCs w:val="18"/>
              </w:rPr>
              <w:t>], [Pl],[pl],[</w:t>
            </w:r>
            <w:proofErr w:type="spellStart"/>
            <w:r>
              <w:rPr>
                <w:rFonts w:ascii="Courier New" w:hAnsi="Courier New" w:cs="Courier New"/>
                <w:b/>
                <w:szCs w:val="18"/>
              </w:rPr>
              <w:t>lP</w:t>
            </w:r>
            <w:proofErr w:type="spellEnd"/>
            <w:r>
              <w:rPr>
                <w:rFonts w:ascii="Courier New" w:hAnsi="Courier New" w:cs="Courier New"/>
                <w:b/>
                <w:szCs w:val="18"/>
              </w:rPr>
              <w:t>],  [</w:t>
            </w:r>
            <w:proofErr w:type="spellStart"/>
            <w:r>
              <w:rPr>
                <w:rFonts w:ascii="Courier New" w:hAnsi="Courier New" w:cs="Courier New"/>
                <w:b/>
                <w:szCs w:val="18"/>
              </w:rPr>
              <w:t>lp</w:t>
            </w:r>
            <w:proofErr w:type="spellEnd"/>
            <w:r>
              <w:rPr>
                <w:rFonts w:ascii="Courier New" w:hAnsi="Courier New" w:cs="Courier New"/>
                <w:b/>
                <w:szCs w:val="18"/>
              </w:rPr>
              <w:t>],[Dl],[</w:t>
            </w:r>
            <w:proofErr w:type="spellStart"/>
            <w:r>
              <w:rPr>
                <w:rFonts w:ascii="Courier New" w:hAnsi="Courier New" w:cs="Courier New"/>
                <w:b/>
                <w:szCs w:val="18"/>
              </w:rPr>
              <w:t>ld</w:t>
            </w:r>
            <w:proofErr w:type="spellEnd"/>
            <w:r>
              <w:rPr>
                <w:rFonts w:ascii="Courier New" w:hAnsi="Courier New" w:cs="Courier New"/>
                <w:b/>
                <w:szCs w:val="18"/>
              </w:rPr>
              <w:t>], [El],[</w:t>
            </w:r>
            <w:proofErr w:type="spellStart"/>
            <w:r>
              <w:rPr>
                <w:rFonts w:ascii="Courier New" w:hAnsi="Courier New" w:cs="Courier New"/>
                <w:b/>
                <w:szCs w:val="18"/>
              </w:rPr>
              <w:t>lE</w:t>
            </w:r>
            <w:proofErr w:type="spellEnd"/>
            <w:r>
              <w:rPr>
                <w:rFonts w:ascii="Courier New" w:hAnsi="Courier New" w:cs="Courier New"/>
                <w:b/>
                <w:szCs w:val="18"/>
              </w:rPr>
              <w:t>],[Fl], [TC]</w:t>
            </w:r>
          </w:p>
        </w:tc>
        <w:tc>
          <w:tcPr>
            <w:tcW w:w="1481" w:type="dxa"/>
            <w:tcBorders>
              <w:left w:val="nil"/>
              <w:right w:val="nil"/>
            </w:tcBorders>
            <w:vAlign w:val="center"/>
          </w:tcPr>
          <w:p w14:paraId="180140C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lastRenderedPageBreak/>
              <w:t>[GE</w:t>
            </w:r>
            <w:proofErr w:type="gramStart"/>
            <w:r>
              <w:rPr>
                <w:rFonts w:ascii="Courier New" w:hAnsi="Courier New" w:cs="Courier New"/>
                <w:b/>
                <w:szCs w:val="18"/>
              </w:rPr>
              <w:t>],[</w:t>
            </w:r>
            <w:proofErr w:type="gramEnd"/>
            <w:r>
              <w:rPr>
                <w:rFonts w:ascii="Courier New" w:hAnsi="Courier New" w:cs="Courier New"/>
                <w:b/>
                <w:szCs w:val="18"/>
              </w:rPr>
              <w:t>NE], [EN],[WE], [QE]</w:t>
            </w:r>
          </w:p>
        </w:tc>
        <w:tc>
          <w:tcPr>
            <w:tcW w:w="1197" w:type="dxa"/>
            <w:tcBorders>
              <w:left w:val="nil"/>
              <w:right w:val="nil"/>
            </w:tcBorders>
            <w:vAlign w:val="center"/>
          </w:tcPr>
          <w:p w14:paraId="031E9272" w14:textId="77777777" w:rsidR="007F763E" w:rsidRPr="005E22E9" w:rsidRDefault="004A65AE">
            <w:pPr>
              <w:snapToGrid w:val="0"/>
              <w:jc w:val="center"/>
              <w:rPr>
                <w:rFonts w:ascii="Courier New" w:hAnsi="Courier New" w:cs="Courier New"/>
                <w:b/>
                <w:szCs w:val="18"/>
                <w:lang w:val="es-MX"/>
              </w:rPr>
            </w:pPr>
            <w:r w:rsidRPr="005E22E9">
              <w:rPr>
                <w:rFonts w:ascii="Courier New" w:hAnsi="Courier New" w:cs="Courier New"/>
                <w:b/>
                <w:szCs w:val="18"/>
                <w:lang w:val="es-MX"/>
              </w:rPr>
              <w:t>[UO</w:t>
            </w:r>
            <w:proofErr w:type="gramStart"/>
            <w:r w:rsidRPr="005E22E9">
              <w:rPr>
                <w:rFonts w:ascii="Courier New" w:hAnsi="Courier New" w:cs="Courier New"/>
                <w:b/>
                <w:szCs w:val="18"/>
                <w:lang w:val="es-MX"/>
              </w:rPr>
              <w:t>],[</w:t>
            </w:r>
            <w:proofErr w:type="gramEnd"/>
            <w:r w:rsidRPr="005E22E9">
              <w:rPr>
                <w:rFonts w:ascii="Courier New" w:hAnsi="Courier New" w:cs="Courier New"/>
                <w:b/>
                <w:szCs w:val="18"/>
                <w:lang w:val="es-MX"/>
              </w:rPr>
              <w:t>NU], [EU],[WU], [QU],[IO]</w:t>
            </w:r>
          </w:p>
        </w:tc>
        <w:tc>
          <w:tcPr>
            <w:tcW w:w="970" w:type="dxa"/>
            <w:tcBorders>
              <w:left w:val="nil"/>
              <w:right w:val="nil"/>
            </w:tcBorders>
            <w:vAlign w:val="center"/>
          </w:tcPr>
          <w:p w14:paraId="46E4E0D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5591EE7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[WD]</w:t>
            </w:r>
          </w:p>
        </w:tc>
        <w:tc>
          <w:tcPr>
            <w:tcW w:w="1196" w:type="dxa"/>
            <w:tcBorders>
              <w:left w:val="nil"/>
              <w:right w:val="nil"/>
            </w:tcBorders>
            <w:vAlign w:val="center"/>
          </w:tcPr>
          <w:p w14:paraId="5A757C8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roofErr w:type="gramStart"/>
            <w:r>
              <w:rPr>
                <w:rFonts w:ascii="Courier New" w:hAnsi="Courier New" w:cs="Courier New"/>
                <w:b/>
                <w:szCs w:val="18"/>
              </w:rPr>
              <w:t>],[::</w:t>
            </w:r>
            <w:proofErr w:type="gramEnd"/>
            <w:r>
              <w:rPr>
                <w:rFonts w:ascii="Courier New" w:hAnsi="Courier New" w:cs="Courier New"/>
                <w:b/>
                <w:szCs w:val="18"/>
              </w:rPr>
              <w:t>], [RD],[ST], [NN]</w:t>
            </w:r>
          </w:p>
        </w:tc>
      </w:tr>
      <w:tr w:rsidR="007F763E" w14:paraId="3ED24628" w14:textId="77777777">
        <w:tc>
          <w:tcPr>
            <w:tcW w:w="1113" w:type="dxa"/>
            <w:tcBorders>
              <w:left w:val="nil"/>
              <w:right w:val="nil"/>
            </w:tcBorders>
            <w:vAlign w:val="center"/>
          </w:tcPr>
          <w:p w14:paraId="4FCBADE8" w14:textId="77777777" w:rsidR="007F763E" w:rsidRDefault="004A65AE">
            <w:pPr>
              <w:snapToGrid w:val="0"/>
              <w:jc w:val="center"/>
              <w:rPr>
                <w:szCs w:val="18"/>
              </w:rPr>
            </w:pPr>
            <w:r>
              <w:rPr>
                <w:szCs w:val="18"/>
              </w:rPr>
              <w:t>NVS</w:t>
            </w:r>
          </w:p>
          <w:p w14:paraId="53DB6CEE" w14:textId="77777777" w:rsidR="007F763E" w:rsidRDefault="004A65AE">
            <w:pPr>
              <w:snapToGrid w:val="0"/>
              <w:jc w:val="center"/>
              <w:rPr>
                <w:szCs w:val="18"/>
              </w:rPr>
            </w:pPr>
            <w:r>
              <w:rPr>
                <w:szCs w:val="18"/>
              </w:rPr>
              <w:t>NV08C</w:t>
            </w:r>
          </w:p>
          <w:p w14:paraId="23EEC386" w14:textId="77777777" w:rsidR="007F763E" w:rsidRDefault="004A65AE">
            <w:pPr>
              <w:snapToGrid w:val="0"/>
              <w:jc w:val="center"/>
              <w:rPr>
                <w:rFonts w:eastAsia="MS PGothic" w:cs="MS PGothic"/>
                <w:szCs w:val="18"/>
                <w:vertAlign w:val="superscript"/>
              </w:rPr>
            </w:pPr>
            <w:r>
              <w:rPr>
                <w:szCs w:val="18"/>
                <w:vertAlign w:val="superscript"/>
              </w:rPr>
              <w:t>[55][56]</w:t>
            </w:r>
          </w:p>
        </w:tc>
        <w:tc>
          <w:tcPr>
            <w:tcW w:w="1885" w:type="dxa"/>
            <w:tcBorders>
              <w:left w:val="nil"/>
              <w:right w:val="nil"/>
            </w:tcBorders>
            <w:vAlign w:val="center"/>
          </w:tcPr>
          <w:p w14:paraId="19CFB616"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F5h</w:t>
            </w:r>
          </w:p>
        </w:tc>
        <w:tc>
          <w:tcPr>
            <w:tcW w:w="1481" w:type="dxa"/>
            <w:tcBorders>
              <w:left w:val="nil"/>
              <w:right w:val="nil"/>
            </w:tcBorders>
            <w:vAlign w:val="center"/>
          </w:tcPr>
          <w:p w14:paraId="50892BA1"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F7h</w:t>
            </w:r>
          </w:p>
        </w:tc>
        <w:tc>
          <w:tcPr>
            <w:tcW w:w="1197" w:type="dxa"/>
            <w:tcBorders>
              <w:left w:val="nil"/>
              <w:right w:val="nil"/>
            </w:tcBorders>
            <w:vAlign w:val="center"/>
          </w:tcPr>
          <w:p w14:paraId="395B9DD3"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4Ah,</w:t>
            </w:r>
          </w:p>
          <w:p w14:paraId="0AC2756E"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4Bh</w:t>
            </w:r>
          </w:p>
        </w:tc>
        <w:tc>
          <w:tcPr>
            <w:tcW w:w="970" w:type="dxa"/>
            <w:tcBorders>
              <w:left w:val="nil"/>
              <w:right w:val="nil"/>
            </w:tcBorders>
            <w:vAlign w:val="center"/>
          </w:tcPr>
          <w:p w14:paraId="611FC544"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w:t>
            </w:r>
          </w:p>
        </w:tc>
        <w:tc>
          <w:tcPr>
            <w:tcW w:w="1083" w:type="dxa"/>
            <w:tcBorders>
              <w:left w:val="nil"/>
              <w:right w:val="nil"/>
            </w:tcBorders>
            <w:vAlign w:val="center"/>
          </w:tcPr>
          <w:p w14:paraId="1ADFA669"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w:t>
            </w:r>
          </w:p>
        </w:tc>
        <w:tc>
          <w:tcPr>
            <w:tcW w:w="1196" w:type="dxa"/>
            <w:tcBorders>
              <w:left w:val="nil"/>
              <w:right w:val="nil"/>
            </w:tcBorders>
            <w:vAlign w:val="center"/>
          </w:tcPr>
          <w:p w14:paraId="10FFC26B"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w:t>
            </w:r>
          </w:p>
        </w:tc>
      </w:tr>
    </w:tbl>
    <w:p w14:paraId="23DA4AB8" w14:textId="77777777" w:rsidR="007F763E" w:rsidRDefault="004A65AE">
      <w:pPr>
        <w:widowControl/>
        <w:tabs>
          <w:tab w:val="clear" w:pos="340"/>
        </w:tabs>
        <w:snapToGrid w:val="0"/>
        <w:jc w:val="center"/>
        <w:rPr>
          <w:rFonts w:cs="Courier New"/>
        </w:rPr>
      </w:pPr>
      <w:r>
        <w:rPr>
          <w:rFonts w:ascii="Courier New" w:hAnsi="Courier New" w:cs="Courier New"/>
          <w:b/>
        </w:rPr>
        <w:t>*</w:t>
      </w:r>
      <w:r>
        <w:rPr>
          <w:rFonts w:cs="Courier New"/>
        </w:rPr>
        <w:t xml:space="preserve"> Only support to read, DGPS correction is not supported</w:t>
      </w:r>
    </w:p>
    <w:p w14:paraId="087134B0" w14:textId="77777777" w:rsidR="007F763E" w:rsidRDefault="004A65AE">
      <w:pPr>
        <w:widowControl/>
        <w:tabs>
          <w:tab w:val="clear" w:pos="340"/>
        </w:tabs>
        <w:snapToGrid w:val="0"/>
        <w:jc w:val="center"/>
      </w:pPr>
      <w:r>
        <w:rPr>
          <w:rFonts w:ascii="Courier New" w:hAnsi="Courier New" w:cs="Courier New"/>
          <w:b/>
        </w:rPr>
        <w:t>**</w:t>
      </w:r>
      <w:r>
        <w:t xml:space="preserve"> Only big-endian, forward and regular CRC messages</w:t>
      </w:r>
    </w:p>
    <w:p w14:paraId="79FEEE1E" w14:textId="77777777" w:rsidR="007F763E" w:rsidRDefault="007F763E">
      <w:pPr>
        <w:widowControl/>
        <w:tabs>
          <w:tab w:val="clear" w:pos="340"/>
        </w:tabs>
        <w:snapToGrid w:val="0"/>
        <w:jc w:val="center"/>
      </w:pPr>
    </w:p>
    <w:p w14:paraId="4401FF37" w14:textId="77777777" w:rsidR="007F763E" w:rsidRDefault="007F763E">
      <w:pPr>
        <w:widowControl/>
        <w:tabs>
          <w:tab w:val="clear" w:pos="340"/>
        </w:tabs>
        <w:snapToGrid w:val="0"/>
        <w:jc w:val="center"/>
      </w:pPr>
    </w:p>
    <w:p w14:paraId="1BA8C6D0" w14:textId="77777777" w:rsidR="007F763E" w:rsidRDefault="004A65AE">
      <w:pPr>
        <w:widowControl/>
        <w:tabs>
          <w:tab w:val="clear" w:pos="340"/>
        </w:tabs>
        <w:snapToGrid w:val="0"/>
        <w:jc w:val="center"/>
        <w:rPr>
          <w:rFonts w:cs="Courier New"/>
        </w:rPr>
      </w:pPr>
      <w:r>
        <w:rPr>
          <w:rFonts w:cs="Courier New"/>
        </w:rPr>
        <w:t>Supported RTCM 3 Message Types</w:t>
      </w:r>
    </w:p>
    <w:p w14:paraId="34DFC745" w14:textId="77777777" w:rsidR="007F763E" w:rsidRDefault="004A65AE">
      <w:pPr>
        <w:widowControl/>
        <w:tabs>
          <w:tab w:val="clear" w:pos="340"/>
        </w:tabs>
        <w:snapToGrid w:val="0"/>
        <w:jc w:val="left"/>
        <w:rPr>
          <w:rFonts w:cs="Courier New"/>
        </w:rPr>
      </w:pPr>
      <w:r>
        <w:rPr>
          <w:rFonts w:ascii="Courier New" w:hAnsi="Courier New" w:cs="Courier New"/>
        </w:rPr>
        <w:t>------------------------------------------------------------------------------</w:t>
      </w:r>
    </w:p>
    <w:p w14:paraId="07EC7444"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Message         GPS     GLOASS    Galileo    QZSS     </w:t>
      </w:r>
      <w:proofErr w:type="spellStart"/>
      <w:r>
        <w:rPr>
          <w:rFonts w:ascii="Courier New" w:hAnsi="Courier New" w:cs="Courier New"/>
          <w:b/>
        </w:rPr>
        <w:t>BeiDou</w:t>
      </w:r>
      <w:proofErr w:type="spellEnd"/>
      <w:r>
        <w:rPr>
          <w:rFonts w:ascii="Courier New" w:hAnsi="Courier New" w:cs="Courier New"/>
          <w:b/>
        </w:rPr>
        <w:t xml:space="preserve">     SBAS</w:t>
      </w:r>
    </w:p>
    <w:p w14:paraId="15351226" w14:textId="77777777" w:rsidR="007F763E" w:rsidRDefault="004A65AE">
      <w:pPr>
        <w:widowControl/>
        <w:tabs>
          <w:tab w:val="clear" w:pos="340"/>
        </w:tabs>
        <w:snapToGrid w:val="0"/>
        <w:jc w:val="left"/>
        <w:rPr>
          <w:rFonts w:ascii="Courier New" w:hAnsi="Courier New" w:cs="Courier New"/>
        </w:rPr>
      </w:pPr>
      <w:r>
        <w:rPr>
          <w:rFonts w:ascii="Courier New" w:hAnsi="Courier New" w:cs="Courier New"/>
        </w:rPr>
        <w:t>------------------------------------------------------------------------------</w:t>
      </w:r>
    </w:p>
    <w:p w14:paraId="3005ED2F"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OBS Compact L1     1001~     1009~       -         -         -         -</w:t>
      </w:r>
    </w:p>
    <w:p w14:paraId="6E68F272"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Full    L1     1002      1010        -         -         -         -</w:t>
      </w:r>
    </w:p>
    <w:p w14:paraId="4B29FF77"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Compact L1/2   1003~     1011~       -         -         -         -</w:t>
      </w:r>
    </w:p>
    <w:p w14:paraId="253A6268"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Full    L1/2   1004      1012        -         -         -         -</w:t>
      </w:r>
    </w:p>
    <w:p w14:paraId="4BDDF204"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1C9A732C"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Ephemeris          1019      1020      1045*     1044*       -         -</w:t>
      </w:r>
    </w:p>
    <w:p w14:paraId="6C413227"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         -       1046*       -         -         -</w:t>
      </w:r>
    </w:p>
    <w:p w14:paraId="1C2DF3D6"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29F0215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MSM 1              1071~     1081~     1091~     1111*~    1121*~    1101*~</w:t>
      </w:r>
    </w:p>
    <w:p w14:paraId="7C3C2D8B"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2              1072~     1082~     1092~     1112*~    1122*~    1102*~</w:t>
      </w:r>
    </w:p>
    <w:p w14:paraId="2BAC2203"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3              1073~     1083~     1093~     1113*~    1123*~    1103*~</w:t>
      </w:r>
    </w:p>
    <w:p w14:paraId="05A191F4"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4              1074      1084      1094      1114*     1124*     1104*</w:t>
      </w:r>
    </w:p>
    <w:p w14:paraId="2268EE5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5              1075      1085      1095      1115*     1125*     1105*</w:t>
      </w:r>
    </w:p>
    <w:p w14:paraId="2E8C825B"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6              1076      1086      1096      1116*     1126*     1106*</w:t>
      </w:r>
    </w:p>
    <w:p w14:paraId="5F71B57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7              1077      1087      1097      1117*     1127*     1107*</w:t>
      </w:r>
    </w:p>
    <w:p w14:paraId="284BC9AF"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7E85198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SSR Orbit Corr.    1057      1063      1240*     1246*       -         -</w:t>
      </w:r>
    </w:p>
    <w:p w14:paraId="53318A3D"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Clock Corr.    1058      1064      1241*     1247*       -         -</w:t>
      </w:r>
    </w:p>
    <w:p w14:paraId="2E912E8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Code Bias      1059      1065      1242*     1248*       -         -</w:t>
      </w:r>
    </w:p>
    <w:p w14:paraId="12B31896"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Combined       1060      1066      1243*     1249*       -         -</w:t>
      </w:r>
    </w:p>
    <w:p w14:paraId="7BC2EBA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URA            1061      1067      1244*     1250*       -         -</w:t>
      </w:r>
    </w:p>
    <w:p w14:paraId="7FD7A2EF"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HR-Clock       1062      1068      1245*     1251*       -         -</w:t>
      </w:r>
    </w:p>
    <w:p w14:paraId="0E92A470"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2ABB08AC"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Antenna Info       1005 1006 1007 1008 1033</w:t>
      </w:r>
    </w:p>
    <w:p w14:paraId="644879DC" w14:textId="77777777" w:rsidR="007F763E" w:rsidRDefault="004A65AE">
      <w:pPr>
        <w:widowControl/>
        <w:tabs>
          <w:tab w:val="clear" w:pos="340"/>
        </w:tabs>
        <w:snapToGrid w:val="0"/>
        <w:jc w:val="left"/>
        <w:rPr>
          <w:rFonts w:ascii="Courier New" w:hAnsi="Courier New" w:cs="Courier New"/>
        </w:rPr>
      </w:pPr>
      <w:r>
        <w:rPr>
          <w:rFonts w:ascii="Courier New" w:hAnsi="Courier New" w:cs="Courier New"/>
        </w:rPr>
        <w:t>------------------------------------------------------------------------------</w:t>
      </w:r>
    </w:p>
    <w:p w14:paraId="4B77E2C9" w14:textId="77777777" w:rsidR="007F763E" w:rsidRDefault="004A65AE">
      <w:pPr>
        <w:widowControl/>
        <w:tabs>
          <w:tab w:val="clear" w:pos="340"/>
        </w:tabs>
        <w:snapToGrid w:val="0"/>
        <w:jc w:val="center"/>
        <w:rPr>
          <w:rFonts w:ascii="Courier New" w:hAnsi="Courier New" w:cs="Courier New"/>
          <w:b/>
        </w:rPr>
      </w:pPr>
      <w:r>
        <w:rPr>
          <w:rFonts w:ascii="Courier New" w:hAnsi="Courier New" w:cs="Courier New"/>
          <w:b/>
        </w:rPr>
        <w:t xml:space="preserve">* </w:t>
      </w:r>
      <w:proofErr w:type="gramStart"/>
      <w:r>
        <w:rPr>
          <w:rFonts w:ascii="Courier New" w:hAnsi="Courier New" w:cs="Courier New"/>
          <w:b/>
        </w:rPr>
        <w:t>draft</w:t>
      </w:r>
      <w:proofErr w:type="gramEnd"/>
      <w:r>
        <w:rPr>
          <w:rFonts w:ascii="Courier New" w:hAnsi="Courier New" w:cs="Courier New"/>
          <w:b/>
        </w:rPr>
        <w:t>, ~ only encode</w:t>
      </w:r>
    </w:p>
    <w:p w14:paraId="51440825"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39F94617" w14:textId="77777777" w:rsidR="007F763E" w:rsidRDefault="004A65AE">
      <w:pPr>
        <w:pStyle w:val="Heading2"/>
      </w:pPr>
      <w:bookmarkStart w:id="163" w:name="_Toc352540083"/>
      <w:bookmarkStart w:id="164" w:name="_Toc91057244"/>
      <w:r>
        <w:lastRenderedPageBreak/>
        <w:t>D.3</w:t>
      </w:r>
      <w:r>
        <w:tab/>
        <w:t>Supported Signal IDs/Observation Types</w:t>
      </w:r>
      <w:bookmarkEnd w:id="163"/>
      <w:bookmarkEnd w:id="164"/>
    </w:p>
    <w:p w14:paraId="2B02A13F" w14:textId="77777777" w:rsidR="007F763E" w:rsidRDefault="007F763E">
      <w:pPr>
        <w:pStyle w:val="NormalIndent"/>
        <w:ind w:left="0"/>
      </w:pPr>
    </w:p>
    <w:p w14:paraId="1EF0ACE7" w14:textId="77777777" w:rsidR="007F763E" w:rsidRDefault="004A65AE">
      <w:pPr>
        <w:pStyle w:val="NormalIndent"/>
        <w:ind w:left="0"/>
      </w:pPr>
      <w: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14:paraId="1225EA8B" w14:textId="77777777" w:rsidR="007F763E" w:rsidRDefault="004A65AE">
      <w:pPr>
        <w:pStyle w:val="NormalIndent"/>
        <w:ind w:left="0"/>
      </w:pPr>
      <w:r>
        <w:t xml:space="preserve"> </w:t>
      </w:r>
    </w:p>
    <w:tbl>
      <w:tblPr>
        <w:tblStyle w:val="TableGrid"/>
        <w:tblW w:w="8721" w:type="dxa"/>
        <w:tblLayout w:type="fixed"/>
        <w:tblLook w:val="04A0" w:firstRow="1" w:lastRow="0" w:firstColumn="1" w:lastColumn="0" w:noHBand="0" w:noVBand="1"/>
      </w:tblPr>
      <w:tblGrid>
        <w:gridCol w:w="1085"/>
        <w:gridCol w:w="973"/>
        <w:gridCol w:w="1835"/>
        <w:gridCol w:w="949"/>
        <w:gridCol w:w="969"/>
        <w:gridCol w:w="970"/>
        <w:gridCol w:w="972"/>
        <w:gridCol w:w="968"/>
      </w:tblGrid>
      <w:tr w:rsidR="007F763E" w14:paraId="5B331BAD" w14:textId="77777777">
        <w:trPr>
          <w:trHeight w:val="355"/>
          <w:tblHeader/>
        </w:trPr>
        <w:tc>
          <w:tcPr>
            <w:tcW w:w="1084" w:type="dxa"/>
            <w:tcBorders>
              <w:left w:val="nil"/>
              <w:bottom w:val="double" w:sz="4" w:space="0" w:color="000000"/>
              <w:right w:val="nil"/>
            </w:tcBorders>
            <w:vAlign w:val="center"/>
          </w:tcPr>
          <w:p w14:paraId="53A39B0E" w14:textId="77777777" w:rsidR="007F763E" w:rsidRDefault="004A65AE">
            <w:pPr>
              <w:tabs>
                <w:tab w:val="clear" w:pos="340"/>
              </w:tabs>
              <w:jc w:val="center"/>
              <w:rPr>
                <w:rFonts w:cs="Courier New"/>
              </w:rPr>
            </w:pPr>
            <w:r>
              <w:rPr>
                <w:rFonts w:cs="Courier New"/>
              </w:rPr>
              <w:t>System</w:t>
            </w:r>
          </w:p>
        </w:tc>
        <w:tc>
          <w:tcPr>
            <w:tcW w:w="973" w:type="dxa"/>
            <w:tcBorders>
              <w:left w:val="nil"/>
              <w:bottom w:val="double" w:sz="4" w:space="0" w:color="000000"/>
              <w:right w:val="nil"/>
            </w:tcBorders>
            <w:vAlign w:val="center"/>
          </w:tcPr>
          <w:p w14:paraId="468049A4" w14:textId="77777777" w:rsidR="007F763E" w:rsidRDefault="004A65AE">
            <w:pPr>
              <w:tabs>
                <w:tab w:val="clear" w:pos="340"/>
              </w:tabs>
              <w:jc w:val="center"/>
              <w:rPr>
                <w:rFonts w:cs="Courier New"/>
              </w:rPr>
            </w:pPr>
            <w:r>
              <w:rPr>
                <w:rFonts w:cs="Courier New"/>
              </w:rPr>
              <w:t>Freq.</w:t>
            </w:r>
          </w:p>
        </w:tc>
        <w:tc>
          <w:tcPr>
            <w:tcW w:w="1835" w:type="dxa"/>
            <w:tcBorders>
              <w:left w:val="nil"/>
              <w:bottom w:val="double" w:sz="4" w:space="0" w:color="000000"/>
              <w:right w:val="nil"/>
            </w:tcBorders>
            <w:vAlign w:val="center"/>
          </w:tcPr>
          <w:p w14:paraId="42960573" w14:textId="77777777" w:rsidR="007F763E" w:rsidRDefault="004A65AE">
            <w:pPr>
              <w:tabs>
                <w:tab w:val="clear" w:pos="340"/>
              </w:tabs>
              <w:jc w:val="center"/>
              <w:rPr>
                <w:rFonts w:cs="Courier New"/>
              </w:rPr>
            </w:pPr>
            <w:r>
              <w:rPr>
                <w:rFonts w:cs="Courier New"/>
              </w:rPr>
              <w:t>Channel or Code</w:t>
            </w:r>
          </w:p>
        </w:tc>
        <w:tc>
          <w:tcPr>
            <w:tcW w:w="949" w:type="dxa"/>
            <w:tcBorders>
              <w:left w:val="nil"/>
              <w:bottom w:val="double" w:sz="4" w:space="0" w:color="000000"/>
              <w:right w:val="nil"/>
            </w:tcBorders>
            <w:vAlign w:val="center"/>
          </w:tcPr>
          <w:p w14:paraId="105BE3B3" w14:textId="77777777" w:rsidR="007F763E" w:rsidRDefault="004A65AE">
            <w:pPr>
              <w:tabs>
                <w:tab w:val="clear" w:pos="340"/>
              </w:tabs>
              <w:jc w:val="center"/>
              <w:rPr>
                <w:rFonts w:cs="Courier New"/>
              </w:rPr>
            </w:pPr>
            <w:r>
              <w:rPr>
                <w:rFonts w:cs="Courier New"/>
              </w:rPr>
              <w:t>Signal ID</w:t>
            </w:r>
          </w:p>
        </w:tc>
        <w:tc>
          <w:tcPr>
            <w:tcW w:w="969" w:type="dxa"/>
            <w:tcBorders>
              <w:left w:val="nil"/>
              <w:bottom w:val="double" w:sz="4" w:space="0" w:color="000000"/>
              <w:right w:val="nil"/>
            </w:tcBorders>
            <w:vAlign w:val="center"/>
          </w:tcPr>
          <w:p w14:paraId="303AF21E" w14:textId="77777777" w:rsidR="007F763E" w:rsidRDefault="004A65AE">
            <w:pPr>
              <w:tabs>
                <w:tab w:val="clear" w:pos="340"/>
              </w:tabs>
              <w:jc w:val="center"/>
              <w:rPr>
                <w:rFonts w:cs="Courier New"/>
              </w:rPr>
            </w:pPr>
            <w:r>
              <w:rPr>
                <w:rFonts w:cs="Courier New"/>
              </w:rPr>
              <w:t>RINEX 2</w:t>
            </w:r>
          </w:p>
          <w:p w14:paraId="60672331" w14:textId="77777777" w:rsidR="007F763E" w:rsidRDefault="004A65AE">
            <w:pPr>
              <w:tabs>
                <w:tab w:val="clear" w:pos="340"/>
              </w:tabs>
              <w:jc w:val="center"/>
              <w:rPr>
                <w:rFonts w:cs="Courier New"/>
              </w:rPr>
            </w:pPr>
            <w:r>
              <w:rPr>
                <w:rFonts w:cs="Courier New"/>
              </w:rPr>
              <w:t>*1</w:t>
            </w:r>
          </w:p>
        </w:tc>
        <w:tc>
          <w:tcPr>
            <w:tcW w:w="970" w:type="dxa"/>
            <w:tcBorders>
              <w:left w:val="nil"/>
              <w:bottom w:val="double" w:sz="4" w:space="0" w:color="000000"/>
              <w:right w:val="nil"/>
            </w:tcBorders>
            <w:vAlign w:val="center"/>
          </w:tcPr>
          <w:p w14:paraId="6FBDF4C7" w14:textId="77777777" w:rsidR="007F763E" w:rsidRDefault="004A65AE">
            <w:pPr>
              <w:tabs>
                <w:tab w:val="clear" w:pos="340"/>
              </w:tabs>
              <w:jc w:val="center"/>
              <w:rPr>
                <w:rFonts w:cs="Courier New"/>
              </w:rPr>
            </w:pPr>
            <w:r>
              <w:rPr>
                <w:rFonts w:cs="Courier New"/>
              </w:rPr>
              <w:t>RINEX 3</w:t>
            </w:r>
          </w:p>
          <w:p w14:paraId="6564584C" w14:textId="77777777" w:rsidR="007F763E" w:rsidRDefault="004A65AE">
            <w:pPr>
              <w:tabs>
                <w:tab w:val="clear" w:pos="340"/>
              </w:tabs>
              <w:jc w:val="center"/>
              <w:rPr>
                <w:rFonts w:cs="Courier New"/>
              </w:rPr>
            </w:pPr>
            <w:r>
              <w:rPr>
                <w:rFonts w:cs="Courier New"/>
              </w:rPr>
              <w:t>*2</w:t>
            </w:r>
          </w:p>
        </w:tc>
        <w:tc>
          <w:tcPr>
            <w:tcW w:w="972" w:type="dxa"/>
            <w:tcBorders>
              <w:left w:val="nil"/>
              <w:bottom w:val="double" w:sz="4" w:space="0" w:color="000000"/>
              <w:right w:val="nil"/>
            </w:tcBorders>
            <w:vAlign w:val="center"/>
          </w:tcPr>
          <w:p w14:paraId="559C4BED" w14:textId="77777777" w:rsidR="007F763E" w:rsidRDefault="004A65AE">
            <w:pPr>
              <w:tabs>
                <w:tab w:val="clear" w:pos="340"/>
              </w:tabs>
              <w:jc w:val="center"/>
              <w:rPr>
                <w:rFonts w:cs="Courier New"/>
              </w:rPr>
            </w:pPr>
            <w:r>
              <w:rPr>
                <w:rFonts w:cs="Courier New"/>
              </w:rPr>
              <w:t>RTCM 3 *3</w:t>
            </w:r>
          </w:p>
        </w:tc>
        <w:tc>
          <w:tcPr>
            <w:tcW w:w="968" w:type="dxa"/>
            <w:tcBorders>
              <w:left w:val="nil"/>
              <w:bottom w:val="double" w:sz="4" w:space="0" w:color="000000"/>
              <w:right w:val="nil"/>
            </w:tcBorders>
            <w:vAlign w:val="center"/>
          </w:tcPr>
          <w:p w14:paraId="6819A7A6" w14:textId="77777777" w:rsidR="007F763E" w:rsidRDefault="004A65AE">
            <w:pPr>
              <w:tabs>
                <w:tab w:val="clear" w:pos="340"/>
              </w:tabs>
              <w:jc w:val="center"/>
              <w:rPr>
                <w:rFonts w:cs="Courier New"/>
              </w:rPr>
            </w:pPr>
            <w:r>
              <w:rPr>
                <w:rFonts w:cs="Courier New"/>
              </w:rPr>
              <w:t>BINEX</w:t>
            </w:r>
          </w:p>
          <w:p w14:paraId="3B41825E" w14:textId="77777777" w:rsidR="007F763E" w:rsidRDefault="004A65AE">
            <w:pPr>
              <w:tabs>
                <w:tab w:val="clear" w:pos="340"/>
              </w:tabs>
              <w:jc w:val="center"/>
              <w:rPr>
                <w:rFonts w:cs="Courier New"/>
              </w:rPr>
            </w:pPr>
            <w:r>
              <w:rPr>
                <w:rFonts w:cs="Courier New"/>
              </w:rPr>
              <w:t>*4</w:t>
            </w:r>
          </w:p>
        </w:tc>
      </w:tr>
      <w:tr w:rsidR="007F763E" w14:paraId="76A97E68" w14:textId="77777777">
        <w:tc>
          <w:tcPr>
            <w:tcW w:w="1084" w:type="dxa"/>
            <w:vMerge w:val="restart"/>
            <w:tcBorders>
              <w:top w:val="double" w:sz="4" w:space="0" w:color="000000"/>
              <w:left w:val="nil"/>
              <w:right w:val="nil"/>
            </w:tcBorders>
            <w:vAlign w:val="center"/>
          </w:tcPr>
          <w:p w14:paraId="52B99948" w14:textId="77777777" w:rsidR="007F763E" w:rsidRDefault="004A65AE">
            <w:pPr>
              <w:tabs>
                <w:tab w:val="clear" w:pos="340"/>
              </w:tabs>
              <w:rPr>
                <w:rFonts w:cs="Courier New"/>
              </w:rPr>
            </w:pPr>
            <w:r>
              <w:rPr>
                <w:rFonts w:cs="Courier New"/>
              </w:rPr>
              <w:t>GPS</w:t>
            </w:r>
          </w:p>
        </w:tc>
        <w:tc>
          <w:tcPr>
            <w:tcW w:w="973" w:type="dxa"/>
            <w:vMerge w:val="restart"/>
            <w:tcBorders>
              <w:top w:val="double" w:sz="4" w:space="0" w:color="000000"/>
              <w:left w:val="nil"/>
              <w:right w:val="nil"/>
            </w:tcBorders>
            <w:vAlign w:val="center"/>
          </w:tcPr>
          <w:p w14:paraId="353A4C67" w14:textId="77777777" w:rsidR="007F763E" w:rsidRDefault="004A65AE">
            <w:pPr>
              <w:tabs>
                <w:tab w:val="clear" w:pos="340"/>
              </w:tabs>
              <w:rPr>
                <w:rFonts w:cs="Courier New"/>
              </w:rPr>
            </w:pPr>
            <w:r>
              <w:rPr>
                <w:rFonts w:cs="Courier New"/>
              </w:rPr>
              <w:t>L1</w:t>
            </w:r>
          </w:p>
        </w:tc>
        <w:tc>
          <w:tcPr>
            <w:tcW w:w="1835" w:type="dxa"/>
            <w:tcBorders>
              <w:top w:val="double" w:sz="4" w:space="0" w:color="000000"/>
              <w:left w:val="nil"/>
              <w:right w:val="nil"/>
            </w:tcBorders>
            <w:vAlign w:val="center"/>
          </w:tcPr>
          <w:p w14:paraId="1891DED1" w14:textId="77777777" w:rsidR="007F763E" w:rsidRDefault="004A65AE">
            <w:pPr>
              <w:tabs>
                <w:tab w:val="clear" w:pos="340"/>
              </w:tabs>
              <w:rPr>
                <w:rFonts w:cs="Courier New"/>
              </w:rPr>
            </w:pPr>
            <w:r>
              <w:rPr>
                <w:rFonts w:cs="Courier New"/>
              </w:rPr>
              <w:t>C/A</w:t>
            </w:r>
          </w:p>
        </w:tc>
        <w:tc>
          <w:tcPr>
            <w:tcW w:w="949" w:type="dxa"/>
            <w:tcBorders>
              <w:top w:val="double" w:sz="4" w:space="0" w:color="000000"/>
              <w:left w:val="nil"/>
              <w:right w:val="nil"/>
            </w:tcBorders>
            <w:vAlign w:val="center"/>
          </w:tcPr>
          <w:p w14:paraId="2F1DB1C6"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top w:val="double" w:sz="4" w:space="0" w:color="000000"/>
              <w:left w:val="nil"/>
              <w:right w:val="nil"/>
            </w:tcBorders>
            <w:vAlign w:val="center"/>
          </w:tcPr>
          <w:p w14:paraId="2139B519"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top w:val="double" w:sz="4" w:space="0" w:color="000000"/>
              <w:left w:val="nil"/>
              <w:right w:val="nil"/>
            </w:tcBorders>
            <w:vAlign w:val="center"/>
          </w:tcPr>
          <w:p w14:paraId="3DE55474"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top w:val="double" w:sz="4" w:space="0" w:color="000000"/>
              <w:left w:val="nil"/>
              <w:right w:val="nil"/>
            </w:tcBorders>
            <w:vAlign w:val="center"/>
          </w:tcPr>
          <w:p w14:paraId="21E5ADD9"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top w:val="double" w:sz="4" w:space="0" w:color="000000"/>
              <w:left w:val="nil"/>
              <w:right w:val="nil"/>
            </w:tcBorders>
            <w:vAlign w:val="center"/>
          </w:tcPr>
          <w:p w14:paraId="034B3128"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1ADE313E" w14:textId="77777777">
        <w:tc>
          <w:tcPr>
            <w:tcW w:w="1084" w:type="dxa"/>
            <w:vMerge/>
            <w:tcBorders>
              <w:left w:val="nil"/>
              <w:right w:val="nil"/>
            </w:tcBorders>
            <w:vAlign w:val="center"/>
          </w:tcPr>
          <w:p w14:paraId="5F63426F" w14:textId="77777777" w:rsidR="007F763E" w:rsidRDefault="007F763E">
            <w:pPr>
              <w:tabs>
                <w:tab w:val="clear" w:pos="340"/>
              </w:tabs>
              <w:rPr>
                <w:rFonts w:cs="Courier New"/>
              </w:rPr>
            </w:pPr>
          </w:p>
        </w:tc>
        <w:tc>
          <w:tcPr>
            <w:tcW w:w="973" w:type="dxa"/>
            <w:vMerge/>
            <w:tcBorders>
              <w:left w:val="nil"/>
              <w:right w:val="nil"/>
            </w:tcBorders>
            <w:vAlign w:val="center"/>
          </w:tcPr>
          <w:p w14:paraId="7DF88765" w14:textId="77777777" w:rsidR="007F763E" w:rsidRDefault="007F763E">
            <w:pPr>
              <w:rPr>
                <w:rFonts w:cs="Courier New"/>
              </w:rPr>
            </w:pPr>
          </w:p>
        </w:tc>
        <w:tc>
          <w:tcPr>
            <w:tcW w:w="1835" w:type="dxa"/>
            <w:tcBorders>
              <w:left w:val="nil"/>
              <w:right w:val="nil"/>
            </w:tcBorders>
            <w:vAlign w:val="center"/>
          </w:tcPr>
          <w:p w14:paraId="426F1D2F" w14:textId="77777777" w:rsidR="007F763E" w:rsidRDefault="004A65AE">
            <w:pPr>
              <w:tabs>
                <w:tab w:val="clear" w:pos="340"/>
              </w:tabs>
              <w:rPr>
                <w:rFonts w:cs="Courier New"/>
              </w:rPr>
            </w:pPr>
            <w:r>
              <w:rPr>
                <w:rFonts w:cs="Courier New"/>
              </w:rPr>
              <w:t>L1C(D)</w:t>
            </w:r>
          </w:p>
        </w:tc>
        <w:tc>
          <w:tcPr>
            <w:tcW w:w="949" w:type="dxa"/>
            <w:tcBorders>
              <w:left w:val="nil"/>
              <w:right w:val="nil"/>
            </w:tcBorders>
            <w:vAlign w:val="center"/>
          </w:tcPr>
          <w:p w14:paraId="3BBF78B4"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69" w:type="dxa"/>
            <w:tcBorders>
              <w:left w:val="nil"/>
              <w:right w:val="nil"/>
            </w:tcBorders>
            <w:vAlign w:val="center"/>
          </w:tcPr>
          <w:p w14:paraId="3B86690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E792BDB"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72" w:type="dxa"/>
            <w:tcBorders>
              <w:left w:val="nil"/>
              <w:right w:val="nil"/>
            </w:tcBorders>
            <w:vAlign w:val="center"/>
          </w:tcPr>
          <w:p w14:paraId="79944E5E" w14:textId="77777777" w:rsidR="007F763E" w:rsidRDefault="004A65AE">
            <w:pPr>
              <w:tabs>
                <w:tab w:val="clear" w:pos="340"/>
              </w:tabs>
              <w:jc w:val="center"/>
              <w:rPr>
                <w:rFonts w:ascii="Courier New" w:hAnsi="Courier New" w:cs="Courier New"/>
                <w:b/>
              </w:rPr>
            </w:pPr>
            <w:r>
              <w:rPr>
                <w:rFonts w:ascii="Courier New" w:hAnsi="Courier New" w:cs="Courier New"/>
                <w:b/>
              </w:rPr>
              <w:t>30</w:t>
            </w:r>
          </w:p>
        </w:tc>
        <w:tc>
          <w:tcPr>
            <w:tcW w:w="968" w:type="dxa"/>
            <w:tcBorders>
              <w:left w:val="nil"/>
              <w:right w:val="nil"/>
            </w:tcBorders>
            <w:vAlign w:val="center"/>
          </w:tcPr>
          <w:p w14:paraId="498F55D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r>
      <w:tr w:rsidR="007F763E" w14:paraId="004EB2AF" w14:textId="77777777">
        <w:tc>
          <w:tcPr>
            <w:tcW w:w="1084" w:type="dxa"/>
            <w:vMerge/>
            <w:tcBorders>
              <w:left w:val="nil"/>
              <w:right w:val="nil"/>
            </w:tcBorders>
            <w:vAlign w:val="center"/>
          </w:tcPr>
          <w:p w14:paraId="5913DA35" w14:textId="77777777" w:rsidR="007F763E" w:rsidRDefault="007F763E">
            <w:pPr>
              <w:tabs>
                <w:tab w:val="clear" w:pos="340"/>
              </w:tabs>
              <w:rPr>
                <w:rFonts w:cs="Courier New"/>
              </w:rPr>
            </w:pPr>
          </w:p>
        </w:tc>
        <w:tc>
          <w:tcPr>
            <w:tcW w:w="973" w:type="dxa"/>
            <w:vMerge/>
            <w:tcBorders>
              <w:left w:val="nil"/>
              <w:right w:val="nil"/>
            </w:tcBorders>
            <w:vAlign w:val="center"/>
          </w:tcPr>
          <w:p w14:paraId="69A7166B" w14:textId="77777777" w:rsidR="007F763E" w:rsidRDefault="007F763E">
            <w:pPr>
              <w:rPr>
                <w:rFonts w:cs="Courier New"/>
              </w:rPr>
            </w:pPr>
          </w:p>
        </w:tc>
        <w:tc>
          <w:tcPr>
            <w:tcW w:w="1835" w:type="dxa"/>
            <w:tcBorders>
              <w:left w:val="nil"/>
              <w:right w:val="nil"/>
            </w:tcBorders>
            <w:vAlign w:val="center"/>
          </w:tcPr>
          <w:p w14:paraId="4A13E7AE" w14:textId="77777777" w:rsidR="007F763E" w:rsidRDefault="004A65AE">
            <w:pPr>
              <w:tabs>
                <w:tab w:val="clear" w:pos="340"/>
              </w:tabs>
              <w:rPr>
                <w:rFonts w:cs="Courier New"/>
              </w:rPr>
            </w:pPr>
            <w:r>
              <w:rPr>
                <w:rFonts w:cs="Courier New"/>
              </w:rPr>
              <w:t>L1C(P)</w:t>
            </w:r>
          </w:p>
        </w:tc>
        <w:tc>
          <w:tcPr>
            <w:tcW w:w="949" w:type="dxa"/>
            <w:tcBorders>
              <w:left w:val="nil"/>
              <w:right w:val="nil"/>
            </w:tcBorders>
            <w:vAlign w:val="center"/>
          </w:tcPr>
          <w:p w14:paraId="78ABCBC2"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69" w:type="dxa"/>
            <w:tcBorders>
              <w:left w:val="nil"/>
              <w:right w:val="nil"/>
            </w:tcBorders>
            <w:vAlign w:val="center"/>
          </w:tcPr>
          <w:p w14:paraId="71B4D19A"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0D9F22A"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72" w:type="dxa"/>
            <w:tcBorders>
              <w:left w:val="nil"/>
              <w:right w:val="nil"/>
            </w:tcBorders>
            <w:vAlign w:val="center"/>
          </w:tcPr>
          <w:p w14:paraId="042BFA6C" w14:textId="77777777" w:rsidR="007F763E" w:rsidRDefault="004A65AE">
            <w:pPr>
              <w:tabs>
                <w:tab w:val="clear" w:pos="340"/>
              </w:tabs>
              <w:jc w:val="center"/>
              <w:rPr>
                <w:rFonts w:ascii="Courier New" w:hAnsi="Courier New" w:cs="Courier New"/>
                <w:b/>
              </w:rPr>
            </w:pPr>
            <w:r>
              <w:rPr>
                <w:rFonts w:ascii="Courier New" w:hAnsi="Courier New" w:cs="Courier New"/>
                <w:b/>
              </w:rPr>
              <w:t>31</w:t>
            </w:r>
          </w:p>
        </w:tc>
        <w:tc>
          <w:tcPr>
            <w:tcW w:w="968" w:type="dxa"/>
            <w:tcBorders>
              <w:left w:val="nil"/>
              <w:right w:val="nil"/>
            </w:tcBorders>
            <w:vAlign w:val="center"/>
          </w:tcPr>
          <w:p w14:paraId="2632A773"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r>
      <w:tr w:rsidR="007F763E" w14:paraId="4417BF0E" w14:textId="77777777">
        <w:tc>
          <w:tcPr>
            <w:tcW w:w="1084" w:type="dxa"/>
            <w:vMerge/>
            <w:tcBorders>
              <w:left w:val="nil"/>
              <w:right w:val="nil"/>
            </w:tcBorders>
            <w:vAlign w:val="center"/>
          </w:tcPr>
          <w:p w14:paraId="6629971F" w14:textId="77777777" w:rsidR="007F763E" w:rsidRDefault="007F763E">
            <w:pPr>
              <w:tabs>
                <w:tab w:val="clear" w:pos="340"/>
              </w:tabs>
              <w:rPr>
                <w:rFonts w:cs="Courier New"/>
              </w:rPr>
            </w:pPr>
          </w:p>
        </w:tc>
        <w:tc>
          <w:tcPr>
            <w:tcW w:w="973" w:type="dxa"/>
            <w:vMerge/>
            <w:tcBorders>
              <w:left w:val="nil"/>
              <w:right w:val="nil"/>
            </w:tcBorders>
            <w:vAlign w:val="center"/>
          </w:tcPr>
          <w:p w14:paraId="64977F44" w14:textId="77777777" w:rsidR="007F763E" w:rsidRDefault="007F763E">
            <w:pPr>
              <w:rPr>
                <w:rFonts w:cs="Courier New"/>
              </w:rPr>
            </w:pPr>
          </w:p>
        </w:tc>
        <w:tc>
          <w:tcPr>
            <w:tcW w:w="1835" w:type="dxa"/>
            <w:tcBorders>
              <w:left w:val="nil"/>
              <w:right w:val="nil"/>
            </w:tcBorders>
            <w:vAlign w:val="center"/>
          </w:tcPr>
          <w:p w14:paraId="22FA375C" w14:textId="77777777" w:rsidR="007F763E" w:rsidRDefault="004A65AE">
            <w:pPr>
              <w:tabs>
                <w:tab w:val="clear" w:pos="340"/>
              </w:tabs>
              <w:rPr>
                <w:rFonts w:cs="Courier New"/>
              </w:rPr>
            </w:pPr>
            <w:r>
              <w:rPr>
                <w:rFonts w:cs="Courier New"/>
              </w:rPr>
              <w:t>L1C(D+P)</w:t>
            </w:r>
          </w:p>
        </w:tc>
        <w:tc>
          <w:tcPr>
            <w:tcW w:w="949" w:type="dxa"/>
            <w:tcBorders>
              <w:left w:val="nil"/>
              <w:right w:val="nil"/>
            </w:tcBorders>
            <w:vAlign w:val="center"/>
          </w:tcPr>
          <w:p w14:paraId="742A8E39"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69" w:type="dxa"/>
            <w:tcBorders>
              <w:left w:val="nil"/>
              <w:right w:val="nil"/>
            </w:tcBorders>
            <w:vAlign w:val="center"/>
          </w:tcPr>
          <w:p w14:paraId="1F9F1DB1" w14:textId="77777777" w:rsidR="007F763E" w:rsidRDefault="004A65AE">
            <w:pPr>
              <w:tabs>
                <w:tab w:val="clear" w:pos="340"/>
              </w:tabs>
              <w:jc w:val="center"/>
              <w:rPr>
                <w:rFonts w:ascii="Courier New" w:hAnsi="Courier New" w:cs="Courier New"/>
                <w:b/>
              </w:rPr>
            </w:pPr>
            <w:r>
              <w:rPr>
                <w:rFonts w:ascii="Courier New" w:hAnsi="Courier New" w:cs="Courier New"/>
                <w:b/>
              </w:rPr>
              <w:t>CB*</w:t>
            </w:r>
          </w:p>
        </w:tc>
        <w:tc>
          <w:tcPr>
            <w:tcW w:w="970" w:type="dxa"/>
            <w:tcBorders>
              <w:left w:val="nil"/>
              <w:right w:val="nil"/>
            </w:tcBorders>
            <w:vAlign w:val="center"/>
          </w:tcPr>
          <w:p w14:paraId="3642C1E1"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72" w:type="dxa"/>
            <w:tcBorders>
              <w:left w:val="nil"/>
              <w:right w:val="nil"/>
            </w:tcBorders>
            <w:vAlign w:val="center"/>
          </w:tcPr>
          <w:p w14:paraId="3A149F84" w14:textId="77777777" w:rsidR="007F763E" w:rsidRDefault="004A65AE">
            <w:pPr>
              <w:tabs>
                <w:tab w:val="clear" w:pos="340"/>
              </w:tabs>
              <w:jc w:val="center"/>
              <w:rPr>
                <w:rFonts w:ascii="Courier New" w:hAnsi="Courier New" w:cs="Courier New"/>
                <w:b/>
              </w:rPr>
            </w:pPr>
            <w:r>
              <w:rPr>
                <w:rFonts w:ascii="Courier New" w:hAnsi="Courier New" w:cs="Courier New"/>
                <w:b/>
              </w:rPr>
              <w:t>32</w:t>
            </w:r>
          </w:p>
        </w:tc>
        <w:tc>
          <w:tcPr>
            <w:tcW w:w="968" w:type="dxa"/>
            <w:tcBorders>
              <w:left w:val="nil"/>
              <w:right w:val="nil"/>
            </w:tcBorders>
            <w:vAlign w:val="center"/>
          </w:tcPr>
          <w:p w14:paraId="44386F6F"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r>
      <w:tr w:rsidR="007F763E" w14:paraId="1374B1F9" w14:textId="77777777">
        <w:tc>
          <w:tcPr>
            <w:tcW w:w="1084" w:type="dxa"/>
            <w:vMerge/>
            <w:tcBorders>
              <w:left w:val="nil"/>
              <w:right w:val="nil"/>
            </w:tcBorders>
            <w:vAlign w:val="center"/>
          </w:tcPr>
          <w:p w14:paraId="5E094BBC" w14:textId="77777777" w:rsidR="007F763E" w:rsidRDefault="007F763E">
            <w:pPr>
              <w:tabs>
                <w:tab w:val="clear" w:pos="340"/>
              </w:tabs>
              <w:rPr>
                <w:rFonts w:cs="Courier New"/>
              </w:rPr>
            </w:pPr>
          </w:p>
        </w:tc>
        <w:tc>
          <w:tcPr>
            <w:tcW w:w="973" w:type="dxa"/>
            <w:vMerge/>
            <w:tcBorders>
              <w:left w:val="nil"/>
              <w:right w:val="nil"/>
            </w:tcBorders>
            <w:vAlign w:val="center"/>
          </w:tcPr>
          <w:p w14:paraId="25AB485C" w14:textId="77777777" w:rsidR="007F763E" w:rsidRDefault="007F763E">
            <w:pPr>
              <w:rPr>
                <w:rFonts w:cs="Courier New"/>
              </w:rPr>
            </w:pPr>
          </w:p>
        </w:tc>
        <w:tc>
          <w:tcPr>
            <w:tcW w:w="1835" w:type="dxa"/>
            <w:tcBorders>
              <w:left w:val="nil"/>
              <w:right w:val="nil"/>
            </w:tcBorders>
            <w:vAlign w:val="center"/>
          </w:tcPr>
          <w:p w14:paraId="3703BBD4"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254975A8"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69" w:type="dxa"/>
            <w:tcBorders>
              <w:left w:val="nil"/>
              <w:right w:val="nil"/>
            </w:tcBorders>
            <w:vAlign w:val="center"/>
          </w:tcPr>
          <w:p w14:paraId="0E33660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4DD0223"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72" w:type="dxa"/>
            <w:tcBorders>
              <w:left w:val="nil"/>
              <w:right w:val="nil"/>
            </w:tcBorders>
            <w:vAlign w:val="center"/>
          </w:tcPr>
          <w:p w14:paraId="0DA7E763"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7D647F4D"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2D35F5D3" w14:textId="77777777">
        <w:tc>
          <w:tcPr>
            <w:tcW w:w="1084" w:type="dxa"/>
            <w:vMerge/>
            <w:tcBorders>
              <w:left w:val="nil"/>
              <w:right w:val="nil"/>
            </w:tcBorders>
            <w:vAlign w:val="center"/>
          </w:tcPr>
          <w:p w14:paraId="7EDC60D0" w14:textId="77777777" w:rsidR="007F763E" w:rsidRDefault="007F763E">
            <w:pPr>
              <w:tabs>
                <w:tab w:val="clear" w:pos="340"/>
              </w:tabs>
              <w:rPr>
                <w:rFonts w:cs="Courier New"/>
              </w:rPr>
            </w:pPr>
          </w:p>
        </w:tc>
        <w:tc>
          <w:tcPr>
            <w:tcW w:w="973" w:type="dxa"/>
            <w:vMerge/>
            <w:tcBorders>
              <w:left w:val="nil"/>
              <w:right w:val="nil"/>
            </w:tcBorders>
            <w:vAlign w:val="center"/>
          </w:tcPr>
          <w:p w14:paraId="677B1714" w14:textId="77777777" w:rsidR="007F763E" w:rsidRDefault="007F763E">
            <w:pPr>
              <w:rPr>
                <w:rFonts w:cs="Courier New"/>
              </w:rPr>
            </w:pPr>
          </w:p>
        </w:tc>
        <w:tc>
          <w:tcPr>
            <w:tcW w:w="1835" w:type="dxa"/>
            <w:tcBorders>
              <w:left w:val="nil"/>
              <w:right w:val="nil"/>
            </w:tcBorders>
            <w:vAlign w:val="center"/>
          </w:tcPr>
          <w:p w14:paraId="78313C7E" w14:textId="77777777" w:rsidR="007F763E" w:rsidRDefault="004A65AE">
            <w:pPr>
              <w:tabs>
                <w:tab w:val="clear" w:pos="340"/>
              </w:tabs>
              <w:rPr>
                <w:rFonts w:cs="Courier New"/>
              </w:rPr>
            </w:pPr>
            <w:r>
              <w:rPr>
                <w:rFonts w:cs="Courier New"/>
              </w:rPr>
              <w:t>Z-tracking and</w:t>
            </w:r>
          </w:p>
          <w:p w14:paraId="13EAB300" w14:textId="77777777" w:rsidR="007F763E" w:rsidRDefault="004A65AE">
            <w:pPr>
              <w:tabs>
                <w:tab w:val="clear" w:pos="340"/>
              </w:tabs>
              <w:rPr>
                <w:rFonts w:cs="Courier New"/>
              </w:rPr>
            </w:pPr>
            <w:r>
              <w:rPr>
                <w:rFonts w:cs="Courier New"/>
              </w:rPr>
              <w:t>similar (AS on)</w:t>
            </w:r>
          </w:p>
        </w:tc>
        <w:tc>
          <w:tcPr>
            <w:tcW w:w="949" w:type="dxa"/>
            <w:tcBorders>
              <w:left w:val="nil"/>
              <w:right w:val="nil"/>
            </w:tcBorders>
            <w:vAlign w:val="center"/>
          </w:tcPr>
          <w:p w14:paraId="2DE1B8FB" w14:textId="77777777" w:rsidR="007F763E" w:rsidRDefault="004A65AE">
            <w:pPr>
              <w:tabs>
                <w:tab w:val="clear" w:pos="340"/>
              </w:tabs>
              <w:jc w:val="center"/>
              <w:rPr>
                <w:rFonts w:ascii="Courier New" w:hAnsi="Courier New" w:cs="Courier New"/>
                <w:b/>
              </w:rPr>
            </w:pPr>
            <w:r>
              <w:rPr>
                <w:rFonts w:ascii="Courier New" w:hAnsi="Courier New" w:cs="Courier New"/>
                <w:b/>
              </w:rPr>
              <w:t>1W</w:t>
            </w:r>
          </w:p>
        </w:tc>
        <w:tc>
          <w:tcPr>
            <w:tcW w:w="969" w:type="dxa"/>
            <w:tcBorders>
              <w:left w:val="nil"/>
              <w:right w:val="nil"/>
            </w:tcBorders>
            <w:vAlign w:val="center"/>
          </w:tcPr>
          <w:p w14:paraId="47822E94" w14:textId="77777777" w:rsidR="007F763E" w:rsidRDefault="004A65AE">
            <w:pPr>
              <w:tabs>
                <w:tab w:val="clear" w:pos="340"/>
              </w:tabs>
              <w:jc w:val="center"/>
              <w:rPr>
                <w:rFonts w:ascii="Courier New" w:hAnsi="Courier New" w:cs="Courier New"/>
                <w:b/>
              </w:rPr>
            </w:pPr>
            <w:r>
              <w:rPr>
                <w:rFonts w:ascii="Courier New" w:hAnsi="Courier New" w:cs="Courier New"/>
                <w:b/>
              </w:rPr>
              <w:t>P1/C1*</w:t>
            </w:r>
          </w:p>
        </w:tc>
        <w:tc>
          <w:tcPr>
            <w:tcW w:w="970" w:type="dxa"/>
            <w:tcBorders>
              <w:left w:val="nil"/>
              <w:right w:val="nil"/>
            </w:tcBorders>
            <w:vAlign w:val="center"/>
          </w:tcPr>
          <w:p w14:paraId="6841C2D9" w14:textId="77777777" w:rsidR="007F763E" w:rsidRDefault="004A65AE">
            <w:pPr>
              <w:tabs>
                <w:tab w:val="clear" w:pos="340"/>
              </w:tabs>
              <w:jc w:val="center"/>
              <w:rPr>
                <w:rFonts w:ascii="Courier New" w:hAnsi="Courier New" w:cs="Courier New"/>
                <w:b/>
              </w:rPr>
            </w:pPr>
            <w:r>
              <w:rPr>
                <w:rFonts w:ascii="Courier New" w:hAnsi="Courier New" w:cs="Courier New"/>
                <w:b/>
              </w:rPr>
              <w:t>1W</w:t>
            </w:r>
          </w:p>
        </w:tc>
        <w:tc>
          <w:tcPr>
            <w:tcW w:w="972" w:type="dxa"/>
            <w:tcBorders>
              <w:left w:val="nil"/>
              <w:right w:val="nil"/>
            </w:tcBorders>
            <w:vAlign w:val="center"/>
          </w:tcPr>
          <w:p w14:paraId="3DDCEBEE"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c>
          <w:tcPr>
            <w:tcW w:w="968" w:type="dxa"/>
            <w:tcBorders>
              <w:left w:val="nil"/>
              <w:right w:val="nil"/>
            </w:tcBorders>
            <w:vAlign w:val="center"/>
          </w:tcPr>
          <w:p w14:paraId="5F53CEEB"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r>
      <w:tr w:rsidR="007F763E" w14:paraId="7E38B97C" w14:textId="77777777">
        <w:tc>
          <w:tcPr>
            <w:tcW w:w="1084" w:type="dxa"/>
            <w:vMerge/>
            <w:tcBorders>
              <w:left w:val="nil"/>
              <w:right w:val="nil"/>
            </w:tcBorders>
            <w:vAlign w:val="center"/>
          </w:tcPr>
          <w:p w14:paraId="0A245B13" w14:textId="77777777" w:rsidR="007F763E" w:rsidRDefault="007F763E">
            <w:pPr>
              <w:tabs>
                <w:tab w:val="clear" w:pos="340"/>
              </w:tabs>
              <w:rPr>
                <w:rFonts w:cs="Courier New"/>
              </w:rPr>
            </w:pPr>
          </w:p>
        </w:tc>
        <w:tc>
          <w:tcPr>
            <w:tcW w:w="973" w:type="dxa"/>
            <w:vMerge/>
            <w:tcBorders>
              <w:left w:val="nil"/>
              <w:right w:val="nil"/>
            </w:tcBorders>
            <w:vAlign w:val="center"/>
          </w:tcPr>
          <w:p w14:paraId="2FC69CF4" w14:textId="77777777" w:rsidR="007F763E" w:rsidRDefault="007F763E">
            <w:pPr>
              <w:rPr>
                <w:rFonts w:cs="Courier New"/>
              </w:rPr>
            </w:pPr>
          </w:p>
        </w:tc>
        <w:tc>
          <w:tcPr>
            <w:tcW w:w="1835" w:type="dxa"/>
            <w:tcBorders>
              <w:left w:val="nil"/>
              <w:right w:val="nil"/>
            </w:tcBorders>
            <w:vAlign w:val="center"/>
          </w:tcPr>
          <w:p w14:paraId="71800731" w14:textId="77777777" w:rsidR="007F763E" w:rsidRDefault="004A65AE">
            <w:pPr>
              <w:tabs>
                <w:tab w:val="clear" w:pos="340"/>
              </w:tabs>
              <w:rPr>
                <w:rFonts w:cs="Courier New"/>
              </w:rPr>
            </w:pPr>
            <w:r>
              <w:rPr>
                <w:rFonts w:cs="Courier New"/>
              </w:rPr>
              <w:t>Y</w:t>
            </w:r>
          </w:p>
        </w:tc>
        <w:tc>
          <w:tcPr>
            <w:tcW w:w="949" w:type="dxa"/>
            <w:tcBorders>
              <w:left w:val="nil"/>
              <w:right w:val="nil"/>
            </w:tcBorders>
            <w:vAlign w:val="center"/>
          </w:tcPr>
          <w:p w14:paraId="57A0D8BD" w14:textId="77777777" w:rsidR="007F763E" w:rsidRDefault="004A65AE">
            <w:pPr>
              <w:tabs>
                <w:tab w:val="clear" w:pos="340"/>
              </w:tabs>
              <w:jc w:val="center"/>
              <w:rPr>
                <w:rFonts w:ascii="Courier New" w:hAnsi="Courier New" w:cs="Courier New"/>
                <w:b/>
              </w:rPr>
            </w:pPr>
            <w:r>
              <w:rPr>
                <w:rFonts w:ascii="Courier New" w:hAnsi="Courier New" w:cs="Courier New"/>
                <w:b/>
              </w:rPr>
              <w:t>1Y</w:t>
            </w:r>
          </w:p>
        </w:tc>
        <w:tc>
          <w:tcPr>
            <w:tcW w:w="969" w:type="dxa"/>
            <w:tcBorders>
              <w:left w:val="nil"/>
              <w:right w:val="nil"/>
            </w:tcBorders>
            <w:vAlign w:val="center"/>
          </w:tcPr>
          <w:p w14:paraId="50A7A0E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9D49A61" w14:textId="77777777" w:rsidR="007F763E" w:rsidRDefault="004A65AE">
            <w:pPr>
              <w:tabs>
                <w:tab w:val="clear" w:pos="340"/>
              </w:tabs>
              <w:jc w:val="center"/>
              <w:rPr>
                <w:rFonts w:ascii="Courier New" w:hAnsi="Courier New" w:cs="Courier New"/>
                <w:b/>
              </w:rPr>
            </w:pPr>
            <w:r>
              <w:rPr>
                <w:rFonts w:ascii="Courier New" w:hAnsi="Courier New" w:cs="Courier New"/>
                <w:b/>
              </w:rPr>
              <w:t>1Y</w:t>
            </w:r>
          </w:p>
        </w:tc>
        <w:tc>
          <w:tcPr>
            <w:tcW w:w="972" w:type="dxa"/>
            <w:tcBorders>
              <w:left w:val="nil"/>
              <w:right w:val="nil"/>
            </w:tcBorders>
            <w:vAlign w:val="center"/>
          </w:tcPr>
          <w:p w14:paraId="7C335A9E"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c>
          <w:tcPr>
            <w:tcW w:w="968" w:type="dxa"/>
            <w:tcBorders>
              <w:left w:val="nil"/>
              <w:right w:val="nil"/>
            </w:tcBorders>
            <w:vAlign w:val="center"/>
          </w:tcPr>
          <w:p w14:paraId="5928685E"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r>
      <w:tr w:rsidR="007F763E" w14:paraId="1AFE764F" w14:textId="77777777">
        <w:tc>
          <w:tcPr>
            <w:tcW w:w="1084" w:type="dxa"/>
            <w:vMerge/>
            <w:tcBorders>
              <w:left w:val="nil"/>
              <w:right w:val="nil"/>
            </w:tcBorders>
            <w:vAlign w:val="center"/>
          </w:tcPr>
          <w:p w14:paraId="6130B3FE" w14:textId="77777777" w:rsidR="007F763E" w:rsidRDefault="007F763E">
            <w:pPr>
              <w:tabs>
                <w:tab w:val="clear" w:pos="340"/>
              </w:tabs>
              <w:rPr>
                <w:rFonts w:cs="Courier New"/>
              </w:rPr>
            </w:pPr>
          </w:p>
        </w:tc>
        <w:tc>
          <w:tcPr>
            <w:tcW w:w="973" w:type="dxa"/>
            <w:vMerge/>
            <w:tcBorders>
              <w:left w:val="nil"/>
              <w:right w:val="nil"/>
            </w:tcBorders>
            <w:vAlign w:val="center"/>
          </w:tcPr>
          <w:p w14:paraId="2476117C" w14:textId="77777777" w:rsidR="007F763E" w:rsidRDefault="007F763E">
            <w:pPr>
              <w:rPr>
                <w:rFonts w:cs="Courier New"/>
              </w:rPr>
            </w:pPr>
          </w:p>
        </w:tc>
        <w:tc>
          <w:tcPr>
            <w:tcW w:w="1835" w:type="dxa"/>
            <w:tcBorders>
              <w:left w:val="nil"/>
              <w:right w:val="nil"/>
            </w:tcBorders>
            <w:vAlign w:val="center"/>
          </w:tcPr>
          <w:p w14:paraId="60897F56" w14:textId="77777777" w:rsidR="007F763E" w:rsidRDefault="004A65AE">
            <w:pPr>
              <w:tabs>
                <w:tab w:val="clear" w:pos="340"/>
              </w:tabs>
              <w:rPr>
                <w:rFonts w:cs="Courier New"/>
              </w:rPr>
            </w:pPr>
            <w:r>
              <w:rPr>
                <w:rFonts w:cs="Courier New"/>
              </w:rPr>
              <w:t>M</w:t>
            </w:r>
          </w:p>
        </w:tc>
        <w:tc>
          <w:tcPr>
            <w:tcW w:w="949" w:type="dxa"/>
            <w:tcBorders>
              <w:left w:val="nil"/>
              <w:right w:val="nil"/>
            </w:tcBorders>
            <w:vAlign w:val="center"/>
          </w:tcPr>
          <w:p w14:paraId="15E6F66A" w14:textId="77777777" w:rsidR="007F763E" w:rsidRDefault="004A65AE">
            <w:pPr>
              <w:tabs>
                <w:tab w:val="clear" w:pos="340"/>
              </w:tabs>
              <w:jc w:val="center"/>
              <w:rPr>
                <w:rFonts w:ascii="Courier New" w:hAnsi="Courier New" w:cs="Courier New"/>
                <w:b/>
              </w:rPr>
            </w:pPr>
            <w:r>
              <w:rPr>
                <w:rFonts w:ascii="Courier New" w:hAnsi="Courier New" w:cs="Courier New"/>
                <w:b/>
              </w:rPr>
              <w:t>1M</w:t>
            </w:r>
          </w:p>
        </w:tc>
        <w:tc>
          <w:tcPr>
            <w:tcW w:w="969" w:type="dxa"/>
            <w:tcBorders>
              <w:left w:val="nil"/>
              <w:right w:val="nil"/>
            </w:tcBorders>
            <w:vAlign w:val="center"/>
          </w:tcPr>
          <w:p w14:paraId="5887F0C3"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22C41C7" w14:textId="77777777" w:rsidR="007F763E" w:rsidRDefault="004A65AE">
            <w:pPr>
              <w:tabs>
                <w:tab w:val="clear" w:pos="340"/>
              </w:tabs>
              <w:jc w:val="center"/>
              <w:rPr>
                <w:rFonts w:ascii="Courier New" w:hAnsi="Courier New" w:cs="Courier New"/>
                <w:b/>
              </w:rPr>
            </w:pPr>
            <w:r>
              <w:rPr>
                <w:rFonts w:ascii="Courier New" w:hAnsi="Courier New" w:cs="Courier New"/>
                <w:b/>
              </w:rPr>
              <w:t>1M</w:t>
            </w:r>
          </w:p>
        </w:tc>
        <w:tc>
          <w:tcPr>
            <w:tcW w:w="972" w:type="dxa"/>
            <w:tcBorders>
              <w:left w:val="nil"/>
              <w:right w:val="nil"/>
            </w:tcBorders>
            <w:vAlign w:val="center"/>
          </w:tcPr>
          <w:p w14:paraId="26E46070"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c>
          <w:tcPr>
            <w:tcW w:w="968" w:type="dxa"/>
            <w:tcBorders>
              <w:left w:val="nil"/>
              <w:right w:val="nil"/>
            </w:tcBorders>
            <w:vAlign w:val="center"/>
          </w:tcPr>
          <w:p w14:paraId="225466F4"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r>
      <w:tr w:rsidR="007F763E" w14:paraId="508B06F2" w14:textId="77777777">
        <w:tc>
          <w:tcPr>
            <w:tcW w:w="1084" w:type="dxa"/>
            <w:vMerge/>
            <w:tcBorders>
              <w:left w:val="nil"/>
              <w:right w:val="nil"/>
            </w:tcBorders>
            <w:vAlign w:val="center"/>
          </w:tcPr>
          <w:p w14:paraId="2F0D7C1B" w14:textId="77777777" w:rsidR="007F763E" w:rsidRDefault="007F763E">
            <w:pPr>
              <w:tabs>
                <w:tab w:val="clear" w:pos="340"/>
              </w:tabs>
              <w:rPr>
                <w:rFonts w:cs="Courier New"/>
              </w:rPr>
            </w:pPr>
          </w:p>
        </w:tc>
        <w:tc>
          <w:tcPr>
            <w:tcW w:w="973" w:type="dxa"/>
            <w:vMerge/>
            <w:tcBorders>
              <w:left w:val="nil"/>
              <w:right w:val="nil"/>
            </w:tcBorders>
            <w:vAlign w:val="center"/>
          </w:tcPr>
          <w:p w14:paraId="335EF59F" w14:textId="77777777" w:rsidR="007F763E" w:rsidRDefault="007F763E">
            <w:pPr>
              <w:tabs>
                <w:tab w:val="clear" w:pos="340"/>
              </w:tabs>
              <w:rPr>
                <w:rFonts w:cs="Courier New"/>
              </w:rPr>
            </w:pPr>
          </w:p>
        </w:tc>
        <w:tc>
          <w:tcPr>
            <w:tcW w:w="1835" w:type="dxa"/>
            <w:tcBorders>
              <w:left w:val="nil"/>
              <w:right w:val="nil"/>
            </w:tcBorders>
            <w:vAlign w:val="center"/>
          </w:tcPr>
          <w:p w14:paraId="5D01981F" w14:textId="77777777" w:rsidR="007F763E" w:rsidRDefault="004A65AE">
            <w:pPr>
              <w:tabs>
                <w:tab w:val="clear" w:pos="340"/>
              </w:tabs>
              <w:rPr>
                <w:rFonts w:cs="Courier New"/>
              </w:rPr>
            </w:pPr>
            <w:r>
              <w:rPr>
                <w:rFonts w:cs="Courier New"/>
              </w:rPr>
              <w:t>codeless</w:t>
            </w:r>
          </w:p>
        </w:tc>
        <w:tc>
          <w:tcPr>
            <w:tcW w:w="949" w:type="dxa"/>
            <w:tcBorders>
              <w:left w:val="nil"/>
              <w:right w:val="nil"/>
            </w:tcBorders>
            <w:vAlign w:val="center"/>
          </w:tcPr>
          <w:p w14:paraId="2135C26B" w14:textId="77777777" w:rsidR="007F763E" w:rsidRDefault="004A65AE">
            <w:pPr>
              <w:tabs>
                <w:tab w:val="clear" w:pos="340"/>
              </w:tabs>
              <w:jc w:val="center"/>
              <w:rPr>
                <w:rFonts w:ascii="Courier New" w:hAnsi="Courier New" w:cs="Courier New"/>
                <w:b/>
              </w:rPr>
            </w:pPr>
            <w:r>
              <w:rPr>
                <w:rFonts w:ascii="Courier New" w:hAnsi="Courier New" w:cs="Courier New"/>
                <w:b/>
              </w:rPr>
              <w:t>1N</w:t>
            </w:r>
          </w:p>
        </w:tc>
        <w:tc>
          <w:tcPr>
            <w:tcW w:w="969" w:type="dxa"/>
            <w:tcBorders>
              <w:left w:val="nil"/>
              <w:right w:val="nil"/>
            </w:tcBorders>
            <w:vAlign w:val="center"/>
          </w:tcPr>
          <w:p w14:paraId="26703E9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B1DF7C7" w14:textId="77777777" w:rsidR="007F763E" w:rsidRDefault="004A65AE">
            <w:pPr>
              <w:tabs>
                <w:tab w:val="clear" w:pos="340"/>
              </w:tabs>
              <w:jc w:val="center"/>
              <w:rPr>
                <w:rFonts w:ascii="Courier New" w:hAnsi="Courier New" w:cs="Courier New"/>
                <w:b/>
              </w:rPr>
            </w:pPr>
            <w:r>
              <w:rPr>
                <w:rFonts w:ascii="Courier New" w:hAnsi="Courier New" w:cs="Courier New"/>
                <w:b/>
              </w:rPr>
              <w:t>1N</w:t>
            </w:r>
          </w:p>
        </w:tc>
        <w:tc>
          <w:tcPr>
            <w:tcW w:w="972" w:type="dxa"/>
            <w:tcBorders>
              <w:left w:val="nil"/>
              <w:right w:val="nil"/>
            </w:tcBorders>
            <w:vAlign w:val="center"/>
          </w:tcPr>
          <w:p w14:paraId="07B76DB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68" w:type="dxa"/>
            <w:tcBorders>
              <w:left w:val="nil"/>
              <w:right w:val="nil"/>
            </w:tcBorders>
            <w:vAlign w:val="center"/>
          </w:tcPr>
          <w:p w14:paraId="22F949A5" w14:textId="77777777" w:rsidR="007F763E" w:rsidRDefault="004A65AE">
            <w:pPr>
              <w:tabs>
                <w:tab w:val="clear" w:pos="340"/>
              </w:tabs>
              <w:jc w:val="center"/>
              <w:rPr>
                <w:rFonts w:ascii="Courier New" w:hAnsi="Courier New" w:cs="Courier New"/>
                <w:b/>
              </w:rPr>
            </w:pPr>
            <w:r>
              <w:rPr>
                <w:rFonts w:ascii="Courier New" w:hAnsi="Courier New" w:cs="Courier New"/>
                <w:b/>
              </w:rPr>
              <w:t>7</w:t>
            </w:r>
          </w:p>
        </w:tc>
      </w:tr>
      <w:tr w:rsidR="007F763E" w14:paraId="5DA75ED3" w14:textId="77777777">
        <w:tc>
          <w:tcPr>
            <w:tcW w:w="1084" w:type="dxa"/>
            <w:vMerge/>
            <w:tcBorders>
              <w:left w:val="nil"/>
              <w:right w:val="nil"/>
            </w:tcBorders>
            <w:vAlign w:val="center"/>
          </w:tcPr>
          <w:p w14:paraId="0096611D" w14:textId="77777777" w:rsidR="007F763E" w:rsidRDefault="007F763E">
            <w:pPr>
              <w:tabs>
                <w:tab w:val="clear" w:pos="340"/>
              </w:tabs>
              <w:rPr>
                <w:rFonts w:cs="Courier New"/>
              </w:rPr>
            </w:pPr>
          </w:p>
        </w:tc>
        <w:tc>
          <w:tcPr>
            <w:tcW w:w="973" w:type="dxa"/>
            <w:vMerge w:val="restart"/>
            <w:tcBorders>
              <w:left w:val="nil"/>
              <w:right w:val="nil"/>
            </w:tcBorders>
            <w:vAlign w:val="center"/>
          </w:tcPr>
          <w:p w14:paraId="241837EE" w14:textId="77777777" w:rsidR="007F763E" w:rsidRDefault="004A65AE">
            <w:pPr>
              <w:tabs>
                <w:tab w:val="clear" w:pos="340"/>
              </w:tabs>
              <w:rPr>
                <w:rFonts w:cs="Courier New"/>
              </w:rPr>
            </w:pPr>
            <w:r>
              <w:rPr>
                <w:rFonts w:cs="Courier New"/>
              </w:rPr>
              <w:t>L2</w:t>
            </w:r>
          </w:p>
        </w:tc>
        <w:tc>
          <w:tcPr>
            <w:tcW w:w="1835" w:type="dxa"/>
            <w:tcBorders>
              <w:left w:val="nil"/>
              <w:right w:val="nil"/>
            </w:tcBorders>
            <w:vAlign w:val="center"/>
          </w:tcPr>
          <w:p w14:paraId="50266740"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6C53D3A8"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69" w:type="dxa"/>
            <w:tcBorders>
              <w:left w:val="nil"/>
              <w:right w:val="nil"/>
            </w:tcBorders>
            <w:vAlign w:val="center"/>
          </w:tcPr>
          <w:p w14:paraId="66EBCE9D"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F623D2A"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72" w:type="dxa"/>
            <w:tcBorders>
              <w:left w:val="nil"/>
              <w:right w:val="nil"/>
            </w:tcBorders>
            <w:vAlign w:val="center"/>
          </w:tcPr>
          <w:p w14:paraId="76D1762E"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5CAFC1B7"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r>
      <w:tr w:rsidR="007F763E" w14:paraId="498F17EA" w14:textId="77777777">
        <w:tc>
          <w:tcPr>
            <w:tcW w:w="1084" w:type="dxa"/>
            <w:vMerge/>
            <w:tcBorders>
              <w:left w:val="nil"/>
              <w:right w:val="nil"/>
            </w:tcBorders>
            <w:vAlign w:val="center"/>
          </w:tcPr>
          <w:p w14:paraId="78ED9A38" w14:textId="77777777" w:rsidR="007F763E" w:rsidRDefault="007F763E">
            <w:pPr>
              <w:tabs>
                <w:tab w:val="clear" w:pos="340"/>
              </w:tabs>
              <w:rPr>
                <w:rFonts w:cs="Courier New"/>
              </w:rPr>
            </w:pPr>
          </w:p>
        </w:tc>
        <w:tc>
          <w:tcPr>
            <w:tcW w:w="973" w:type="dxa"/>
            <w:vMerge/>
            <w:tcBorders>
              <w:left w:val="nil"/>
              <w:right w:val="nil"/>
            </w:tcBorders>
            <w:vAlign w:val="center"/>
          </w:tcPr>
          <w:p w14:paraId="4E4240D1" w14:textId="77777777" w:rsidR="007F763E" w:rsidRDefault="007F763E">
            <w:pPr>
              <w:rPr>
                <w:rFonts w:cs="Courier New"/>
              </w:rPr>
            </w:pPr>
          </w:p>
        </w:tc>
        <w:tc>
          <w:tcPr>
            <w:tcW w:w="1835" w:type="dxa"/>
            <w:tcBorders>
              <w:left w:val="nil"/>
              <w:right w:val="nil"/>
            </w:tcBorders>
            <w:vAlign w:val="center"/>
          </w:tcPr>
          <w:p w14:paraId="5EBD701C" w14:textId="77777777" w:rsidR="007F763E" w:rsidRDefault="004A65AE">
            <w:pPr>
              <w:tabs>
                <w:tab w:val="clear" w:pos="340"/>
              </w:tabs>
              <w:rPr>
                <w:rFonts w:cs="Courier New"/>
              </w:rPr>
            </w:pPr>
            <w:r>
              <w:rPr>
                <w:rFonts w:cs="Courier New"/>
              </w:rPr>
              <w:t>L1(C/</w:t>
            </w:r>
            <w:proofErr w:type="gramStart"/>
            <w:r>
              <w:rPr>
                <w:rFonts w:cs="Courier New"/>
              </w:rPr>
              <w:t>A)+(</w:t>
            </w:r>
            <w:proofErr w:type="gramEnd"/>
            <w:r>
              <w:rPr>
                <w:rFonts w:cs="Courier New"/>
              </w:rPr>
              <w:t>P2-P1)</w:t>
            </w:r>
          </w:p>
          <w:p w14:paraId="2482C860" w14:textId="77777777" w:rsidR="007F763E" w:rsidRDefault="004A65AE">
            <w:pPr>
              <w:tabs>
                <w:tab w:val="clear" w:pos="340"/>
              </w:tabs>
              <w:rPr>
                <w:rFonts w:cs="Courier New"/>
              </w:rPr>
            </w:pPr>
            <w:r>
              <w:rPr>
                <w:rFonts w:cs="Courier New"/>
              </w:rPr>
              <w:t>(semi-codeless)</w:t>
            </w:r>
          </w:p>
        </w:tc>
        <w:tc>
          <w:tcPr>
            <w:tcW w:w="949" w:type="dxa"/>
            <w:tcBorders>
              <w:left w:val="nil"/>
              <w:right w:val="nil"/>
            </w:tcBorders>
            <w:vAlign w:val="center"/>
          </w:tcPr>
          <w:p w14:paraId="484DDB6C"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969" w:type="dxa"/>
            <w:tcBorders>
              <w:left w:val="nil"/>
              <w:right w:val="nil"/>
            </w:tcBorders>
            <w:vAlign w:val="center"/>
          </w:tcPr>
          <w:p w14:paraId="6DE7A23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A45F11D"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972" w:type="dxa"/>
            <w:tcBorders>
              <w:left w:val="nil"/>
              <w:right w:val="nil"/>
            </w:tcBorders>
            <w:vAlign w:val="center"/>
          </w:tcPr>
          <w:p w14:paraId="183FD21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68" w:type="dxa"/>
            <w:tcBorders>
              <w:left w:val="nil"/>
              <w:right w:val="nil"/>
            </w:tcBorders>
            <w:vAlign w:val="center"/>
          </w:tcPr>
          <w:p w14:paraId="636C3737"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r>
      <w:tr w:rsidR="007F763E" w14:paraId="47A825F3" w14:textId="77777777">
        <w:tc>
          <w:tcPr>
            <w:tcW w:w="1084" w:type="dxa"/>
            <w:vMerge/>
            <w:tcBorders>
              <w:left w:val="nil"/>
              <w:right w:val="nil"/>
            </w:tcBorders>
            <w:vAlign w:val="center"/>
          </w:tcPr>
          <w:p w14:paraId="11954B2B" w14:textId="77777777" w:rsidR="007F763E" w:rsidRDefault="007F763E">
            <w:pPr>
              <w:tabs>
                <w:tab w:val="clear" w:pos="340"/>
              </w:tabs>
              <w:rPr>
                <w:rFonts w:cs="Courier New"/>
              </w:rPr>
            </w:pPr>
          </w:p>
        </w:tc>
        <w:tc>
          <w:tcPr>
            <w:tcW w:w="973" w:type="dxa"/>
            <w:vMerge/>
            <w:tcBorders>
              <w:left w:val="nil"/>
              <w:right w:val="nil"/>
            </w:tcBorders>
            <w:vAlign w:val="center"/>
          </w:tcPr>
          <w:p w14:paraId="27717E53" w14:textId="77777777" w:rsidR="007F763E" w:rsidRDefault="007F763E">
            <w:pPr>
              <w:rPr>
                <w:rFonts w:cs="Courier New"/>
              </w:rPr>
            </w:pPr>
          </w:p>
        </w:tc>
        <w:tc>
          <w:tcPr>
            <w:tcW w:w="1835" w:type="dxa"/>
            <w:tcBorders>
              <w:left w:val="nil"/>
              <w:right w:val="nil"/>
            </w:tcBorders>
            <w:vAlign w:val="center"/>
          </w:tcPr>
          <w:p w14:paraId="4807F77D" w14:textId="77777777" w:rsidR="007F763E" w:rsidRDefault="004A65AE">
            <w:pPr>
              <w:tabs>
                <w:tab w:val="clear" w:pos="340"/>
              </w:tabs>
              <w:rPr>
                <w:rFonts w:cs="Courier New"/>
              </w:rPr>
            </w:pPr>
            <w:r>
              <w:rPr>
                <w:rFonts w:cs="Courier New"/>
              </w:rPr>
              <w:t>L2C(M)</w:t>
            </w:r>
          </w:p>
        </w:tc>
        <w:tc>
          <w:tcPr>
            <w:tcW w:w="949" w:type="dxa"/>
            <w:tcBorders>
              <w:left w:val="nil"/>
              <w:right w:val="nil"/>
            </w:tcBorders>
            <w:vAlign w:val="center"/>
          </w:tcPr>
          <w:p w14:paraId="74AE5F3B"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69" w:type="dxa"/>
            <w:tcBorders>
              <w:left w:val="nil"/>
              <w:right w:val="nil"/>
            </w:tcBorders>
            <w:vAlign w:val="center"/>
          </w:tcPr>
          <w:p w14:paraId="60885F0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AB38967"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72" w:type="dxa"/>
            <w:tcBorders>
              <w:left w:val="nil"/>
              <w:right w:val="nil"/>
            </w:tcBorders>
            <w:vAlign w:val="center"/>
          </w:tcPr>
          <w:p w14:paraId="04AB3526"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3722A887" w14:textId="77777777" w:rsidR="007F763E" w:rsidRDefault="004A65AE">
            <w:pPr>
              <w:tabs>
                <w:tab w:val="clear" w:pos="340"/>
              </w:tabs>
              <w:jc w:val="center"/>
              <w:rPr>
                <w:rFonts w:ascii="Courier New" w:hAnsi="Courier New" w:cs="Courier New"/>
                <w:b/>
              </w:rPr>
            </w:pPr>
            <w:r>
              <w:rPr>
                <w:rFonts w:ascii="Courier New" w:hAnsi="Courier New" w:cs="Courier New"/>
                <w:b/>
              </w:rPr>
              <w:t>13</w:t>
            </w:r>
          </w:p>
        </w:tc>
      </w:tr>
      <w:tr w:rsidR="007F763E" w14:paraId="2874448E" w14:textId="77777777">
        <w:tc>
          <w:tcPr>
            <w:tcW w:w="1084" w:type="dxa"/>
            <w:vMerge/>
            <w:tcBorders>
              <w:left w:val="nil"/>
              <w:right w:val="nil"/>
            </w:tcBorders>
            <w:vAlign w:val="center"/>
          </w:tcPr>
          <w:p w14:paraId="18C4AC21" w14:textId="77777777" w:rsidR="007F763E" w:rsidRDefault="007F763E">
            <w:pPr>
              <w:tabs>
                <w:tab w:val="clear" w:pos="340"/>
              </w:tabs>
              <w:rPr>
                <w:rFonts w:cs="Courier New"/>
              </w:rPr>
            </w:pPr>
          </w:p>
        </w:tc>
        <w:tc>
          <w:tcPr>
            <w:tcW w:w="973" w:type="dxa"/>
            <w:vMerge/>
            <w:tcBorders>
              <w:left w:val="nil"/>
              <w:right w:val="nil"/>
            </w:tcBorders>
            <w:vAlign w:val="center"/>
          </w:tcPr>
          <w:p w14:paraId="4C0C2117" w14:textId="77777777" w:rsidR="007F763E" w:rsidRDefault="007F763E">
            <w:pPr>
              <w:rPr>
                <w:rFonts w:cs="Courier New"/>
              </w:rPr>
            </w:pPr>
          </w:p>
        </w:tc>
        <w:tc>
          <w:tcPr>
            <w:tcW w:w="1835" w:type="dxa"/>
            <w:tcBorders>
              <w:left w:val="nil"/>
              <w:right w:val="nil"/>
            </w:tcBorders>
            <w:vAlign w:val="center"/>
          </w:tcPr>
          <w:p w14:paraId="085E448D" w14:textId="77777777" w:rsidR="007F763E" w:rsidRDefault="004A65AE">
            <w:pPr>
              <w:tabs>
                <w:tab w:val="clear" w:pos="340"/>
              </w:tabs>
              <w:rPr>
                <w:rFonts w:cs="Courier New"/>
              </w:rPr>
            </w:pPr>
            <w:r>
              <w:rPr>
                <w:rFonts w:cs="Courier New"/>
              </w:rPr>
              <w:t>L2C(L)</w:t>
            </w:r>
          </w:p>
        </w:tc>
        <w:tc>
          <w:tcPr>
            <w:tcW w:w="949" w:type="dxa"/>
            <w:tcBorders>
              <w:left w:val="nil"/>
              <w:right w:val="nil"/>
            </w:tcBorders>
            <w:vAlign w:val="center"/>
          </w:tcPr>
          <w:p w14:paraId="23789CDB"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69" w:type="dxa"/>
            <w:tcBorders>
              <w:left w:val="nil"/>
              <w:right w:val="nil"/>
            </w:tcBorders>
            <w:vAlign w:val="center"/>
          </w:tcPr>
          <w:p w14:paraId="652649E9"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8EE4D02"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72" w:type="dxa"/>
            <w:tcBorders>
              <w:left w:val="nil"/>
              <w:right w:val="nil"/>
            </w:tcBorders>
            <w:vAlign w:val="center"/>
          </w:tcPr>
          <w:p w14:paraId="390D05A4"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439E3C18"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r>
      <w:tr w:rsidR="007F763E" w14:paraId="012FB661" w14:textId="77777777">
        <w:tc>
          <w:tcPr>
            <w:tcW w:w="1084" w:type="dxa"/>
            <w:vMerge/>
            <w:tcBorders>
              <w:left w:val="nil"/>
              <w:right w:val="nil"/>
            </w:tcBorders>
            <w:vAlign w:val="center"/>
          </w:tcPr>
          <w:p w14:paraId="0F76BB47" w14:textId="77777777" w:rsidR="007F763E" w:rsidRDefault="007F763E">
            <w:pPr>
              <w:tabs>
                <w:tab w:val="clear" w:pos="340"/>
              </w:tabs>
              <w:rPr>
                <w:rFonts w:cs="Courier New"/>
              </w:rPr>
            </w:pPr>
          </w:p>
        </w:tc>
        <w:tc>
          <w:tcPr>
            <w:tcW w:w="973" w:type="dxa"/>
            <w:vMerge/>
            <w:tcBorders>
              <w:left w:val="nil"/>
              <w:right w:val="nil"/>
            </w:tcBorders>
            <w:vAlign w:val="center"/>
          </w:tcPr>
          <w:p w14:paraId="58FB5567" w14:textId="77777777" w:rsidR="007F763E" w:rsidRDefault="007F763E">
            <w:pPr>
              <w:rPr>
                <w:rFonts w:cs="Courier New"/>
              </w:rPr>
            </w:pPr>
          </w:p>
        </w:tc>
        <w:tc>
          <w:tcPr>
            <w:tcW w:w="1835" w:type="dxa"/>
            <w:tcBorders>
              <w:left w:val="nil"/>
              <w:right w:val="nil"/>
            </w:tcBorders>
            <w:vAlign w:val="center"/>
          </w:tcPr>
          <w:p w14:paraId="3D083C9D" w14:textId="77777777" w:rsidR="007F763E" w:rsidRDefault="004A65AE">
            <w:pPr>
              <w:tabs>
                <w:tab w:val="clear" w:pos="340"/>
              </w:tabs>
              <w:rPr>
                <w:rFonts w:cs="Courier New"/>
              </w:rPr>
            </w:pPr>
            <w:r>
              <w:rPr>
                <w:rFonts w:cs="Courier New"/>
              </w:rPr>
              <w:t>L2C(M+L)</w:t>
            </w:r>
          </w:p>
        </w:tc>
        <w:tc>
          <w:tcPr>
            <w:tcW w:w="949" w:type="dxa"/>
            <w:tcBorders>
              <w:left w:val="nil"/>
              <w:right w:val="nil"/>
            </w:tcBorders>
            <w:vAlign w:val="center"/>
          </w:tcPr>
          <w:p w14:paraId="000A37F8"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69" w:type="dxa"/>
            <w:tcBorders>
              <w:left w:val="nil"/>
              <w:right w:val="nil"/>
            </w:tcBorders>
            <w:vAlign w:val="center"/>
          </w:tcPr>
          <w:p w14:paraId="2311CBE9" w14:textId="77777777" w:rsidR="007F763E" w:rsidRDefault="004A65AE">
            <w:pPr>
              <w:tabs>
                <w:tab w:val="clear" w:pos="340"/>
              </w:tabs>
              <w:jc w:val="center"/>
              <w:rPr>
                <w:rFonts w:ascii="Courier New" w:hAnsi="Courier New" w:cs="Courier New"/>
                <w:b/>
              </w:rPr>
            </w:pPr>
            <w:r>
              <w:rPr>
                <w:rFonts w:ascii="Courier New" w:hAnsi="Courier New" w:cs="Courier New"/>
                <w:b/>
              </w:rPr>
              <w:t>C2/CC*</w:t>
            </w:r>
          </w:p>
        </w:tc>
        <w:tc>
          <w:tcPr>
            <w:tcW w:w="970" w:type="dxa"/>
            <w:tcBorders>
              <w:left w:val="nil"/>
              <w:right w:val="nil"/>
            </w:tcBorders>
            <w:vAlign w:val="center"/>
          </w:tcPr>
          <w:p w14:paraId="7CC86091"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72" w:type="dxa"/>
            <w:tcBorders>
              <w:left w:val="nil"/>
              <w:right w:val="nil"/>
            </w:tcBorders>
            <w:vAlign w:val="center"/>
          </w:tcPr>
          <w:p w14:paraId="2E2D879F" w14:textId="77777777" w:rsidR="007F763E" w:rsidRDefault="004A65AE">
            <w:pPr>
              <w:tabs>
                <w:tab w:val="clear" w:pos="340"/>
              </w:tabs>
              <w:jc w:val="center"/>
              <w:rPr>
                <w:rFonts w:ascii="Courier New" w:hAnsi="Courier New" w:cs="Courier New"/>
                <w:b/>
              </w:rPr>
            </w:pPr>
            <w:r>
              <w:rPr>
                <w:rFonts w:ascii="Courier New" w:hAnsi="Courier New" w:cs="Courier New"/>
                <w:b/>
              </w:rPr>
              <w:t>17</w:t>
            </w:r>
          </w:p>
        </w:tc>
        <w:tc>
          <w:tcPr>
            <w:tcW w:w="968" w:type="dxa"/>
            <w:tcBorders>
              <w:left w:val="nil"/>
              <w:right w:val="nil"/>
            </w:tcBorders>
            <w:vAlign w:val="center"/>
          </w:tcPr>
          <w:p w14:paraId="23B8BCCC"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174840DA" w14:textId="77777777">
        <w:tc>
          <w:tcPr>
            <w:tcW w:w="1084" w:type="dxa"/>
            <w:vMerge/>
            <w:tcBorders>
              <w:left w:val="nil"/>
              <w:right w:val="nil"/>
            </w:tcBorders>
            <w:vAlign w:val="center"/>
          </w:tcPr>
          <w:p w14:paraId="1E7459AB" w14:textId="77777777" w:rsidR="007F763E" w:rsidRDefault="007F763E">
            <w:pPr>
              <w:tabs>
                <w:tab w:val="clear" w:pos="340"/>
              </w:tabs>
              <w:rPr>
                <w:rFonts w:cs="Courier New"/>
              </w:rPr>
            </w:pPr>
          </w:p>
        </w:tc>
        <w:tc>
          <w:tcPr>
            <w:tcW w:w="973" w:type="dxa"/>
            <w:vMerge/>
            <w:tcBorders>
              <w:left w:val="nil"/>
              <w:right w:val="nil"/>
            </w:tcBorders>
            <w:vAlign w:val="center"/>
          </w:tcPr>
          <w:p w14:paraId="70A0B1F6" w14:textId="77777777" w:rsidR="007F763E" w:rsidRDefault="007F763E">
            <w:pPr>
              <w:rPr>
                <w:rFonts w:cs="Courier New"/>
              </w:rPr>
            </w:pPr>
          </w:p>
        </w:tc>
        <w:tc>
          <w:tcPr>
            <w:tcW w:w="1835" w:type="dxa"/>
            <w:tcBorders>
              <w:left w:val="nil"/>
              <w:right w:val="nil"/>
            </w:tcBorders>
            <w:vAlign w:val="center"/>
          </w:tcPr>
          <w:p w14:paraId="5FD82297"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01B3D29A"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69" w:type="dxa"/>
            <w:tcBorders>
              <w:left w:val="nil"/>
              <w:right w:val="nil"/>
            </w:tcBorders>
            <w:vAlign w:val="center"/>
          </w:tcPr>
          <w:p w14:paraId="6AA305F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B2861B3"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72" w:type="dxa"/>
            <w:tcBorders>
              <w:left w:val="nil"/>
              <w:right w:val="nil"/>
            </w:tcBorders>
            <w:vAlign w:val="center"/>
          </w:tcPr>
          <w:p w14:paraId="2738C467"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47D37BFC"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r>
      <w:tr w:rsidR="007F763E" w14:paraId="14B3ED72" w14:textId="77777777">
        <w:tc>
          <w:tcPr>
            <w:tcW w:w="1084" w:type="dxa"/>
            <w:vMerge/>
            <w:tcBorders>
              <w:left w:val="nil"/>
              <w:right w:val="nil"/>
            </w:tcBorders>
            <w:vAlign w:val="center"/>
          </w:tcPr>
          <w:p w14:paraId="49EC978D" w14:textId="77777777" w:rsidR="007F763E" w:rsidRDefault="007F763E">
            <w:pPr>
              <w:tabs>
                <w:tab w:val="clear" w:pos="340"/>
              </w:tabs>
              <w:rPr>
                <w:rFonts w:cs="Courier New"/>
              </w:rPr>
            </w:pPr>
          </w:p>
        </w:tc>
        <w:tc>
          <w:tcPr>
            <w:tcW w:w="973" w:type="dxa"/>
            <w:vMerge/>
            <w:tcBorders>
              <w:left w:val="nil"/>
              <w:right w:val="nil"/>
            </w:tcBorders>
            <w:vAlign w:val="center"/>
          </w:tcPr>
          <w:p w14:paraId="147EEA72" w14:textId="77777777" w:rsidR="007F763E" w:rsidRDefault="007F763E">
            <w:pPr>
              <w:rPr>
                <w:rFonts w:cs="Courier New"/>
              </w:rPr>
            </w:pPr>
          </w:p>
        </w:tc>
        <w:tc>
          <w:tcPr>
            <w:tcW w:w="1835" w:type="dxa"/>
            <w:tcBorders>
              <w:left w:val="nil"/>
              <w:right w:val="nil"/>
            </w:tcBorders>
            <w:vAlign w:val="center"/>
          </w:tcPr>
          <w:p w14:paraId="63F4D24E" w14:textId="77777777" w:rsidR="007F763E" w:rsidRDefault="004A65AE">
            <w:pPr>
              <w:tabs>
                <w:tab w:val="clear" w:pos="340"/>
              </w:tabs>
              <w:rPr>
                <w:rFonts w:cs="Courier New"/>
              </w:rPr>
            </w:pPr>
            <w:r>
              <w:rPr>
                <w:rFonts w:cs="Courier New"/>
              </w:rPr>
              <w:t>Z-tracking and</w:t>
            </w:r>
          </w:p>
          <w:p w14:paraId="4234F1B2" w14:textId="77777777" w:rsidR="007F763E" w:rsidRDefault="004A65AE">
            <w:pPr>
              <w:tabs>
                <w:tab w:val="clear" w:pos="340"/>
              </w:tabs>
              <w:rPr>
                <w:rFonts w:cs="Courier New"/>
              </w:rPr>
            </w:pPr>
            <w:r>
              <w:rPr>
                <w:rFonts w:cs="Courier New"/>
              </w:rPr>
              <w:t>similar (AS on)</w:t>
            </w:r>
          </w:p>
        </w:tc>
        <w:tc>
          <w:tcPr>
            <w:tcW w:w="949" w:type="dxa"/>
            <w:tcBorders>
              <w:left w:val="nil"/>
              <w:right w:val="nil"/>
            </w:tcBorders>
            <w:vAlign w:val="center"/>
          </w:tcPr>
          <w:p w14:paraId="04292112" w14:textId="77777777" w:rsidR="007F763E" w:rsidRDefault="004A65AE">
            <w:pPr>
              <w:tabs>
                <w:tab w:val="clear" w:pos="340"/>
              </w:tabs>
              <w:jc w:val="center"/>
              <w:rPr>
                <w:rFonts w:ascii="Courier New" w:hAnsi="Courier New" w:cs="Courier New"/>
                <w:b/>
              </w:rPr>
            </w:pPr>
            <w:r>
              <w:rPr>
                <w:rFonts w:ascii="Courier New" w:hAnsi="Courier New" w:cs="Courier New"/>
                <w:b/>
              </w:rPr>
              <w:t>2W</w:t>
            </w:r>
          </w:p>
        </w:tc>
        <w:tc>
          <w:tcPr>
            <w:tcW w:w="969" w:type="dxa"/>
            <w:tcBorders>
              <w:left w:val="nil"/>
              <w:right w:val="nil"/>
            </w:tcBorders>
            <w:vAlign w:val="center"/>
          </w:tcPr>
          <w:p w14:paraId="38E65621" w14:textId="77777777" w:rsidR="007F763E" w:rsidRDefault="004A65AE">
            <w:pPr>
              <w:tabs>
                <w:tab w:val="clear" w:pos="340"/>
              </w:tabs>
              <w:jc w:val="center"/>
              <w:rPr>
                <w:rFonts w:ascii="Courier New" w:hAnsi="Courier New" w:cs="Courier New"/>
                <w:b/>
              </w:rPr>
            </w:pPr>
            <w:r>
              <w:rPr>
                <w:rFonts w:ascii="Courier New" w:hAnsi="Courier New" w:cs="Courier New"/>
                <w:b/>
              </w:rPr>
              <w:t>P2</w:t>
            </w:r>
          </w:p>
        </w:tc>
        <w:tc>
          <w:tcPr>
            <w:tcW w:w="970" w:type="dxa"/>
            <w:tcBorders>
              <w:left w:val="nil"/>
              <w:right w:val="nil"/>
            </w:tcBorders>
            <w:vAlign w:val="center"/>
          </w:tcPr>
          <w:p w14:paraId="7782F85E" w14:textId="77777777" w:rsidR="007F763E" w:rsidRDefault="004A65AE">
            <w:pPr>
              <w:tabs>
                <w:tab w:val="clear" w:pos="340"/>
              </w:tabs>
              <w:jc w:val="center"/>
              <w:rPr>
                <w:rFonts w:ascii="Courier New" w:hAnsi="Courier New" w:cs="Courier New"/>
                <w:b/>
              </w:rPr>
            </w:pPr>
            <w:r>
              <w:rPr>
                <w:rFonts w:ascii="Courier New" w:hAnsi="Courier New" w:cs="Courier New"/>
                <w:b/>
              </w:rPr>
              <w:t>2W</w:t>
            </w:r>
          </w:p>
        </w:tc>
        <w:tc>
          <w:tcPr>
            <w:tcW w:w="972" w:type="dxa"/>
            <w:tcBorders>
              <w:left w:val="nil"/>
              <w:right w:val="nil"/>
            </w:tcBorders>
            <w:vAlign w:val="center"/>
          </w:tcPr>
          <w:p w14:paraId="767F19D1"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050E67E2" w14:textId="77777777" w:rsidR="007F763E" w:rsidRDefault="004A65AE">
            <w:pPr>
              <w:tabs>
                <w:tab w:val="clear" w:pos="340"/>
              </w:tabs>
              <w:jc w:val="center"/>
              <w:rPr>
                <w:rFonts w:ascii="Courier New" w:hAnsi="Courier New" w:cs="Courier New"/>
                <w:b/>
              </w:rPr>
            </w:pPr>
            <w:r>
              <w:rPr>
                <w:rFonts w:ascii="Courier New" w:hAnsi="Courier New" w:cs="Courier New"/>
                <w:b/>
              </w:rPr>
              <w:t>10,17</w:t>
            </w:r>
          </w:p>
        </w:tc>
      </w:tr>
      <w:tr w:rsidR="007F763E" w14:paraId="19EAF0A7" w14:textId="77777777">
        <w:tc>
          <w:tcPr>
            <w:tcW w:w="1084" w:type="dxa"/>
            <w:vMerge/>
            <w:tcBorders>
              <w:left w:val="nil"/>
              <w:right w:val="nil"/>
            </w:tcBorders>
            <w:vAlign w:val="center"/>
          </w:tcPr>
          <w:p w14:paraId="55A8E58F" w14:textId="77777777" w:rsidR="007F763E" w:rsidRDefault="007F763E">
            <w:pPr>
              <w:tabs>
                <w:tab w:val="clear" w:pos="340"/>
              </w:tabs>
              <w:rPr>
                <w:rFonts w:cs="Courier New"/>
              </w:rPr>
            </w:pPr>
          </w:p>
        </w:tc>
        <w:tc>
          <w:tcPr>
            <w:tcW w:w="973" w:type="dxa"/>
            <w:vMerge/>
            <w:tcBorders>
              <w:left w:val="nil"/>
              <w:right w:val="nil"/>
            </w:tcBorders>
            <w:vAlign w:val="center"/>
          </w:tcPr>
          <w:p w14:paraId="4B7B932A" w14:textId="77777777" w:rsidR="007F763E" w:rsidRDefault="007F763E">
            <w:pPr>
              <w:rPr>
                <w:rFonts w:cs="Courier New"/>
              </w:rPr>
            </w:pPr>
          </w:p>
        </w:tc>
        <w:tc>
          <w:tcPr>
            <w:tcW w:w="1835" w:type="dxa"/>
            <w:tcBorders>
              <w:left w:val="nil"/>
              <w:right w:val="nil"/>
            </w:tcBorders>
            <w:vAlign w:val="center"/>
          </w:tcPr>
          <w:p w14:paraId="5EC98188" w14:textId="77777777" w:rsidR="007F763E" w:rsidRDefault="004A65AE">
            <w:pPr>
              <w:tabs>
                <w:tab w:val="clear" w:pos="340"/>
              </w:tabs>
              <w:rPr>
                <w:rFonts w:cs="Courier New"/>
              </w:rPr>
            </w:pPr>
            <w:r>
              <w:rPr>
                <w:rFonts w:cs="Courier New"/>
              </w:rPr>
              <w:t>Y</w:t>
            </w:r>
          </w:p>
        </w:tc>
        <w:tc>
          <w:tcPr>
            <w:tcW w:w="949" w:type="dxa"/>
            <w:tcBorders>
              <w:left w:val="nil"/>
              <w:right w:val="nil"/>
            </w:tcBorders>
            <w:vAlign w:val="center"/>
          </w:tcPr>
          <w:p w14:paraId="737B1EFC" w14:textId="77777777" w:rsidR="007F763E" w:rsidRDefault="004A65AE">
            <w:pPr>
              <w:tabs>
                <w:tab w:val="clear" w:pos="340"/>
              </w:tabs>
              <w:jc w:val="center"/>
              <w:rPr>
                <w:rFonts w:ascii="Courier New" w:hAnsi="Courier New" w:cs="Courier New"/>
                <w:b/>
              </w:rPr>
            </w:pPr>
            <w:r>
              <w:rPr>
                <w:rFonts w:ascii="Courier New" w:hAnsi="Courier New" w:cs="Courier New"/>
                <w:b/>
              </w:rPr>
              <w:t>2Y</w:t>
            </w:r>
          </w:p>
        </w:tc>
        <w:tc>
          <w:tcPr>
            <w:tcW w:w="969" w:type="dxa"/>
            <w:tcBorders>
              <w:left w:val="nil"/>
              <w:right w:val="nil"/>
            </w:tcBorders>
            <w:vAlign w:val="center"/>
          </w:tcPr>
          <w:p w14:paraId="5560AEE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923537F" w14:textId="77777777" w:rsidR="007F763E" w:rsidRDefault="004A65AE">
            <w:pPr>
              <w:tabs>
                <w:tab w:val="clear" w:pos="340"/>
              </w:tabs>
              <w:jc w:val="center"/>
              <w:rPr>
                <w:rFonts w:ascii="Courier New" w:hAnsi="Courier New" w:cs="Courier New"/>
                <w:b/>
              </w:rPr>
            </w:pPr>
            <w:r>
              <w:rPr>
                <w:rFonts w:ascii="Courier New" w:hAnsi="Courier New" w:cs="Courier New"/>
                <w:b/>
              </w:rPr>
              <w:t>2Y</w:t>
            </w:r>
          </w:p>
        </w:tc>
        <w:tc>
          <w:tcPr>
            <w:tcW w:w="972" w:type="dxa"/>
            <w:tcBorders>
              <w:left w:val="nil"/>
              <w:right w:val="nil"/>
            </w:tcBorders>
            <w:vAlign w:val="center"/>
          </w:tcPr>
          <w:p w14:paraId="5B471F14"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52802A7D" w14:textId="77777777" w:rsidR="007F763E" w:rsidRDefault="004A65AE">
            <w:pPr>
              <w:tabs>
                <w:tab w:val="clear" w:pos="340"/>
              </w:tabs>
              <w:jc w:val="center"/>
              <w:rPr>
                <w:rFonts w:ascii="Courier New" w:hAnsi="Courier New" w:cs="Courier New"/>
                <w:b/>
              </w:rPr>
            </w:pPr>
            <w:r>
              <w:rPr>
                <w:rFonts w:ascii="Courier New" w:hAnsi="Courier New" w:cs="Courier New"/>
                <w:b/>
              </w:rPr>
              <w:t>18</w:t>
            </w:r>
          </w:p>
        </w:tc>
      </w:tr>
      <w:tr w:rsidR="007F763E" w14:paraId="79CD76FE" w14:textId="77777777">
        <w:tc>
          <w:tcPr>
            <w:tcW w:w="1084" w:type="dxa"/>
            <w:vMerge/>
            <w:tcBorders>
              <w:left w:val="nil"/>
              <w:right w:val="nil"/>
            </w:tcBorders>
            <w:vAlign w:val="center"/>
          </w:tcPr>
          <w:p w14:paraId="651EF814" w14:textId="77777777" w:rsidR="007F763E" w:rsidRDefault="007F763E">
            <w:pPr>
              <w:tabs>
                <w:tab w:val="clear" w:pos="340"/>
              </w:tabs>
              <w:rPr>
                <w:rFonts w:cs="Courier New"/>
              </w:rPr>
            </w:pPr>
          </w:p>
        </w:tc>
        <w:tc>
          <w:tcPr>
            <w:tcW w:w="973" w:type="dxa"/>
            <w:vMerge/>
            <w:tcBorders>
              <w:left w:val="nil"/>
              <w:right w:val="nil"/>
            </w:tcBorders>
            <w:vAlign w:val="center"/>
          </w:tcPr>
          <w:p w14:paraId="7020070E" w14:textId="77777777" w:rsidR="007F763E" w:rsidRDefault="007F763E">
            <w:pPr>
              <w:rPr>
                <w:rFonts w:cs="Courier New"/>
              </w:rPr>
            </w:pPr>
          </w:p>
        </w:tc>
        <w:tc>
          <w:tcPr>
            <w:tcW w:w="1835" w:type="dxa"/>
            <w:tcBorders>
              <w:left w:val="nil"/>
              <w:right w:val="nil"/>
            </w:tcBorders>
            <w:vAlign w:val="center"/>
          </w:tcPr>
          <w:p w14:paraId="17BBA497" w14:textId="77777777" w:rsidR="007F763E" w:rsidRDefault="004A65AE">
            <w:pPr>
              <w:tabs>
                <w:tab w:val="clear" w:pos="340"/>
              </w:tabs>
              <w:rPr>
                <w:rFonts w:cs="Courier New"/>
              </w:rPr>
            </w:pPr>
            <w:r>
              <w:rPr>
                <w:rFonts w:cs="Courier New"/>
              </w:rPr>
              <w:t>M</w:t>
            </w:r>
          </w:p>
        </w:tc>
        <w:tc>
          <w:tcPr>
            <w:tcW w:w="949" w:type="dxa"/>
            <w:tcBorders>
              <w:left w:val="nil"/>
              <w:right w:val="nil"/>
            </w:tcBorders>
            <w:vAlign w:val="center"/>
          </w:tcPr>
          <w:p w14:paraId="14A5FC1E" w14:textId="77777777" w:rsidR="007F763E" w:rsidRDefault="004A65AE">
            <w:pPr>
              <w:tabs>
                <w:tab w:val="clear" w:pos="340"/>
              </w:tabs>
              <w:jc w:val="center"/>
              <w:rPr>
                <w:rFonts w:ascii="Courier New" w:hAnsi="Courier New" w:cs="Courier New"/>
                <w:b/>
              </w:rPr>
            </w:pPr>
            <w:r>
              <w:rPr>
                <w:rFonts w:ascii="Courier New" w:hAnsi="Courier New" w:cs="Courier New"/>
                <w:b/>
              </w:rPr>
              <w:t>2M</w:t>
            </w:r>
          </w:p>
        </w:tc>
        <w:tc>
          <w:tcPr>
            <w:tcW w:w="969" w:type="dxa"/>
            <w:tcBorders>
              <w:left w:val="nil"/>
              <w:right w:val="nil"/>
            </w:tcBorders>
            <w:vAlign w:val="center"/>
          </w:tcPr>
          <w:p w14:paraId="3EC5B469"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1A6EBBF" w14:textId="77777777" w:rsidR="007F763E" w:rsidRDefault="004A65AE">
            <w:pPr>
              <w:tabs>
                <w:tab w:val="clear" w:pos="340"/>
              </w:tabs>
              <w:jc w:val="center"/>
              <w:rPr>
                <w:rFonts w:ascii="Courier New" w:hAnsi="Courier New" w:cs="Courier New"/>
                <w:b/>
              </w:rPr>
            </w:pPr>
            <w:r>
              <w:rPr>
                <w:rFonts w:ascii="Courier New" w:hAnsi="Courier New" w:cs="Courier New"/>
                <w:b/>
              </w:rPr>
              <w:t>2M</w:t>
            </w:r>
          </w:p>
        </w:tc>
        <w:tc>
          <w:tcPr>
            <w:tcW w:w="972" w:type="dxa"/>
            <w:tcBorders>
              <w:left w:val="nil"/>
              <w:right w:val="nil"/>
            </w:tcBorders>
            <w:vAlign w:val="center"/>
          </w:tcPr>
          <w:p w14:paraId="3BAEE2CB"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c>
          <w:tcPr>
            <w:tcW w:w="968" w:type="dxa"/>
            <w:tcBorders>
              <w:left w:val="nil"/>
              <w:right w:val="nil"/>
            </w:tcBorders>
            <w:vAlign w:val="center"/>
          </w:tcPr>
          <w:p w14:paraId="3F3F4882" w14:textId="77777777" w:rsidR="007F763E" w:rsidRDefault="004A65AE">
            <w:pPr>
              <w:tabs>
                <w:tab w:val="clear" w:pos="340"/>
              </w:tabs>
              <w:jc w:val="center"/>
              <w:rPr>
                <w:rFonts w:ascii="Courier New" w:hAnsi="Courier New" w:cs="Courier New"/>
                <w:b/>
              </w:rPr>
            </w:pPr>
            <w:r>
              <w:rPr>
                <w:rFonts w:ascii="Courier New" w:hAnsi="Courier New" w:cs="Courier New"/>
                <w:b/>
              </w:rPr>
              <w:t>19</w:t>
            </w:r>
          </w:p>
        </w:tc>
      </w:tr>
      <w:tr w:rsidR="007F763E" w14:paraId="7FFBE247" w14:textId="77777777">
        <w:tc>
          <w:tcPr>
            <w:tcW w:w="1084" w:type="dxa"/>
            <w:vMerge/>
            <w:tcBorders>
              <w:left w:val="nil"/>
              <w:right w:val="nil"/>
            </w:tcBorders>
            <w:vAlign w:val="center"/>
          </w:tcPr>
          <w:p w14:paraId="5A5AF152" w14:textId="77777777" w:rsidR="007F763E" w:rsidRDefault="007F763E">
            <w:pPr>
              <w:tabs>
                <w:tab w:val="clear" w:pos="340"/>
              </w:tabs>
              <w:rPr>
                <w:rFonts w:cs="Courier New"/>
              </w:rPr>
            </w:pPr>
          </w:p>
        </w:tc>
        <w:tc>
          <w:tcPr>
            <w:tcW w:w="973" w:type="dxa"/>
            <w:vMerge/>
            <w:tcBorders>
              <w:left w:val="nil"/>
              <w:right w:val="nil"/>
            </w:tcBorders>
            <w:vAlign w:val="center"/>
          </w:tcPr>
          <w:p w14:paraId="6DE8CB26" w14:textId="77777777" w:rsidR="007F763E" w:rsidRDefault="007F763E">
            <w:pPr>
              <w:tabs>
                <w:tab w:val="clear" w:pos="340"/>
              </w:tabs>
              <w:rPr>
                <w:rFonts w:cs="Courier New"/>
              </w:rPr>
            </w:pPr>
          </w:p>
        </w:tc>
        <w:tc>
          <w:tcPr>
            <w:tcW w:w="1835" w:type="dxa"/>
            <w:tcBorders>
              <w:left w:val="nil"/>
              <w:right w:val="nil"/>
            </w:tcBorders>
            <w:vAlign w:val="center"/>
          </w:tcPr>
          <w:p w14:paraId="16C67462" w14:textId="77777777" w:rsidR="007F763E" w:rsidRDefault="004A65AE">
            <w:pPr>
              <w:tabs>
                <w:tab w:val="clear" w:pos="340"/>
              </w:tabs>
              <w:rPr>
                <w:rFonts w:cs="Courier New"/>
              </w:rPr>
            </w:pPr>
            <w:r>
              <w:rPr>
                <w:rFonts w:cs="Courier New"/>
              </w:rPr>
              <w:t>codeless</w:t>
            </w:r>
          </w:p>
        </w:tc>
        <w:tc>
          <w:tcPr>
            <w:tcW w:w="949" w:type="dxa"/>
            <w:tcBorders>
              <w:left w:val="nil"/>
              <w:right w:val="nil"/>
            </w:tcBorders>
            <w:vAlign w:val="center"/>
          </w:tcPr>
          <w:p w14:paraId="566B8594"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969" w:type="dxa"/>
            <w:tcBorders>
              <w:left w:val="nil"/>
              <w:right w:val="nil"/>
            </w:tcBorders>
            <w:vAlign w:val="center"/>
          </w:tcPr>
          <w:p w14:paraId="75F05E85"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16719C4"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972" w:type="dxa"/>
            <w:tcBorders>
              <w:left w:val="nil"/>
              <w:right w:val="nil"/>
            </w:tcBorders>
            <w:vAlign w:val="center"/>
          </w:tcPr>
          <w:p w14:paraId="0B543B0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68" w:type="dxa"/>
            <w:tcBorders>
              <w:left w:val="nil"/>
              <w:right w:val="nil"/>
            </w:tcBorders>
            <w:vAlign w:val="center"/>
          </w:tcPr>
          <w:p w14:paraId="3968AE84"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r>
      <w:tr w:rsidR="007F763E" w14:paraId="3298275B" w14:textId="77777777">
        <w:tc>
          <w:tcPr>
            <w:tcW w:w="1084" w:type="dxa"/>
            <w:vMerge/>
            <w:tcBorders>
              <w:left w:val="nil"/>
              <w:right w:val="nil"/>
            </w:tcBorders>
            <w:vAlign w:val="center"/>
          </w:tcPr>
          <w:p w14:paraId="7D24C64F" w14:textId="77777777" w:rsidR="007F763E" w:rsidRDefault="007F763E">
            <w:pPr>
              <w:tabs>
                <w:tab w:val="clear" w:pos="340"/>
              </w:tabs>
              <w:rPr>
                <w:rFonts w:cs="Courier New"/>
              </w:rPr>
            </w:pPr>
          </w:p>
        </w:tc>
        <w:tc>
          <w:tcPr>
            <w:tcW w:w="973" w:type="dxa"/>
            <w:vMerge w:val="restart"/>
            <w:tcBorders>
              <w:left w:val="nil"/>
              <w:right w:val="nil"/>
            </w:tcBorders>
            <w:vAlign w:val="center"/>
          </w:tcPr>
          <w:p w14:paraId="06D8C31B" w14:textId="77777777" w:rsidR="007F763E" w:rsidRDefault="004A65AE">
            <w:pPr>
              <w:tabs>
                <w:tab w:val="clear" w:pos="340"/>
              </w:tabs>
              <w:rPr>
                <w:rFonts w:cs="Courier New"/>
              </w:rPr>
            </w:pPr>
            <w:r>
              <w:rPr>
                <w:rFonts w:cs="Courier New"/>
              </w:rPr>
              <w:t>L5</w:t>
            </w:r>
          </w:p>
        </w:tc>
        <w:tc>
          <w:tcPr>
            <w:tcW w:w="1835" w:type="dxa"/>
            <w:tcBorders>
              <w:left w:val="nil"/>
              <w:right w:val="nil"/>
            </w:tcBorders>
            <w:vAlign w:val="center"/>
          </w:tcPr>
          <w:p w14:paraId="44C1A6C5"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5427A3BD"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0FC1712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B1E1FA3"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1DB0747A"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15713202"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r>
      <w:tr w:rsidR="007F763E" w14:paraId="7E029D92" w14:textId="77777777">
        <w:tc>
          <w:tcPr>
            <w:tcW w:w="1084" w:type="dxa"/>
            <w:vMerge/>
            <w:tcBorders>
              <w:left w:val="nil"/>
              <w:right w:val="nil"/>
            </w:tcBorders>
            <w:vAlign w:val="center"/>
          </w:tcPr>
          <w:p w14:paraId="122AA37B" w14:textId="77777777" w:rsidR="007F763E" w:rsidRDefault="007F763E">
            <w:pPr>
              <w:tabs>
                <w:tab w:val="clear" w:pos="340"/>
              </w:tabs>
              <w:rPr>
                <w:rFonts w:cs="Courier New"/>
              </w:rPr>
            </w:pPr>
          </w:p>
        </w:tc>
        <w:tc>
          <w:tcPr>
            <w:tcW w:w="973" w:type="dxa"/>
            <w:vMerge/>
            <w:tcBorders>
              <w:left w:val="nil"/>
              <w:right w:val="nil"/>
            </w:tcBorders>
            <w:vAlign w:val="center"/>
          </w:tcPr>
          <w:p w14:paraId="08CE5BDC" w14:textId="77777777" w:rsidR="007F763E" w:rsidRDefault="007F763E">
            <w:pPr>
              <w:rPr>
                <w:rFonts w:cs="Courier New"/>
              </w:rPr>
            </w:pPr>
          </w:p>
        </w:tc>
        <w:tc>
          <w:tcPr>
            <w:tcW w:w="1835" w:type="dxa"/>
            <w:tcBorders>
              <w:left w:val="nil"/>
              <w:right w:val="nil"/>
            </w:tcBorders>
            <w:vAlign w:val="center"/>
          </w:tcPr>
          <w:p w14:paraId="6FA6C6E8"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6C29B720"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176348C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6EBC166"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2D674E5B"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6F35CCE7" w14:textId="77777777" w:rsidR="007F763E" w:rsidRDefault="004A65AE">
            <w:pPr>
              <w:tabs>
                <w:tab w:val="clear" w:pos="340"/>
              </w:tabs>
              <w:jc w:val="center"/>
              <w:rPr>
                <w:rFonts w:ascii="Courier New" w:hAnsi="Courier New" w:cs="Courier New"/>
                <w:b/>
              </w:rPr>
            </w:pPr>
            <w:r>
              <w:rPr>
                <w:rFonts w:ascii="Courier New" w:hAnsi="Courier New" w:cs="Courier New"/>
                <w:b/>
              </w:rPr>
              <w:t>25</w:t>
            </w:r>
          </w:p>
        </w:tc>
      </w:tr>
      <w:tr w:rsidR="007F763E" w14:paraId="6F34D0B3" w14:textId="77777777">
        <w:tc>
          <w:tcPr>
            <w:tcW w:w="1084" w:type="dxa"/>
            <w:vMerge/>
            <w:tcBorders>
              <w:left w:val="nil"/>
              <w:right w:val="nil"/>
            </w:tcBorders>
            <w:vAlign w:val="center"/>
          </w:tcPr>
          <w:p w14:paraId="4563DA5B" w14:textId="77777777" w:rsidR="007F763E" w:rsidRDefault="007F763E">
            <w:pPr>
              <w:tabs>
                <w:tab w:val="clear" w:pos="340"/>
              </w:tabs>
              <w:rPr>
                <w:rFonts w:cs="Courier New"/>
              </w:rPr>
            </w:pPr>
          </w:p>
        </w:tc>
        <w:tc>
          <w:tcPr>
            <w:tcW w:w="973" w:type="dxa"/>
            <w:vMerge/>
            <w:tcBorders>
              <w:left w:val="nil"/>
              <w:right w:val="nil"/>
            </w:tcBorders>
            <w:vAlign w:val="center"/>
          </w:tcPr>
          <w:p w14:paraId="22BCB9B0" w14:textId="77777777" w:rsidR="007F763E" w:rsidRDefault="007F763E">
            <w:pPr>
              <w:tabs>
                <w:tab w:val="clear" w:pos="340"/>
              </w:tabs>
              <w:rPr>
                <w:rFonts w:cs="Courier New"/>
              </w:rPr>
            </w:pPr>
          </w:p>
        </w:tc>
        <w:tc>
          <w:tcPr>
            <w:tcW w:w="1835" w:type="dxa"/>
            <w:tcBorders>
              <w:left w:val="nil"/>
              <w:right w:val="nil"/>
            </w:tcBorders>
            <w:vAlign w:val="center"/>
          </w:tcPr>
          <w:p w14:paraId="3D2C6C9B"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6C4F3DB6"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36FF734B" w14:textId="77777777" w:rsidR="007F763E" w:rsidRDefault="004A65AE">
            <w:pPr>
              <w:tabs>
                <w:tab w:val="clear" w:pos="340"/>
              </w:tabs>
              <w:jc w:val="center"/>
              <w:rPr>
                <w:rFonts w:ascii="Courier New" w:hAnsi="Courier New" w:cs="Courier New"/>
                <w:b/>
              </w:rPr>
            </w:pPr>
            <w:r>
              <w:rPr>
                <w:rFonts w:ascii="Courier New" w:hAnsi="Courier New" w:cs="Courier New"/>
                <w:b/>
              </w:rPr>
              <w:t>C5</w:t>
            </w:r>
          </w:p>
        </w:tc>
        <w:tc>
          <w:tcPr>
            <w:tcW w:w="970" w:type="dxa"/>
            <w:tcBorders>
              <w:left w:val="nil"/>
              <w:right w:val="nil"/>
            </w:tcBorders>
            <w:vAlign w:val="center"/>
          </w:tcPr>
          <w:p w14:paraId="00F6C79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16546A77"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3F8512F3" w14:textId="77777777" w:rsidR="007F763E" w:rsidRDefault="004A65AE">
            <w:pPr>
              <w:tabs>
                <w:tab w:val="clear" w:pos="340"/>
              </w:tabs>
              <w:jc w:val="center"/>
              <w:rPr>
                <w:rFonts w:ascii="Courier New" w:hAnsi="Courier New" w:cs="Courier New"/>
                <w:b/>
              </w:rPr>
            </w:pPr>
            <w:r>
              <w:rPr>
                <w:rFonts w:ascii="Courier New" w:hAnsi="Courier New" w:cs="Courier New"/>
                <w:b/>
              </w:rPr>
              <w:t>23,26</w:t>
            </w:r>
          </w:p>
        </w:tc>
      </w:tr>
      <w:tr w:rsidR="007F763E" w14:paraId="14287E6B" w14:textId="77777777">
        <w:tc>
          <w:tcPr>
            <w:tcW w:w="1084" w:type="dxa"/>
            <w:vMerge w:val="restart"/>
            <w:tcBorders>
              <w:left w:val="nil"/>
              <w:right w:val="nil"/>
            </w:tcBorders>
            <w:vAlign w:val="center"/>
          </w:tcPr>
          <w:p w14:paraId="58375212" w14:textId="77777777" w:rsidR="007F763E" w:rsidRDefault="004A65AE">
            <w:pPr>
              <w:tabs>
                <w:tab w:val="clear" w:pos="340"/>
              </w:tabs>
              <w:rPr>
                <w:rFonts w:cs="Courier New"/>
              </w:rPr>
            </w:pPr>
            <w:r>
              <w:rPr>
                <w:rFonts w:cs="Courier New"/>
              </w:rPr>
              <w:t>GLONASS</w:t>
            </w:r>
          </w:p>
        </w:tc>
        <w:tc>
          <w:tcPr>
            <w:tcW w:w="973" w:type="dxa"/>
            <w:vMerge w:val="restart"/>
            <w:tcBorders>
              <w:left w:val="nil"/>
              <w:right w:val="nil"/>
            </w:tcBorders>
            <w:vAlign w:val="center"/>
          </w:tcPr>
          <w:p w14:paraId="5D545DDF" w14:textId="77777777" w:rsidR="007F763E" w:rsidRDefault="004A65AE">
            <w:pPr>
              <w:tabs>
                <w:tab w:val="clear" w:pos="340"/>
              </w:tabs>
              <w:rPr>
                <w:rFonts w:cs="Courier New"/>
              </w:rPr>
            </w:pPr>
            <w:r>
              <w:rPr>
                <w:rFonts w:cs="Courier New"/>
              </w:rPr>
              <w:t>G1</w:t>
            </w:r>
          </w:p>
        </w:tc>
        <w:tc>
          <w:tcPr>
            <w:tcW w:w="1835" w:type="dxa"/>
            <w:tcBorders>
              <w:left w:val="nil"/>
              <w:right w:val="nil"/>
            </w:tcBorders>
            <w:vAlign w:val="center"/>
          </w:tcPr>
          <w:p w14:paraId="08A20BFB"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4BB2591A"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141107C6"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left w:val="nil"/>
              <w:right w:val="nil"/>
            </w:tcBorders>
            <w:vAlign w:val="center"/>
          </w:tcPr>
          <w:p w14:paraId="6C63FBC9"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52BF4B73"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0FBE5751"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7774C0C4" w14:textId="77777777">
        <w:tc>
          <w:tcPr>
            <w:tcW w:w="1084" w:type="dxa"/>
            <w:vMerge/>
            <w:tcBorders>
              <w:left w:val="nil"/>
              <w:right w:val="nil"/>
            </w:tcBorders>
            <w:vAlign w:val="center"/>
          </w:tcPr>
          <w:p w14:paraId="708686FD" w14:textId="77777777" w:rsidR="007F763E" w:rsidRDefault="007F763E">
            <w:pPr>
              <w:tabs>
                <w:tab w:val="clear" w:pos="340"/>
              </w:tabs>
              <w:rPr>
                <w:rFonts w:cs="Courier New"/>
              </w:rPr>
            </w:pPr>
          </w:p>
        </w:tc>
        <w:tc>
          <w:tcPr>
            <w:tcW w:w="973" w:type="dxa"/>
            <w:vMerge/>
            <w:tcBorders>
              <w:left w:val="nil"/>
              <w:right w:val="nil"/>
            </w:tcBorders>
            <w:vAlign w:val="center"/>
          </w:tcPr>
          <w:p w14:paraId="73F599FC" w14:textId="77777777" w:rsidR="007F763E" w:rsidRDefault="007F763E">
            <w:pPr>
              <w:tabs>
                <w:tab w:val="clear" w:pos="340"/>
              </w:tabs>
              <w:rPr>
                <w:rFonts w:cs="Courier New"/>
              </w:rPr>
            </w:pPr>
          </w:p>
        </w:tc>
        <w:tc>
          <w:tcPr>
            <w:tcW w:w="1835" w:type="dxa"/>
            <w:tcBorders>
              <w:left w:val="nil"/>
              <w:right w:val="nil"/>
            </w:tcBorders>
            <w:vAlign w:val="center"/>
          </w:tcPr>
          <w:p w14:paraId="30213EFA"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0679BBFD"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69" w:type="dxa"/>
            <w:tcBorders>
              <w:left w:val="nil"/>
              <w:right w:val="nil"/>
            </w:tcBorders>
            <w:vAlign w:val="center"/>
          </w:tcPr>
          <w:p w14:paraId="072D911C" w14:textId="77777777" w:rsidR="007F763E" w:rsidRDefault="004A65AE">
            <w:pPr>
              <w:tabs>
                <w:tab w:val="clear" w:pos="340"/>
              </w:tabs>
              <w:jc w:val="center"/>
              <w:rPr>
                <w:rFonts w:ascii="Courier New" w:hAnsi="Courier New" w:cs="Courier New"/>
                <w:b/>
              </w:rPr>
            </w:pPr>
            <w:r>
              <w:rPr>
                <w:rFonts w:ascii="Courier New" w:hAnsi="Courier New" w:cs="Courier New"/>
                <w:b/>
              </w:rPr>
              <w:t>P1/C1*</w:t>
            </w:r>
          </w:p>
        </w:tc>
        <w:tc>
          <w:tcPr>
            <w:tcW w:w="970" w:type="dxa"/>
            <w:tcBorders>
              <w:left w:val="nil"/>
              <w:right w:val="nil"/>
            </w:tcBorders>
            <w:vAlign w:val="center"/>
          </w:tcPr>
          <w:p w14:paraId="7A249B7C"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72" w:type="dxa"/>
            <w:tcBorders>
              <w:left w:val="nil"/>
              <w:right w:val="nil"/>
            </w:tcBorders>
            <w:vAlign w:val="center"/>
          </w:tcPr>
          <w:p w14:paraId="696DECB7"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391F0E4F"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71ACCC43" w14:textId="77777777">
        <w:tc>
          <w:tcPr>
            <w:tcW w:w="1084" w:type="dxa"/>
            <w:vMerge/>
            <w:tcBorders>
              <w:left w:val="nil"/>
              <w:right w:val="nil"/>
            </w:tcBorders>
            <w:vAlign w:val="center"/>
          </w:tcPr>
          <w:p w14:paraId="551417C3" w14:textId="77777777" w:rsidR="007F763E" w:rsidRDefault="007F763E">
            <w:pPr>
              <w:tabs>
                <w:tab w:val="clear" w:pos="340"/>
              </w:tabs>
              <w:rPr>
                <w:rFonts w:cs="Courier New"/>
              </w:rPr>
            </w:pPr>
          </w:p>
        </w:tc>
        <w:tc>
          <w:tcPr>
            <w:tcW w:w="973" w:type="dxa"/>
            <w:vMerge w:val="restart"/>
            <w:tcBorders>
              <w:left w:val="nil"/>
              <w:right w:val="nil"/>
            </w:tcBorders>
            <w:vAlign w:val="center"/>
          </w:tcPr>
          <w:p w14:paraId="7EE077B7" w14:textId="77777777" w:rsidR="007F763E" w:rsidRDefault="004A65AE">
            <w:pPr>
              <w:tabs>
                <w:tab w:val="clear" w:pos="340"/>
              </w:tabs>
              <w:rPr>
                <w:rFonts w:cs="Courier New"/>
              </w:rPr>
            </w:pPr>
            <w:r>
              <w:rPr>
                <w:rFonts w:cs="Courier New"/>
              </w:rPr>
              <w:t>G2</w:t>
            </w:r>
          </w:p>
        </w:tc>
        <w:tc>
          <w:tcPr>
            <w:tcW w:w="1835" w:type="dxa"/>
            <w:tcBorders>
              <w:left w:val="nil"/>
              <w:right w:val="nil"/>
            </w:tcBorders>
            <w:vAlign w:val="center"/>
          </w:tcPr>
          <w:p w14:paraId="045DAC8F"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18B18DD8"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69" w:type="dxa"/>
            <w:tcBorders>
              <w:left w:val="nil"/>
              <w:right w:val="nil"/>
            </w:tcBorders>
            <w:vAlign w:val="center"/>
          </w:tcPr>
          <w:p w14:paraId="6E9B4B2B" w14:textId="77777777" w:rsidR="007F763E" w:rsidRDefault="004A65AE">
            <w:pPr>
              <w:tabs>
                <w:tab w:val="clear" w:pos="340"/>
              </w:tabs>
              <w:jc w:val="center"/>
              <w:rPr>
                <w:rFonts w:ascii="Courier New" w:hAnsi="Courier New" w:cs="Courier New"/>
                <w:b/>
              </w:rPr>
            </w:pPr>
            <w:r>
              <w:rPr>
                <w:rFonts w:ascii="Courier New" w:hAnsi="Courier New" w:cs="Courier New"/>
                <w:b/>
              </w:rPr>
              <w:t>C2/CD*</w:t>
            </w:r>
          </w:p>
        </w:tc>
        <w:tc>
          <w:tcPr>
            <w:tcW w:w="970" w:type="dxa"/>
            <w:tcBorders>
              <w:left w:val="nil"/>
              <w:right w:val="nil"/>
            </w:tcBorders>
            <w:vAlign w:val="center"/>
          </w:tcPr>
          <w:p w14:paraId="569F9732"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72" w:type="dxa"/>
            <w:tcBorders>
              <w:left w:val="nil"/>
              <w:right w:val="nil"/>
            </w:tcBorders>
            <w:vAlign w:val="center"/>
          </w:tcPr>
          <w:p w14:paraId="43784CA1"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792092CD" w14:textId="77777777" w:rsidR="007F763E" w:rsidRDefault="004A65AE">
            <w:pPr>
              <w:tabs>
                <w:tab w:val="clear" w:pos="340"/>
              </w:tabs>
              <w:jc w:val="center"/>
              <w:rPr>
                <w:rFonts w:ascii="Courier New" w:hAnsi="Courier New" w:cs="Courier New"/>
                <w:b/>
              </w:rPr>
            </w:pPr>
            <w:r>
              <w:rPr>
                <w:rFonts w:ascii="Courier New" w:hAnsi="Courier New" w:cs="Courier New"/>
                <w:b/>
              </w:rPr>
              <w:t>10,11</w:t>
            </w:r>
          </w:p>
        </w:tc>
      </w:tr>
      <w:tr w:rsidR="007F763E" w14:paraId="66DB347B" w14:textId="77777777">
        <w:tc>
          <w:tcPr>
            <w:tcW w:w="1084" w:type="dxa"/>
            <w:vMerge/>
            <w:tcBorders>
              <w:left w:val="nil"/>
              <w:right w:val="nil"/>
            </w:tcBorders>
            <w:vAlign w:val="center"/>
          </w:tcPr>
          <w:p w14:paraId="0D25280B" w14:textId="77777777" w:rsidR="007F763E" w:rsidRDefault="007F763E">
            <w:pPr>
              <w:tabs>
                <w:tab w:val="clear" w:pos="340"/>
              </w:tabs>
              <w:rPr>
                <w:rFonts w:cs="Courier New"/>
              </w:rPr>
            </w:pPr>
          </w:p>
        </w:tc>
        <w:tc>
          <w:tcPr>
            <w:tcW w:w="973" w:type="dxa"/>
            <w:vMerge/>
            <w:tcBorders>
              <w:left w:val="nil"/>
              <w:right w:val="nil"/>
            </w:tcBorders>
            <w:vAlign w:val="center"/>
          </w:tcPr>
          <w:p w14:paraId="657DF1A8" w14:textId="77777777" w:rsidR="007F763E" w:rsidRDefault="007F763E">
            <w:pPr>
              <w:tabs>
                <w:tab w:val="clear" w:pos="340"/>
              </w:tabs>
              <w:rPr>
                <w:rFonts w:cs="Courier New"/>
              </w:rPr>
            </w:pPr>
          </w:p>
        </w:tc>
        <w:tc>
          <w:tcPr>
            <w:tcW w:w="1835" w:type="dxa"/>
            <w:tcBorders>
              <w:left w:val="nil"/>
              <w:right w:val="nil"/>
            </w:tcBorders>
            <w:vAlign w:val="center"/>
          </w:tcPr>
          <w:p w14:paraId="2BAC94B2"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16D14244"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69" w:type="dxa"/>
            <w:tcBorders>
              <w:left w:val="nil"/>
              <w:right w:val="nil"/>
            </w:tcBorders>
            <w:vAlign w:val="center"/>
          </w:tcPr>
          <w:p w14:paraId="74E7D6C2" w14:textId="77777777" w:rsidR="007F763E" w:rsidRDefault="004A65AE">
            <w:pPr>
              <w:tabs>
                <w:tab w:val="clear" w:pos="340"/>
              </w:tabs>
              <w:jc w:val="center"/>
              <w:rPr>
                <w:rFonts w:ascii="Courier New" w:hAnsi="Courier New" w:cs="Courier New"/>
                <w:b/>
              </w:rPr>
            </w:pPr>
            <w:r>
              <w:rPr>
                <w:rFonts w:ascii="Courier New" w:hAnsi="Courier New" w:cs="Courier New"/>
                <w:b/>
              </w:rPr>
              <w:t>P2</w:t>
            </w:r>
          </w:p>
        </w:tc>
        <w:tc>
          <w:tcPr>
            <w:tcW w:w="970" w:type="dxa"/>
            <w:tcBorders>
              <w:left w:val="nil"/>
              <w:right w:val="nil"/>
            </w:tcBorders>
            <w:vAlign w:val="center"/>
          </w:tcPr>
          <w:p w14:paraId="7D26C92F"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72" w:type="dxa"/>
            <w:tcBorders>
              <w:left w:val="nil"/>
              <w:right w:val="nil"/>
            </w:tcBorders>
            <w:vAlign w:val="center"/>
          </w:tcPr>
          <w:p w14:paraId="540101E4"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45B25E5F"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r>
      <w:tr w:rsidR="007F763E" w14:paraId="30150E6B" w14:textId="77777777">
        <w:tc>
          <w:tcPr>
            <w:tcW w:w="1084" w:type="dxa"/>
            <w:vMerge/>
            <w:tcBorders>
              <w:left w:val="nil"/>
              <w:right w:val="nil"/>
            </w:tcBorders>
            <w:vAlign w:val="center"/>
          </w:tcPr>
          <w:p w14:paraId="027947F3" w14:textId="77777777" w:rsidR="007F763E" w:rsidRDefault="007F763E">
            <w:pPr>
              <w:tabs>
                <w:tab w:val="clear" w:pos="340"/>
              </w:tabs>
              <w:rPr>
                <w:rFonts w:cs="Courier New"/>
              </w:rPr>
            </w:pPr>
          </w:p>
        </w:tc>
        <w:tc>
          <w:tcPr>
            <w:tcW w:w="973" w:type="dxa"/>
            <w:vMerge w:val="restart"/>
            <w:tcBorders>
              <w:left w:val="nil"/>
              <w:right w:val="nil"/>
            </w:tcBorders>
            <w:vAlign w:val="center"/>
          </w:tcPr>
          <w:p w14:paraId="01C9F306" w14:textId="77777777" w:rsidR="007F763E" w:rsidRDefault="004A65AE">
            <w:pPr>
              <w:tabs>
                <w:tab w:val="clear" w:pos="340"/>
              </w:tabs>
              <w:rPr>
                <w:rFonts w:cs="Courier New"/>
              </w:rPr>
            </w:pPr>
            <w:r>
              <w:rPr>
                <w:rFonts w:cs="Courier New"/>
              </w:rPr>
              <w:t>G3</w:t>
            </w:r>
          </w:p>
        </w:tc>
        <w:tc>
          <w:tcPr>
            <w:tcW w:w="1835" w:type="dxa"/>
            <w:tcBorders>
              <w:left w:val="nil"/>
              <w:right w:val="nil"/>
            </w:tcBorders>
            <w:vAlign w:val="center"/>
          </w:tcPr>
          <w:p w14:paraId="3B7CD412"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3EE08B6E" w14:textId="77777777" w:rsidR="007F763E" w:rsidRDefault="004A65AE">
            <w:pPr>
              <w:tabs>
                <w:tab w:val="clear" w:pos="340"/>
              </w:tabs>
              <w:jc w:val="center"/>
              <w:rPr>
                <w:rFonts w:ascii="Courier New" w:hAnsi="Courier New" w:cs="Courier New"/>
                <w:b/>
              </w:rPr>
            </w:pPr>
            <w:r>
              <w:rPr>
                <w:rFonts w:ascii="Courier New" w:hAnsi="Courier New" w:cs="Courier New"/>
                <w:b/>
              </w:rPr>
              <w:t>3I</w:t>
            </w:r>
          </w:p>
        </w:tc>
        <w:tc>
          <w:tcPr>
            <w:tcW w:w="969" w:type="dxa"/>
            <w:tcBorders>
              <w:left w:val="nil"/>
              <w:right w:val="nil"/>
            </w:tcBorders>
            <w:vAlign w:val="center"/>
          </w:tcPr>
          <w:p w14:paraId="4751C571"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71048A8" w14:textId="77777777" w:rsidR="007F763E" w:rsidRDefault="004A65AE">
            <w:pPr>
              <w:tabs>
                <w:tab w:val="clear" w:pos="340"/>
              </w:tabs>
              <w:jc w:val="center"/>
              <w:rPr>
                <w:rFonts w:ascii="Courier New" w:hAnsi="Courier New" w:cs="Courier New"/>
                <w:b/>
              </w:rPr>
            </w:pPr>
            <w:r>
              <w:rPr>
                <w:rFonts w:ascii="Courier New" w:hAnsi="Courier New" w:cs="Courier New"/>
                <w:b/>
              </w:rPr>
              <w:t>3I</w:t>
            </w:r>
          </w:p>
        </w:tc>
        <w:tc>
          <w:tcPr>
            <w:tcW w:w="972" w:type="dxa"/>
            <w:tcBorders>
              <w:left w:val="nil"/>
              <w:right w:val="nil"/>
            </w:tcBorders>
            <w:vAlign w:val="center"/>
          </w:tcPr>
          <w:p w14:paraId="36C02F3F"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05E1520A"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r>
      <w:tr w:rsidR="007F763E" w14:paraId="33965013" w14:textId="77777777">
        <w:tc>
          <w:tcPr>
            <w:tcW w:w="1084" w:type="dxa"/>
            <w:vMerge/>
            <w:tcBorders>
              <w:left w:val="nil"/>
              <w:right w:val="nil"/>
            </w:tcBorders>
            <w:vAlign w:val="center"/>
          </w:tcPr>
          <w:p w14:paraId="32D6EEF8" w14:textId="77777777" w:rsidR="007F763E" w:rsidRDefault="007F763E">
            <w:pPr>
              <w:tabs>
                <w:tab w:val="clear" w:pos="340"/>
              </w:tabs>
              <w:rPr>
                <w:rFonts w:cs="Courier New"/>
              </w:rPr>
            </w:pPr>
          </w:p>
        </w:tc>
        <w:tc>
          <w:tcPr>
            <w:tcW w:w="973" w:type="dxa"/>
            <w:vMerge/>
            <w:tcBorders>
              <w:left w:val="nil"/>
              <w:right w:val="nil"/>
            </w:tcBorders>
            <w:vAlign w:val="center"/>
          </w:tcPr>
          <w:p w14:paraId="7A9A8099" w14:textId="77777777" w:rsidR="007F763E" w:rsidRDefault="007F763E">
            <w:pPr>
              <w:rPr>
                <w:rFonts w:cs="Courier New"/>
              </w:rPr>
            </w:pPr>
          </w:p>
        </w:tc>
        <w:tc>
          <w:tcPr>
            <w:tcW w:w="1835" w:type="dxa"/>
            <w:tcBorders>
              <w:left w:val="nil"/>
              <w:right w:val="nil"/>
            </w:tcBorders>
            <w:vAlign w:val="center"/>
          </w:tcPr>
          <w:p w14:paraId="14446BFD"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1FEF8CDF" w14:textId="77777777" w:rsidR="007F763E" w:rsidRDefault="004A65AE">
            <w:pPr>
              <w:tabs>
                <w:tab w:val="clear" w:pos="340"/>
              </w:tabs>
              <w:jc w:val="center"/>
              <w:rPr>
                <w:rFonts w:ascii="Courier New" w:hAnsi="Courier New" w:cs="Courier New"/>
                <w:b/>
              </w:rPr>
            </w:pPr>
            <w:r>
              <w:rPr>
                <w:rFonts w:ascii="Courier New" w:hAnsi="Courier New" w:cs="Courier New"/>
                <w:b/>
              </w:rPr>
              <w:t>3Q</w:t>
            </w:r>
          </w:p>
        </w:tc>
        <w:tc>
          <w:tcPr>
            <w:tcW w:w="969" w:type="dxa"/>
            <w:tcBorders>
              <w:left w:val="nil"/>
              <w:right w:val="nil"/>
            </w:tcBorders>
            <w:vAlign w:val="center"/>
          </w:tcPr>
          <w:p w14:paraId="43FC172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9124D8D" w14:textId="77777777" w:rsidR="007F763E" w:rsidRDefault="004A65AE">
            <w:pPr>
              <w:tabs>
                <w:tab w:val="clear" w:pos="340"/>
              </w:tabs>
              <w:jc w:val="center"/>
              <w:rPr>
                <w:rFonts w:ascii="Courier New" w:hAnsi="Courier New" w:cs="Courier New"/>
                <w:b/>
              </w:rPr>
            </w:pPr>
            <w:r>
              <w:rPr>
                <w:rFonts w:ascii="Courier New" w:hAnsi="Courier New" w:cs="Courier New"/>
                <w:b/>
              </w:rPr>
              <w:t>3Q</w:t>
            </w:r>
          </w:p>
        </w:tc>
        <w:tc>
          <w:tcPr>
            <w:tcW w:w="972" w:type="dxa"/>
            <w:tcBorders>
              <w:left w:val="nil"/>
              <w:right w:val="nil"/>
            </w:tcBorders>
            <w:vAlign w:val="center"/>
          </w:tcPr>
          <w:p w14:paraId="0E35EE25"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c>
          <w:tcPr>
            <w:tcW w:w="968" w:type="dxa"/>
            <w:tcBorders>
              <w:left w:val="nil"/>
              <w:right w:val="nil"/>
            </w:tcBorders>
            <w:vAlign w:val="center"/>
          </w:tcPr>
          <w:p w14:paraId="45FDC5B3"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68E254E9" w14:textId="77777777">
        <w:tc>
          <w:tcPr>
            <w:tcW w:w="1084" w:type="dxa"/>
            <w:vMerge/>
            <w:tcBorders>
              <w:left w:val="nil"/>
              <w:right w:val="nil"/>
            </w:tcBorders>
            <w:vAlign w:val="center"/>
          </w:tcPr>
          <w:p w14:paraId="288ABFE5" w14:textId="77777777" w:rsidR="007F763E" w:rsidRDefault="007F763E">
            <w:pPr>
              <w:tabs>
                <w:tab w:val="clear" w:pos="340"/>
              </w:tabs>
              <w:rPr>
                <w:rFonts w:cs="Courier New"/>
              </w:rPr>
            </w:pPr>
          </w:p>
        </w:tc>
        <w:tc>
          <w:tcPr>
            <w:tcW w:w="973" w:type="dxa"/>
            <w:vMerge/>
            <w:tcBorders>
              <w:left w:val="nil"/>
              <w:right w:val="nil"/>
            </w:tcBorders>
            <w:vAlign w:val="center"/>
          </w:tcPr>
          <w:p w14:paraId="6DF0899B" w14:textId="77777777" w:rsidR="007F763E" w:rsidRDefault="007F763E">
            <w:pPr>
              <w:tabs>
                <w:tab w:val="clear" w:pos="340"/>
              </w:tabs>
              <w:rPr>
                <w:rFonts w:cs="Courier New"/>
              </w:rPr>
            </w:pPr>
          </w:p>
        </w:tc>
        <w:tc>
          <w:tcPr>
            <w:tcW w:w="1835" w:type="dxa"/>
            <w:tcBorders>
              <w:left w:val="nil"/>
              <w:right w:val="nil"/>
            </w:tcBorders>
            <w:vAlign w:val="center"/>
          </w:tcPr>
          <w:p w14:paraId="3FDC0235"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764D91AE" w14:textId="77777777" w:rsidR="007F763E" w:rsidRDefault="004A65AE">
            <w:pPr>
              <w:tabs>
                <w:tab w:val="clear" w:pos="340"/>
              </w:tabs>
              <w:jc w:val="center"/>
              <w:rPr>
                <w:rFonts w:ascii="Courier New" w:hAnsi="Courier New" w:cs="Courier New"/>
                <w:b/>
              </w:rPr>
            </w:pPr>
            <w:r>
              <w:rPr>
                <w:rFonts w:ascii="Courier New" w:hAnsi="Courier New" w:cs="Courier New"/>
                <w:b/>
              </w:rPr>
              <w:t>3X</w:t>
            </w:r>
          </w:p>
        </w:tc>
        <w:tc>
          <w:tcPr>
            <w:tcW w:w="969" w:type="dxa"/>
            <w:tcBorders>
              <w:left w:val="nil"/>
              <w:right w:val="nil"/>
            </w:tcBorders>
            <w:vAlign w:val="center"/>
          </w:tcPr>
          <w:p w14:paraId="18DAA5A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17124280" w14:textId="77777777" w:rsidR="007F763E" w:rsidRDefault="004A65AE">
            <w:pPr>
              <w:tabs>
                <w:tab w:val="clear" w:pos="340"/>
              </w:tabs>
              <w:jc w:val="center"/>
              <w:rPr>
                <w:rFonts w:ascii="Courier New" w:hAnsi="Courier New" w:cs="Courier New"/>
                <w:b/>
              </w:rPr>
            </w:pPr>
            <w:r>
              <w:rPr>
                <w:rFonts w:ascii="Courier New" w:hAnsi="Courier New" w:cs="Courier New"/>
                <w:b/>
              </w:rPr>
              <w:t>3X</w:t>
            </w:r>
          </w:p>
        </w:tc>
        <w:tc>
          <w:tcPr>
            <w:tcW w:w="972" w:type="dxa"/>
            <w:tcBorders>
              <w:left w:val="nil"/>
              <w:right w:val="nil"/>
            </w:tcBorders>
            <w:vAlign w:val="center"/>
          </w:tcPr>
          <w:p w14:paraId="328DF6E0" w14:textId="77777777" w:rsidR="007F763E" w:rsidRDefault="004A65AE">
            <w:pPr>
              <w:tabs>
                <w:tab w:val="clear" w:pos="340"/>
              </w:tabs>
              <w:jc w:val="center"/>
              <w:rPr>
                <w:rFonts w:ascii="Courier New" w:hAnsi="Courier New" w:cs="Courier New"/>
                <w:b/>
              </w:rPr>
            </w:pPr>
            <w:r>
              <w:rPr>
                <w:rFonts w:ascii="Courier New" w:hAnsi="Courier New" w:cs="Courier New"/>
                <w:b/>
              </w:rPr>
              <w:t>13</w:t>
            </w:r>
          </w:p>
        </w:tc>
        <w:tc>
          <w:tcPr>
            <w:tcW w:w="968" w:type="dxa"/>
            <w:tcBorders>
              <w:left w:val="nil"/>
              <w:right w:val="nil"/>
            </w:tcBorders>
            <w:vAlign w:val="center"/>
          </w:tcPr>
          <w:p w14:paraId="0B44C911" w14:textId="77777777" w:rsidR="007F763E" w:rsidRDefault="004A65AE">
            <w:pPr>
              <w:tabs>
                <w:tab w:val="clear" w:pos="340"/>
              </w:tabs>
              <w:jc w:val="center"/>
              <w:rPr>
                <w:rFonts w:ascii="Courier New" w:hAnsi="Courier New" w:cs="Courier New"/>
                <w:b/>
              </w:rPr>
            </w:pPr>
            <w:r>
              <w:rPr>
                <w:rFonts w:ascii="Courier New" w:hAnsi="Courier New" w:cs="Courier New"/>
                <w:b/>
              </w:rPr>
              <w:t>13,16</w:t>
            </w:r>
          </w:p>
        </w:tc>
      </w:tr>
      <w:tr w:rsidR="007F763E" w14:paraId="4566A5A9" w14:textId="77777777">
        <w:tc>
          <w:tcPr>
            <w:tcW w:w="1084" w:type="dxa"/>
            <w:vMerge w:val="restart"/>
            <w:tcBorders>
              <w:left w:val="nil"/>
              <w:right w:val="nil"/>
            </w:tcBorders>
            <w:vAlign w:val="center"/>
          </w:tcPr>
          <w:p w14:paraId="4DE05047" w14:textId="77777777" w:rsidR="007F763E" w:rsidRDefault="004A65AE">
            <w:pPr>
              <w:tabs>
                <w:tab w:val="clear" w:pos="340"/>
              </w:tabs>
              <w:rPr>
                <w:rFonts w:cs="Courier New"/>
              </w:rPr>
            </w:pPr>
            <w:r>
              <w:rPr>
                <w:rFonts w:cs="Courier New"/>
              </w:rPr>
              <w:t>Galileo</w:t>
            </w:r>
          </w:p>
        </w:tc>
        <w:tc>
          <w:tcPr>
            <w:tcW w:w="973" w:type="dxa"/>
            <w:vMerge w:val="restart"/>
            <w:tcBorders>
              <w:left w:val="nil"/>
              <w:right w:val="nil"/>
            </w:tcBorders>
            <w:vAlign w:val="center"/>
          </w:tcPr>
          <w:p w14:paraId="31748145" w14:textId="77777777" w:rsidR="007F763E" w:rsidRDefault="004A65AE">
            <w:pPr>
              <w:tabs>
                <w:tab w:val="clear" w:pos="340"/>
              </w:tabs>
              <w:rPr>
                <w:rFonts w:cs="Courier New"/>
              </w:rPr>
            </w:pPr>
            <w:r>
              <w:rPr>
                <w:rFonts w:cs="Courier New"/>
              </w:rPr>
              <w:t>E1</w:t>
            </w:r>
          </w:p>
        </w:tc>
        <w:tc>
          <w:tcPr>
            <w:tcW w:w="1835" w:type="dxa"/>
            <w:tcBorders>
              <w:left w:val="nil"/>
              <w:right w:val="nil"/>
            </w:tcBorders>
            <w:vAlign w:val="center"/>
          </w:tcPr>
          <w:p w14:paraId="5D9006DC" w14:textId="77777777" w:rsidR="007F763E" w:rsidRDefault="004A65AE">
            <w:pPr>
              <w:tabs>
                <w:tab w:val="clear" w:pos="340"/>
              </w:tabs>
              <w:rPr>
                <w:rFonts w:cs="Courier New"/>
              </w:rPr>
            </w:pPr>
            <w:r>
              <w:rPr>
                <w:rFonts w:cs="Courier New"/>
              </w:rPr>
              <w:t>A PRS</w:t>
            </w:r>
          </w:p>
        </w:tc>
        <w:tc>
          <w:tcPr>
            <w:tcW w:w="949" w:type="dxa"/>
            <w:tcBorders>
              <w:left w:val="nil"/>
              <w:right w:val="nil"/>
            </w:tcBorders>
            <w:vAlign w:val="center"/>
          </w:tcPr>
          <w:p w14:paraId="79641B1B"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969" w:type="dxa"/>
            <w:tcBorders>
              <w:left w:val="nil"/>
              <w:right w:val="nil"/>
            </w:tcBorders>
            <w:vAlign w:val="center"/>
          </w:tcPr>
          <w:p w14:paraId="1070DE5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50D4E25"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972" w:type="dxa"/>
            <w:tcBorders>
              <w:left w:val="nil"/>
              <w:right w:val="nil"/>
            </w:tcBorders>
            <w:vAlign w:val="center"/>
          </w:tcPr>
          <w:p w14:paraId="7A7BCC49"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7A590D78" w14:textId="77777777" w:rsidR="007F763E" w:rsidRDefault="004A65AE">
            <w:pPr>
              <w:tabs>
                <w:tab w:val="clear" w:pos="340"/>
              </w:tabs>
              <w:jc w:val="center"/>
              <w:rPr>
                <w:rFonts w:ascii="Courier New" w:hAnsi="Courier New" w:cs="Courier New"/>
                <w:b/>
              </w:rPr>
            </w:pPr>
            <w:r>
              <w:rPr>
                <w:rFonts w:ascii="Courier New" w:hAnsi="Courier New" w:cs="Courier New"/>
                <w:b/>
              </w:rPr>
              <w:t>1</w:t>
            </w:r>
          </w:p>
        </w:tc>
      </w:tr>
      <w:tr w:rsidR="007F763E" w14:paraId="234F4A0D" w14:textId="77777777">
        <w:tc>
          <w:tcPr>
            <w:tcW w:w="1084" w:type="dxa"/>
            <w:vMerge/>
            <w:tcBorders>
              <w:left w:val="nil"/>
              <w:right w:val="nil"/>
            </w:tcBorders>
            <w:vAlign w:val="center"/>
          </w:tcPr>
          <w:p w14:paraId="0DEE21FC" w14:textId="77777777" w:rsidR="007F763E" w:rsidRDefault="007F763E">
            <w:pPr>
              <w:tabs>
                <w:tab w:val="clear" w:pos="340"/>
              </w:tabs>
              <w:rPr>
                <w:rFonts w:cs="Courier New"/>
              </w:rPr>
            </w:pPr>
          </w:p>
        </w:tc>
        <w:tc>
          <w:tcPr>
            <w:tcW w:w="973" w:type="dxa"/>
            <w:vMerge/>
            <w:tcBorders>
              <w:left w:val="nil"/>
              <w:right w:val="nil"/>
            </w:tcBorders>
            <w:vAlign w:val="center"/>
          </w:tcPr>
          <w:p w14:paraId="039A6F02" w14:textId="77777777" w:rsidR="007F763E" w:rsidRDefault="007F763E">
            <w:pPr>
              <w:rPr>
                <w:rFonts w:cs="Courier New"/>
              </w:rPr>
            </w:pPr>
          </w:p>
        </w:tc>
        <w:tc>
          <w:tcPr>
            <w:tcW w:w="1835" w:type="dxa"/>
            <w:tcBorders>
              <w:left w:val="nil"/>
              <w:right w:val="nil"/>
            </w:tcBorders>
            <w:vAlign w:val="center"/>
          </w:tcPr>
          <w:p w14:paraId="56A14484" w14:textId="77777777" w:rsidR="007F763E" w:rsidRPr="009222F8" w:rsidRDefault="004A65AE">
            <w:pPr>
              <w:tabs>
                <w:tab w:val="clear" w:pos="340"/>
              </w:tabs>
              <w:rPr>
                <w:rFonts w:cs="Courier New"/>
                <w:lang w:val="es-MX"/>
              </w:rPr>
            </w:pPr>
            <w:r w:rsidRPr="009222F8">
              <w:rPr>
                <w:rFonts w:cs="Courier New"/>
                <w:lang w:val="es-MX"/>
              </w:rPr>
              <w:t>B I/NAV OS/CS/</w:t>
            </w:r>
            <w:proofErr w:type="spellStart"/>
            <w:r w:rsidRPr="009222F8">
              <w:rPr>
                <w:rFonts w:cs="Courier New"/>
                <w:lang w:val="es-MX"/>
              </w:rPr>
              <w:t>SoL</w:t>
            </w:r>
            <w:proofErr w:type="spellEnd"/>
          </w:p>
        </w:tc>
        <w:tc>
          <w:tcPr>
            <w:tcW w:w="949" w:type="dxa"/>
            <w:tcBorders>
              <w:left w:val="nil"/>
              <w:right w:val="nil"/>
            </w:tcBorders>
            <w:vAlign w:val="center"/>
          </w:tcPr>
          <w:p w14:paraId="03CE5CEA"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969" w:type="dxa"/>
            <w:tcBorders>
              <w:left w:val="nil"/>
              <w:right w:val="nil"/>
            </w:tcBorders>
            <w:vAlign w:val="center"/>
          </w:tcPr>
          <w:p w14:paraId="1ECF322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DC313E0"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972" w:type="dxa"/>
            <w:tcBorders>
              <w:left w:val="nil"/>
              <w:right w:val="nil"/>
            </w:tcBorders>
            <w:vAlign w:val="center"/>
          </w:tcPr>
          <w:p w14:paraId="0FDE43D5"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c>
          <w:tcPr>
            <w:tcW w:w="968" w:type="dxa"/>
            <w:tcBorders>
              <w:left w:val="nil"/>
              <w:right w:val="nil"/>
            </w:tcBorders>
            <w:vAlign w:val="center"/>
          </w:tcPr>
          <w:p w14:paraId="5CDCF27B"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53AA1D33" w14:textId="77777777">
        <w:tc>
          <w:tcPr>
            <w:tcW w:w="1084" w:type="dxa"/>
            <w:vMerge/>
            <w:tcBorders>
              <w:left w:val="nil"/>
              <w:right w:val="nil"/>
            </w:tcBorders>
            <w:vAlign w:val="center"/>
          </w:tcPr>
          <w:p w14:paraId="33D8A7BF" w14:textId="77777777" w:rsidR="007F763E" w:rsidRDefault="007F763E">
            <w:pPr>
              <w:tabs>
                <w:tab w:val="clear" w:pos="340"/>
              </w:tabs>
              <w:rPr>
                <w:rFonts w:cs="Courier New"/>
              </w:rPr>
            </w:pPr>
          </w:p>
        </w:tc>
        <w:tc>
          <w:tcPr>
            <w:tcW w:w="973" w:type="dxa"/>
            <w:vMerge/>
            <w:tcBorders>
              <w:left w:val="nil"/>
              <w:right w:val="nil"/>
            </w:tcBorders>
            <w:vAlign w:val="center"/>
          </w:tcPr>
          <w:p w14:paraId="19A807C1" w14:textId="77777777" w:rsidR="007F763E" w:rsidRDefault="007F763E">
            <w:pPr>
              <w:rPr>
                <w:rFonts w:cs="Courier New"/>
              </w:rPr>
            </w:pPr>
          </w:p>
        </w:tc>
        <w:tc>
          <w:tcPr>
            <w:tcW w:w="1835" w:type="dxa"/>
            <w:tcBorders>
              <w:left w:val="nil"/>
              <w:right w:val="nil"/>
            </w:tcBorders>
            <w:vAlign w:val="center"/>
          </w:tcPr>
          <w:p w14:paraId="5E3E47E2" w14:textId="77777777" w:rsidR="007F763E" w:rsidRDefault="004A65AE">
            <w:pPr>
              <w:tabs>
                <w:tab w:val="clear" w:pos="340"/>
              </w:tabs>
              <w:rPr>
                <w:rFonts w:cs="Courier New"/>
              </w:rPr>
            </w:pPr>
            <w:r>
              <w:rPr>
                <w:rFonts w:cs="Courier New"/>
              </w:rPr>
              <w:t>C</w:t>
            </w:r>
          </w:p>
        </w:tc>
        <w:tc>
          <w:tcPr>
            <w:tcW w:w="949" w:type="dxa"/>
            <w:tcBorders>
              <w:left w:val="nil"/>
              <w:right w:val="nil"/>
            </w:tcBorders>
            <w:vAlign w:val="center"/>
          </w:tcPr>
          <w:p w14:paraId="1658A1F7"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614A33A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6AD87D4"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7A40C640"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2202775E" w14:textId="77777777" w:rsidR="007F763E" w:rsidRDefault="004A65AE">
            <w:pPr>
              <w:tabs>
                <w:tab w:val="clear" w:pos="340"/>
              </w:tabs>
              <w:jc w:val="center"/>
              <w:rPr>
                <w:rFonts w:ascii="Courier New" w:hAnsi="Courier New" w:cs="Courier New"/>
                <w:b/>
              </w:rPr>
            </w:pPr>
            <w:r>
              <w:rPr>
                <w:rFonts w:ascii="Courier New" w:hAnsi="Courier New" w:cs="Courier New"/>
                <w:b/>
              </w:rPr>
              <w:t>0,3</w:t>
            </w:r>
          </w:p>
        </w:tc>
      </w:tr>
      <w:tr w:rsidR="007F763E" w14:paraId="375F92BC" w14:textId="77777777">
        <w:tc>
          <w:tcPr>
            <w:tcW w:w="1084" w:type="dxa"/>
            <w:vMerge/>
            <w:tcBorders>
              <w:left w:val="nil"/>
              <w:right w:val="nil"/>
            </w:tcBorders>
            <w:vAlign w:val="center"/>
          </w:tcPr>
          <w:p w14:paraId="402F1561" w14:textId="77777777" w:rsidR="007F763E" w:rsidRDefault="007F763E">
            <w:pPr>
              <w:tabs>
                <w:tab w:val="clear" w:pos="340"/>
              </w:tabs>
              <w:rPr>
                <w:rFonts w:cs="Courier New"/>
              </w:rPr>
            </w:pPr>
          </w:p>
        </w:tc>
        <w:tc>
          <w:tcPr>
            <w:tcW w:w="973" w:type="dxa"/>
            <w:vMerge/>
            <w:tcBorders>
              <w:left w:val="nil"/>
              <w:right w:val="nil"/>
            </w:tcBorders>
            <w:vAlign w:val="center"/>
          </w:tcPr>
          <w:p w14:paraId="6953FAA2" w14:textId="77777777" w:rsidR="007F763E" w:rsidRDefault="007F763E">
            <w:pPr>
              <w:rPr>
                <w:rFonts w:cs="Courier New"/>
              </w:rPr>
            </w:pPr>
          </w:p>
        </w:tc>
        <w:tc>
          <w:tcPr>
            <w:tcW w:w="1835" w:type="dxa"/>
            <w:tcBorders>
              <w:left w:val="nil"/>
              <w:right w:val="nil"/>
            </w:tcBorders>
            <w:vAlign w:val="center"/>
          </w:tcPr>
          <w:p w14:paraId="55C3153B" w14:textId="77777777" w:rsidR="007F763E" w:rsidRDefault="004A65AE">
            <w:pPr>
              <w:tabs>
                <w:tab w:val="clear" w:pos="340"/>
              </w:tabs>
              <w:rPr>
                <w:rFonts w:cs="Courier New"/>
              </w:rPr>
            </w:pPr>
            <w:r>
              <w:rPr>
                <w:rFonts w:cs="Courier New"/>
              </w:rPr>
              <w:t>B+C</w:t>
            </w:r>
          </w:p>
        </w:tc>
        <w:tc>
          <w:tcPr>
            <w:tcW w:w="949" w:type="dxa"/>
            <w:tcBorders>
              <w:left w:val="nil"/>
              <w:right w:val="nil"/>
            </w:tcBorders>
            <w:vAlign w:val="center"/>
          </w:tcPr>
          <w:p w14:paraId="3812665B"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69" w:type="dxa"/>
            <w:tcBorders>
              <w:left w:val="nil"/>
              <w:right w:val="nil"/>
            </w:tcBorders>
            <w:vAlign w:val="center"/>
          </w:tcPr>
          <w:p w14:paraId="34ED7671" w14:textId="77777777" w:rsidR="007F763E" w:rsidRDefault="004A65AE">
            <w:pPr>
              <w:tabs>
                <w:tab w:val="clear" w:pos="340"/>
              </w:tabs>
              <w:jc w:val="center"/>
              <w:rPr>
                <w:rFonts w:ascii="Courier New" w:hAnsi="Courier New" w:cs="Courier New"/>
                <w:b/>
              </w:rPr>
            </w:pPr>
            <w:r>
              <w:rPr>
                <w:rFonts w:ascii="Courier New" w:hAnsi="Courier New" w:cs="Courier New"/>
                <w:b/>
              </w:rPr>
              <w:t>C1</w:t>
            </w:r>
          </w:p>
        </w:tc>
        <w:tc>
          <w:tcPr>
            <w:tcW w:w="970" w:type="dxa"/>
            <w:tcBorders>
              <w:left w:val="nil"/>
              <w:right w:val="nil"/>
            </w:tcBorders>
            <w:vAlign w:val="center"/>
          </w:tcPr>
          <w:p w14:paraId="14E5AE89"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72" w:type="dxa"/>
            <w:tcBorders>
              <w:left w:val="nil"/>
              <w:right w:val="nil"/>
            </w:tcBorders>
            <w:vAlign w:val="center"/>
          </w:tcPr>
          <w:p w14:paraId="4A657D4F"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c>
          <w:tcPr>
            <w:tcW w:w="968" w:type="dxa"/>
            <w:tcBorders>
              <w:left w:val="nil"/>
              <w:right w:val="nil"/>
            </w:tcBorders>
            <w:vAlign w:val="center"/>
          </w:tcPr>
          <w:p w14:paraId="32851ABD"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r>
      <w:tr w:rsidR="007F763E" w14:paraId="2F9E528A" w14:textId="77777777">
        <w:tc>
          <w:tcPr>
            <w:tcW w:w="1084" w:type="dxa"/>
            <w:vMerge/>
            <w:tcBorders>
              <w:left w:val="nil"/>
              <w:right w:val="nil"/>
            </w:tcBorders>
            <w:vAlign w:val="center"/>
          </w:tcPr>
          <w:p w14:paraId="688D1A79" w14:textId="77777777" w:rsidR="007F763E" w:rsidRDefault="007F763E">
            <w:pPr>
              <w:tabs>
                <w:tab w:val="clear" w:pos="340"/>
              </w:tabs>
              <w:rPr>
                <w:rFonts w:cs="Courier New"/>
              </w:rPr>
            </w:pPr>
          </w:p>
        </w:tc>
        <w:tc>
          <w:tcPr>
            <w:tcW w:w="973" w:type="dxa"/>
            <w:vMerge/>
            <w:tcBorders>
              <w:left w:val="nil"/>
              <w:right w:val="nil"/>
            </w:tcBorders>
            <w:vAlign w:val="center"/>
          </w:tcPr>
          <w:p w14:paraId="083D8E8B" w14:textId="77777777" w:rsidR="007F763E" w:rsidRDefault="007F763E">
            <w:pPr>
              <w:tabs>
                <w:tab w:val="clear" w:pos="340"/>
              </w:tabs>
              <w:rPr>
                <w:rFonts w:cs="Courier New"/>
              </w:rPr>
            </w:pPr>
          </w:p>
        </w:tc>
        <w:tc>
          <w:tcPr>
            <w:tcW w:w="1835" w:type="dxa"/>
            <w:tcBorders>
              <w:left w:val="nil"/>
              <w:right w:val="nil"/>
            </w:tcBorders>
            <w:vAlign w:val="center"/>
          </w:tcPr>
          <w:p w14:paraId="3C922444" w14:textId="77777777" w:rsidR="007F763E" w:rsidRDefault="004A65AE">
            <w:pPr>
              <w:tabs>
                <w:tab w:val="clear" w:pos="340"/>
              </w:tabs>
              <w:rPr>
                <w:rFonts w:cs="Courier New"/>
              </w:rPr>
            </w:pPr>
            <w:r>
              <w:rPr>
                <w:rFonts w:cs="Courier New"/>
              </w:rPr>
              <w:t>A+B+C</w:t>
            </w:r>
          </w:p>
        </w:tc>
        <w:tc>
          <w:tcPr>
            <w:tcW w:w="949" w:type="dxa"/>
            <w:tcBorders>
              <w:left w:val="nil"/>
              <w:right w:val="nil"/>
            </w:tcBorders>
            <w:vAlign w:val="center"/>
          </w:tcPr>
          <w:p w14:paraId="4D862044"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69" w:type="dxa"/>
            <w:tcBorders>
              <w:left w:val="nil"/>
              <w:right w:val="nil"/>
            </w:tcBorders>
            <w:vAlign w:val="center"/>
          </w:tcPr>
          <w:p w14:paraId="2D90A93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1B7AA7F"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72" w:type="dxa"/>
            <w:tcBorders>
              <w:left w:val="nil"/>
              <w:right w:val="nil"/>
            </w:tcBorders>
            <w:vAlign w:val="center"/>
          </w:tcPr>
          <w:p w14:paraId="1E14A0FB"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c>
          <w:tcPr>
            <w:tcW w:w="968" w:type="dxa"/>
            <w:tcBorders>
              <w:left w:val="nil"/>
              <w:right w:val="nil"/>
            </w:tcBorders>
            <w:vAlign w:val="center"/>
          </w:tcPr>
          <w:p w14:paraId="187084AB"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r>
      <w:tr w:rsidR="007F763E" w14:paraId="3A38972A" w14:textId="77777777">
        <w:tc>
          <w:tcPr>
            <w:tcW w:w="1084" w:type="dxa"/>
            <w:vMerge/>
            <w:tcBorders>
              <w:left w:val="nil"/>
              <w:right w:val="nil"/>
            </w:tcBorders>
            <w:vAlign w:val="center"/>
          </w:tcPr>
          <w:p w14:paraId="67D1375F" w14:textId="77777777" w:rsidR="007F763E" w:rsidRDefault="007F763E">
            <w:pPr>
              <w:tabs>
                <w:tab w:val="clear" w:pos="340"/>
              </w:tabs>
              <w:rPr>
                <w:rFonts w:cs="Courier New"/>
              </w:rPr>
            </w:pPr>
          </w:p>
        </w:tc>
        <w:tc>
          <w:tcPr>
            <w:tcW w:w="973" w:type="dxa"/>
            <w:vMerge w:val="restart"/>
            <w:tcBorders>
              <w:left w:val="nil"/>
              <w:right w:val="nil"/>
            </w:tcBorders>
            <w:vAlign w:val="center"/>
          </w:tcPr>
          <w:p w14:paraId="60461D0A" w14:textId="77777777" w:rsidR="007F763E" w:rsidRDefault="004A65AE">
            <w:pPr>
              <w:tabs>
                <w:tab w:val="clear" w:pos="340"/>
              </w:tabs>
              <w:rPr>
                <w:rFonts w:cs="Courier New"/>
              </w:rPr>
            </w:pPr>
            <w:r>
              <w:rPr>
                <w:rFonts w:cs="Courier New"/>
              </w:rPr>
              <w:t>E5a</w:t>
            </w:r>
          </w:p>
        </w:tc>
        <w:tc>
          <w:tcPr>
            <w:tcW w:w="1835" w:type="dxa"/>
            <w:tcBorders>
              <w:left w:val="nil"/>
              <w:right w:val="nil"/>
            </w:tcBorders>
            <w:vAlign w:val="center"/>
          </w:tcPr>
          <w:p w14:paraId="7CD4E730" w14:textId="77777777" w:rsidR="007F763E" w:rsidRDefault="004A65AE">
            <w:pPr>
              <w:tabs>
                <w:tab w:val="clear" w:pos="340"/>
              </w:tabs>
              <w:rPr>
                <w:rFonts w:cs="Courier New"/>
              </w:rPr>
            </w:pPr>
            <w:r>
              <w:rPr>
                <w:rFonts w:cs="Courier New"/>
              </w:rPr>
              <w:t>I F/NAV OS</w:t>
            </w:r>
          </w:p>
        </w:tc>
        <w:tc>
          <w:tcPr>
            <w:tcW w:w="949" w:type="dxa"/>
            <w:tcBorders>
              <w:left w:val="nil"/>
              <w:right w:val="nil"/>
            </w:tcBorders>
            <w:vAlign w:val="center"/>
          </w:tcPr>
          <w:p w14:paraId="0EB6257C"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7CC8C21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CC9CC9C"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24BB4C9F"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40774255" w14:textId="77777777" w:rsidR="007F763E" w:rsidRDefault="004A65AE">
            <w:pPr>
              <w:tabs>
                <w:tab w:val="clear" w:pos="340"/>
              </w:tabs>
              <w:jc w:val="center"/>
              <w:rPr>
                <w:rFonts w:ascii="Courier New" w:hAnsi="Courier New" w:cs="Courier New"/>
                <w:b/>
              </w:rPr>
            </w:pPr>
            <w:r>
              <w:rPr>
                <w:rFonts w:ascii="Courier New" w:hAnsi="Courier New" w:cs="Courier New"/>
                <w:b/>
              </w:rPr>
              <w:t>7</w:t>
            </w:r>
          </w:p>
        </w:tc>
      </w:tr>
      <w:tr w:rsidR="007F763E" w14:paraId="08357539" w14:textId="77777777">
        <w:tc>
          <w:tcPr>
            <w:tcW w:w="1084" w:type="dxa"/>
            <w:vMerge/>
            <w:tcBorders>
              <w:left w:val="nil"/>
              <w:right w:val="nil"/>
            </w:tcBorders>
            <w:vAlign w:val="center"/>
          </w:tcPr>
          <w:p w14:paraId="280BE965" w14:textId="77777777" w:rsidR="007F763E" w:rsidRDefault="007F763E">
            <w:pPr>
              <w:tabs>
                <w:tab w:val="clear" w:pos="340"/>
              </w:tabs>
              <w:rPr>
                <w:rFonts w:cs="Courier New"/>
              </w:rPr>
            </w:pPr>
          </w:p>
        </w:tc>
        <w:tc>
          <w:tcPr>
            <w:tcW w:w="973" w:type="dxa"/>
            <w:vMerge/>
            <w:tcBorders>
              <w:left w:val="nil"/>
              <w:right w:val="nil"/>
            </w:tcBorders>
            <w:vAlign w:val="center"/>
          </w:tcPr>
          <w:p w14:paraId="6C0597F0" w14:textId="77777777" w:rsidR="007F763E" w:rsidRDefault="007F763E">
            <w:pPr>
              <w:rPr>
                <w:rFonts w:cs="Courier New"/>
              </w:rPr>
            </w:pPr>
          </w:p>
        </w:tc>
        <w:tc>
          <w:tcPr>
            <w:tcW w:w="1835" w:type="dxa"/>
            <w:tcBorders>
              <w:left w:val="nil"/>
              <w:right w:val="nil"/>
            </w:tcBorders>
            <w:vAlign w:val="center"/>
          </w:tcPr>
          <w:p w14:paraId="2DA2C0A2" w14:textId="77777777" w:rsidR="007F763E" w:rsidRDefault="004A65AE">
            <w:pPr>
              <w:tabs>
                <w:tab w:val="clear" w:pos="340"/>
              </w:tabs>
              <w:rPr>
                <w:rFonts w:cs="Courier New"/>
              </w:rPr>
            </w:pPr>
            <w:r>
              <w:rPr>
                <w:rFonts w:cs="Courier New"/>
              </w:rPr>
              <w:t>Q no data</w:t>
            </w:r>
          </w:p>
        </w:tc>
        <w:tc>
          <w:tcPr>
            <w:tcW w:w="949" w:type="dxa"/>
            <w:tcBorders>
              <w:left w:val="nil"/>
              <w:right w:val="nil"/>
            </w:tcBorders>
            <w:vAlign w:val="center"/>
          </w:tcPr>
          <w:p w14:paraId="57C4D6CD"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3571490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60C0B47"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27198C4B"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1A27E97F"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r>
      <w:tr w:rsidR="007F763E" w14:paraId="78276012" w14:textId="77777777">
        <w:tc>
          <w:tcPr>
            <w:tcW w:w="1084" w:type="dxa"/>
            <w:vMerge/>
            <w:tcBorders>
              <w:left w:val="nil"/>
              <w:right w:val="nil"/>
            </w:tcBorders>
            <w:vAlign w:val="center"/>
          </w:tcPr>
          <w:p w14:paraId="05DEB525" w14:textId="77777777" w:rsidR="007F763E" w:rsidRDefault="007F763E">
            <w:pPr>
              <w:tabs>
                <w:tab w:val="clear" w:pos="340"/>
              </w:tabs>
              <w:rPr>
                <w:rFonts w:cs="Courier New"/>
              </w:rPr>
            </w:pPr>
          </w:p>
        </w:tc>
        <w:tc>
          <w:tcPr>
            <w:tcW w:w="973" w:type="dxa"/>
            <w:vMerge/>
            <w:tcBorders>
              <w:left w:val="nil"/>
              <w:right w:val="nil"/>
            </w:tcBorders>
            <w:vAlign w:val="center"/>
          </w:tcPr>
          <w:p w14:paraId="4BD81113" w14:textId="77777777" w:rsidR="007F763E" w:rsidRDefault="007F763E">
            <w:pPr>
              <w:tabs>
                <w:tab w:val="clear" w:pos="340"/>
              </w:tabs>
              <w:rPr>
                <w:rFonts w:cs="Courier New"/>
              </w:rPr>
            </w:pPr>
          </w:p>
        </w:tc>
        <w:tc>
          <w:tcPr>
            <w:tcW w:w="1835" w:type="dxa"/>
            <w:tcBorders>
              <w:left w:val="nil"/>
              <w:right w:val="nil"/>
            </w:tcBorders>
            <w:vAlign w:val="center"/>
          </w:tcPr>
          <w:p w14:paraId="3B13EE6E"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06AEB45A"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7749919F" w14:textId="77777777" w:rsidR="007F763E" w:rsidRDefault="004A65AE">
            <w:pPr>
              <w:tabs>
                <w:tab w:val="clear" w:pos="340"/>
              </w:tabs>
              <w:jc w:val="center"/>
              <w:rPr>
                <w:rFonts w:ascii="Courier New" w:hAnsi="Courier New" w:cs="Courier New"/>
                <w:b/>
              </w:rPr>
            </w:pPr>
            <w:r>
              <w:rPr>
                <w:rFonts w:ascii="Courier New" w:hAnsi="Courier New" w:cs="Courier New"/>
                <w:b/>
              </w:rPr>
              <w:t>C5</w:t>
            </w:r>
          </w:p>
        </w:tc>
        <w:tc>
          <w:tcPr>
            <w:tcW w:w="970" w:type="dxa"/>
            <w:tcBorders>
              <w:left w:val="nil"/>
              <w:right w:val="nil"/>
            </w:tcBorders>
            <w:vAlign w:val="center"/>
          </w:tcPr>
          <w:p w14:paraId="5C64720D"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14784F24"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6680D990" w14:textId="77777777" w:rsidR="007F763E" w:rsidRDefault="004A65AE">
            <w:pPr>
              <w:tabs>
                <w:tab w:val="clear" w:pos="340"/>
              </w:tabs>
              <w:jc w:val="center"/>
              <w:rPr>
                <w:rFonts w:ascii="Courier New" w:hAnsi="Courier New" w:cs="Courier New"/>
                <w:b/>
              </w:rPr>
            </w:pPr>
            <w:r>
              <w:rPr>
                <w:rFonts w:ascii="Courier New" w:hAnsi="Courier New" w:cs="Courier New"/>
                <w:b/>
              </w:rPr>
              <w:t>6,9</w:t>
            </w:r>
          </w:p>
        </w:tc>
      </w:tr>
      <w:tr w:rsidR="007F763E" w14:paraId="63C13D6A" w14:textId="77777777">
        <w:tc>
          <w:tcPr>
            <w:tcW w:w="1084" w:type="dxa"/>
            <w:vMerge/>
            <w:tcBorders>
              <w:left w:val="nil"/>
              <w:right w:val="nil"/>
            </w:tcBorders>
            <w:vAlign w:val="center"/>
          </w:tcPr>
          <w:p w14:paraId="199D8EEC" w14:textId="77777777" w:rsidR="007F763E" w:rsidRDefault="007F763E">
            <w:pPr>
              <w:tabs>
                <w:tab w:val="clear" w:pos="340"/>
              </w:tabs>
              <w:rPr>
                <w:rFonts w:cs="Courier New"/>
              </w:rPr>
            </w:pPr>
          </w:p>
        </w:tc>
        <w:tc>
          <w:tcPr>
            <w:tcW w:w="973" w:type="dxa"/>
            <w:vMerge w:val="restart"/>
            <w:tcBorders>
              <w:left w:val="nil"/>
              <w:right w:val="nil"/>
            </w:tcBorders>
            <w:vAlign w:val="center"/>
          </w:tcPr>
          <w:p w14:paraId="4C80BB4A" w14:textId="77777777" w:rsidR="007F763E" w:rsidRDefault="004A65AE">
            <w:pPr>
              <w:tabs>
                <w:tab w:val="clear" w:pos="340"/>
              </w:tabs>
              <w:rPr>
                <w:rFonts w:cs="Courier New"/>
              </w:rPr>
            </w:pPr>
            <w:r>
              <w:rPr>
                <w:rFonts w:cs="Courier New"/>
              </w:rPr>
              <w:t>E5b</w:t>
            </w:r>
          </w:p>
        </w:tc>
        <w:tc>
          <w:tcPr>
            <w:tcW w:w="1835" w:type="dxa"/>
            <w:tcBorders>
              <w:left w:val="nil"/>
              <w:right w:val="nil"/>
            </w:tcBorders>
            <w:vAlign w:val="center"/>
          </w:tcPr>
          <w:p w14:paraId="019DF1A2" w14:textId="77777777" w:rsidR="007F763E" w:rsidRDefault="004A65AE">
            <w:pPr>
              <w:tabs>
                <w:tab w:val="clear" w:pos="340"/>
              </w:tabs>
              <w:rPr>
                <w:rFonts w:cs="Courier New"/>
              </w:rPr>
            </w:pPr>
            <w:r>
              <w:rPr>
                <w:rFonts w:cs="Courier New"/>
              </w:rPr>
              <w:t>I I/NAV OS/CS/</w:t>
            </w:r>
            <w:proofErr w:type="spellStart"/>
            <w:r>
              <w:rPr>
                <w:rFonts w:cs="Courier New"/>
              </w:rPr>
              <w:t>SoL</w:t>
            </w:r>
            <w:proofErr w:type="spellEnd"/>
          </w:p>
        </w:tc>
        <w:tc>
          <w:tcPr>
            <w:tcW w:w="949" w:type="dxa"/>
            <w:tcBorders>
              <w:left w:val="nil"/>
              <w:right w:val="nil"/>
            </w:tcBorders>
            <w:vAlign w:val="center"/>
          </w:tcPr>
          <w:p w14:paraId="234B8EF9"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69" w:type="dxa"/>
            <w:tcBorders>
              <w:left w:val="nil"/>
              <w:right w:val="nil"/>
            </w:tcBorders>
            <w:vAlign w:val="center"/>
          </w:tcPr>
          <w:p w14:paraId="24B8A60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AC50E2D"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72" w:type="dxa"/>
            <w:tcBorders>
              <w:left w:val="nil"/>
              <w:right w:val="nil"/>
            </w:tcBorders>
            <w:vAlign w:val="center"/>
          </w:tcPr>
          <w:p w14:paraId="54BDB112"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c>
          <w:tcPr>
            <w:tcW w:w="968" w:type="dxa"/>
            <w:tcBorders>
              <w:left w:val="nil"/>
              <w:right w:val="nil"/>
            </w:tcBorders>
            <w:vAlign w:val="center"/>
          </w:tcPr>
          <w:p w14:paraId="0C3EE419"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r>
      <w:tr w:rsidR="007F763E" w14:paraId="59083E80" w14:textId="77777777">
        <w:tc>
          <w:tcPr>
            <w:tcW w:w="1084" w:type="dxa"/>
            <w:vMerge/>
            <w:tcBorders>
              <w:left w:val="nil"/>
              <w:right w:val="nil"/>
            </w:tcBorders>
            <w:vAlign w:val="center"/>
          </w:tcPr>
          <w:p w14:paraId="075DFD67" w14:textId="77777777" w:rsidR="007F763E" w:rsidRDefault="007F763E">
            <w:pPr>
              <w:tabs>
                <w:tab w:val="clear" w:pos="340"/>
              </w:tabs>
              <w:rPr>
                <w:rFonts w:cs="Courier New"/>
              </w:rPr>
            </w:pPr>
          </w:p>
        </w:tc>
        <w:tc>
          <w:tcPr>
            <w:tcW w:w="973" w:type="dxa"/>
            <w:vMerge/>
            <w:tcBorders>
              <w:left w:val="nil"/>
              <w:right w:val="nil"/>
            </w:tcBorders>
            <w:vAlign w:val="center"/>
          </w:tcPr>
          <w:p w14:paraId="3BCF0F7E" w14:textId="77777777" w:rsidR="007F763E" w:rsidRDefault="007F763E">
            <w:pPr>
              <w:rPr>
                <w:rFonts w:cs="Courier New"/>
              </w:rPr>
            </w:pPr>
          </w:p>
        </w:tc>
        <w:tc>
          <w:tcPr>
            <w:tcW w:w="1835" w:type="dxa"/>
            <w:tcBorders>
              <w:left w:val="nil"/>
              <w:right w:val="nil"/>
            </w:tcBorders>
            <w:vAlign w:val="center"/>
          </w:tcPr>
          <w:p w14:paraId="11921BA9" w14:textId="77777777" w:rsidR="007F763E" w:rsidRDefault="004A65AE">
            <w:pPr>
              <w:tabs>
                <w:tab w:val="clear" w:pos="340"/>
              </w:tabs>
              <w:rPr>
                <w:rFonts w:cs="Courier New"/>
              </w:rPr>
            </w:pPr>
            <w:r>
              <w:rPr>
                <w:rFonts w:cs="Courier New"/>
              </w:rPr>
              <w:t>Q no data</w:t>
            </w:r>
          </w:p>
        </w:tc>
        <w:tc>
          <w:tcPr>
            <w:tcW w:w="949" w:type="dxa"/>
            <w:tcBorders>
              <w:left w:val="nil"/>
              <w:right w:val="nil"/>
            </w:tcBorders>
            <w:vAlign w:val="center"/>
          </w:tcPr>
          <w:p w14:paraId="2D3BCF6E"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69" w:type="dxa"/>
            <w:tcBorders>
              <w:left w:val="nil"/>
              <w:right w:val="nil"/>
            </w:tcBorders>
            <w:vAlign w:val="center"/>
          </w:tcPr>
          <w:p w14:paraId="6A9168C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76E895D"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72" w:type="dxa"/>
            <w:tcBorders>
              <w:left w:val="nil"/>
              <w:right w:val="nil"/>
            </w:tcBorders>
            <w:vAlign w:val="center"/>
          </w:tcPr>
          <w:p w14:paraId="1698AF85"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7A924905"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r>
      <w:tr w:rsidR="007F763E" w14:paraId="6F142F8D" w14:textId="77777777">
        <w:tc>
          <w:tcPr>
            <w:tcW w:w="1084" w:type="dxa"/>
            <w:vMerge/>
            <w:tcBorders>
              <w:left w:val="nil"/>
              <w:right w:val="nil"/>
            </w:tcBorders>
            <w:vAlign w:val="center"/>
          </w:tcPr>
          <w:p w14:paraId="2C528DBE" w14:textId="77777777" w:rsidR="007F763E" w:rsidRDefault="007F763E">
            <w:pPr>
              <w:tabs>
                <w:tab w:val="clear" w:pos="340"/>
              </w:tabs>
              <w:rPr>
                <w:rFonts w:cs="Courier New"/>
              </w:rPr>
            </w:pPr>
          </w:p>
        </w:tc>
        <w:tc>
          <w:tcPr>
            <w:tcW w:w="973" w:type="dxa"/>
            <w:vMerge/>
            <w:tcBorders>
              <w:left w:val="nil"/>
              <w:right w:val="nil"/>
            </w:tcBorders>
            <w:vAlign w:val="center"/>
          </w:tcPr>
          <w:p w14:paraId="7614724F" w14:textId="77777777" w:rsidR="007F763E" w:rsidRDefault="007F763E">
            <w:pPr>
              <w:tabs>
                <w:tab w:val="clear" w:pos="340"/>
              </w:tabs>
              <w:rPr>
                <w:rFonts w:cs="Courier New"/>
              </w:rPr>
            </w:pPr>
          </w:p>
        </w:tc>
        <w:tc>
          <w:tcPr>
            <w:tcW w:w="1835" w:type="dxa"/>
            <w:tcBorders>
              <w:left w:val="nil"/>
              <w:right w:val="nil"/>
            </w:tcBorders>
            <w:vAlign w:val="center"/>
          </w:tcPr>
          <w:p w14:paraId="09723B10"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7E5079C0"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69" w:type="dxa"/>
            <w:tcBorders>
              <w:left w:val="nil"/>
              <w:right w:val="nil"/>
            </w:tcBorders>
            <w:vAlign w:val="center"/>
          </w:tcPr>
          <w:p w14:paraId="705BA9A4" w14:textId="77777777" w:rsidR="007F763E" w:rsidRDefault="004A65AE">
            <w:pPr>
              <w:tabs>
                <w:tab w:val="clear" w:pos="340"/>
              </w:tabs>
              <w:jc w:val="center"/>
              <w:rPr>
                <w:rFonts w:ascii="Courier New" w:hAnsi="Courier New" w:cs="Courier New"/>
                <w:b/>
              </w:rPr>
            </w:pPr>
            <w:r>
              <w:rPr>
                <w:rFonts w:ascii="Courier New" w:hAnsi="Courier New" w:cs="Courier New"/>
                <w:b/>
              </w:rPr>
              <w:t>C7</w:t>
            </w:r>
          </w:p>
        </w:tc>
        <w:tc>
          <w:tcPr>
            <w:tcW w:w="970" w:type="dxa"/>
            <w:tcBorders>
              <w:left w:val="nil"/>
              <w:right w:val="nil"/>
            </w:tcBorders>
            <w:vAlign w:val="center"/>
          </w:tcPr>
          <w:p w14:paraId="0787F231"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72" w:type="dxa"/>
            <w:tcBorders>
              <w:left w:val="nil"/>
              <w:right w:val="nil"/>
            </w:tcBorders>
            <w:vAlign w:val="center"/>
          </w:tcPr>
          <w:p w14:paraId="0562EDCA"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3F490366" w14:textId="77777777" w:rsidR="007F763E" w:rsidRDefault="004A65AE">
            <w:pPr>
              <w:tabs>
                <w:tab w:val="clear" w:pos="340"/>
              </w:tabs>
              <w:jc w:val="center"/>
              <w:rPr>
                <w:rFonts w:ascii="Courier New" w:hAnsi="Courier New" w:cs="Courier New"/>
                <w:b/>
              </w:rPr>
            </w:pPr>
            <w:r>
              <w:rPr>
                <w:rFonts w:ascii="Courier New" w:hAnsi="Courier New" w:cs="Courier New"/>
                <w:b/>
              </w:rPr>
              <w:t>10,13</w:t>
            </w:r>
          </w:p>
        </w:tc>
      </w:tr>
      <w:tr w:rsidR="007F763E" w14:paraId="635C9A8F" w14:textId="77777777">
        <w:tc>
          <w:tcPr>
            <w:tcW w:w="1084" w:type="dxa"/>
            <w:vMerge/>
            <w:tcBorders>
              <w:left w:val="nil"/>
              <w:right w:val="nil"/>
            </w:tcBorders>
            <w:vAlign w:val="center"/>
          </w:tcPr>
          <w:p w14:paraId="747129B5" w14:textId="77777777" w:rsidR="007F763E" w:rsidRDefault="007F763E">
            <w:pPr>
              <w:tabs>
                <w:tab w:val="clear" w:pos="340"/>
              </w:tabs>
              <w:rPr>
                <w:rFonts w:cs="Courier New"/>
              </w:rPr>
            </w:pPr>
          </w:p>
        </w:tc>
        <w:tc>
          <w:tcPr>
            <w:tcW w:w="973" w:type="dxa"/>
            <w:vMerge w:val="restart"/>
            <w:tcBorders>
              <w:left w:val="nil"/>
              <w:right w:val="nil"/>
            </w:tcBorders>
            <w:vAlign w:val="center"/>
          </w:tcPr>
          <w:p w14:paraId="3459FDC4" w14:textId="77777777" w:rsidR="007F763E" w:rsidRDefault="004A65AE">
            <w:pPr>
              <w:tabs>
                <w:tab w:val="clear" w:pos="340"/>
              </w:tabs>
              <w:rPr>
                <w:rFonts w:cs="Courier New"/>
              </w:rPr>
            </w:pPr>
            <w:r>
              <w:rPr>
                <w:rFonts w:cs="Courier New"/>
              </w:rPr>
              <w:t>E5a+E5b</w:t>
            </w:r>
          </w:p>
        </w:tc>
        <w:tc>
          <w:tcPr>
            <w:tcW w:w="1835" w:type="dxa"/>
            <w:tcBorders>
              <w:left w:val="nil"/>
              <w:right w:val="nil"/>
            </w:tcBorders>
            <w:vAlign w:val="center"/>
          </w:tcPr>
          <w:p w14:paraId="7B69092A"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07917C9C" w14:textId="77777777" w:rsidR="007F763E" w:rsidRDefault="004A65AE">
            <w:pPr>
              <w:tabs>
                <w:tab w:val="clear" w:pos="340"/>
              </w:tabs>
              <w:jc w:val="center"/>
              <w:rPr>
                <w:rFonts w:ascii="Courier New" w:hAnsi="Courier New" w:cs="Courier New"/>
                <w:b/>
              </w:rPr>
            </w:pPr>
            <w:r>
              <w:rPr>
                <w:rFonts w:ascii="Courier New" w:hAnsi="Courier New" w:cs="Courier New"/>
                <w:b/>
              </w:rPr>
              <w:t>8I</w:t>
            </w:r>
          </w:p>
        </w:tc>
        <w:tc>
          <w:tcPr>
            <w:tcW w:w="969" w:type="dxa"/>
            <w:tcBorders>
              <w:left w:val="nil"/>
              <w:right w:val="nil"/>
            </w:tcBorders>
            <w:vAlign w:val="center"/>
          </w:tcPr>
          <w:p w14:paraId="736612F5"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DF23A3D" w14:textId="77777777" w:rsidR="007F763E" w:rsidRDefault="004A65AE">
            <w:pPr>
              <w:tabs>
                <w:tab w:val="clear" w:pos="340"/>
              </w:tabs>
              <w:jc w:val="center"/>
              <w:rPr>
                <w:rFonts w:ascii="Courier New" w:hAnsi="Courier New" w:cs="Courier New"/>
                <w:b/>
              </w:rPr>
            </w:pPr>
            <w:r>
              <w:rPr>
                <w:rFonts w:ascii="Courier New" w:hAnsi="Courier New" w:cs="Courier New"/>
                <w:b/>
              </w:rPr>
              <w:t>8I</w:t>
            </w:r>
          </w:p>
        </w:tc>
        <w:tc>
          <w:tcPr>
            <w:tcW w:w="972" w:type="dxa"/>
            <w:tcBorders>
              <w:left w:val="nil"/>
              <w:right w:val="nil"/>
            </w:tcBorders>
            <w:vAlign w:val="center"/>
          </w:tcPr>
          <w:p w14:paraId="40B10C1A" w14:textId="77777777" w:rsidR="007F763E" w:rsidRDefault="004A65AE">
            <w:pPr>
              <w:tabs>
                <w:tab w:val="clear" w:pos="340"/>
              </w:tabs>
              <w:jc w:val="center"/>
              <w:rPr>
                <w:rFonts w:ascii="Courier New" w:hAnsi="Courier New" w:cs="Courier New"/>
                <w:b/>
              </w:rPr>
            </w:pPr>
            <w:r>
              <w:rPr>
                <w:rFonts w:ascii="Courier New" w:hAnsi="Courier New" w:cs="Courier New"/>
                <w:b/>
              </w:rPr>
              <w:t>18</w:t>
            </w:r>
          </w:p>
        </w:tc>
        <w:tc>
          <w:tcPr>
            <w:tcW w:w="968" w:type="dxa"/>
            <w:tcBorders>
              <w:left w:val="nil"/>
              <w:right w:val="nil"/>
            </w:tcBorders>
            <w:vAlign w:val="center"/>
          </w:tcPr>
          <w:p w14:paraId="632A2865"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1423E188" w14:textId="77777777">
        <w:tc>
          <w:tcPr>
            <w:tcW w:w="1084" w:type="dxa"/>
            <w:vMerge/>
            <w:tcBorders>
              <w:left w:val="nil"/>
              <w:right w:val="nil"/>
            </w:tcBorders>
            <w:vAlign w:val="center"/>
          </w:tcPr>
          <w:p w14:paraId="72A2410E" w14:textId="77777777" w:rsidR="007F763E" w:rsidRDefault="007F763E">
            <w:pPr>
              <w:tabs>
                <w:tab w:val="clear" w:pos="340"/>
              </w:tabs>
              <w:rPr>
                <w:rFonts w:cs="Courier New"/>
              </w:rPr>
            </w:pPr>
          </w:p>
        </w:tc>
        <w:tc>
          <w:tcPr>
            <w:tcW w:w="973" w:type="dxa"/>
            <w:vMerge/>
            <w:tcBorders>
              <w:left w:val="nil"/>
              <w:right w:val="nil"/>
            </w:tcBorders>
            <w:vAlign w:val="center"/>
          </w:tcPr>
          <w:p w14:paraId="55A69F82" w14:textId="77777777" w:rsidR="007F763E" w:rsidRDefault="007F763E">
            <w:pPr>
              <w:rPr>
                <w:rFonts w:cs="Courier New"/>
              </w:rPr>
            </w:pPr>
          </w:p>
        </w:tc>
        <w:tc>
          <w:tcPr>
            <w:tcW w:w="1835" w:type="dxa"/>
            <w:tcBorders>
              <w:left w:val="nil"/>
              <w:right w:val="nil"/>
            </w:tcBorders>
            <w:vAlign w:val="center"/>
          </w:tcPr>
          <w:p w14:paraId="74422DF1"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29E97016" w14:textId="77777777" w:rsidR="007F763E" w:rsidRDefault="004A65AE">
            <w:pPr>
              <w:tabs>
                <w:tab w:val="clear" w:pos="340"/>
              </w:tabs>
              <w:jc w:val="center"/>
              <w:rPr>
                <w:rFonts w:ascii="Courier New" w:hAnsi="Courier New" w:cs="Courier New"/>
                <w:b/>
              </w:rPr>
            </w:pPr>
            <w:r>
              <w:rPr>
                <w:rFonts w:ascii="Courier New" w:hAnsi="Courier New" w:cs="Courier New"/>
                <w:b/>
              </w:rPr>
              <w:t>8Q</w:t>
            </w:r>
          </w:p>
        </w:tc>
        <w:tc>
          <w:tcPr>
            <w:tcW w:w="969" w:type="dxa"/>
            <w:tcBorders>
              <w:left w:val="nil"/>
              <w:right w:val="nil"/>
            </w:tcBorders>
            <w:vAlign w:val="center"/>
          </w:tcPr>
          <w:p w14:paraId="7B7DC771"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35936E2" w14:textId="77777777" w:rsidR="007F763E" w:rsidRDefault="004A65AE">
            <w:pPr>
              <w:tabs>
                <w:tab w:val="clear" w:pos="340"/>
              </w:tabs>
              <w:jc w:val="center"/>
              <w:rPr>
                <w:rFonts w:ascii="Courier New" w:hAnsi="Courier New" w:cs="Courier New"/>
                <w:b/>
              </w:rPr>
            </w:pPr>
            <w:r>
              <w:rPr>
                <w:rFonts w:ascii="Courier New" w:hAnsi="Courier New" w:cs="Courier New"/>
                <w:b/>
              </w:rPr>
              <w:t>8Q</w:t>
            </w:r>
          </w:p>
        </w:tc>
        <w:tc>
          <w:tcPr>
            <w:tcW w:w="972" w:type="dxa"/>
            <w:tcBorders>
              <w:left w:val="nil"/>
              <w:right w:val="nil"/>
            </w:tcBorders>
            <w:vAlign w:val="center"/>
          </w:tcPr>
          <w:p w14:paraId="309B4742" w14:textId="77777777" w:rsidR="007F763E" w:rsidRDefault="004A65AE">
            <w:pPr>
              <w:tabs>
                <w:tab w:val="clear" w:pos="340"/>
              </w:tabs>
              <w:jc w:val="center"/>
              <w:rPr>
                <w:rFonts w:ascii="Courier New" w:hAnsi="Courier New" w:cs="Courier New"/>
                <w:b/>
              </w:rPr>
            </w:pPr>
            <w:r>
              <w:rPr>
                <w:rFonts w:ascii="Courier New" w:hAnsi="Courier New" w:cs="Courier New"/>
                <w:b/>
              </w:rPr>
              <w:t>19</w:t>
            </w:r>
          </w:p>
        </w:tc>
        <w:tc>
          <w:tcPr>
            <w:tcW w:w="968" w:type="dxa"/>
            <w:tcBorders>
              <w:left w:val="nil"/>
              <w:right w:val="nil"/>
            </w:tcBorders>
            <w:vAlign w:val="center"/>
          </w:tcPr>
          <w:p w14:paraId="50096992"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r>
      <w:tr w:rsidR="007F763E" w14:paraId="05E48FD1" w14:textId="77777777">
        <w:tc>
          <w:tcPr>
            <w:tcW w:w="1084" w:type="dxa"/>
            <w:vMerge/>
            <w:tcBorders>
              <w:left w:val="nil"/>
              <w:right w:val="nil"/>
            </w:tcBorders>
            <w:vAlign w:val="center"/>
          </w:tcPr>
          <w:p w14:paraId="3F8FC991" w14:textId="77777777" w:rsidR="007F763E" w:rsidRDefault="007F763E">
            <w:pPr>
              <w:tabs>
                <w:tab w:val="clear" w:pos="340"/>
              </w:tabs>
              <w:rPr>
                <w:rFonts w:cs="Courier New"/>
              </w:rPr>
            </w:pPr>
          </w:p>
        </w:tc>
        <w:tc>
          <w:tcPr>
            <w:tcW w:w="973" w:type="dxa"/>
            <w:vMerge/>
            <w:tcBorders>
              <w:left w:val="nil"/>
              <w:right w:val="nil"/>
            </w:tcBorders>
            <w:vAlign w:val="center"/>
          </w:tcPr>
          <w:p w14:paraId="0A348B22" w14:textId="77777777" w:rsidR="007F763E" w:rsidRDefault="007F763E">
            <w:pPr>
              <w:tabs>
                <w:tab w:val="clear" w:pos="340"/>
              </w:tabs>
              <w:rPr>
                <w:rFonts w:cs="Courier New"/>
              </w:rPr>
            </w:pPr>
          </w:p>
        </w:tc>
        <w:tc>
          <w:tcPr>
            <w:tcW w:w="1835" w:type="dxa"/>
            <w:tcBorders>
              <w:left w:val="nil"/>
              <w:right w:val="nil"/>
            </w:tcBorders>
            <w:vAlign w:val="center"/>
          </w:tcPr>
          <w:p w14:paraId="1CCA4775"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17241E83" w14:textId="77777777" w:rsidR="007F763E" w:rsidRDefault="004A65AE">
            <w:pPr>
              <w:tabs>
                <w:tab w:val="clear" w:pos="340"/>
              </w:tabs>
              <w:jc w:val="center"/>
              <w:rPr>
                <w:rFonts w:ascii="Courier New" w:hAnsi="Courier New" w:cs="Courier New"/>
                <w:b/>
              </w:rPr>
            </w:pPr>
            <w:r>
              <w:rPr>
                <w:rFonts w:ascii="Courier New" w:hAnsi="Courier New" w:cs="Courier New"/>
                <w:b/>
              </w:rPr>
              <w:t>8X</w:t>
            </w:r>
          </w:p>
        </w:tc>
        <w:tc>
          <w:tcPr>
            <w:tcW w:w="969" w:type="dxa"/>
            <w:tcBorders>
              <w:left w:val="nil"/>
              <w:right w:val="nil"/>
            </w:tcBorders>
            <w:vAlign w:val="center"/>
          </w:tcPr>
          <w:p w14:paraId="5FB3343F" w14:textId="77777777" w:rsidR="007F763E" w:rsidRDefault="004A65AE">
            <w:pPr>
              <w:tabs>
                <w:tab w:val="clear" w:pos="340"/>
              </w:tabs>
              <w:jc w:val="center"/>
              <w:rPr>
                <w:rFonts w:ascii="Courier New" w:hAnsi="Courier New" w:cs="Courier New"/>
                <w:b/>
              </w:rPr>
            </w:pPr>
            <w:r>
              <w:rPr>
                <w:rFonts w:ascii="Courier New" w:hAnsi="Courier New" w:cs="Courier New"/>
                <w:b/>
              </w:rPr>
              <w:t>C8</w:t>
            </w:r>
          </w:p>
        </w:tc>
        <w:tc>
          <w:tcPr>
            <w:tcW w:w="970" w:type="dxa"/>
            <w:tcBorders>
              <w:left w:val="nil"/>
              <w:right w:val="nil"/>
            </w:tcBorders>
            <w:vAlign w:val="center"/>
          </w:tcPr>
          <w:p w14:paraId="78E8389D" w14:textId="77777777" w:rsidR="007F763E" w:rsidRDefault="004A65AE">
            <w:pPr>
              <w:tabs>
                <w:tab w:val="clear" w:pos="340"/>
              </w:tabs>
              <w:jc w:val="center"/>
              <w:rPr>
                <w:rFonts w:ascii="Courier New" w:hAnsi="Courier New" w:cs="Courier New"/>
                <w:b/>
              </w:rPr>
            </w:pPr>
            <w:r>
              <w:rPr>
                <w:rFonts w:ascii="Courier New" w:hAnsi="Courier New" w:cs="Courier New"/>
                <w:b/>
              </w:rPr>
              <w:t>8X</w:t>
            </w:r>
          </w:p>
        </w:tc>
        <w:tc>
          <w:tcPr>
            <w:tcW w:w="972" w:type="dxa"/>
            <w:tcBorders>
              <w:left w:val="nil"/>
              <w:right w:val="nil"/>
            </w:tcBorders>
            <w:vAlign w:val="center"/>
          </w:tcPr>
          <w:p w14:paraId="7FD0D62B"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c>
          <w:tcPr>
            <w:tcW w:w="968" w:type="dxa"/>
            <w:tcBorders>
              <w:left w:val="nil"/>
              <w:right w:val="nil"/>
            </w:tcBorders>
            <w:vAlign w:val="center"/>
          </w:tcPr>
          <w:p w14:paraId="09B528A2" w14:textId="77777777" w:rsidR="007F763E" w:rsidRDefault="004A65AE">
            <w:pPr>
              <w:tabs>
                <w:tab w:val="clear" w:pos="340"/>
              </w:tabs>
              <w:jc w:val="center"/>
              <w:rPr>
                <w:rFonts w:ascii="Courier New" w:hAnsi="Courier New" w:cs="Courier New"/>
                <w:b/>
              </w:rPr>
            </w:pPr>
            <w:r>
              <w:rPr>
                <w:rFonts w:ascii="Courier New" w:hAnsi="Courier New" w:cs="Courier New"/>
                <w:b/>
              </w:rPr>
              <w:t>14,17</w:t>
            </w:r>
          </w:p>
        </w:tc>
      </w:tr>
      <w:tr w:rsidR="007F763E" w14:paraId="6D820727" w14:textId="77777777">
        <w:tc>
          <w:tcPr>
            <w:tcW w:w="1084" w:type="dxa"/>
            <w:vMerge/>
            <w:tcBorders>
              <w:left w:val="nil"/>
              <w:right w:val="nil"/>
            </w:tcBorders>
            <w:vAlign w:val="center"/>
          </w:tcPr>
          <w:p w14:paraId="2C6E0AE9" w14:textId="77777777" w:rsidR="007F763E" w:rsidRDefault="007F763E">
            <w:pPr>
              <w:tabs>
                <w:tab w:val="clear" w:pos="340"/>
              </w:tabs>
              <w:rPr>
                <w:rFonts w:cs="Courier New"/>
              </w:rPr>
            </w:pPr>
          </w:p>
        </w:tc>
        <w:tc>
          <w:tcPr>
            <w:tcW w:w="973" w:type="dxa"/>
            <w:vMerge w:val="restart"/>
            <w:tcBorders>
              <w:left w:val="nil"/>
              <w:right w:val="nil"/>
            </w:tcBorders>
            <w:vAlign w:val="center"/>
          </w:tcPr>
          <w:p w14:paraId="14A55926" w14:textId="77777777" w:rsidR="007F763E" w:rsidRDefault="004A65AE">
            <w:pPr>
              <w:tabs>
                <w:tab w:val="clear" w:pos="340"/>
              </w:tabs>
              <w:rPr>
                <w:rFonts w:cs="Courier New"/>
              </w:rPr>
            </w:pPr>
            <w:r>
              <w:rPr>
                <w:rFonts w:cs="Courier New"/>
              </w:rPr>
              <w:t>E6</w:t>
            </w:r>
          </w:p>
        </w:tc>
        <w:tc>
          <w:tcPr>
            <w:tcW w:w="1835" w:type="dxa"/>
            <w:tcBorders>
              <w:left w:val="nil"/>
              <w:right w:val="nil"/>
            </w:tcBorders>
            <w:vAlign w:val="center"/>
          </w:tcPr>
          <w:p w14:paraId="2659CBBE" w14:textId="77777777" w:rsidR="007F763E" w:rsidRDefault="004A65AE">
            <w:pPr>
              <w:tabs>
                <w:tab w:val="clear" w:pos="340"/>
              </w:tabs>
              <w:rPr>
                <w:rFonts w:cs="Courier New"/>
              </w:rPr>
            </w:pPr>
            <w:r>
              <w:rPr>
                <w:rFonts w:cs="Courier New"/>
              </w:rPr>
              <w:t>A PRS</w:t>
            </w:r>
          </w:p>
        </w:tc>
        <w:tc>
          <w:tcPr>
            <w:tcW w:w="949" w:type="dxa"/>
            <w:tcBorders>
              <w:left w:val="nil"/>
              <w:right w:val="nil"/>
            </w:tcBorders>
            <w:vAlign w:val="center"/>
          </w:tcPr>
          <w:p w14:paraId="5DE9EFB2" w14:textId="77777777" w:rsidR="007F763E" w:rsidRDefault="004A65AE">
            <w:pPr>
              <w:tabs>
                <w:tab w:val="clear" w:pos="340"/>
              </w:tabs>
              <w:jc w:val="center"/>
              <w:rPr>
                <w:rFonts w:ascii="Courier New" w:hAnsi="Courier New" w:cs="Courier New"/>
                <w:b/>
              </w:rPr>
            </w:pPr>
            <w:r>
              <w:rPr>
                <w:rFonts w:ascii="Courier New" w:hAnsi="Courier New" w:cs="Courier New"/>
                <w:b/>
              </w:rPr>
              <w:t>6A</w:t>
            </w:r>
          </w:p>
        </w:tc>
        <w:tc>
          <w:tcPr>
            <w:tcW w:w="969" w:type="dxa"/>
            <w:tcBorders>
              <w:left w:val="nil"/>
              <w:right w:val="nil"/>
            </w:tcBorders>
            <w:vAlign w:val="center"/>
          </w:tcPr>
          <w:p w14:paraId="729D57ED"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19431E41" w14:textId="77777777" w:rsidR="007F763E" w:rsidRDefault="004A65AE">
            <w:pPr>
              <w:tabs>
                <w:tab w:val="clear" w:pos="340"/>
              </w:tabs>
              <w:jc w:val="center"/>
              <w:rPr>
                <w:rFonts w:ascii="Courier New" w:hAnsi="Courier New" w:cs="Courier New"/>
                <w:b/>
              </w:rPr>
            </w:pPr>
            <w:r>
              <w:rPr>
                <w:rFonts w:ascii="Courier New" w:hAnsi="Courier New" w:cs="Courier New"/>
                <w:b/>
              </w:rPr>
              <w:t>6A</w:t>
            </w:r>
          </w:p>
        </w:tc>
        <w:tc>
          <w:tcPr>
            <w:tcW w:w="972" w:type="dxa"/>
            <w:tcBorders>
              <w:left w:val="nil"/>
              <w:right w:val="nil"/>
            </w:tcBorders>
            <w:vAlign w:val="center"/>
          </w:tcPr>
          <w:p w14:paraId="3EEC6088"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0D400EBC" w14:textId="77777777" w:rsidR="007F763E" w:rsidRDefault="004A65AE">
            <w:pPr>
              <w:tabs>
                <w:tab w:val="clear" w:pos="340"/>
              </w:tabs>
              <w:jc w:val="center"/>
              <w:rPr>
                <w:rFonts w:ascii="Courier New" w:hAnsi="Courier New" w:cs="Courier New"/>
                <w:b/>
              </w:rPr>
            </w:pPr>
            <w:r>
              <w:rPr>
                <w:rFonts w:ascii="Courier New" w:hAnsi="Courier New" w:cs="Courier New"/>
                <w:b/>
              </w:rPr>
              <w:t>19</w:t>
            </w:r>
          </w:p>
        </w:tc>
      </w:tr>
      <w:tr w:rsidR="007F763E" w14:paraId="70A0144F" w14:textId="77777777">
        <w:tc>
          <w:tcPr>
            <w:tcW w:w="1084" w:type="dxa"/>
            <w:vMerge/>
            <w:tcBorders>
              <w:left w:val="nil"/>
              <w:right w:val="nil"/>
            </w:tcBorders>
            <w:vAlign w:val="center"/>
          </w:tcPr>
          <w:p w14:paraId="30596099" w14:textId="77777777" w:rsidR="007F763E" w:rsidRDefault="007F763E">
            <w:pPr>
              <w:tabs>
                <w:tab w:val="clear" w:pos="340"/>
              </w:tabs>
              <w:rPr>
                <w:rFonts w:cs="Courier New"/>
              </w:rPr>
            </w:pPr>
          </w:p>
        </w:tc>
        <w:tc>
          <w:tcPr>
            <w:tcW w:w="973" w:type="dxa"/>
            <w:vMerge/>
            <w:tcBorders>
              <w:left w:val="nil"/>
              <w:right w:val="nil"/>
            </w:tcBorders>
            <w:vAlign w:val="center"/>
          </w:tcPr>
          <w:p w14:paraId="6FDBAA1E" w14:textId="77777777" w:rsidR="007F763E" w:rsidRDefault="007F763E">
            <w:pPr>
              <w:rPr>
                <w:rFonts w:cs="Courier New"/>
              </w:rPr>
            </w:pPr>
          </w:p>
        </w:tc>
        <w:tc>
          <w:tcPr>
            <w:tcW w:w="1835" w:type="dxa"/>
            <w:tcBorders>
              <w:left w:val="nil"/>
              <w:right w:val="nil"/>
            </w:tcBorders>
            <w:vAlign w:val="center"/>
          </w:tcPr>
          <w:p w14:paraId="591A2740" w14:textId="77777777" w:rsidR="007F763E" w:rsidRDefault="004A65AE">
            <w:pPr>
              <w:tabs>
                <w:tab w:val="clear" w:pos="340"/>
              </w:tabs>
              <w:rPr>
                <w:rFonts w:cs="Courier New"/>
              </w:rPr>
            </w:pPr>
            <w:r>
              <w:rPr>
                <w:rFonts w:cs="Courier New"/>
              </w:rPr>
              <w:t>B C/NAV CS</w:t>
            </w:r>
          </w:p>
        </w:tc>
        <w:tc>
          <w:tcPr>
            <w:tcW w:w="949" w:type="dxa"/>
            <w:tcBorders>
              <w:left w:val="nil"/>
              <w:right w:val="nil"/>
            </w:tcBorders>
            <w:vAlign w:val="center"/>
          </w:tcPr>
          <w:p w14:paraId="5B60A0E2" w14:textId="77777777" w:rsidR="007F763E" w:rsidRDefault="004A65AE">
            <w:pPr>
              <w:tabs>
                <w:tab w:val="clear" w:pos="340"/>
              </w:tabs>
              <w:jc w:val="center"/>
              <w:rPr>
                <w:rFonts w:ascii="Courier New" w:hAnsi="Courier New" w:cs="Courier New"/>
                <w:b/>
              </w:rPr>
            </w:pPr>
            <w:r>
              <w:rPr>
                <w:rFonts w:ascii="Courier New" w:hAnsi="Courier New" w:cs="Courier New"/>
                <w:b/>
              </w:rPr>
              <w:t>6B</w:t>
            </w:r>
          </w:p>
        </w:tc>
        <w:tc>
          <w:tcPr>
            <w:tcW w:w="969" w:type="dxa"/>
            <w:tcBorders>
              <w:left w:val="nil"/>
              <w:right w:val="nil"/>
            </w:tcBorders>
            <w:vAlign w:val="center"/>
          </w:tcPr>
          <w:p w14:paraId="2508E7C1"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1AF8EEF" w14:textId="77777777" w:rsidR="007F763E" w:rsidRDefault="004A65AE">
            <w:pPr>
              <w:tabs>
                <w:tab w:val="clear" w:pos="340"/>
              </w:tabs>
              <w:jc w:val="center"/>
              <w:rPr>
                <w:rFonts w:ascii="Courier New" w:hAnsi="Courier New" w:cs="Courier New"/>
                <w:b/>
              </w:rPr>
            </w:pPr>
            <w:r>
              <w:rPr>
                <w:rFonts w:ascii="Courier New" w:hAnsi="Courier New" w:cs="Courier New"/>
                <w:b/>
              </w:rPr>
              <w:t>6B</w:t>
            </w:r>
          </w:p>
        </w:tc>
        <w:tc>
          <w:tcPr>
            <w:tcW w:w="972" w:type="dxa"/>
            <w:tcBorders>
              <w:left w:val="nil"/>
              <w:right w:val="nil"/>
            </w:tcBorders>
            <w:vAlign w:val="center"/>
          </w:tcPr>
          <w:p w14:paraId="270B4D07"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7796D616"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r>
      <w:tr w:rsidR="007F763E" w14:paraId="4EA94BCA" w14:textId="77777777">
        <w:tc>
          <w:tcPr>
            <w:tcW w:w="1084" w:type="dxa"/>
            <w:vMerge/>
            <w:tcBorders>
              <w:left w:val="nil"/>
              <w:right w:val="nil"/>
            </w:tcBorders>
            <w:vAlign w:val="center"/>
          </w:tcPr>
          <w:p w14:paraId="48380087" w14:textId="77777777" w:rsidR="007F763E" w:rsidRDefault="007F763E">
            <w:pPr>
              <w:tabs>
                <w:tab w:val="clear" w:pos="340"/>
              </w:tabs>
              <w:rPr>
                <w:rFonts w:cs="Courier New"/>
              </w:rPr>
            </w:pPr>
          </w:p>
        </w:tc>
        <w:tc>
          <w:tcPr>
            <w:tcW w:w="973" w:type="dxa"/>
            <w:vMerge/>
            <w:tcBorders>
              <w:left w:val="nil"/>
              <w:right w:val="nil"/>
            </w:tcBorders>
            <w:vAlign w:val="center"/>
          </w:tcPr>
          <w:p w14:paraId="27790F30" w14:textId="77777777" w:rsidR="007F763E" w:rsidRDefault="007F763E">
            <w:pPr>
              <w:rPr>
                <w:rFonts w:cs="Courier New"/>
              </w:rPr>
            </w:pPr>
          </w:p>
        </w:tc>
        <w:tc>
          <w:tcPr>
            <w:tcW w:w="1835" w:type="dxa"/>
            <w:tcBorders>
              <w:left w:val="nil"/>
              <w:right w:val="nil"/>
            </w:tcBorders>
            <w:vAlign w:val="center"/>
          </w:tcPr>
          <w:p w14:paraId="6A487D9A" w14:textId="77777777" w:rsidR="007F763E" w:rsidRDefault="004A65AE">
            <w:pPr>
              <w:tabs>
                <w:tab w:val="clear" w:pos="340"/>
              </w:tabs>
              <w:rPr>
                <w:rFonts w:cs="Courier New"/>
              </w:rPr>
            </w:pPr>
            <w:r>
              <w:rPr>
                <w:rFonts w:cs="Courier New"/>
              </w:rPr>
              <w:t>C no data</w:t>
            </w:r>
          </w:p>
        </w:tc>
        <w:tc>
          <w:tcPr>
            <w:tcW w:w="949" w:type="dxa"/>
            <w:tcBorders>
              <w:left w:val="nil"/>
              <w:right w:val="nil"/>
            </w:tcBorders>
            <w:vAlign w:val="center"/>
          </w:tcPr>
          <w:p w14:paraId="7A075CA0" w14:textId="77777777" w:rsidR="007F763E" w:rsidRDefault="004A65AE">
            <w:pPr>
              <w:tabs>
                <w:tab w:val="clear" w:pos="340"/>
              </w:tabs>
              <w:jc w:val="center"/>
              <w:rPr>
                <w:rFonts w:ascii="Courier New" w:hAnsi="Courier New" w:cs="Courier New"/>
                <w:b/>
              </w:rPr>
            </w:pPr>
            <w:r>
              <w:rPr>
                <w:rFonts w:ascii="Courier New" w:hAnsi="Courier New" w:cs="Courier New"/>
                <w:b/>
              </w:rPr>
              <w:t>6C</w:t>
            </w:r>
          </w:p>
        </w:tc>
        <w:tc>
          <w:tcPr>
            <w:tcW w:w="969" w:type="dxa"/>
            <w:tcBorders>
              <w:left w:val="nil"/>
              <w:right w:val="nil"/>
            </w:tcBorders>
            <w:vAlign w:val="center"/>
          </w:tcPr>
          <w:p w14:paraId="0779649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7155929" w14:textId="77777777" w:rsidR="007F763E" w:rsidRDefault="004A65AE">
            <w:pPr>
              <w:tabs>
                <w:tab w:val="clear" w:pos="340"/>
              </w:tabs>
              <w:jc w:val="center"/>
              <w:rPr>
                <w:rFonts w:ascii="Courier New" w:hAnsi="Courier New" w:cs="Courier New"/>
                <w:b/>
              </w:rPr>
            </w:pPr>
            <w:r>
              <w:rPr>
                <w:rFonts w:ascii="Courier New" w:hAnsi="Courier New" w:cs="Courier New"/>
                <w:b/>
              </w:rPr>
              <w:t>6C</w:t>
            </w:r>
          </w:p>
        </w:tc>
        <w:tc>
          <w:tcPr>
            <w:tcW w:w="972" w:type="dxa"/>
            <w:tcBorders>
              <w:left w:val="nil"/>
              <w:right w:val="nil"/>
            </w:tcBorders>
            <w:vAlign w:val="center"/>
          </w:tcPr>
          <w:p w14:paraId="690A6557"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4EDEA694" w14:textId="77777777" w:rsidR="007F763E" w:rsidRDefault="004A65AE">
            <w:pPr>
              <w:tabs>
                <w:tab w:val="clear" w:pos="340"/>
              </w:tabs>
              <w:jc w:val="center"/>
              <w:rPr>
                <w:rFonts w:ascii="Courier New" w:hAnsi="Courier New" w:cs="Courier New"/>
                <w:b/>
              </w:rPr>
            </w:pPr>
            <w:r>
              <w:rPr>
                <w:rFonts w:ascii="Courier New" w:hAnsi="Courier New" w:cs="Courier New"/>
                <w:b/>
              </w:rPr>
              <w:t>21</w:t>
            </w:r>
          </w:p>
        </w:tc>
      </w:tr>
      <w:tr w:rsidR="007F763E" w14:paraId="2D1366F4" w14:textId="77777777">
        <w:tc>
          <w:tcPr>
            <w:tcW w:w="1084" w:type="dxa"/>
            <w:vMerge/>
            <w:tcBorders>
              <w:left w:val="nil"/>
              <w:right w:val="nil"/>
            </w:tcBorders>
            <w:vAlign w:val="center"/>
          </w:tcPr>
          <w:p w14:paraId="4FCD5DEC" w14:textId="77777777" w:rsidR="007F763E" w:rsidRDefault="007F763E">
            <w:pPr>
              <w:tabs>
                <w:tab w:val="clear" w:pos="340"/>
              </w:tabs>
              <w:rPr>
                <w:rFonts w:cs="Courier New"/>
              </w:rPr>
            </w:pPr>
          </w:p>
        </w:tc>
        <w:tc>
          <w:tcPr>
            <w:tcW w:w="973" w:type="dxa"/>
            <w:vMerge/>
            <w:tcBorders>
              <w:left w:val="nil"/>
              <w:right w:val="nil"/>
            </w:tcBorders>
            <w:vAlign w:val="center"/>
          </w:tcPr>
          <w:p w14:paraId="149902E6" w14:textId="77777777" w:rsidR="007F763E" w:rsidRDefault="007F763E">
            <w:pPr>
              <w:rPr>
                <w:rFonts w:cs="Courier New"/>
              </w:rPr>
            </w:pPr>
          </w:p>
        </w:tc>
        <w:tc>
          <w:tcPr>
            <w:tcW w:w="1835" w:type="dxa"/>
            <w:tcBorders>
              <w:left w:val="nil"/>
              <w:right w:val="nil"/>
            </w:tcBorders>
            <w:vAlign w:val="center"/>
          </w:tcPr>
          <w:p w14:paraId="4D10F511" w14:textId="77777777" w:rsidR="007F763E" w:rsidRDefault="004A65AE">
            <w:pPr>
              <w:tabs>
                <w:tab w:val="clear" w:pos="340"/>
              </w:tabs>
              <w:rPr>
                <w:rFonts w:cs="Courier New"/>
              </w:rPr>
            </w:pPr>
            <w:r>
              <w:rPr>
                <w:rFonts w:cs="Courier New"/>
              </w:rPr>
              <w:t>B+C</w:t>
            </w:r>
          </w:p>
        </w:tc>
        <w:tc>
          <w:tcPr>
            <w:tcW w:w="949" w:type="dxa"/>
            <w:tcBorders>
              <w:left w:val="nil"/>
              <w:right w:val="nil"/>
            </w:tcBorders>
            <w:vAlign w:val="center"/>
          </w:tcPr>
          <w:p w14:paraId="1E9659E8"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69" w:type="dxa"/>
            <w:tcBorders>
              <w:left w:val="nil"/>
              <w:right w:val="nil"/>
            </w:tcBorders>
            <w:vAlign w:val="center"/>
          </w:tcPr>
          <w:p w14:paraId="0903CCC3" w14:textId="77777777" w:rsidR="007F763E" w:rsidRDefault="004A65AE">
            <w:pPr>
              <w:tabs>
                <w:tab w:val="clear" w:pos="340"/>
              </w:tabs>
              <w:jc w:val="center"/>
              <w:rPr>
                <w:rFonts w:ascii="Courier New" w:hAnsi="Courier New" w:cs="Courier New"/>
                <w:b/>
              </w:rPr>
            </w:pPr>
            <w:r>
              <w:rPr>
                <w:rFonts w:ascii="Courier New" w:hAnsi="Courier New" w:cs="Courier New"/>
                <w:b/>
              </w:rPr>
              <w:t>C6</w:t>
            </w:r>
          </w:p>
        </w:tc>
        <w:tc>
          <w:tcPr>
            <w:tcW w:w="970" w:type="dxa"/>
            <w:tcBorders>
              <w:left w:val="nil"/>
              <w:right w:val="nil"/>
            </w:tcBorders>
            <w:vAlign w:val="center"/>
          </w:tcPr>
          <w:p w14:paraId="71D30025"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72" w:type="dxa"/>
            <w:tcBorders>
              <w:left w:val="nil"/>
              <w:right w:val="nil"/>
            </w:tcBorders>
            <w:vAlign w:val="center"/>
          </w:tcPr>
          <w:p w14:paraId="46B98B32"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571DCB77" w14:textId="77777777" w:rsidR="007F763E" w:rsidRDefault="004A65AE">
            <w:pPr>
              <w:tabs>
                <w:tab w:val="clear" w:pos="340"/>
              </w:tabs>
              <w:jc w:val="center"/>
              <w:rPr>
                <w:rFonts w:ascii="Courier New" w:hAnsi="Courier New" w:cs="Courier New"/>
                <w:b/>
              </w:rPr>
            </w:pPr>
            <w:r>
              <w:rPr>
                <w:rFonts w:ascii="Courier New" w:hAnsi="Courier New" w:cs="Courier New"/>
                <w:b/>
              </w:rPr>
              <w:t>18,22</w:t>
            </w:r>
          </w:p>
        </w:tc>
      </w:tr>
      <w:tr w:rsidR="007F763E" w14:paraId="35AAE24D" w14:textId="77777777">
        <w:tc>
          <w:tcPr>
            <w:tcW w:w="1084" w:type="dxa"/>
            <w:vMerge/>
            <w:tcBorders>
              <w:left w:val="nil"/>
              <w:right w:val="nil"/>
            </w:tcBorders>
            <w:vAlign w:val="center"/>
          </w:tcPr>
          <w:p w14:paraId="5C61667F" w14:textId="77777777" w:rsidR="007F763E" w:rsidRDefault="007F763E">
            <w:pPr>
              <w:tabs>
                <w:tab w:val="clear" w:pos="340"/>
              </w:tabs>
              <w:rPr>
                <w:rFonts w:cs="Courier New"/>
              </w:rPr>
            </w:pPr>
          </w:p>
        </w:tc>
        <w:tc>
          <w:tcPr>
            <w:tcW w:w="973" w:type="dxa"/>
            <w:vMerge/>
            <w:tcBorders>
              <w:left w:val="nil"/>
              <w:right w:val="nil"/>
            </w:tcBorders>
            <w:vAlign w:val="center"/>
          </w:tcPr>
          <w:p w14:paraId="1FA5F765" w14:textId="77777777" w:rsidR="007F763E" w:rsidRDefault="007F763E">
            <w:pPr>
              <w:tabs>
                <w:tab w:val="clear" w:pos="340"/>
              </w:tabs>
              <w:rPr>
                <w:rFonts w:cs="Courier New"/>
              </w:rPr>
            </w:pPr>
          </w:p>
        </w:tc>
        <w:tc>
          <w:tcPr>
            <w:tcW w:w="1835" w:type="dxa"/>
            <w:tcBorders>
              <w:left w:val="nil"/>
              <w:right w:val="nil"/>
            </w:tcBorders>
            <w:vAlign w:val="center"/>
          </w:tcPr>
          <w:p w14:paraId="3D10AEB0" w14:textId="77777777" w:rsidR="007F763E" w:rsidRDefault="004A65AE">
            <w:pPr>
              <w:tabs>
                <w:tab w:val="clear" w:pos="340"/>
              </w:tabs>
              <w:rPr>
                <w:rFonts w:cs="Courier New"/>
              </w:rPr>
            </w:pPr>
            <w:r>
              <w:rPr>
                <w:rFonts w:cs="Courier New"/>
              </w:rPr>
              <w:t>A+B+C</w:t>
            </w:r>
          </w:p>
        </w:tc>
        <w:tc>
          <w:tcPr>
            <w:tcW w:w="949" w:type="dxa"/>
            <w:tcBorders>
              <w:left w:val="nil"/>
              <w:right w:val="nil"/>
            </w:tcBorders>
            <w:vAlign w:val="center"/>
          </w:tcPr>
          <w:p w14:paraId="440A7D57"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969" w:type="dxa"/>
            <w:tcBorders>
              <w:left w:val="nil"/>
              <w:right w:val="nil"/>
            </w:tcBorders>
            <w:vAlign w:val="center"/>
          </w:tcPr>
          <w:p w14:paraId="61773F8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6CE1955"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972" w:type="dxa"/>
            <w:tcBorders>
              <w:left w:val="nil"/>
              <w:right w:val="nil"/>
            </w:tcBorders>
            <w:vAlign w:val="center"/>
          </w:tcPr>
          <w:p w14:paraId="1BAE9731"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c>
          <w:tcPr>
            <w:tcW w:w="968" w:type="dxa"/>
            <w:tcBorders>
              <w:left w:val="nil"/>
              <w:right w:val="nil"/>
            </w:tcBorders>
            <w:vAlign w:val="center"/>
          </w:tcPr>
          <w:p w14:paraId="13EAE6F4"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r>
      <w:tr w:rsidR="007F763E" w14:paraId="0E48B0F8" w14:textId="77777777">
        <w:tc>
          <w:tcPr>
            <w:tcW w:w="1084" w:type="dxa"/>
            <w:vMerge w:val="restart"/>
            <w:tcBorders>
              <w:left w:val="nil"/>
              <w:right w:val="nil"/>
            </w:tcBorders>
            <w:vAlign w:val="center"/>
          </w:tcPr>
          <w:p w14:paraId="77B87EA2" w14:textId="77777777" w:rsidR="007F763E" w:rsidRDefault="004A65AE">
            <w:pPr>
              <w:tabs>
                <w:tab w:val="clear" w:pos="340"/>
              </w:tabs>
              <w:rPr>
                <w:rFonts w:cs="Courier New"/>
              </w:rPr>
            </w:pPr>
            <w:r>
              <w:rPr>
                <w:rFonts w:cs="Courier New"/>
              </w:rPr>
              <w:t>QZSS</w:t>
            </w:r>
          </w:p>
        </w:tc>
        <w:tc>
          <w:tcPr>
            <w:tcW w:w="973" w:type="dxa"/>
            <w:vMerge w:val="restart"/>
            <w:tcBorders>
              <w:left w:val="nil"/>
              <w:right w:val="nil"/>
            </w:tcBorders>
            <w:vAlign w:val="center"/>
          </w:tcPr>
          <w:p w14:paraId="7BDF04CF" w14:textId="77777777" w:rsidR="007F763E" w:rsidRDefault="004A65AE">
            <w:pPr>
              <w:tabs>
                <w:tab w:val="clear" w:pos="340"/>
              </w:tabs>
              <w:rPr>
                <w:rFonts w:cs="Courier New"/>
              </w:rPr>
            </w:pPr>
            <w:r>
              <w:rPr>
                <w:rFonts w:cs="Courier New"/>
              </w:rPr>
              <w:t>L1</w:t>
            </w:r>
          </w:p>
        </w:tc>
        <w:tc>
          <w:tcPr>
            <w:tcW w:w="1835" w:type="dxa"/>
            <w:tcBorders>
              <w:left w:val="nil"/>
              <w:right w:val="nil"/>
            </w:tcBorders>
            <w:vAlign w:val="center"/>
          </w:tcPr>
          <w:p w14:paraId="35C8720F"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65CC82D6"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71C44054"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left w:val="nil"/>
              <w:right w:val="nil"/>
            </w:tcBorders>
            <w:vAlign w:val="center"/>
          </w:tcPr>
          <w:p w14:paraId="10E4C8A2"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33F1BAE8"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5B9C17C4"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16DEDF73" w14:textId="77777777">
        <w:tc>
          <w:tcPr>
            <w:tcW w:w="1084" w:type="dxa"/>
            <w:vMerge/>
            <w:tcBorders>
              <w:left w:val="nil"/>
              <w:right w:val="nil"/>
            </w:tcBorders>
            <w:vAlign w:val="center"/>
          </w:tcPr>
          <w:p w14:paraId="15B9C9C0" w14:textId="77777777" w:rsidR="007F763E" w:rsidRDefault="007F763E">
            <w:pPr>
              <w:tabs>
                <w:tab w:val="clear" w:pos="340"/>
              </w:tabs>
              <w:rPr>
                <w:rFonts w:cs="Courier New"/>
              </w:rPr>
            </w:pPr>
          </w:p>
        </w:tc>
        <w:tc>
          <w:tcPr>
            <w:tcW w:w="973" w:type="dxa"/>
            <w:vMerge/>
            <w:tcBorders>
              <w:left w:val="nil"/>
              <w:right w:val="nil"/>
            </w:tcBorders>
            <w:vAlign w:val="center"/>
          </w:tcPr>
          <w:p w14:paraId="137D924F" w14:textId="77777777" w:rsidR="007F763E" w:rsidRDefault="007F763E">
            <w:pPr>
              <w:rPr>
                <w:rFonts w:cs="Courier New"/>
              </w:rPr>
            </w:pPr>
          </w:p>
        </w:tc>
        <w:tc>
          <w:tcPr>
            <w:tcW w:w="1835" w:type="dxa"/>
            <w:tcBorders>
              <w:left w:val="nil"/>
              <w:right w:val="nil"/>
            </w:tcBorders>
            <w:vAlign w:val="center"/>
          </w:tcPr>
          <w:p w14:paraId="5362A615" w14:textId="77777777" w:rsidR="007F763E" w:rsidRDefault="004A65AE">
            <w:pPr>
              <w:tabs>
                <w:tab w:val="clear" w:pos="340"/>
              </w:tabs>
              <w:rPr>
                <w:rFonts w:cs="Courier New"/>
              </w:rPr>
            </w:pPr>
            <w:r>
              <w:rPr>
                <w:rFonts w:cs="Courier New"/>
              </w:rPr>
              <w:t>L1C(D)</w:t>
            </w:r>
          </w:p>
        </w:tc>
        <w:tc>
          <w:tcPr>
            <w:tcW w:w="949" w:type="dxa"/>
            <w:tcBorders>
              <w:left w:val="nil"/>
              <w:right w:val="nil"/>
            </w:tcBorders>
            <w:vAlign w:val="center"/>
          </w:tcPr>
          <w:p w14:paraId="0A8A551D"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69" w:type="dxa"/>
            <w:tcBorders>
              <w:left w:val="nil"/>
              <w:right w:val="nil"/>
            </w:tcBorders>
            <w:vAlign w:val="center"/>
          </w:tcPr>
          <w:p w14:paraId="77EFF91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C3328F1"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72" w:type="dxa"/>
            <w:tcBorders>
              <w:left w:val="nil"/>
              <w:right w:val="nil"/>
            </w:tcBorders>
            <w:vAlign w:val="center"/>
          </w:tcPr>
          <w:p w14:paraId="61B673B3" w14:textId="77777777" w:rsidR="007F763E" w:rsidRDefault="004A65AE">
            <w:pPr>
              <w:tabs>
                <w:tab w:val="clear" w:pos="340"/>
              </w:tabs>
              <w:jc w:val="center"/>
              <w:rPr>
                <w:rFonts w:ascii="Courier New" w:hAnsi="Courier New" w:cs="Courier New"/>
                <w:b/>
              </w:rPr>
            </w:pPr>
            <w:r>
              <w:rPr>
                <w:rFonts w:ascii="Courier New" w:hAnsi="Courier New" w:cs="Courier New"/>
                <w:b/>
              </w:rPr>
              <w:t>30</w:t>
            </w:r>
          </w:p>
        </w:tc>
        <w:tc>
          <w:tcPr>
            <w:tcW w:w="968" w:type="dxa"/>
            <w:tcBorders>
              <w:left w:val="nil"/>
              <w:right w:val="nil"/>
            </w:tcBorders>
            <w:vAlign w:val="center"/>
          </w:tcPr>
          <w:p w14:paraId="2F81852D"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11F47B57" w14:textId="77777777">
        <w:tc>
          <w:tcPr>
            <w:tcW w:w="1084" w:type="dxa"/>
            <w:vMerge/>
            <w:tcBorders>
              <w:left w:val="nil"/>
              <w:right w:val="nil"/>
            </w:tcBorders>
            <w:vAlign w:val="center"/>
          </w:tcPr>
          <w:p w14:paraId="7F2EF8EB" w14:textId="77777777" w:rsidR="007F763E" w:rsidRDefault="007F763E">
            <w:pPr>
              <w:tabs>
                <w:tab w:val="clear" w:pos="340"/>
              </w:tabs>
              <w:rPr>
                <w:rFonts w:cs="Courier New"/>
              </w:rPr>
            </w:pPr>
          </w:p>
        </w:tc>
        <w:tc>
          <w:tcPr>
            <w:tcW w:w="973" w:type="dxa"/>
            <w:vMerge/>
            <w:tcBorders>
              <w:left w:val="nil"/>
              <w:right w:val="nil"/>
            </w:tcBorders>
            <w:vAlign w:val="center"/>
          </w:tcPr>
          <w:p w14:paraId="48104DC6" w14:textId="77777777" w:rsidR="007F763E" w:rsidRDefault="007F763E">
            <w:pPr>
              <w:rPr>
                <w:rFonts w:cs="Courier New"/>
              </w:rPr>
            </w:pPr>
          </w:p>
        </w:tc>
        <w:tc>
          <w:tcPr>
            <w:tcW w:w="1835" w:type="dxa"/>
            <w:tcBorders>
              <w:left w:val="nil"/>
              <w:right w:val="nil"/>
            </w:tcBorders>
            <w:vAlign w:val="center"/>
          </w:tcPr>
          <w:p w14:paraId="34848F41" w14:textId="77777777" w:rsidR="007F763E" w:rsidRDefault="004A65AE">
            <w:pPr>
              <w:tabs>
                <w:tab w:val="clear" w:pos="340"/>
              </w:tabs>
              <w:rPr>
                <w:rFonts w:cs="Courier New"/>
              </w:rPr>
            </w:pPr>
            <w:r>
              <w:rPr>
                <w:rFonts w:cs="Courier New"/>
              </w:rPr>
              <w:t>L1C(P)</w:t>
            </w:r>
          </w:p>
        </w:tc>
        <w:tc>
          <w:tcPr>
            <w:tcW w:w="949" w:type="dxa"/>
            <w:tcBorders>
              <w:left w:val="nil"/>
              <w:right w:val="nil"/>
            </w:tcBorders>
            <w:vAlign w:val="center"/>
          </w:tcPr>
          <w:p w14:paraId="5C7880C9"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69" w:type="dxa"/>
            <w:tcBorders>
              <w:left w:val="nil"/>
              <w:right w:val="nil"/>
            </w:tcBorders>
            <w:vAlign w:val="center"/>
          </w:tcPr>
          <w:p w14:paraId="15F1868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DC18A0E"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72" w:type="dxa"/>
            <w:tcBorders>
              <w:left w:val="nil"/>
              <w:right w:val="nil"/>
            </w:tcBorders>
            <w:vAlign w:val="center"/>
          </w:tcPr>
          <w:p w14:paraId="34DA25B6" w14:textId="77777777" w:rsidR="007F763E" w:rsidRDefault="004A65AE">
            <w:pPr>
              <w:tabs>
                <w:tab w:val="clear" w:pos="340"/>
              </w:tabs>
              <w:jc w:val="center"/>
              <w:rPr>
                <w:rFonts w:ascii="Courier New" w:hAnsi="Courier New" w:cs="Courier New"/>
                <w:b/>
              </w:rPr>
            </w:pPr>
            <w:r>
              <w:rPr>
                <w:rFonts w:ascii="Courier New" w:hAnsi="Courier New" w:cs="Courier New"/>
                <w:b/>
              </w:rPr>
              <w:t>31</w:t>
            </w:r>
          </w:p>
        </w:tc>
        <w:tc>
          <w:tcPr>
            <w:tcW w:w="968" w:type="dxa"/>
            <w:tcBorders>
              <w:left w:val="nil"/>
              <w:right w:val="nil"/>
            </w:tcBorders>
            <w:vAlign w:val="center"/>
          </w:tcPr>
          <w:p w14:paraId="2FE57CE0"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r>
      <w:tr w:rsidR="007F763E" w14:paraId="151B20AF" w14:textId="77777777">
        <w:tc>
          <w:tcPr>
            <w:tcW w:w="1084" w:type="dxa"/>
            <w:vMerge/>
            <w:tcBorders>
              <w:left w:val="nil"/>
              <w:right w:val="nil"/>
            </w:tcBorders>
            <w:vAlign w:val="center"/>
          </w:tcPr>
          <w:p w14:paraId="6B2C6389" w14:textId="77777777" w:rsidR="007F763E" w:rsidRDefault="007F763E">
            <w:pPr>
              <w:tabs>
                <w:tab w:val="clear" w:pos="340"/>
              </w:tabs>
              <w:rPr>
                <w:rFonts w:cs="Courier New"/>
              </w:rPr>
            </w:pPr>
          </w:p>
        </w:tc>
        <w:tc>
          <w:tcPr>
            <w:tcW w:w="973" w:type="dxa"/>
            <w:vMerge/>
            <w:tcBorders>
              <w:left w:val="nil"/>
              <w:right w:val="nil"/>
            </w:tcBorders>
            <w:vAlign w:val="center"/>
          </w:tcPr>
          <w:p w14:paraId="20F3820C" w14:textId="77777777" w:rsidR="007F763E" w:rsidRDefault="007F763E">
            <w:pPr>
              <w:rPr>
                <w:rFonts w:cs="Courier New"/>
              </w:rPr>
            </w:pPr>
          </w:p>
        </w:tc>
        <w:tc>
          <w:tcPr>
            <w:tcW w:w="1835" w:type="dxa"/>
            <w:tcBorders>
              <w:left w:val="nil"/>
              <w:right w:val="nil"/>
            </w:tcBorders>
            <w:vAlign w:val="center"/>
          </w:tcPr>
          <w:p w14:paraId="38D0C2D4" w14:textId="77777777" w:rsidR="007F763E" w:rsidRDefault="004A65AE">
            <w:pPr>
              <w:tabs>
                <w:tab w:val="clear" w:pos="340"/>
              </w:tabs>
              <w:rPr>
                <w:rFonts w:cs="Courier New"/>
              </w:rPr>
            </w:pPr>
            <w:r>
              <w:rPr>
                <w:rFonts w:cs="Courier New"/>
              </w:rPr>
              <w:t>L1C(D+P)</w:t>
            </w:r>
          </w:p>
        </w:tc>
        <w:tc>
          <w:tcPr>
            <w:tcW w:w="949" w:type="dxa"/>
            <w:tcBorders>
              <w:left w:val="nil"/>
              <w:right w:val="nil"/>
            </w:tcBorders>
            <w:vAlign w:val="center"/>
          </w:tcPr>
          <w:p w14:paraId="3BCF08E5"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69" w:type="dxa"/>
            <w:tcBorders>
              <w:left w:val="nil"/>
              <w:right w:val="nil"/>
            </w:tcBorders>
            <w:vAlign w:val="center"/>
          </w:tcPr>
          <w:p w14:paraId="109516C8" w14:textId="77777777" w:rsidR="007F763E" w:rsidRDefault="004A65AE">
            <w:pPr>
              <w:tabs>
                <w:tab w:val="clear" w:pos="340"/>
              </w:tabs>
              <w:jc w:val="center"/>
              <w:rPr>
                <w:rFonts w:ascii="Courier New" w:hAnsi="Courier New" w:cs="Courier New"/>
                <w:b/>
              </w:rPr>
            </w:pPr>
            <w:r>
              <w:rPr>
                <w:rFonts w:ascii="Courier New" w:hAnsi="Courier New" w:cs="Courier New"/>
                <w:b/>
              </w:rPr>
              <w:t>CB*</w:t>
            </w:r>
          </w:p>
        </w:tc>
        <w:tc>
          <w:tcPr>
            <w:tcW w:w="970" w:type="dxa"/>
            <w:tcBorders>
              <w:left w:val="nil"/>
              <w:right w:val="nil"/>
            </w:tcBorders>
            <w:vAlign w:val="center"/>
          </w:tcPr>
          <w:p w14:paraId="4297A51D"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72" w:type="dxa"/>
            <w:tcBorders>
              <w:left w:val="nil"/>
              <w:right w:val="nil"/>
            </w:tcBorders>
            <w:vAlign w:val="center"/>
          </w:tcPr>
          <w:p w14:paraId="4EA614B0" w14:textId="77777777" w:rsidR="007F763E" w:rsidRDefault="004A65AE">
            <w:pPr>
              <w:tabs>
                <w:tab w:val="clear" w:pos="340"/>
              </w:tabs>
              <w:jc w:val="center"/>
              <w:rPr>
                <w:rFonts w:ascii="Courier New" w:hAnsi="Courier New" w:cs="Courier New"/>
                <w:b/>
              </w:rPr>
            </w:pPr>
            <w:r>
              <w:rPr>
                <w:rFonts w:ascii="Courier New" w:hAnsi="Courier New" w:cs="Courier New"/>
                <w:b/>
              </w:rPr>
              <w:t>32</w:t>
            </w:r>
          </w:p>
        </w:tc>
        <w:tc>
          <w:tcPr>
            <w:tcW w:w="968" w:type="dxa"/>
            <w:tcBorders>
              <w:left w:val="nil"/>
              <w:right w:val="nil"/>
            </w:tcBorders>
            <w:vAlign w:val="center"/>
          </w:tcPr>
          <w:p w14:paraId="547484E5"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r>
      <w:tr w:rsidR="007F763E" w14:paraId="0F04CE0B" w14:textId="77777777">
        <w:tc>
          <w:tcPr>
            <w:tcW w:w="1084" w:type="dxa"/>
            <w:vMerge/>
            <w:tcBorders>
              <w:left w:val="nil"/>
              <w:right w:val="nil"/>
            </w:tcBorders>
            <w:vAlign w:val="center"/>
          </w:tcPr>
          <w:p w14:paraId="4CC184BC" w14:textId="77777777" w:rsidR="007F763E" w:rsidRDefault="007F763E">
            <w:pPr>
              <w:tabs>
                <w:tab w:val="clear" w:pos="340"/>
              </w:tabs>
              <w:rPr>
                <w:rFonts w:cs="Courier New"/>
              </w:rPr>
            </w:pPr>
          </w:p>
        </w:tc>
        <w:tc>
          <w:tcPr>
            <w:tcW w:w="973" w:type="dxa"/>
            <w:vMerge/>
            <w:tcBorders>
              <w:left w:val="nil"/>
              <w:right w:val="nil"/>
            </w:tcBorders>
            <w:vAlign w:val="center"/>
          </w:tcPr>
          <w:p w14:paraId="370DEBC0" w14:textId="77777777" w:rsidR="007F763E" w:rsidRDefault="007F763E">
            <w:pPr>
              <w:tabs>
                <w:tab w:val="clear" w:pos="340"/>
              </w:tabs>
              <w:rPr>
                <w:rFonts w:cs="Courier New"/>
              </w:rPr>
            </w:pPr>
          </w:p>
        </w:tc>
        <w:tc>
          <w:tcPr>
            <w:tcW w:w="1835" w:type="dxa"/>
            <w:tcBorders>
              <w:left w:val="nil"/>
              <w:right w:val="nil"/>
            </w:tcBorders>
            <w:vAlign w:val="center"/>
          </w:tcPr>
          <w:p w14:paraId="2C19FB38" w14:textId="77777777" w:rsidR="007F763E" w:rsidRDefault="004A65AE">
            <w:pPr>
              <w:tabs>
                <w:tab w:val="clear" w:pos="340"/>
              </w:tabs>
              <w:rPr>
                <w:rFonts w:cs="Courier New"/>
              </w:rPr>
            </w:pPr>
            <w:r>
              <w:rPr>
                <w:rFonts w:cs="Courier New"/>
              </w:rPr>
              <w:t>L1-SAIF</w:t>
            </w:r>
          </w:p>
        </w:tc>
        <w:tc>
          <w:tcPr>
            <w:tcW w:w="949" w:type="dxa"/>
            <w:tcBorders>
              <w:left w:val="nil"/>
              <w:right w:val="nil"/>
            </w:tcBorders>
            <w:vAlign w:val="center"/>
          </w:tcPr>
          <w:p w14:paraId="7BC75E58"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69" w:type="dxa"/>
            <w:tcBorders>
              <w:left w:val="nil"/>
              <w:right w:val="nil"/>
            </w:tcBorders>
            <w:vAlign w:val="center"/>
          </w:tcPr>
          <w:p w14:paraId="2A7B4F5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7A0136C"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72" w:type="dxa"/>
            <w:tcBorders>
              <w:left w:val="nil"/>
              <w:right w:val="nil"/>
            </w:tcBorders>
            <w:vAlign w:val="center"/>
          </w:tcPr>
          <w:p w14:paraId="33160D5F"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c>
          <w:tcPr>
            <w:tcW w:w="968" w:type="dxa"/>
            <w:tcBorders>
              <w:left w:val="nil"/>
              <w:right w:val="nil"/>
            </w:tcBorders>
            <w:vAlign w:val="center"/>
          </w:tcPr>
          <w:p w14:paraId="700BC801" w14:textId="77777777" w:rsidR="007F763E" w:rsidRDefault="004A65AE">
            <w:pPr>
              <w:tabs>
                <w:tab w:val="clear" w:pos="340"/>
              </w:tabs>
              <w:jc w:val="center"/>
              <w:rPr>
                <w:rFonts w:ascii="Courier New" w:hAnsi="Courier New" w:cs="Courier New"/>
                <w:b/>
              </w:rPr>
            </w:pPr>
            <w:r>
              <w:rPr>
                <w:rFonts w:ascii="Courier New" w:hAnsi="Courier New" w:cs="Courier New"/>
                <w:b/>
              </w:rPr>
              <w:t>30</w:t>
            </w:r>
          </w:p>
        </w:tc>
      </w:tr>
      <w:tr w:rsidR="007F763E" w14:paraId="7915B225" w14:textId="77777777">
        <w:tc>
          <w:tcPr>
            <w:tcW w:w="1084" w:type="dxa"/>
            <w:vMerge/>
            <w:tcBorders>
              <w:left w:val="nil"/>
              <w:right w:val="nil"/>
            </w:tcBorders>
            <w:vAlign w:val="center"/>
          </w:tcPr>
          <w:p w14:paraId="46614341" w14:textId="77777777" w:rsidR="007F763E" w:rsidRDefault="007F763E">
            <w:pPr>
              <w:tabs>
                <w:tab w:val="clear" w:pos="340"/>
              </w:tabs>
              <w:rPr>
                <w:rFonts w:cs="Courier New"/>
              </w:rPr>
            </w:pPr>
          </w:p>
        </w:tc>
        <w:tc>
          <w:tcPr>
            <w:tcW w:w="973" w:type="dxa"/>
            <w:vMerge w:val="restart"/>
            <w:tcBorders>
              <w:left w:val="nil"/>
              <w:right w:val="nil"/>
            </w:tcBorders>
            <w:vAlign w:val="center"/>
          </w:tcPr>
          <w:p w14:paraId="1C5DE47D" w14:textId="77777777" w:rsidR="007F763E" w:rsidRDefault="004A65AE">
            <w:pPr>
              <w:tabs>
                <w:tab w:val="clear" w:pos="340"/>
              </w:tabs>
              <w:rPr>
                <w:rFonts w:cs="Courier New"/>
              </w:rPr>
            </w:pPr>
            <w:r>
              <w:rPr>
                <w:rFonts w:cs="Courier New"/>
              </w:rPr>
              <w:t>L2</w:t>
            </w:r>
          </w:p>
        </w:tc>
        <w:tc>
          <w:tcPr>
            <w:tcW w:w="1835" w:type="dxa"/>
            <w:tcBorders>
              <w:left w:val="nil"/>
              <w:right w:val="nil"/>
            </w:tcBorders>
            <w:vAlign w:val="center"/>
          </w:tcPr>
          <w:p w14:paraId="59135B03" w14:textId="77777777" w:rsidR="007F763E" w:rsidRDefault="004A65AE">
            <w:pPr>
              <w:tabs>
                <w:tab w:val="clear" w:pos="340"/>
              </w:tabs>
              <w:rPr>
                <w:rFonts w:cs="Courier New"/>
              </w:rPr>
            </w:pPr>
            <w:r>
              <w:rPr>
                <w:rFonts w:cs="Courier New"/>
              </w:rPr>
              <w:t>L2C(M)</w:t>
            </w:r>
          </w:p>
        </w:tc>
        <w:tc>
          <w:tcPr>
            <w:tcW w:w="949" w:type="dxa"/>
            <w:tcBorders>
              <w:left w:val="nil"/>
              <w:right w:val="nil"/>
            </w:tcBorders>
            <w:vAlign w:val="center"/>
          </w:tcPr>
          <w:p w14:paraId="5697667E"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69" w:type="dxa"/>
            <w:tcBorders>
              <w:left w:val="nil"/>
              <w:right w:val="nil"/>
            </w:tcBorders>
            <w:vAlign w:val="center"/>
          </w:tcPr>
          <w:p w14:paraId="0943D8E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AE4C354"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72" w:type="dxa"/>
            <w:tcBorders>
              <w:left w:val="nil"/>
              <w:right w:val="nil"/>
            </w:tcBorders>
            <w:vAlign w:val="center"/>
          </w:tcPr>
          <w:p w14:paraId="052623D8"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2339BD08"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r>
      <w:tr w:rsidR="007F763E" w14:paraId="33FF7E0A" w14:textId="77777777">
        <w:tc>
          <w:tcPr>
            <w:tcW w:w="1084" w:type="dxa"/>
            <w:vMerge/>
            <w:tcBorders>
              <w:left w:val="nil"/>
              <w:right w:val="nil"/>
            </w:tcBorders>
            <w:vAlign w:val="center"/>
          </w:tcPr>
          <w:p w14:paraId="50603844" w14:textId="77777777" w:rsidR="007F763E" w:rsidRDefault="007F763E">
            <w:pPr>
              <w:tabs>
                <w:tab w:val="clear" w:pos="340"/>
              </w:tabs>
              <w:rPr>
                <w:rFonts w:cs="Courier New"/>
              </w:rPr>
            </w:pPr>
          </w:p>
        </w:tc>
        <w:tc>
          <w:tcPr>
            <w:tcW w:w="973" w:type="dxa"/>
            <w:vMerge/>
            <w:tcBorders>
              <w:left w:val="nil"/>
              <w:right w:val="nil"/>
            </w:tcBorders>
            <w:vAlign w:val="center"/>
          </w:tcPr>
          <w:p w14:paraId="165B683D" w14:textId="77777777" w:rsidR="007F763E" w:rsidRDefault="007F763E">
            <w:pPr>
              <w:rPr>
                <w:rFonts w:cs="Courier New"/>
              </w:rPr>
            </w:pPr>
          </w:p>
        </w:tc>
        <w:tc>
          <w:tcPr>
            <w:tcW w:w="1835" w:type="dxa"/>
            <w:tcBorders>
              <w:left w:val="nil"/>
              <w:right w:val="nil"/>
            </w:tcBorders>
            <w:vAlign w:val="center"/>
          </w:tcPr>
          <w:p w14:paraId="4BBAB657" w14:textId="77777777" w:rsidR="007F763E" w:rsidRDefault="004A65AE">
            <w:pPr>
              <w:tabs>
                <w:tab w:val="clear" w:pos="340"/>
              </w:tabs>
              <w:rPr>
                <w:rFonts w:cs="Courier New"/>
              </w:rPr>
            </w:pPr>
            <w:r>
              <w:rPr>
                <w:rFonts w:cs="Courier New"/>
              </w:rPr>
              <w:t>L2C(L)</w:t>
            </w:r>
          </w:p>
        </w:tc>
        <w:tc>
          <w:tcPr>
            <w:tcW w:w="949" w:type="dxa"/>
            <w:tcBorders>
              <w:left w:val="nil"/>
              <w:right w:val="nil"/>
            </w:tcBorders>
            <w:vAlign w:val="center"/>
          </w:tcPr>
          <w:p w14:paraId="54F1FAB3"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69" w:type="dxa"/>
            <w:tcBorders>
              <w:left w:val="nil"/>
              <w:right w:val="nil"/>
            </w:tcBorders>
            <w:vAlign w:val="center"/>
          </w:tcPr>
          <w:p w14:paraId="622B8FB9"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C359F39"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72" w:type="dxa"/>
            <w:tcBorders>
              <w:left w:val="nil"/>
              <w:right w:val="nil"/>
            </w:tcBorders>
            <w:vAlign w:val="center"/>
          </w:tcPr>
          <w:p w14:paraId="702A2093"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1B30A390"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r>
      <w:tr w:rsidR="007F763E" w14:paraId="5DD3F0B5" w14:textId="77777777">
        <w:tc>
          <w:tcPr>
            <w:tcW w:w="1084" w:type="dxa"/>
            <w:vMerge/>
            <w:tcBorders>
              <w:left w:val="nil"/>
              <w:right w:val="nil"/>
            </w:tcBorders>
            <w:vAlign w:val="center"/>
          </w:tcPr>
          <w:p w14:paraId="6B931E58" w14:textId="77777777" w:rsidR="007F763E" w:rsidRDefault="007F763E">
            <w:pPr>
              <w:tabs>
                <w:tab w:val="clear" w:pos="340"/>
              </w:tabs>
              <w:rPr>
                <w:rFonts w:cs="Courier New"/>
              </w:rPr>
            </w:pPr>
          </w:p>
        </w:tc>
        <w:tc>
          <w:tcPr>
            <w:tcW w:w="973" w:type="dxa"/>
            <w:vMerge/>
            <w:tcBorders>
              <w:left w:val="nil"/>
              <w:right w:val="nil"/>
            </w:tcBorders>
            <w:vAlign w:val="center"/>
          </w:tcPr>
          <w:p w14:paraId="06001893" w14:textId="77777777" w:rsidR="007F763E" w:rsidRDefault="007F763E">
            <w:pPr>
              <w:tabs>
                <w:tab w:val="clear" w:pos="340"/>
              </w:tabs>
              <w:rPr>
                <w:rFonts w:cs="Courier New"/>
              </w:rPr>
            </w:pPr>
          </w:p>
        </w:tc>
        <w:tc>
          <w:tcPr>
            <w:tcW w:w="1835" w:type="dxa"/>
            <w:tcBorders>
              <w:left w:val="nil"/>
              <w:right w:val="nil"/>
            </w:tcBorders>
            <w:vAlign w:val="center"/>
          </w:tcPr>
          <w:p w14:paraId="4CBB6398" w14:textId="77777777" w:rsidR="007F763E" w:rsidRDefault="004A65AE">
            <w:pPr>
              <w:tabs>
                <w:tab w:val="clear" w:pos="340"/>
              </w:tabs>
              <w:rPr>
                <w:rFonts w:cs="Courier New"/>
              </w:rPr>
            </w:pPr>
            <w:r>
              <w:rPr>
                <w:rFonts w:cs="Courier New"/>
              </w:rPr>
              <w:t>L2C(M+L)</w:t>
            </w:r>
          </w:p>
        </w:tc>
        <w:tc>
          <w:tcPr>
            <w:tcW w:w="949" w:type="dxa"/>
            <w:tcBorders>
              <w:left w:val="nil"/>
              <w:right w:val="nil"/>
            </w:tcBorders>
            <w:vAlign w:val="center"/>
          </w:tcPr>
          <w:p w14:paraId="4BE88DCB"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69" w:type="dxa"/>
            <w:tcBorders>
              <w:left w:val="nil"/>
              <w:right w:val="nil"/>
            </w:tcBorders>
            <w:vAlign w:val="center"/>
          </w:tcPr>
          <w:p w14:paraId="33947AD7" w14:textId="77777777" w:rsidR="007F763E" w:rsidRDefault="004A65AE">
            <w:pPr>
              <w:tabs>
                <w:tab w:val="clear" w:pos="340"/>
              </w:tabs>
              <w:jc w:val="center"/>
              <w:rPr>
                <w:rFonts w:ascii="Courier New" w:hAnsi="Courier New" w:cs="Courier New"/>
                <w:b/>
              </w:rPr>
            </w:pPr>
            <w:r>
              <w:rPr>
                <w:rFonts w:ascii="Courier New" w:hAnsi="Courier New" w:cs="Courier New"/>
                <w:b/>
              </w:rPr>
              <w:t>C2/CC*</w:t>
            </w:r>
          </w:p>
        </w:tc>
        <w:tc>
          <w:tcPr>
            <w:tcW w:w="970" w:type="dxa"/>
            <w:tcBorders>
              <w:left w:val="nil"/>
              <w:right w:val="nil"/>
            </w:tcBorders>
            <w:vAlign w:val="center"/>
          </w:tcPr>
          <w:p w14:paraId="623958A1"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72" w:type="dxa"/>
            <w:tcBorders>
              <w:left w:val="nil"/>
              <w:right w:val="nil"/>
            </w:tcBorders>
            <w:vAlign w:val="center"/>
          </w:tcPr>
          <w:p w14:paraId="4D0A001D" w14:textId="77777777" w:rsidR="007F763E" w:rsidRDefault="004A65AE">
            <w:pPr>
              <w:tabs>
                <w:tab w:val="clear" w:pos="340"/>
              </w:tabs>
              <w:jc w:val="center"/>
              <w:rPr>
                <w:rFonts w:ascii="Courier New" w:hAnsi="Courier New" w:cs="Courier New"/>
                <w:b/>
              </w:rPr>
            </w:pPr>
            <w:r>
              <w:rPr>
                <w:rFonts w:ascii="Courier New" w:hAnsi="Courier New" w:cs="Courier New"/>
                <w:b/>
              </w:rPr>
              <w:t>17</w:t>
            </w:r>
          </w:p>
        </w:tc>
        <w:tc>
          <w:tcPr>
            <w:tcW w:w="968" w:type="dxa"/>
            <w:tcBorders>
              <w:left w:val="nil"/>
              <w:right w:val="nil"/>
            </w:tcBorders>
            <w:vAlign w:val="center"/>
          </w:tcPr>
          <w:p w14:paraId="13B33A65" w14:textId="77777777" w:rsidR="007F763E" w:rsidRDefault="004A65AE">
            <w:pPr>
              <w:tabs>
                <w:tab w:val="clear" w:pos="340"/>
              </w:tabs>
              <w:jc w:val="center"/>
              <w:rPr>
                <w:rFonts w:ascii="Courier New" w:hAnsi="Courier New" w:cs="Courier New"/>
                <w:b/>
              </w:rPr>
            </w:pPr>
            <w:r>
              <w:rPr>
                <w:rFonts w:ascii="Courier New" w:hAnsi="Courier New" w:cs="Courier New"/>
                <w:b/>
              </w:rPr>
              <w:t>7,10</w:t>
            </w:r>
          </w:p>
        </w:tc>
      </w:tr>
      <w:tr w:rsidR="007F763E" w14:paraId="756A47DE" w14:textId="77777777">
        <w:tc>
          <w:tcPr>
            <w:tcW w:w="1084" w:type="dxa"/>
            <w:vMerge/>
            <w:tcBorders>
              <w:left w:val="nil"/>
              <w:right w:val="nil"/>
            </w:tcBorders>
            <w:vAlign w:val="center"/>
          </w:tcPr>
          <w:p w14:paraId="26C63C8D" w14:textId="77777777" w:rsidR="007F763E" w:rsidRDefault="007F763E">
            <w:pPr>
              <w:tabs>
                <w:tab w:val="clear" w:pos="340"/>
              </w:tabs>
              <w:rPr>
                <w:rFonts w:cs="Courier New"/>
              </w:rPr>
            </w:pPr>
          </w:p>
        </w:tc>
        <w:tc>
          <w:tcPr>
            <w:tcW w:w="973" w:type="dxa"/>
            <w:vMerge w:val="restart"/>
            <w:tcBorders>
              <w:left w:val="nil"/>
              <w:right w:val="nil"/>
            </w:tcBorders>
            <w:vAlign w:val="center"/>
          </w:tcPr>
          <w:p w14:paraId="1E0DBD2C" w14:textId="77777777" w:rsidR="007F763E" w:rsidRDefault="004A65AE">
            <w:pPr>
              <w:tabs>
                <w:tab w:val="clear" w:pos="340"/>
              </w:tabs>
              <w:rPr>
                <w:rFonts w:cs="Courier New"/>
              </w:rPr>
            </w:pPr>
            <w:r>
              <w:rPr>
                <w:rFonts w:cs="Courier New"/>
              </w:rPr>
              <w:t>L5</w:t>
            </w:r>
          </w:p>
        </w:tc>
        <w:tc>
          <w:tcPr>
            <w:tcW w:w="1835" w:type="dxa"/>
            <w:tcBorders>
              <w:left w:val="nil"/>
              <w:right w:val="nil"/>
            </w:tcBorders>
            <w:vAlign w:val="center"/>
          </w:tcPr>
          <w:p w14:paraId="101F138F"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133E0EDF"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4ECD4426"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3BC360E"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56727F2A"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0185646D"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r>
      <w:tr w:rsidR="007F763E" w14:paraId="01E4C2F6" w14:textId="77777777">
        <w:tc>
          <w:tcPr>
            <w:tcW w:w="1084" w:type="dxa"/>
            <w:vMerge/>
            <w:tcBorders>
              <w:left w:val="nil"/>
              <w:right w:val="nil"/>
            </w:tcBorders>
            <w:vAlign w:val="center"/>
          </w:tcPr>
          <w:p w14:paraId="0953F82E" w14:textId="77777777" w:rsidR="007F763E" w:rsidRDefault="007F763E">
            <w:pPr>
              <w:tabs>
                <w:tab w:val="clear" w:pos="340"/>
              </w:tabs>
              <w:rPr>
                <w:rFonts w:cs="Courier New"/>
              </w:rPr>
            </w:pPr>
          </w:p>
        </w:tc>
        <w:tc>
          <w:tcPr>
            <w:tcW w:w="973" w:type="dxa"/>
            <w:vMerge/>
            <w:tcBorders>
              <w:left w:val="nil"/>
              <w:right w:val="nil"/>
            </w:tcBorders>
            <w:vAlign w:val="center"/>
          </w:tcPr>
          <w:p w14:paraId="7564A458" w14:textId="77777777" w:rsidR="007F763E" w:rsidRDefault="007F763E">
            <w:pPr>
              <w:rPr>
                <w:rFonts w:cs="Courier New"/>
              </w:rPr>
            </w:pPr>
          </w:p>
        </w:tc>
        <w:tc>
          <w:tcPr>
            <w:tcW w:w="1835" w:type="dxa"/>
            <w:tcBorders>
              <w:left w:val="nil"/>
              <w:right w:val="nil"/>
            </w:tcBorders>
            <w:vAlign w:val="center"/>
          </w:tcPr>
          <w:p w14:paraId="3101C78B"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2C50F7D7"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3940AC8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1268997"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3E79063A"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43F0A488"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43EC4333" w14:textId="77777777">
        <w:tc>
          <w:tcPr>
            <w:tcW w:w="1084" w:type="dxa"/>
            <w:vMerge/>
            <w:tcBorders>
              <w:left w:val="nil"/>
              <w:right w:val="nil"/>
            </w:tcBorders>
            <w:vAlign w:val="center"/>
          </w:tcPr>
          <w:p w14:paraId="40180AC5" w14:textId="77777777" w:rsidR="007F763E" w:rsidRDefault="007F763E">
            <w:pPr>
              <w:tabs>
                <w:tab w:val="clear" w:pos="340"/>
              </w:tabs>
              <w:rPr>
                <w:rFonts w:cs="Courier New"/>
              </w:rPr>
            </w:pPr>
          </w:p>
        </w:tc>
        <w:tc>
          <w:tcPr>
            <w:tcW w:w="973" w:type="dxa"/>
            <w:vMerge/>
            <w:tcBorders>
              <w:left w:val="nil"/>
              <w:right w:val="nil"/>
            </w:tcBorders>
            <w:vAlign w:val="center"/>
          </w:tcPr>
          <w:p w14:paraId="7561F245" w14:textId="77777777" w:rsidR="007F763E" w:rsidRDefault="007F763E">
            <w:pPr>
              <w:tabs>
                <w:tab w:val="clear" w:pos="340"/>
              </w:tabs>
              <w:rPr>
                <w:rFonts w:cs="Courier New"/>
              </w:rPr>
            </w:pPr>
          </w:p>
        </w:tc>
        <w:tc>
          <w:tcPr>
            <w:tcW w:w="1835" w:type="dxa"/>
            <w:tcBorders>
              <w:left w:val="nil"/>
              <w:right w:val="nil"/>
            </w:tcBorders>
            <w:vAlign w:val="center"/>
          </w:tcPr>
          <w:p w14:paraId="49983594"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6F4C59F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5F2515FA"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CC8F45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34532D69"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7601F3A0" w14:textId="77777777" w:rsidR="007F763E" w:rsidRDefault="004A65AE">
            <w:pPr>
              <w:tabs>
                <w:tab w:val="clear" w:pos="340"/>
              </w:tabs>
              <w:jc w:val="center"/>
              <w:rPr>
                <w:rFonts w:ascii="Courier New" w:hAnsi="Courier New" w:cs="Courier New"/>
                <w:b/>
              </w:rPr>
            </w:pPr>
            <w:r>
              <w:rPr>
                <w:rFonts w:ascii="Courier New" w:hAnsi="Courier New" w:cs="Courier New"/>
                <w:b/>
              </w:rPr>
              <w:t>13,16</w:t>
            </w:r>
          </w:p>
        </w:tc>
      </w:tr>
      <w:tr w:rsidR="007F763E" w14:paraId="24A362C8" w14:textId="77777777">
        <w:tc>
          <w:tcPr>
            <w:tcW w:w="1084" w:type="dxa"/>
            <w:vMerge/>
            <w:tcBorders>
              <w:left w:val="nil"/>
              <w:right w:val="nil"/>
            </w:tcBorders>
            <w:vAlign w:val="center"/>
          </w:tcPr>
          <w:p w14:paraId="59DAE1F4" w14:textId="77777777" w:rsidR="007F763E" w:rsidRDefault="007F763E">
            <w:pPr>
              <w:tabs>
                <w:tab w:val="clear" w:pos="340"/>
              </w:tabs>
              <w:rPr>
                <w:rFonts w:cs="Courier New"/>
              </w:rPr>
            </w:pPr>
          </w:p>
        </w:tc>
        <w:tc>
          <w:tcPr>
            <w:tcW w:w="973" w:type="dxa"/>
            <w:vMerge w:val="restart"/>
            <w:tcBorders>
              <w:left w:val="nil"/>
              <w:right w:val="nil"/>
            </w:tcBorders>
            <w:vAlign w:val="center"/>
          </w:tcPr>
          <w:p w14:paraId="3D1B3318" w14:textId="77777777" w:rsidR="007F763E" w:rsidRDefault="004A65AE">
            <w:pPr>
              <w:tabs>
                <w:tab w:val="clear" w:pos="340"/>
              </w:tabs>
              <w:rPr>
                <w:rFonts w:cs="Courier New"/>
              </w:rPr>
            </w:pPr>
            <w:r>
              <w:rPr>
                <w:rFonts w:cs="Courier New"/>
              </w:rPr>
              <w:t>LEX</w:t>
            </w:r>
          </w:p>
        </w:tc>
        <w:tc>
          <w:tcPr>
            <w:tcW w:w="1835" w:type="dxa"/>
            <w:tcBorders>
              <w:left w:val="nil"/>
              <w:right w:val="nil"/>
            </w:tcBorders>
            <w:vAlign w:val="center"/>
          </w:tcPr>
          <w:p w14:paraId="5783F74F" w14:textId="77777777" w:rsidR="007F763E" w:rsidRDefault="004A65AE">
            <w:pPr>
              <w:tabs>
                <w:tab w:val="clear" w:pos="340"/>
              </w:tabs>
              <w:rPr>
                <w:rFonts w:cs="Courier New"/>
              </w:rPr>
            </w:pPr>
            <w:r>
              <w:rPr>
                <w:rFonts w:cs="Courier New"/>
              </w:rPr>
              <w:t>S</w:t>
            </w:r>
          </w:p>
        </w:tc>
        <w:tc>
          <w:tcPr>
            <w:tcW w:w="949" w:type="dxa"/>
            <w:tcBorders>
              <w:left w:val="nil"/>
              <w:right w:val="nil"/>
            </w:tcBorders>
            <w:vAlign w:val="center"/>
          </w:tcPr>
          <w:p w14:paraId="7CB3787F" w14:textId="77777777" w:rsidR="007F763E" w:rsidRDefault="004A65AE">
            <w:pPr>
              <w:tabs>
                <w:tab w:val="clear" w:pos="340"/>
              </w:tabs>
              <w:jc w:val="center"/>
              <w:rPr>
                <w:rFonts w:ascii="Courier New" w:hAnsi="Courier New" w:cs="Courier New"/>
                <w:b/>
              </w:rPr>
            </w:pPr>
            <w:r>
              <w:rPr>
                <w:rFonts w:ascii="Courier New" w:hAnsi="Courier New" w:cs="Courier New"/>
                <w:b/>
              </w:rPr>
              <w:t>6S</w:t>
            </w:r>
          </w:p>
        </w:tc>
        <w:tc>
          <w:tcPr>
            <w:tcW w:w="969" w:type="dxa"/>
            <w:tcBorders>
              <w:left w:val="nil"/>
              <w:right w:val="nil"/>
            </w:tcBorders>
            <w:vAlign w:val="center"/>
          </w:tcPr>
          <w:p w14:paraId="0C22A86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8A46D63" w14:textId="77777777" w:rsidR="007F763E" w:rsidRDefault="004A65AE">
            <w:pPr>
              <w:tabs>
                <w:tab w:val="clear" w:pos="340"/>
              </w:tabs>
              <w:jc w:val="center"/>
              <w:rPr>
                <w:rFonts w:ascii="Courier New" w:hAnsi="Courier New" w:cs="Courier New"/>
                <w:b/>
              </w:rPr>
            </w:pPr>
            <w:r>
              <w:rPr>
                <w:rFonts w:ascii="Courier New" w:hAnsi="Courier New" w:cs="Courier New"/>
                <w:b/>
              </w:rPr>
              <w:t>6S</w:t>
            </w:r>
          </w:p>
        </w:tc>
        <w:tc>
          <w:tcPr>
            <w:tcW w:w="972" w:type="dxa"/>
            <w:tcBorders>
              <w:left w:val="nil"/>
              <w:right w:val="nil"/>
            </w:tcBorders>
            <w:vAlign w:val="center"/>
          </w:tcPr>
          <w:p w14:paraId="4705383F"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2E4B9517"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r>
      <w:tr w:rsidR="007F763E" w14:paraId="5B0E5002" w14:textId="77777777">
        <w:tc>
          <w:tcPr>
            <w:tcW w:w="1084" w:type="dxa"/>
            <w:vMerge/>
            <w:tcBorders>
              <w:left w:val="nil"/>
              <w:right w:val="nil"/>
            </w:tcBorders>
            <w:vAlign w:val="center"/>
          </w:tcPr>
          <w:p w14:paraId="2B115AD0" w14:textId="77777777" w:rsidR="007F763E" w:rsidRDefault="007F763E">
            <w:pPr>
              <w:tabs>
                <w:tab w:val="clear" w:pos="340"/>
              </w:tabs>
              <w:rPr>
                <w:rFonts w:cs="Courier New"/>
              </w:rPr>
            </w:pPr>
          </w:p>
        </w:tc>
        <w:tc>
          <w:tcPr>
            <w:tcW w:w="973" w:type="dxa"/>
            <w:vMerge/>
            <w:tcBorders>
              <w:left w:val="nil"/>
              <w:right w:val="nil"/>
            </w:tcBorders>
            <w:vAlign w:val="center"/>
          </w:tcPr>
          <w:p w14:paraId="53D5B454" w14:textId="77777777" w:rsidR="007F763E" w:rsidRDefault="007F763E">
            <w:pPr>
              <w:rPr>
                <w:rFonts w:cs="Courier New"/>
              </w:rPr>
            </w:pPr>
          </w:p>
        </w:tc>
        <w:tc>
          <w:tcPr>
            <w:tcW w:w="1835" w:type="dxa"/>
            <w:tcBorders>
              <w:left w:val="nil"/>
              <w:right w:val="nil"/>
            </w:tcBorders>
            <w:vAlign w:val="center"/>
          </w:tcPr>
          <w:p w14:paraId="4873E164" w14:textId="77777777" w:rsidR="007F763E" w:rsidRDefault="004A65AE">
            <w:pPr>
              <w:tabs>
                <w:tab w:val="clear" w:pos="340"/>
              </w:tabs>
              <w:rPr>
                <w:rFonts w:cs="Courier New"/>
              </w:rPr>
            </w:pPr>
            <w:r>
              <w:rPr>
                <w:rFonts w:cs="Courier New"/>
              </w:rPr>
              <w:t>L</w:t>
            </w:r>
          </w:p>
        </w:tc>
        <w:tc>
          <w:tcPr>
            <w:tcW w:w="949" w:type="dxa"/>
            <w:tcBorders>
              <w:left w:val="nil"/>
              <w:right w:val="nil"/>
            </w:tcBorders>
            <w:vAlign w:val="center"/>
          </w:tcPr>
          <w:p w14:paraId="209AA23B" w14:textId="77777777" w:rsidR="007F763E" w:rsidRDefault="004A65AE">
            <w:pPr>
              <w:tabs>
                <w:tab w:val="clear" w:pos="340"/>
              </w:tabs>
              <w:jc w:val="center"/>
              <w:rPr>
                <w:rFonts w:ascii="Courier New" w:hAnsi="Courier New" w:cs="Courier New"/>
                <w:b/>
              </w:rPr>
            </w:pPr>
            <w:r>
              <w:rPr>
                <w:rFonts w:ascii="Courier New" w:hAnsi="Courier New" w:cs="Courier New"/>
                <w:b/>
              </w:rPr>
              <w:t>6L</w:t>
            </w:r>
          </w:p>
        </w:tc>
        <w:tc>
          <w:tcPr>
            <w:tcW w:w="969" w:type="dxa"/>
            <w:tcBorders>
              <w:left w:val="nil"/>
              <w:right w:val="nil"/>
            </w:tcBorders>
            <w:vAlign w:val="center"/>
          </w:tcPr>
          <w:p w14:paraId="674E704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736FCA9" w14:textId="77777777" w:rsidR="007F763E" w:rsidRDefault="004A65AE">
            <w:pPr>
              <w:tabs>
                <w:tab w:val="clear" w:pos="340"/>
              </w:tabs>
              <w:jc w:val="center"/>
              <w:rPr>
                <w:rFonts w:ascii="Courier New" w:hAnsi="Courier New" w:cs="Courier New"/>
                <w:b/>
              </w:rPr>
            </w:pPr>
            <w:r>
              <w:rPr>
                <w:rFonts w:ascii="Courier New" w:hAnsi="Courier New" w:cs="Courier New"/>
                <w:b/>
              </w:rPr>
              <w:t>6L</w:t>
            </w:r>
          </w:p>
        </w:tc>
        <w:tc>
          <w:tcPr>
            <w:tcW w:w="972" w:type="dxa"/>
            <w:tcBorders>
              <w:left w:val="nil"/>
              <w:right w:val="nil"/>
            </w:tcBorders>
            <w:vAlign w:val="center"/>
          </w:tcPr>
          <w:p w14:paraId="2387AC33"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26E5DAF9" w14:textId="77777777" w:rsidR="007F763E" w:rsidRDefault="004A65AE">
            <w:pPr>
              <w:tabs>
                <w:tab w:val="clear" w:pos="340"/>
              </w:tabs>
              <w:jc w:val="center"/>
              <w:rPr>
                <w:rFonts w:ascii="Courier New" w:hAnsi="Courier New" w:cs="Courier New"/>
                <w:b/>
              </w:rPr>
            </w:pPr>
            <w:r>
              <w:rPr>
                <w:rFonts w:ascii="Courier New" w:hAnsi="Courier New" w:cs="Courier New"/>
                <w:b/>
              </w:rPr>
              <w:t>21</w:t>
            </w:r>
          </w:p>
        </w:tc>
      </w:tr>
      <w:tr w:rsidR="007F763E" w14:paraId="4E6387E4" w14:textId="77777777">
        <w:tc>
          <w:tcPr>
            <w:tcW w:w="1084" w:type="dxa"/>
            <w:vMerge/>
            <w:tcBorders>
              <w:left w:val="nil"/>
              <w:right w:val="nil"/>
            </w:tcBorders>
            <w:vAlign w:val="center"/>
          </w:tcPr>
          <w:p w14:paraId="4F20367D" w14:textId="77777777" w:rsidR="007F763E" w:rsidRDefault="007F763E">
            <w:pPr>
              <w:tabs>
                <w:tab w:val="clear" w:pos="340"/>
              </w:tabs>
              <w:rPr>
                <w:rFonts w:cs="Courier New"/>
              </w:rPr>
            </w:pPr>
          </w:p>
        </w:tc>
        <w:tc>
          <w:tcPr>
            <w:tcW w:w="973" w:type="dxa"/>
            <w:vMerge/>
            <w:tcBorders>
              <w:left w:val="nil"/>
              <w:right w:val="nil"/>
            </w:tcBorders>
            <w:vAlign w:val="center"/>
          </w:tcPr>
          <w:p w14:paraId="21D74A7B" w14:textId="77777777" w:rsidR="007F763E" w:rsidRDefault="007F763E">
            <w:pPr>
              <w:tabs>
                <w:tab w:val="clear" w:pos="340"/>
              </w:tabs>
              <w:rPr>
                <w:rFonts w:cs="Courier New"/>
              </w:rPr>
            </w:pPr>
          </w:p>
        </w:tc>
        <w:tc>
          <w:tcPr>
            <w:tcW w:w="1835" w:type="dxa"/>
            <w:tcBorders>
              <w:left w:val="nil"/>
              <w:right w:val="nil"/>
            </w:tcBorders>
            <w:vAlign w:val="center"/>
          </w:tcPr>
          <w:p w14:paraId="5B5107D4" w14:textId="77777777" w:rsidR="007F763E" w:rsidRDefault="004A65AE">
            <w:pPr>
              <w:tabs>
                <w:tab w:val="clear" w:pos="340"/>
              </w:tabs>
              <w:rPr>
                <w:rFonts w:cs="Courier New"/>
              </w:rPr>
            </w:pPr>
            <w:r>
              <w:rPr>
                <w:rFonts w:cs="Courier New"/>
              </w:rPr>
              <w:t>S+L</w:t>
            </w:r>
          </w:p>
        </w:tc>
        <w:tc>
          <w:tcPr>
            <w:tcW w:w="949" w:type="dxa"/>
            <w:tcBorders>
              <w:left w:val="nil"/>
              <w:right w:val="nil"/>
            </w:tcBorders>
            <w:vAlign w:val="center"/>
          </w:tcPr>
          <w:p w14:paraId="4EA6443B"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69" w:type="dxa"/>
            <w:tcBorders>
              <w:left w:val="nil"/>
              <w:right w:val="nil"/>
            </w:tcBorders>
            <w:vAlign w:val="center"/>
          </w:tcPr>
          <w:p w14:paraId="5B945AB5" w14:textId="77777777" w:rsidR="007F763E" w:rsidRDefault="004A65AE">
            <w:pPr>
              <w:tabs>
                <w:tab w:val="clear" w:pos="340"/>
              </w:tabs>
              <w:jc w:val="center"/>
              <w:rPr>
                <w:rFonts w:ascii="Courier New" w:hAnsi="Courier New" w:cs="Courier New"/>
                <w:b/>
              </w:rPr>
            </w:pPr>
            <w:r>
              <w:rPr>
                <w:rFonts w:ascii="Courier New" w:hAnsi="Courier New" w:cs="Courier New"/>
                <w:b/>
              </w:rPr>
              <w:t>C6</w:t>
            </w:r>
          </w:p>
        </w:tc>
        <w:tc>
          <w:tcPr>
            <w:tcW w:w="970" w:type="dxa"/>
            <w:tcBorders>
              <w:left w:val="nil"/>
              <w:right w:val="nil"/>
            </w:tcBorders>
            <w:vAlign w:val="center"/>
          </w:tcPr>
          <w:p w14:paraId="6568B256"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72" w:type="dxa"/>
            <w:tcBorders>
              <w:left w:val="nil"/>
              <w:right w:val="nil"/>
            </w:tcBorders>
            <w:vAlign w:val="center"/>
          </w:tcPr>
          <w:p w14:paraId="7C8E6C3F"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7EDBB960" w14:textId="77777777" w:rsidR="007F763E" w:rsidRDefault="004A65AE">
            <w:pPr>
              <w:tabs>
                <w:tab w:val="clear" w:pos="340"/>
              </w:tabs>
              <w:jc w:val="center"/>
              <w:rPr>
                <w:rFonts w:ascii="Courier New" w:hAnsi="Courier New" w:cs="Courier New"/>
                <w:b/>
              </w:rPr>
            </w:pPr>
            <w:r>
              <w:rPr>
                <w:rFonts w:ascii="Courier New" w:hAnsi="Courier New" w:cs="Courier New"/>
                <w:b/>
              </w:rPr>
              <w:t>19,22</w:t>
            </w:r>
          </w:p>
        </w:tc>
      </w:tr>
      <w:tr w:rsidR="007F763E" w14:paraId="565CA955" w14:textId="77777777">
        <w:tc>
          <w:tcPr>
            <w:tcW w:w="1084" w:type="dxa"/>
            <w:vMerge w:val="restart"/>
            <w:tcBorders>
              <w:left w:val="nil"/>
              <w:right w:val="nil"/>
            </w:tcBorders>
            <w:vAlign w:val="center"/>
          </w:tcPr>
          <w:p w14:paraId="5B6124F2" w14:textId="77777777" w:rsidR="007F763E" w:rsidRDefault="004A65AE">
            <w:pPr>
              <w:tabs>
                <w:tab w:val="clear" w:pos="340"/>
              </w:tabs>
              <w:rPr>
                <w:rFonts w:cs="Courier New"/>
              </w:rPr>
            </w:pPr>
            <w:proofErr w:type="spellStart"/>
            <w:r>
              <w:rPr>
                <w:rFonts w:cs="Courier New"/>
              </w:rPr>
              <w:t>BeiDou</w:t>
            </w:r>
            <w:proofErr w:type="spellEnd"/>
          </w:p>
        </w:tc>
        <w:tc>
          <w:tcPr>
            <w:tcW w:w="973" w:type="dxa"/>
            <w:vMerge w:val="restart"/>
            <w:tcBorders>
              <w:left w:val="nil"/>
              <w:right w:val="nil"/>
            </w:tcBorders>
            <w:vAlign w:val="center"/>
          </w:tcPr>
          <w:p w14:paraId="38D34011" w14:textId="77777777" w:rsidR="007F763E" w:rsidRDefault="004A65AE">
            <w:pPr>
              <w:tabs>
                <w:tab w:val="clear" w:pos="340"/>
              </w:tabs>
              <w:rPr>
                <w:rFonts w:cs="Courier New"/>
              </w:rPr>
            </w:pPr>
            <w:r>
              <w:rPr>
                <w:rFonts w:cs="Courier New"/>
              </w:rPr>
              <w:t>B1</w:t>
            </w:r>
          </w:p>
        </w:tc>
        <w:tc>
          <w:tcPr>
            <w:tcW w:w="1835" w:type="dxa"/>
            <w:tcBorders>
              <w:left w:val="nil"/>
              <w:right w:val="nil"/>
            </w:tcBorders>
            <w:vAlign w:val="center"/>
          </w:tcPr>
          <w:p w14:paraId="1B4D9216"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09EA1B87" w14:textId="77777777" w:rsidR="007F763E" w:rsidRDefault="004A65AE">
            <w:pPr>
              <w:tabs>
                <w:tab w:val="clear" w:pos="340"/>
              </w:tabs>
              <w:jc w:val="center"/>
              <w:rPr>
                <w:rFonts w:ascii="Courier New" w:hAnsi="Courier New" w:cs="Courier New"/>
                <w:b/>
              </w:rPr>
            </w:pPr>
            <w:r>
              <w:rPr>
                <w:rFonts w:ascii="Courier New" w:hAnsi="Courier New" w:cs="Courier New"/>
                <w:b/>
              </w:rPr>
              <w:t>2I</w:t>
            </w:r>
          </w:p>
        </w:tc>
        <w:tc>
          <w:tcPr>
            <w:tcW w:w="969" w:type="dxa"/>
            <w:tcBorders>
              <w:left w:val="nil"/>
              <w:right w:val="nil"/>
            </w:tcBorders>
            <w:vAlign w:val="center"/>
          </w:tcPr>
          <w:p w14:paraId="752ED318"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06543BF" w14:textId="77777777" w:rsidR="007F763E" w:rsidRDefault="004A65AE">
            <w:pPr>
              <w:tabs>
                <w:tab w:val="clear" w:pos="340"/>
              </w:tabs>
              <w:jc w:val="center"/>
              <w:rPr>
                <w:rFonts w:ascii="Courier New" w:hAnsi="Courier New" w:cs="Courier New"/>
                <w:b/>
              </w:rPr>
            </w:pPr>
            <w:r>
              <w:rPr>
                <w:rFonts w:ascii="Courier New" w:hAnsi="Courier New" w:cs="Courier New"/>
                <w:b/>
              </w:rPr>
              <w:t>2I</w:t>
            </w:r>
          </w:p>
        </w:tc>
        <w:tc>
          <w:tcPr>
            <w:tcW w:w="972" w:type="dxa"/>
            <w:tcBorders>
              <w:left w:val="nil"/>
              <w:right w:val="nil"/>
            </w:tcBorders>
            <w:vAlign w:val="center"/>
          </w:tcPr>
          <w:p w14:paraId="67E4ABF5"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4AA5D156" w14:textId="77777777" w:rsidR="007F763E" w:rsidRDefault="004A65AE">
            <w:pPr>
              <w:tabs>
                <w:tab w:val="clear" w:pos="340"/>
              </w:tabs>
              <w:jc w:val="center"/>
              <w:rPr>
                <w:rFonts w:ascii="Courier New" w:hAnsi="Courier New" w:cs="Courier New"/>
                <w:b/>
              </w:rPr>
            </w:pPr>
            <w:r>
              <w:rPr>
                <w:rFonts w:ascii="Courier New" w:hAnsi="Courier New" w:cs="Courier New"/>
                <w:b/>
              </w:rPr>
              <w:t>1</w:t>
            </w:r>
          </w:p>
        </w:tc>
      </w:tr>
      <w:tr w:rsidR="007F763E" w14:paraId="7B9E6DA2" w14:textId="77777777">
        <w:tc>
          <w:tcPr>
            <w:tcW w:w="1084" w:type="dxa"/>
            <w:vMerge/>
            <w:tcBorders>
              <w:left w:val="nil"/>
              <w:right w:val="nil"/>
            </w:tcBorders>
            <w:vAlign w:val="center"/>
          </w:tcPr>
          <w:p w14:paraId="3BD8FA98" w14:textId="77777777" w:rsidR="007F763E" w:rsidRDefault="007F763E">
            <w:pPr>
              <w:tabs>
                <w:tab w:val="clear" w:pos="340"/>
              </w:tabs>
              <w:rPr>
                <w:rFonts w:cs="Courier New"/>
              </w:rPr>
            </w:pPr>
          </w:p>
        </w:tc>
        <w:tc>
          <w:tcPr>
            <w:tcW w:w="973" w:type="dxa"/>
            <w:vMerge/>
            <w:tcBorders>
              <w:left w:val="nil"/>
              <w:right w:val="nil"/>
            </w:tcBorders>
            <w:vAlign w:val="center"/>
          </w:tcPr>
          <w:p w14:paraId="0E127575" w14:textId="77777777" w:rsidR="007F763E" w:rsidRDefault="007F763E">
            <w:pPr>
              <w:rPr>
                <w:rFonts w:cs="Courier New"/>
              </w:rPr>
            </w:pPr>
          </w:p>
        </w:tc>
        <w:tc>
          <w:tcPr>
            <w:tcW w:w="1835" w:type="dxa"/>
            <w:tcBorders>
              <w:left w:val="nil"/>
              <w:right w:val="nil"/>
            </w:tcBorders>
            <w:vAlign w:val="center"/>
          </w:tcPr>
          <w:p w14:paraId="7530D3FB"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6D413326" w14:textId="77777777" w:rsidR="007F763E" w:rsidRDefault="004A65AE">
            <w:pPr>
              <w:tabs>
                <w:tab w:val="clear" w:pos="340"/>
              </w:tabs>
              <w:jc w:val="center"/>
              <w:rPr>
                <w:rFonts w:ascii="Courier New" w:hAnsi="Courier New" w:cs="Courier New"/>
                <w:b/>
              </w:rPr>
            </w:pPr>
            <w:r>
              <w:rPr>
                <w:rFonts w:ascii="Courier New" w:hAnsi="Courier New" w:cs="Courier New"/>
                <w:b/>
              </w:rPr>
              <w:t>2Q</w:t>
            </w:r>
          </w:p>
        </w:tc>
        <w:tc>
          <w:tcPr>
            <w:tcW w:w="969" w:type="dxa"/>
            <w:tcBorders>
              <w:left w:val="nil"/>
              <w:right w:val="nil"/>
            </w:tcBorders>
            <w:vAlign w:val="center"/>
          </w:tcPr>
          <w:p w14:paraId="7954397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F2D12B3" w14:textId="77777777" w:rsidR="007F763E" w:rsidRDefault="004A65AE">
            <w:pPr>
              <w:tabs>
                <w:tab w:val="clear" w:pos="340"/>
              </w:tabs>
              <w:jc w:val="center"/>
              <w:rPr>
                <w:rFonts w:ascii="Courier New" w:hAnsi="Courier New" w:cs="Courier New"/>
                <w:b/>
              </w:rPr>
            </w:pPr>
            <w:r>
              <w:rPr>
                <w:rFonts w:ascii="Courier New" w:hAnsi="Courier New" w:cs="Courier New"/>
                <w:b/>
              </w:rPr>
              <w:t>2Q</w:t>
            </w:r>
          </w:p>
        </w:tc>
        <w:tc>
          <w:tcPr>
            <w:tcW w:w="972" w:type="dxa"/>
            <w:tcBorders>
              <w:left w:val="nil"/>
              <w:right w:val="nil"/>
            </w:tcBorders>
            <w:vAlign w:val="center"/>
          </w:tcPr>
          <w:p w14:paraId="6F3324BB"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1815139F"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128E5695" w14:textId="77777777">
        <w:tc>
          <w:tcPr>
            <w:tcW w:w="1084" w:type="dxa"/>
            <w:vMerge/>
            <w:tcBorders>
              <w:left w:val="nil"/>
              <w:right w:val="nil"/>
            </w:tcBorders>
            <w:vAlign w:val="center"/>
          </w:tcPr>
          <w:p w14:paraId="07E0ECDF" w14:textId="77777777" w:rsidR="007F763E" w:rsidRDefault="007F763E">
            <w:pPr>
              <w:tabs>
                <w:tab w:val="clear" w:pos="340"/>
              </w:tabs>
              <w:rPr>
                <w:rFonts w:cs="Courier New"/>
              </w:rPr>
            </w:pPr>
          </w:p>
        </w:tc>
        <w:tc>
          <w:tcPr>
            <w:tcW w:w="973" w:type="dxa"/>
            <w:vMerge/>
            <w:tcBorders>
              <w:left w:val="nil"/>
              <w:right w:val="nil"/>
            </w:tcBorders>
            <w:vAlign w:val="center"/>
          </w:tcPr>
          <w:p w14:paraId="5AEBD4CB" w14:textId="77777777" w:rsidR="007F763E" w:rsidRDefault="007F763E">
            <w:pPr>
              <w:tabs>
                <w:tab w:val="clear" w:pos="340"/>
              </w:tabs>
              <w:rPr>
                <w:rFonts w:cs="Courier New"/>
              </w:rPr>
            </w:pPr>
          </w:p>
        </w:tc>
        <w:tc>
          <w:tcPr>
            <w:tcW w:w="1835" w:type="dxa"/>
            <w:tcBorders>
              <w:left w:val="nil"/>
              <w:right w:val="nil"/>
            </w:tcBorders>
            <w:vAlign w:val="center"/>
          </w:tcPr>
          <w:p w14:paraId="244F48EA"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10ACF255"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69" w:type="dxa"/>
            <w:tcBorders>
              <w:left w:val="nil"/>
              <w:right w:val="nil"/>
            </w:tcBorders>
            <w:vAlign w:val="center"/>
          </w:tcPr>
          <w:p w14:paraId="55D958A1" w14:textId="77777777" w:rsidR="007F763E" w:rsidRDefault="004A65AE">
            <w:pPr>
              <w:tabs>
                <w:tab w:val="clear" w:pos="340"/>
              </w:tabs>
              <w:jc w:val="center"/>
              <w:rPr>
                <w:rFonts w:ascii="Courier New" w:hAnsi="Courier New" w:cs="Courier New"/>
                <w:b/>
              </w:rPr>
            </w:pPr>
            <w:r>
              <w:rPr>
                <w:rFonts w:ascii="Courier New" w:hAnsi="Courier New" w:cs="Courier New"/>
                <w:b/>
              </w:rPr>
              <w:t>C2</w:t>
            </w:r>
          </w:p>
        </w:tc>
        <w:tc>
          <w:tcPr>
            <w:tcW w:w="970" w:type="dxa"/>
            <w:tcBorders>
              <w:left w:val="nil"/>
              <w:right w:val="nil"/>
            </w:tcBorders>
            <w:vAlign w:val="center"/>
          </w:tcPr>
          <w:p w14:paraId="0E2A09B5"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72" w:type="dxa"/>
            <w:tcBorders>
              <w:left w:val="nil"/>
              <w:right w:val="nil"/>
            </w:tcBorders>
            <w:vAlign w:val="center"/>
          </w:tcPr>
          <w:p w14:paraId="7DC329D6"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c>
          <w:tcPr>
            <w:tcW w:w="968" w:type="dxa"/>
            <w:tcBorders>
              <w:left w:val="nil"/>
              <w:right w:val="nil"/>
            </w:tcBorders>
            <w:vAlign w:val="center"/>
          </w:tcPr>
          <w:p w14:paraId="4328E2B7" w14:textId="77777777" w:rsidR="007F763E" w:rsidRDefault="004A65AE">
            <w:pPr>
              <w:tabs>
                <w:tab w:val="clear" w:pos="340"/>
              </w:tabs>
              <w:jc w:val="center"/>
              <w:rPr>
                <w:rFonts w:ascii="Courier New" w:hAnsi="Courier New" w:cs="Courier New"/>
                <w:b/>
              </w:rPr>
            </w:pPr>
            <w:r>
              <w:rPr>
                <w:rFonts w:ascii="Courier New" w:hAnsi="Courier New" w:cs="Courier New"/>
                <w:b/>
              </w:rPr>
              <w:t>0,3</w:t>
            </w:r>
          </w:p>
        </w:tc>
      </w:tr>
      <w:tr w:rsidR="007F763E" w14:paraId="7E5AF149" w14:textId="77777777">
        <w:tc>
          <w:tcPr>
            <w:tcW w:w="1084" w:type="dxa"/>
            <w:vMerge/>
            <w:tcBorders>
              <w:left w:val="nil"/>
              <w:right w:val="nil"/>
            </w:tcBorders>
            <w:vAlign w:val="center"/>
          </w:tcPr>
          <w:p w14:paraId="799C4C45" w14:textId="77777777" w:rsidR="007F763E" w:rsidRDefault="007F763E">
            <w:pPr>
              <w:tabs>
                <w:tab w:val="clear" w:pos="340"/>
              </w:tabs>
              <w:rPr>
                <w:rFonts w:cs="Courier New"/>
              </w:rPr>
            </w:pPr>
          </w:p>
        </w:tc>
        <w:tc>
          <w:tcPr>
            <w:tcW w:w="973" w:type="dxa"/>
            <w:vMerge w:val="restart"/>
            <w:tcBorders>
              <w:left w:val="nil"/>
              <w:right w:val="nil"/>
            </w:tcBorders>
            <w:vAlign w:val="center"/>
          </w:tcPr>
          <w:p w14:paraId="7C26F178" w14:textId="77777777" w:rsidR="007F763E" w:rsidRDefault="004A65AE">
            <w:pPr>
              <w:tabs>
                <w:tab w:val="clear" w:pos="340"/>
              </w:tabs>
              <w:rPr>
                <w:rFonts w:cs="Courier New"/>
              </w:rPr>
            </w:pPr>
            <w:r>
              <w:rPr>
                <w:rFonts w:cs="Courier New"/>
              </w:rPr>
              <w:t>B2</w:t>
            </w:r>
          </w:p>
        </w:tc>
        <w:tc>
          <w:tcPr>
            <w:tcW w:w="1835" w:type="dxa"/>
            <w:tcBorders>
              <w:left w:val="nil"/>
              <w:right w:val="nil"/>
            </w:tcBorders>
            <w:vAlign w:val="center"/>
          </w:tcPr>
          <w:p w14:paraId="7D0A72EA"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14E7719F"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69" w:type="dxa"/>
            <w:tcBorders>
              <w:left w:val="nil"/>
              <w:right w:val="nil"/>
            </w:tcBorders>
            <w:vAlign w:val="center"/>
          </w:tcPr>
          <w:p w14:paraId="0DFEA8E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DA31622"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72" w:type="dxa"/>
            <w:tcBorders>
              <w:left w:val="nil"/>
              <w:right w:val="nil"/>
            </w:tcBorders>
            <w:vAlign w:val="center"/>
          </w:tcPr>
          <w:p w14:paraId="74952397"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c>
          <w:tcPr>
            <w:tcW w:w="968" w:type="dxa"/>
            <w:tcBorders>
              <w:left w:val="nil"/>
              <w:right w:val="nil"/>
            </w:tcBorders>
            <w:vAlign w:val="center"/>
          </w:tcPr>
          <w:p w14:paraId="188340D5"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r>
      <w:tr w:rsidR="007F763E" w14:paraId="1750E6D7" w14:textId="77777777">
        <w:tc>
          <w:tcPr>
            <w:tcW w:w="1084" w:type="dxa"/>
            <w:vMerge/>
            <w:tcBorders>
              <w:left w:val="nil"/>
              <w:right w:val="nil"/>
            </w:tcBorders>
            <w:vAlign w:val="center"/>
          </w:tcPr>
          <w:p w14:paraId="01E7696C" w14:textId="77777777" w:rsidR="007F763E" w:rsidRDefault="007F763E">
            <w:pPr>
              <w:tabs>
                <w:tab w:val="clear" w:pos="340"/>
              </w:tabs>
              <w:rPr>
                <w:rFonts w:cs="Courier New"/>
              </w:rPr>
            </w:pPr>
          </w:p>
        </w:tc>
        <w:tc>
          <w:tcPr>
            <w:tcW w:w="973" w:type="dxa"/>
            <w:vMerge/>
            <w:tcBorders>
              <w:left w:val="nil"/>
              <w:right w:val="nil"/>
            </w:tcBorders>
            <w:vAlign w:val="center"/>
          </w:tcPr>
          <w:p w14:paraId="25C3F6EE" w14:textId="77777777" w:rsidR="007F763E" w:rsidRDefault="007F763E">
            <w:pPr>
              <w:rPr>
                <w:rFonts w:cs="Courier New"/>
              </w:rPr>
            </w:pPr>
          </w:p>
        </w:tc>
        <w:tc>
          <w:tcPr>
            <w:tcW w:w="1835" w:type="dxa"/>
            <w:tcBorders>
              <w:left w:val="nil"/>
              <w:right w:val="nil"/>
            </w:tcBorders>
            <w:vAlign w:val="center"/>
          </w:tcPr>
          <w:p w14:paraId="69E4BFC2"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079D6845"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69" w:type="dxa"/>
            <w:tcBorders>
              <w:left w:val="nil"/>
              <w:right w:val="nil"/>
            </w:tcBorders>
            <w:vAlign w:val="center"/>
          </w:tcPr>
          <w:p w14:paraId="3CB5DD08"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7ED5E10"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72" w:type="dxa"/>
            <w:tcBorders>
              <w:left w:val="nil"/>
              <w:right w:val="nil"/>
            </w:tcBorders>
            <w:vAlign w:val="center"/>
          </w:tcPr>
          <w:p w14:paraId="583E63B4"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6C83CCB3"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r>
      <w:tr w:rsidR="007F763E" w14:paraId="5DAD7CFB" w14:textId="77777777">
        <w:tc>
          <w:tcPr>
            <w:tcW w:w="1084" w:type="dxa"/>
            <w:vMerge/>
            <w:tcBorders>
              <w:left w:val="nil"/>
              <w:right w:val="nil"/>
            </w:tcBorders>
            <w:vAlign w:val="center"/>
          </w:tcPr>
          <w:p w14:paraId="15B48AAB" w14:textId="77777777" w:rsidR="007F763E" w:rsidRDefault="007F763E">
            <w:pPr>
              <w:tabs>
                <w:tab w:val="clear" w:pos="340"/>
              </w:tabs>
              <w:rPr>
                <w:rFonts w:cs="Courier New"/>
              </w:rPr>
            </w:pPr>
          </w:p>
        </w:tc>
        <w:tc>
          <w:tcPr>
            <w:tcW w:w="973" w:type="dxa"/>
            <w:vMerge/>
            <w:tcBorders>
              <w:left w:val="nil"/>
              <w:right w:val="nil"/>
            </w:tcBorders>
            <w:vAlign w:val="center"/>
          </w:tcPr>
          <w:p w14:paraId="4A387D50" w14:textId="77777777" w:rsidR="007F763E" w:rsidRDefault="007F763E">
            <w:pPr>
              <w:tabs>
                <w:tab w:val="clear" w:pos="340"/>
              </w:tabs>
              <w:rPr>
                <w:rFonts w:cs="Courier New"/>
              </w:rPr>
            </w:pPr>
          </w:p>
        </w:tc>
        <w:tc>
          <w:tcPr>
            <w:tcW w:w="1835" w:type="dxa"/>
            <w:tcBorders>
              <w:left w:val="nil"/>
              <w:right w:val="nil"/>
            </w:tcBorders>
            <w:vAlign w:val="center"/>
          </w:tcPr>
          <w:p w14:paraId="742C52EE"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637671BD"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69" w:type="dxa"/>
            <w:tcBorders>
              <w:left w:val="nil"/>
              <w:right w:val="nil"/>
            </w:tcBorders>
            <w:vAlign w:val="center"/>
          </w:tcPr>
          <w:p w14:paraId="51F65479" w14:textId="77777777" w:rsidR="007F763E" w:rsidRDefault="004A65AE">
            <w:pPr>
              <w:tabs>
                <w:tab w:val="clear" w:pos="340"/>
              </w:tabs>
              <w:jc w:val="center"/>
              <w:rPr>
                <w:rFonts w:ascii="Courier New" w:hAnsi="Courier New" w:cs="Courier New"/>
                <w:b/>
              </w:rPr>
            </w:pPr>
            <w:r>
              <w:rPr>
                <w:rFonts w:ascii="Courier New" w:hAnsi="Courier New" w:cs="Courier New"/>
                <w:b/>
              </w:rPr>
              <w:t>C7</w:t>
            </w:r>
          </w:p>
        </w:tc>
        <w:tc>
          <w:tcPr>
            <w:tcW w:w="970" w:type="dxa"/>
            <w:tcBorders>
              <w:left w:val="nil"/>
              <w:right w:val="nil"/>
            </w:tcBorders>
            <w:vAlign w:val="center"/>
          </w:tcPr>
          <w:p w14:paraId="7213869D"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72" w:type="dxa"/>
            <w:tcBorders>
              <w:left w:val="nil"/>
              <w:right w:val="nil"/>
            </w:tcBorders>
            <w:vAlign w:val="center"/>
          </w:tcPr>
          <w:p w14:paraId="72201B03"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54B9242C" w14:textId="77777777" w:rsidR="007F763E" w:rsidRDefault="004A65AE">
            <w:pPr>
              <w:tabs>
                <w:tab w:val="clear" w:pos="340"/>
              </w:tabs>
              <w:jc w:val="center"/>
              <w:rPr>
                <w:rFonts w:ascii="Courier New" w:hAnsi="Courier New" w:cs="Courier New"/>
                <w:b/>
              </w:rPr>
            </w:pPr>
            <w:r>
              <w:rPr>
                <w:rFonts w:ascii="Courier New" w:hAnsi="Courier New" w:cs="Courier New"/>
                <w:b/>
              </w:rPr>
              <w:t>4,7</w:t>
            </w:r>
          </w:p>
        </w:tc>
      </w:tr>
      <w:tr w:rsidR="007F763E" w14:paraId="054EB49C" w14:textId="77777777">
        <w:tc>
          <w:tcPr>
            <w:tcW w:w="1084" w:type="dxa"/>
            <w:vMerge/>
            <w:tcBorders>
              <w:left w:val="nil"/>
              <w:right w:val="nil"/>
            </w:tcBorders>
            <w:vAlign w:val="center"/>
          </w:tcPr>
          <w:p w14:paraId="63A09095" w14:textId="77777777" w:rsidR="007F763E" w:rsidRDefault="007F763E">
            <w:pPr>
              <w:tabs>
                <w:tab w:val="clear" w:pos="340"/>
              </w:tabs>
              <w:rPr>
                <w:rFonts w:cs="Courier New"/>
              </w:rPr>
            </w:pPr>
          </w:p>
        </w:tc>
        <w:tc>
          <w:tcPr>
            <w:tcW w:w="973" w:type="dxa"/>
            <w:vMerge w:val="restart"/>
            <w:tcBorders>
              <w:left w:val="nil"/>
              <w:right w:val="nil"/>
            </w:tcBorders>
            <w:vAlign w:val="center"/>
          </w:tcPr>
          <w:p w14:paraId="21D79772" w14:textId="77777777" w:rsidR="007F763E" w:rsidRDefault="004A65AE">
            <w:pPr>
              <w:tabs>
                <w:tab w:val="clear" w:pos="340"/>
              </w:tabs>
              <w:rPr>
                <w:rFonts w:cs="Courier New"/>
              </w:rPr>
            </w:pPr>
            <w:r>
              <w:rPr>
                <w:rFonts w:cs="Courier New"/>
              </w:rPr>
              <w:t>B3</w:t>
            </w:r>
          </w:p>
        </w:tc>
        <w:tc>
          <w:tcPr>
            <w:tcW w:w="1835" w:type="dxa"/>
            <w:tcBorders>
              <w:left w:val="nil"/>
              <w:right w:val="nil"/>
            </w:tcBorders>
            <w:vAlign w:val="center"/>
          </w:tcPr>
          <w:p w14:paraId="66D9B8CB"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49932F6B" w14:textId="77777777" w:rsidR="007F763E" w:rsidRDefault="004A65AE">
            <w:pPr>
              <w:tabs>
                <w:tab w:val="clear" w:pos="340"/>
              </w:tabs>
              <w:jc w:val="center"/>
              <w:rPr>
                <w:rFonts w:ascii="Courier New" w:hAnsi="Courier New" w:cs="Courier New"/>
                <w:b/>
              </w:rPr>
            </w:pPr>
            <w:r>
              <w:rPr>
                <w:rFonts w:ascii="Courier New" w:hAnsi="Courier New" w:cs="Courier New"/>
                <w:b/>
              </w:rPr>
              <w:t>6I</w:t>
            </w:r>
          </w:p>
        </w:tc>
        <w:tc>
          <w:tcPr>
            <w:tcW w:w="969" w:type="dxa"/>
            <w:tcBorders>
              <w:left w:val="nil"/>
              <w:right w:val="nil"/>
            </w:tcBorders>
            <w:vAlign w:val="center"/>
          </w:tcPr>
          <w:p w14:paraId="2E8EF663"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D8EF7A0" w14:textId="77777777" w:rsidR="007F763E" w:rsidRDefault="004A65AE">
            <w:pPr>
              <w:tabs>
                <w:tab w:val="clear" w:pos="340"/>
              </w:tabs>
              <w:jc w:val="center"/>
              <w:rPr>
                <w:rFonts w:ascii="Courier New" w:hAnsi="Courier New" w:cs="Courier New"/>
                <w:b/>
              </w:rPr>
            </w:pPr>
            <w:r>
              <w:rPr>
                <w:rFonts w:ascii="Courier New" w:hAnsi="Courier New" w:cs="Courier New"/>
                <w:b/>
              </w:rPr>
              <w:t>6I</w:t>
            </w:r>
          </w:p>
        </w:tc>
        <w:tc>
          <w:tcPr>
            <w:tcW w:w="972" w:type="dxa"/>
            <w:tcBorders>
              <w:left w:val="nil"/>
              <w:right w:val="nil"/>
            </w:tcBorders>
            <w:vAlign w:val="center"/>
          </w:tcPr>
          <w:p w14:paraId="30BE8FCA"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199F09FB"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r>
      <w:tr w:rsidR="007F763E" w14:paraId="72827452" w14:textId="77777777">
        <w:tc>
          <w:tcPr>
            <w:tcW w:w="1084" w:type="dxa"/>
            <w:vMerge/>
            <w:tcBorders>
              <w:left w:val="nil"/>
              <w:right w:val="nil"/>
            </w:tcBorders>
            <w:vAlign w:val="center"/>
          </w:tcPr>
          <w:p w14:paraId="377370A8" w14:textId="77777777" w:rsidR="007F763E" w:rsidRDefault="007F763E">
            <w:pPr>
              <w:tabs>
                <w:tab w:val="clear" w:pos="340"/>
              </w:tabs>
              <w:rPr>
                <w:rFonts w:cs="Courier New"/>
              </w:rPr>
            </w:pPr>
          </w:p>
        </w:tc>
        <w:tc>
          <w:tcPr>
            <w:tcW w:w="973" w:type="dxa"/>
            <w:vMerge/>
            <w:tcBorders>
              <w:left w:val="nil"/>
              <w:right w:val="nil"/>
            </w:tcBorders>
            <w:vAlign w:val="center"/>
          </w:tcPr>
          <w:p w14:paraId="62B5A868" w14:textId="77777777" w:rsidR="007F763E" w:rsidRDefault="007F763E">
            <w:pPr>
              <w:rPr>
                <w:rFonts w:cs="Courier New"/>
              </w:rPr>
            </w:pPr>
          </w:p>
        </w:tc>
        <w:tc>
          <w:tcPr>
            <w:tcW w:w="1835" w:type="dxa"/>
            <w:tcBorders>
              <w:left w:val="nil"/>
              <w:right w:val="nil"/>
            </w:tcBorders>
            <w:vAlign w:val="center"/>
          </w:tcPr>
          <w:p w14:paraId="6E0A93A4"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26CEF011" w14:textId="77777777" w:rsidR="007F763E" w:rsidRDefault="004A65AE">
            <w:pPr>
              <w:tabs>
                <w:tab w:val="clear" w:pos="340"/>
              </w:tabs>
              <w:jc w:val="center"/>
              <w:rPr>
                <w:rFonts w:ascii="Courier New" w:hAnsi="Courier New" w:cs="Courier New"/>
                <w:b/>
              </w:rPr>
            </w:pPr>
            <w:r>
              <w:rPr>
                <w:rFonts w:ascii="Courier New" w:hAnsi="Courier New" w:cs="Courier New"/>
                <w:b/>
              </w:rPr>
              <w:t>6Q</w:t>
            </w:r>
          </w:p>
        </w:tc>
        <w:tc>
          <w:tcPr>
            <w:tcW w:w="969" w:type="dxa"/>
            <w:tcBorders>
              <w:left w:val="nil"/>
              <w:right w:val="nil"/>
            </w:tcBorders>
            <w:vAlign w:val="center"/>
          </w:tcPr>
          <w:p w14:paraId="6BDC8ED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75FF58B" w14:textId="77777777" w:rsidR="007F763E" w:rsidRDefault="004A65AE">
            <w:pPr>
              <w:tabs>
                <w:tab w:val="clear" w:pos="340"/>
              </w:tabs>
              <w:jc w:val="center"/>
              <w:rPr>
                <w:rFonts w:ascii="Courier New" w:hAnsi="Courier New" w:cs="Courier New"/>
                <w:b/>
              </w:rPr>
            </w:pPr>
            <w:r>
              <w:rPr>
                <w:rFonts w:ascii="Courier New" w:hAnsi="Courier New" w:cs="Courier New"/>
                <w:b/>
              </w:rPr>
              <w:t>6Q</w:t>
            </w:r>
          </w:p>
        </w:tc>
        <w:tc>
          <w:tcPr>
            <w:tcW w:w="972" w:type="dxa"/>
            <w:tcBorders>
              <w:left w:val="nil"/>
              <w:right w:val="nil"/>
            </w:tcBorders>
            <w:vAlign w:val="center"/>
          </w:tcPr>
          <w:p w14:paraId="075B94AA"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5F62F5F4"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r>
      <w:tr w:rsidR="007F763E" w14:paraId="3D439DA5" w14:textId="77777777">
        <w:tc>
          <w:tcPr>
            <w:tcW w:w="1084" w:type="dxa"/>
            <w:vMerge/>
            <w:tcBorders>
              <w:left w:val="nil"/>
              <w:right w:val="nil"/>
            </w:tcBorders>
            <w:vAlign w:val="center"/>
          </w:tcPr>
          <w:p w14:paraId="11B55019" w14:textId="77777777" w:rsidR="007F763E" w:rsidRDefault="007F763E">
            <w:pPr>
              <w:tabs>
                <w:tab w:val="clear" w:pos="340"/>
              </w:tabs>
              <w:rPr>
                <w:rFonts w:cs="Courier New"/>
              </w:rPr>
            </w:pPr>
          </w:p>
        </w:tc>
        <w:tc>
          <w:tcPr>
            <w:tcW w:w="973" w:type="dxa"/>
            <w:vMerge/>
            <w:tcBorders>
              <w:left w:val="nil"/>
              <w:right w:val="nil"/>
            </w:tcBorders>
            <w:vAlign w:val="center"/>
          </w:tcPr>
          <w:p w14:paraId="73CE8E8B" w14:textId="77777777" w:rsidR="007F763E" w:rsidRDefault="007F763E">
            <w:pPr>
              <w:tabs>
                <w:tab w:val="clear" w:pos="340"/>
              </w:tabs>
              <w:rPr>
                <w:rFonts w:cs="Courier New"/>
              </w:rPr>
            </w:pPr>
          </w:p>
        </w:tc>
        <w:tc>
          <w:tcPr>
            <w:tcW w:w="1835" w:type="dxa"/>
            <w:tcBorders>
              <w:left w:val="nil"/>
              <w:right w:val="nil"/>
            </w:tcBorders>
            <w:vAlign w:val="center"/>
          </w:tcPr>
          <w:p w14:paraId="563F64EE"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590FD0CE"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69" w:type="dxa"/>
            <w:tcBorders>
              <w:left w:val="nil"/>
              <w:right w:val="nil"/>
            </w:tcBorders>
            <w:vAlign w:val="center"/>
          </w:tcPr>
          <w:p w14:paraId="4ECA6094" w14:textId="77777777" w:rsidR="007F763E" w:rsidRDefault="004A65AE">
            <w:pPr>
              <w:tabs>
                <w:tab w:val="clear" w:pos="340"/>
              </w:tabs>
              <w:jc w:val="center"/>
              <w:rPr>
                <w:rFonts w:ascii="Courier New" w:hAnsi="Courier New" w:cs="Courier New"/>
                <w:b/>
              </w:rPr>
            </w:pPr>
            <w:r>
              <w:rPr>
                <w:rFonts w:ascii="Courier New" w:hAnsi="Courier New" w:cs="Courier New"/>
                <w:b/>
              </w:rPr>
              <w:t>C6</w:t>
            </w:r>
          </w:p>
        </w:tc>
        <w:tc>
          <w:tcPr>
            <w:tcW w:w="970" w:type="dxa"/>
            <w:tcBorders>
              <w:left w:val="nil"/>
              <w:right w:val="nil"/>
            </w:tcBorders>
            <w:vAlign w:val="center"/>
          </w:tcPr>
          <w:p w14:paraId="44E7DD44"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72" w:type="dxa"/>
            <w:tcBorders>
              <w:left w:val="nil"/>
              <w:right w:val="nil"/>
            </w:tcBorders>
            <w:vAlign w:val="center"/>
          </w:tcPr>
          <w:p w14:paraId="0E2048D5"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0796BFAA" w14:textId="77777777" w:rsidR="007F763E" w:rsidRDefault="004A65AE">
            <w:pPr>
              <w:tabs>
                <w:tab w:val="clear" w:pos="340"/>
              </w:tabs>
              <w:jc w:val="center"/>
              <w:rPr>
                <w:rFonts w:ascii="Courier New" w:hAnsi="Courier New" w:cs="Courier New"/>
                <w:b/>
              </w:rPr>
            </w:pPr>
            <w:r>
              <w:rPr>
                <w:rFonts w:ascii="Courier New" w:hAnsi="Courier New" w:cs="Courier New"/>
                <w:b/>
              </w:rPr>
              <w:t>8,11</w:t>
            </w:r>
          </w:p>
        </w:tc>
      </w:tr>
      <w:tr w:rsidR="007F763E" w14:paraId="04035B3A" w14:textId="77777777">
        <w:tc>
          <w:tcPr>
            <w:tcW w:w="1084" w:type="dxa"/>
            <w:vMerge w:val="restart"/>
            <w:tcBorders>
              <w:left w:val="nil"/>
              <w:right w:val="nil"/>
            </w:tcBorders>
            <w:vAlign w:val="center"/>
          </w:tcPr>
          <w:p w14:paraId="6603A851" w14:textId="77777777" w:rsidR="007F763E" w:rsidRDefault="004A65AE">
            <w:pPr>
              <w:tabs>
                <w:tab w:val="clear" w:pos="340"/>
              </w:tabs>
              <w:rPr>
                <w:rFonts w:cs="Courier New"/>
              </w:rPr>
            </w:pPr>
            <w:r>
              <w:rPr>
                <w:rFonts w:cs="Courier New"/>
              </w:rPr>
              <w:t>SBAS</w:t>
            </w:r>
          </w:p>
        </w:tc>
        <w:tc>
          <w:tcPr>
            <w:tcW w:w="973" w:type="dxa"/>
            <w:tcBorders>
              <w:left w:val="nil"/>
              <w:right w:val="nil"/>
            </w:tcBorders>
            <w:vAlign w:val="center"/>
          </w:tcPr>
          <w:p w14:paraId="355D226A" w14:textId="77777777" w:rsidR="007F763E" w:rsidRDefault="004A65AE">
            <w:pPr>
              <w:tabs>
                <w:tab w:val="clear" w:pos="340"/>
              </w:tabs>
              <w:rPr>
                <w:rFonts w:cs="Courier New"/>
              </w:rPr>
            </w:pPr>
            <w:r>
              <w:rPr>
                <w:rFonts w:cs="Courier New"/>
              </w:rPr>
              <w:t>L1</w:t>
            </w:r>
          </w:p>
        </w:tc>
        <w:tc>
          <w:tcPr>
            <w:tcW w:w="1835" w:type="dxa"/>
            <w:tcBorders>
              <w:left w:val="nil"/>
              <w:right w:val="nil"/>
            </w:tcBorders>
            <w:vAlign w:val="center"/>
          </w:tcPr>
          <w:p w14:paraId="50FE0111"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3B7BCABC"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171D54CF"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left w:val="nil"/>
              <w:right w:val="nil"/>
            </w:tcBorders>
            <w:vAlign w:val="center"/>
          </w:tcPr>
          <w:p w14:paraId="5B4B39C0"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6FF36F90"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690BC7F8"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61EDC557" w14:textId="77777777">
        <w:tc>
          <w:tcPr>
            <w:tcW w:w="1084" w:type="dxa"/>
            <w:vMerge/>
            <w:tcBorders>
              <w:left w:val="nil"/>
              <w:right w:val="nil"/>
            </w:tcBorders>
            <w:vAlign w:val="center"/>
          </w:tcPr>
          <w:p w14:paraId="0FCF634A" w14:textId="77777777" w:rsidR="007F763E" w:rsidRDefault="007F763E">
            <w:pPr>
              <w:tabs>
                <w:tab w:val="clear" w:pos="340"/>
              </w:tabs>
              <w:rPr>
                <w:rFonts w:cs="Courier New"/>
              </w:rPr>
            </w:pPr>
          </w:p>
        </w:tc>
        <w:tc>
          <w:tcPr>
            <w:tcW w:w="973" w:type="dxa"/>
            <w:vMerge w:val="restart"/>
            <w:tcBorders>
              <w:left w:val="nil"/>
              <w:right w:val="nil"/>
            </w:tcBorders>
            <w:vAlign w:val="center"/>
          </w:tcPr>
          <w:p w14:paraId="2220CF99" w14:textId="77777777" w:rsidR="007F763E" w:rsidRDefault="004A65AE">
            <w:pPr>
              <w:tabs>
                <w:tab w:val="clear" w:pos="340"/>
              </w:tabs>
              <w:rPr>
                <w:rFonts w:cs="Courier New"/>
              </w:rPr>
            </w:pPr>
            <w:r>
              <w:rPr>
                <w:rFonts w:cs="Courier New"/>
              </w:rPr>
              <w:t>L5</w:t>
            </w:r>
          </w:p>
        </w:tc>
        <w:tc>
          <w:tcPr>
            <w:tcW w:w="1835" w:type="dxa"/>
            <w:tcBorders>
              <w:left w:val="nil"/>
              <w:right w:val="nil"/>
            </w:tcBorders>
            <w:vAlign w:val="center"/>
          </w:tcPr>
          <w:p w14:paraId="5FC8DF85"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3833E156"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395868E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FBE06EB"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081C2F67"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3C534794" w14:textId="77777777" w:rsidR="007F763E" w:rsidRDefault="004A65AE">
            <w:pPr>
              <w:tabs>
                <w:tab w:val="clear" w:pos="340"/>
              </w:tabs>
              <w:jc w:val="center"/>
              <w:rPr>
                <w:rFonts w:ascii="Courier New" w:hAnsi="Courier New" w:cs="Courier New"/>
                <w:b/>
              </w:rPr>
            </w:pPr>
            <w:r>
              <w:rPr>
                <w:rFonts w:ascii="Courier New" w:hAnsi="Courier New" w:cs="Courier New"/>
                <w:b/>
              </w:rPr>
              <w:t>7</w:t>
            </w:r>
          </w:p>
        </w:tc>
      </w:tr>
      <w:tr w:rsidR="007F763E" w14:paraId="6D3AD236" w14:textId="77777777">
        <w:tc>
          <w:tcPr>
            <w:tcW w:w="1084" w:type="dxa"/>
            <w:vMerge/>
            <w:tcBorders>
              <w:left w:val="nil"/>
              <w:right w:val="nil"/>
            </w:tcBorders>
            <w:vAlign w:val="center"/>
          </w:tcPr>
          <w:p w14:paraId="79B88CDE" w14:textId="77777777" w:rsidR="007F763E" w:rsidRDefault="007F763E">
            <w:pPr>
              <w:tabs>
                <w:tab w:val="clear" w:pos="340"/>
              </w:tabs>
              <w:rPr>
                <w:rFonts w:cs="Courier New"/>
              </w:rPr>
            </w:pPr>
          </w:p>
        </w:tc>
        <w:tc>
          <w:tcPr>
            <w:tcW w:w="973" w:type="dxa"/>
            <w:vMerge/>
            <w:tcBorders>
              <w:left w:val="nil"/>
              <w:right w:val="nil"/>
            </w:tcBorders>
            <w:vAlign w:val="center"/>
          </w:tcPr>
          <w:p w14:paraId="380120ED" w14:textId="77777777" w:rsidR="007F763E" w:rsidRDefault="007F763E">
            <w:pPr>
              <w:rPr>
                <w:rFonts w:cs="Courier New"/>
              </w:rPr>
            </w:pPr>
          </w:p>
        </w:tc>
        <w:tc>
          <w:tcPr>
            <w:tcW w:w="1835" w:type="dxa"/>
            <w:tcBorders>
              <w:left w:val="nil"/>
              <w:right w:val="nil"/>
            </w:tcBorders>
            <w:vAlign w:val="center"/>
          </w:tcPr>
          <w:p w14:paraId="1E58FCBD"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56E4B3ED"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1ED7801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C58AE0B"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0119B9BC"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52F71DB0"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r>
      <w:tr w:rsidR="007F763E" w14:paraId="5FB625D8" w14:textId="77777777">
        <w:tc>
          <w:tcPr>
            <w:tcW w:w="1084" w:type="dxa"/>
            <w:vMerge/>
            <w:tcBorders>
              <w:left w:val="nil"/>
              <w:right w:val="nil"/>
            </w:tcBorders>
            <w:vAlign w:val="center"/>
          </w:tcPr>
          <w:p w14:paraId="049F4ECB" w14:textId="77777777" w:rsidR="007F763E" w:rsidRDefault="007F763E">
            <w:pPr>
              <w:tabs>
                <w:tab w:val="clear" w:pos="340"/>
              </w:tabs>
              <w:rPr>
                <w:rFonts w:cs="Courier New"/>
              </w:rPr>
            </w:pPr>
          </w:p>
        </w:tc>
        <w:tc>
          <w:tcPr>
            <w:tcW w:w="973" w:type="dxa"/>
            <w:vMerge/>
            <w:tcBorders>
              <w:left w:val="nil"/>
              <w:right w:val="nil"/>
            </w:tcBorders>
            <w:vAlign w:val="center"/>
          </w:tcPr>
          <w:p w14:paraId="6E9E67E2" w14:textId="77777777" w:rsidR="007F763E" w:rsidRDefault="007F763E">
            <w:pPr>
              <w:tabs>
                <w:tab w:val="clear" w:pos="340"/>
              </w:tabs>
              <w:rPr>
                <w:rFonts w:cs="Courier New"/>
              </w:rPr>
            </w:pPr>
          </w:p>
        </w:tc>
        <w:tc>
          <w:tcPr>
            <w:tcW w:w="1835" w:type="dxa"/>
            <w:tcBorders>
              <w:left w:val="nil"/>
              <w:right w:val="nil"/>
            </w:tcBorders>
            <w:vAlign w:val="center"/>
          </w:tcPr>
          <w:p w14:paraId="4E043466"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125B0B18"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49C5499F" w14:textId="77777777" w:rsidR="007F763E" w:rsidRDefault="004A65AE">
            <w:pPr>
              <w:tabs>
                <w:tab w:val="clear" w:pos="340"/>
              </w:tabs>
              <w:jc w:val="center"/>
              <w:rPr>
                <w:rFonts w:ascii="Courier New" w:hAnsi="Courier New" w:cs="Courier New"/>
                <w:b/>
              </w:rPr>
            </w:pPr>
            <w:r>
              <w:rPr>
                <w:rFonts w:ascii="Courier New" w:hAnsi="Courier New" w:cs="Courier New"/>
                <w:b/>
              </w:rPr>
              <w:t>C5</w:t>
            </w:r>
          </w:p>
        </w:tc>
        <w:tc>
          <w:tcPr>
            <w:tcW w:w="970" w:type="dxa"/>
            <w:tcBorders>
              <w:left w:val="nil"/>
              <w:right w:val="nil"/>
            </w:tcBorders>
            <w:vAlign w:val="center"/>
          </w:tcPr>
          <w:p w14:paraId="30A6318E"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72C7D16D"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76BA2F51" w14:textId="77777777" w:rsidR="007F763E" w:rsidRDefault="004A65AE">
            <w:pPr>
              <w:tabs>
                <w:tab w:val="clear" w:pos="340"/>
              </w:tabs>
              <w:jc w:val="center"/>
              <w:rPr>
                <w:rFonts w:ascii="Courier New" w:hAnsi="Courier New" w:cs="Courier New"/>
                <w:b/>
              </w:rPr>
            </w:pPr>
            <w:r>
              <w:rPr>
                <w:rFonts w:ascii="Courier New" w:hAnsi="Courier New" w:cs="Courier New"/>
                <w:b/>
              </w:rPr>
              <w:t>6,9</w:t>
            </w:r>
          </w:p>
        </w:tc>
      </w:tr>
    </w:tbl>
    <w:p w14:paraId="69D6AD34" w14:textId="77777777" w:rsidR="007F763E" w:rsidRDefault="004A65AE">
      <w:pPr>
        <w:widowControl/>
        <w:tabs>
          <w:tab w:val="clear" w:pos="340"/>
        </w:tabs>
        <w:snapToGrid w:val="0"/>
        <w:jc w:val="center"/>
      </w:pPr>
      <w:r>
        <w:t xml:space="preserve">*1 </w:t>
      </w:r>
      <w:proofErr w:type="spellStart"/>
      <w:r>
        <w:t>pseudorange</w:t>
      </w:r>
      <w:proofErr w:type="spellEnd"/>
      <w:r>
        <w:t xml:space="preserve"> OBS TYPE </w:t>
      </w:r>
      <w:r>
        <w:rPr>
          <w:vertAlign w:val="superscript"/>
        </w:rPr>
        <w:t>[9][10][11][12][13][14]</w:t>
      </w:r>
      <w:r>
        <w:t xml:space="preserve">, *2 </w:t>
      </w:r>
      <w:r>
        <w:rPr>
          <w:vertAlign w:val="superscript"/>
        </w:rPr>
        <w:t>[12][13][14]</w:t>
      </w:r>
      <w:r>
        <w:t xml:space="preserve">, *3 RTCM MSM signal ID </w:t>
      </w:r>
      <w:r>
        <w:rPr>
          <w:vertAlign w:val="superscript"/>
        </w:rPr>
        <w:t>[18]</w:t>
      </w:r>
      <w:r>
        <w:t>,</w:t>
      </w:r>
    </w:p>
    <w:p w14:paraId="6BBF86A5" w14:textId="77777777" w:rsidR="007F763E" w:rsidRDefault="004A65AE">
      <w:pPr>
        <w:widowControl/>
        <w:tabs>
          <w:tab w:val="clear" w:pos="340"/>
        </w:tabs>
        <w:snapToGrid w:val="0"/>
        <w:jc w:val="center"/>
      </w:pPr>
      <w:r>
        <w:t xml:space="preserve">*4 BINEX observation code ID for message 0x7f-05 </w:t>
      </w:r>
      <w:r>
        <w:rPr>
          <w:vertAlign w:val="superscript"/>
        </w:rPr>
        <w:t>[19]</w:t>
      </w:r>
      <w:r>
        <w:t xml:space="preserve">, </w:t>
      </w:r>
      <w:proofErr w:type="gramStart"/>
      <w:r>
        <w:rPr>
          <w:rFonts w:ascii="Courier New" w:hAnsi="Courier New" w:cs="Courier New"/>
          <w:b/>
        </w:rPr>
        <w:t>*</w:t>
      </w:r>
      <w:r>
        <w:t xml:space="preserve">  RINEX</w:t>
      </w:r>
      <w:proofErr w:type="gramEnd"/>
      <w:r>
        <w:t xml:space="preserve"> 2.12</w:t>
      </w:r>
    </w:p>
    <w:p w14:paraId="2D9D5138" w14:textId="77777777" w:rsidR="007F763E" w:rsidRDefault="004A65AE">
      <w:pPr>
        <w:widowControl/>
        <w:tabs>
          <w:tab w:val="clear" w:pos="340"/>
        </w:tabs>
        <w:jc w:val="left"/>
      </w:pPr>
      <w:r>
        <w:br w:type="page"/>
      </w:r>
    </w:p>
    <w:p w14:paraId="07418CC4" w14:textId="77777777" w:rsidR="007F763E" w:rsidRDefault="004A65AE">
      <w:pPr>
        <w:pStyle w:val="Heading2"/>
      </w:pPr>
      <w:bookmarkStart w:id="165" w:name="_Toc352540084"/>
      <w:bookmarkStart w:id="166" w:name="_Toc91057245"/>
      <w:r>
        <w:lastRenderedPageBreak/>
        <w:t>D.4</w:t>
      </w:r>
      <w:r>
        <w:tab/>
        <w:t>Default Priorities of Multiple Signals</w:t>
      </w:r>
      <w:bookmarkEnd w:id="165"/>
      <w:bookmarkEnd w:id="166"/>
    </w:p>
    <w:p w14:paraId="78C1F040" w14:textId="77777777" w:rsidR="007F763E" w:rsidRDefault="007F763E">
      <w:pPr>
        <w:pStyle w:val="NormalIndent"/>
        <w:ind w:left="0"/>
      </w:pPr>
    </w:p>
    <w:p w14:paraId="432AB82B" w14:textId="77777777" w:rsidR="007F763E" w:rsidRDefault="004A65AE">
      <w:pPr>
        <w:pStyle w:val="NormalIndent"/>
        <w:ind w:left="0"/>
      </w:pPr>
      <w:r>
        <w:t>If input observation data contain multiple signals in a frequency, RTKLIB selects a signal for processing by the following default priorities. To select appropriate signal, use RINEX options or receiver dependent options described in Appendix D.5. In user APs, to change or obtain the signal priorities, use API</w:t>
      </w:r>
      <w:r>
        <w:rPr>
          <w:rFonts w:ascii="Courier New" w:hAnsi="Courier New" w:cs="Courier New"/>
          <w:b/>
        </w:rPr>
        <w:t xml:space="preserve"> </w:t>
      </w:r>
      <w:proofErr w:type="spellStart"/>
      <w:proofErr w:type="gramStart"/>
      <w:r>
        <w:rPr>
          <w:rFonts w:ascii="Courier New" w:hAnsi="Courier New" w:cs="Courier New"/>
          <w:b/>
        </w:rPr>
        <w:t>setcodepri</w:t>
      </w:r>
      <w:proofErr w:type="spellEnd"/>
      <w:r>
        <w:rPr>
          <w:rFonts w:ascii="Courier New" w:hAnsi="Courier New" w:cs="Courier New"/>
          <w:b/>
        </w:rPr>
        <w:t>(</w:t>
      </w:r>
      <w:proofErr w:type="gramEnd"/>
      <w:r>
        <w:rPr>
          <w:rFonts w:ascii="Courier New" w:hAnsi="Courier New" w:cs="Courier New"/>
          <w:b/>
        </w:rPr>
        <w:t xml:space="preserve">) </w:t>
      </w:r>
      <w:r>
        <w:t xml:space="preserve">or  </w:t>
      </w:r>
      <w:proofErr w:type="spellStart"/>
      <w:r>
        <w:rPr>
          <w:rFonts w:ascii="Courier New" w:hAnsi="Courier New" w:cs="Courier New"/>
          <w:b/>
        </w:rPr>
        <w:t>getcodepri</w:t>
      </w:r>
      <w:proofErr w:type="spellEnd"/>
      <w:r>
        <w:rPr>
          <w:rFonts w:ascii="Courier New" w:hAnsi="Courier New" w:cs="Courier New"/>
          <w:b/>
        </w:rPr>
        <w:t>()</w:t>
      </w:r>
      <w:r>
        <w:t>.</w:t>
      </w:r>
    </w:p>
    <w:p w14:paraId="58E81945" w14:textId="77777777" w:rsidR="007F763E" w:rsidRDefault="007F763E">
      <w:pPr>
        <w:pStyle w:val="NormalIndent"/>
        <w:ind w:left="0"/>
        <w:jc w:val="left"/>
      </w:pPr>
    </w:p>
    <w:tbl>
      <w:tblPr>
        <w:tblStyle w:val="TableGrid"/>
        <w:tblW w:w="8721" w:type="dxa"/>
        <w:tblLayout w:type="fixed"/>
        <w:tblLook w:val="04A0" w:firstRow="1" w:lastRow="0" w:firstColumn="1" w:lastColumn="0" w:noHBand="0" w:noVBand="1"/>
      </w:tblPr>
      <w:tblGrid>
        <w:gridCol w:w="1085"/>
        <w:gridCol w:w="968"/>
        <w:gridCol w:w="666"/>
        <w:gridCol w:w="666"/>
        <w:gridCol w:w="667"/>
        <w:gridCol w:w="667"/>
        <w:gridCol w:w="668"/>
        <w:gridCol w:w="668"/>
        <w:gridCol w:w="666"/>
        <w:gridCol w:w="666"/>
        <w:gridCol w:w="667"/>
        <w:gridCol w:w="667"/>
      </w:tblGrid>
      <w:tr w:rsidR="007F763E" w14:paraId="506B51DA" w14:textId="77777777">
        <w:trPr>
          <w:trHeight w:val="295"/>
          <w:tblHeader/>
        </w:trPr>
        <w:tc>
          <w:tcPr>
            <w:tcW w:w="1084" w:type="dxa"/>
            <w:vMerge w:val="restart"/>
            <w:tcBorders>
              <w:left w:val="nil"/>
              <w:bottom w:val="double" w:sz="4" w:space="0" w:color="000000"/>
              <w:right w:val="nil"/>
            </w:tcBorders>
            <w:vAlign w:val="center"/>
          </w:tcPr>
          <w:p w14:paraId="5B1E4920" w14:textId="77777777" w:rsidR="007F763E" w:rsidRDefault="004A65AE">
            <w:pPr>
              <w:tabs>
                <w:tab w:val="clear" w:pos="340"/>
              </w:tabs>
              <w:jc w:val="center"/>
              <w:rPr>
                <w:rFonts w:cs="Courier New"/>
              </w:rPr>
            </w:pPr>
            <w:r>
              <w:rPr>
                <w:rFonts w:cs="Courier New"/>
              </w:rPr>
              <w:t>System</w:t>
            </w:r>
          </w:p>
        </w:tc>
        <w:tc>
          <w:tcPr>
            <w:tcW w:w="968" w:type="dxa"/>
            <w:vMerge w:val="restart"/>
            <w:tcBorders>
              <w:left w:val="nil"/>
              <w:bottom w:val="double" w:sz="4" w:space="0" w:color="000000"/>
              <w:right w:val="nil"/>
            </w:tcBorders>
            <w:vAlign w:val="center"/>
          </w:tcPr>
          <w:p w14:paraId="33E84165" w14:textId="77777777" w:rsidR="007F763E" w:rsidRDefault="004A65AE">
            <w:pPr>
              <w:tabs>
                <w:tab w:val="clear" w:pos="340"/>
              </w:tabs>
              <w:jc w:val="center"/>
              <w:rPr>
                <w:rFonts w:cs="Courier New"/>
              </w:rPr>
            </w:pPr>
            <w:r>
              <w:rPr>
                <w:rFonts w:cs="Courier New"/>
              </w:rPr>
              <w:t>Freq.</w:t>
            </w:r>
          </w:p>
        </w:tc>
        <w:tc>
          <w:tcPr>
            <w:tcW w:w="6668" w:type="dxa"/>
            <w:gridSpan w:val="10"/>
            <w:tcBorders>
              <w:left w:val="nil"/>
              <w:right w:val="nil"/>
            </w:tcBorders>
            <w:vAlign w:val="center"/>
          </w:tcPr>
          <w:p w14:paraId="70218153" w14:textId="77777777" w:rsidR="007F763E" w:rsidRDefault="004A65AE">
            <w:pPr>
              <w:tabs>
                <w:tab w:val="clear" w:pos="340"/>
              </w:tabs>
              <w:jc w:val="center"/>
              <w:rPr>
                <w:rFonts w:cs="Courier New"/>
              </w:rPr>
            </w:pPr>
            <w:r>
              <w:rPr>
                <w:rFonts w:cs="Courier New"/>
              </w:rPr>
              <w:t>Signal Priority (1: highest &gt; 10: lowest)</w:t>
            </w:r>
            <w:r>
              <w:rPr>
                <w:rFonts w:ascii="Courier New" w:hAnsi="Courier New" w:cs="Courier New"/>
                <w:b/>
              </w:rPr>
              <w:t xml:space="preserve"> *</w:t>
            </w:r>
          </w:p>
        </w:tc>
      </w:tr>
      <w:tr w:rsidR="007F763E" w14:paraId="03F55532" w14:textId="77777777">
        <w:trPr>
          <w:trHeight w:val="295"/>
          <w:tblHeader/>
        </w:trPr>
        <w:tc>
          <w:tcPr>
            <w:tcW w:w="1084" w:type="dxa"/>
            <w:vMerge/>
            <w:tcBorders>
              <w:left w:val="nil"/>
              <w:bottom w:val="double" w:sz="4" w:space="0" w:color="000000"/>
              <w:right w:val="nil"/>
            </w:tcBorders>
            <w:vAlign w:val="center"/>
          </w:tcPr>
          <w:p w14:paraId="402FE60C" w14:textId="77777777" w:rsidR="007F763E" w:rsidRDefault="007F763E">
            <w:pPr>
              <w:tabs>
                <w:tab w:val="clear" w:pos="340"/>
              </w:tabs>
              <w:jc w:val="center"/>
              <w:rPr>
                <w:rFonts w:cs="Courier New"/>
              </w:rPr>
            </w:pPr>
          </w:p>
        </w:tc>
        <w:tc>
          <w:tcPr>
            <w:tcW w:w="968" w:type="dxa"/>
            <w:vMerge/>
            <w:tcBorders>
              <w:left w:val="nil"/>
              <w:bottom w:val="double" w:sz="4" w:space="0" w:color="000000"/>
              <w:right w:val="nil"/>
            </w:tcBorders>
            <w:vAlign w:val="center"/>
          </w:tcPr>
          <w:p w14:paraId="089929A3" w14:textId="77777777" w:rsidR="007F763E" w:rsidRDefault="007F763E">
            <w:pPr>
              <w:tabs>
                <w:tab w:val="clear" w:pos="340"/>
              </w:tabs>
              <w:jc w:val="center"/>
              <w:rPr>
                <w:rFonts w:cs="Courier New"/>
              </w:rPr>
            </w:pPr>
          </w:p>
        </w:tc>
        <w:tc>
          <w:tcPr>
            <w:tcW w:w="666" w:type="dxa"/>
            <w:tcBorders>
              <w:left w:val="nil"/>
              <w:bottom w:val="double" w:sz="4" w:space="0" w:color="000000"/>
              <w:right w:val="nil"/>
            </w:tcBorders>
            <w:vAlign w:val="center"/>
          </w:tcPr>
          <w:p w14:paraId="76DF0C6E" w14:textId="77777777" w:rsidR="007F763E" w:rsidRDefault="004A65AE">
            <w:pPr>
              <w:tabs>
                <w:tab w:val="clear" w:pos="340"/>
              </w:tabs>
              <w:jc w:val="center"/>
              <w:rPr>
                <w:rFonts w:cs="Courier New"/>
              </w:rPr>
            </w:pPr>
            <w:r>
              <w:rPr>
                <w:rFonts w:cs="Courier New"/>
              </w:rPr>
              <w:t>1</w:t>
            </w:r>
          </w:p>
        </w:tc>
        <w:tc>
          <w:tcPr>
            <w:tcW w:w="666" w:type="dxa"/>
            <w:tcBorders>
              <w:left w:val="nil"/>
              <w:bottom w:val="double" w:sz="4" w:space="0" w:color="000000"/>
              <w:right w:val="nil"/>
            </w:tcBorders>
            <w:vAlign w:val="center"/>
          </w:tcPr>
          <w:p w14:paraId="65ECDD55" w14:textId="77777777" w:rsidR="007F763E" w:rsidRDefault="004A65AE">
            <w:pPr>
              <w:tabs>
                <w:tab w:val="clear" w:pos="340"/>
              </w:tabs>
              <w:jc w:val="center"/>
              <w:rPr>
                <w:rFonts w:cs="Courier New"/>
              </w:rPr>
            </w:pPr>
            <w:r>
              <w:rPr>
                <w:rFonts w:cs="Courier New"/>
              </w:rPr>
              <w:t>2</w:t>
            </w:r>
          </w:p>
        </w:tc>
        <w:tc>
          <w:tcPr>
            <w:tcW w:w="667" w:type="dxa"/>
            <w:tcBorders>
              <w:left w:val="nil"/>
              <w:bottom w:val="double" w:sz="4" w:space="0" w:color="000000"/>
              <w:right w:val="nil"/>
            </w:tcBorders>
            <w:vAlign w:val="center"/>
          </w:tcPr>
          <w:p w14:paraId="4AF3EC01" w14:textId="77777777" w:rsidR="007F763E" w:rsidRDefault="004A65AE">
            <w:pPr>
              <w:tabs>
                <w:tab w:val="clear" w:pos="340"/>
              </w:tabs>
              <w:jc w:val="center"/>
              <w:rPr>
                <w:rFonts w:cs="Courier New"/>
              </w:rPr>
            </w:pPr>
            <w:r>
              <w:rPr>
                <w:rFonts w:cs="Courier New"/>
              </w:rPr>
              <w:t>3</w:t>
            </w:r>
          </w:p>
        </w:tc>
        <w:tc>
          <w:tcPr>
            <w:tcW w:w="667" w:type="dxa"/>
            <w:tcBorders>
              <w:left w:val="nil"/>
              <w:bottom w:val="double" w:sz="4" w:space="0" w:color="000000"/>
              <w:right w:val="nil"/>
            </w:tcBorders>
            <w:vAlign w:val="center"/>
          </w:tcPr>
          <w:p w14:paraId="0AB1D24F" w14:textId="77777777" w:rsidR="007F763E" w:rsidRDefault="004A65AE">
            <w:pPr>
              <w:tabs>
                <w:tab w:val="clear" w:pos="340"/>
              </w:tabs>
              <w:jc w:val="center"/>
              <w:rPr>
                <w:rFonts w:cs="Courier New"/>
              </w:rPr>
            </w:pPr>
            <w:r>
              <w:rPr>
                <w:rFonts w:cs="Courier New"/>
              </w:rPr>
              <w:t>4</w:t>
            </w:r>
          </w:p>
        </w:tc>
        <w:tc>
          <w:tcPr>
            <w:tcW w:w="668" w:type="dxa"/>
            <w:tcBorders>
              <w:left w:val="nil"/>
              <w:bottom w:val="double" w:sz="4" w:space="0" w:color="000000"/>
              <w:right w:val="nil"/>
            </w:tcBorders>
            <w:vAlign w:val="center"/>
          </w:tcPr>
          <w:p w14:paraId="62DDE269" w14:textId="77777777" w:rsidR="007F763E" w:rsidRDefault="004A65AE">
            <w:pPr>
              <w:tabs>
                <w:tab w:val="clear" w:pos="340"/>
              </w:tabs>
              <w:jc w:val="center"/>
              <w:rPr>
                <w:rFonts w:cs="Courier New"/>
              </w:rPr>
            </w:pPr>
            <w:r>
              <w:rPr>
                <w:rFonts w:cs="Courier New"/>
              </w:rPr>
              <w:t>5</w:t>
            </w:r>
          </w:p>
        </w:tc>
        <w:tc>
          <w:tcPr>
            <w:tcW w:w="668" w:type="dxa"/>
            <w:tcBorders>
              <w:left w:val="nil"/>
              <w:bottom w:val="double" w:sz="4" w:space="0" w:color="000000"/>
              <w:right w:val="nil"/>
            </w:tcBorders>
            <w:vAlign w:val="center"/>
          </w:tcPr>
          <w:p w14:paraId="7543BB72" w14:textId="77777777" w:rsidR="007F763E" w:rsidRDefault="004A65AE">
            <w:pPr>
              <w:tabs>
                <w:tab w:val="clear" w:pos="340"/>
              </w:tabs>
              <w:jc w:val="center"/>
              <w:rPr>
                <w:rFonts w:cs="Courier New"/>
              </w:rPr>
            </w:pPr>
            <w:r>
              <w:rPr>
                <w:rFonts w:cs="Courier New"/>
              </w:rPr>
              <w:t>6</w:t>
            </w:r>
          </w:p>
        </w:tc>
        <w:tc>
          <w:tcPr>
            <w:tcW w:w="666" w:type="dxa"/>
            <w:tcBorders>
              <w:left w:val="nil"/>
              <w:bottom w:val="double" w:sz="4" w:space="0" w:color="000000"/>
              <w:right w:val="nil"/>
            </w:tcBorders>
            <w:vAlign w:val="center"/>
          </w:tcPr>
          <w:p w14:paraId="427AF46F" w14:textId="77777777" w:rsidR="007F763E" w:rsidRDefault="004A65AE">
            <w:pPr>
              <w:tabs>
                <w:tab w:val="clear" w:pos="340"/>
              </w:tabs>
              <w:jc w:val="center"/>
              <w:rPr>
                <w:rFonts w:cs="Courier New"/>
              </w:rPr>
            </w:pPr>
            <w:r>
              <w:rPr>
                <w:rFonts w:cs="Courier New"/>
              </w:rPr>
              <w:t>7</w:t>
            </w:r>
          </w:p>
        </w:tc>
        <w:tc>
          <w:tcPr>
            <w:tcW w:w="666" w:type="dxa"/>
            <w:tcBorders>
              <w:left w:val="nil"/>
              <w:bottom w:val="double" w:sz="4" w:space="0" w:color="000000"/>
              <w:right w:val="nil"/>
            </w:tcBorders>
            <w:vAlign w:val="center"/>
          </w:tcPr>
          <w:p w14:paraId="02000F15" w14:textId="77777777" w:rsidR="007F763E" w:rsidRDefault="004A65AE">
            <w:pPr>
              <w:tabs>
                <w:tab w:val="clear" w:pos="340"/>
              </w:tabs>
              <w:jc w:val="center"/>
              <w:rPr>
                <w:rFonts w:cs="Courier New"/>
              </w:rPr>
            </w:pPr>
            <w:r>
              <w:rPr>
                <w:rFonts w:cs="Courier New"/>
              </w:rPr>
              <w:t>8</w:t>
            </w:r>
          </w:p>
        </w:tc>
        <w:tc>
          <w:tcPr>
            <w:tcW w:w="667" w:type="dxa"/>
            <w:tcBorders>
              <w:left w:val="nil"/>
              <w:bottom w:val="double" w:sz="4" w:space="0" w:color="000000"/>
              <w:right w:val="nil"/>
            </w:tcBorders>
            <w:vAlign w:val="center"/>
          </w:tcPr>
          <w:p w14:paraId="574F5A6A" w14:textId="77777777" w:rsidR="007F763E" w:rsidRDefault="004A65AE">
            <w:pPr>
              <w:tabs>
                <w:tab w:val="clear" w:pos="340"/>
              </w:tabs>
              <w:jc w:val="center"/>
              <w:rPr>
                <w:rFonts w:cs="Courier New"/>
              </w:rPr>
            </w:pPr>
            <w:r>
              <w:rPr>
                <w:rFonts w:cs="Courier New"/>
              </w:rPr>
              <w:t>9</w:t>
            </w:r>
          </w:p>
        </w:tc>
        <w:tc>
          <w:tcPr>
            <w:tcW w:w="667" w:type="dxa"/>
            <w:tcBorders>
              <w:left w:val="nil"/>
              <w:bottom w:val="double" w:sz="4" w:space="0" w:color="000000"/>
              <w:right w:val="nil"/>
            </w:tcBorders>
            <w:vAlign w:val="center"/>
          </w:tcPr>
          <w:p w14:paraId="1A4C80C9" w14:textId="77777777" w:rsidR="007F763E" w:rsidRDefault="004A65AE">
            <w:pPr>
              <w:tabs>
                <w:tab w:val="clear" w:pos="340"/>
              </w:tabs>
              <w:jc w:val="center"/>
              <w:rPr>
                <w:rFonts w:cs="Courier New"/>
              </w:rPr>
            </w:pPr>
            <w:r>
              <w:rPr>
                <w:rFonts w:cs="Courier New"/>
              </w:rPr>
              <w:t>10</w:t>
            </w:r>
          </w:p>
        </w:tc>
      </w:tr>
      <w:tr w:rsidR="007F763E" w14:paraId="3BAD2653" w14:textId="77777777">
        <w:trPr>
          <w:trHeight w:val="295"/>
        </w:trPr>
        <w:tc>
          <w:tcPr>
            <w:tcW w:w="1084" w:type="dxa"/>
            <w:vMerge w:val="restart"/>
            <w:tcBorders>
              <w:top w:val="double" w:sz="4" w:space="0" w:color="000000"/>
              <w:left w:val="nil"/>
              <w:right w:val="nil"/>
            </w:tcBorders>
            <w:vAlign w:val="center"/>
          </w:tcPr>
          <w:p w14:paraId="75D21F26" w14:textId="77777777" w:rsidR="007F763E" w:rsidRDefault="004A65AE">
            <w:pPr>
              <w:tabs>
                <w:tab w:val="clear" w:pos="340"/>
              </w:tabs>
              <w:rPr>
                <w:rFonts w:cs="Courier New"/>
              </w:rPr>
            </w:pPr>
            <w:r>
              <w:rPr>
                <w:rFonts w:cs="Courier New"/>
              </w:rPr>
              <w:t>GPS</w:t>
            </w:r>
          </w:p>
        </w:tc>
        <w:tc>
          <w:tcPr>
            <w:tcW w:w="968" w:type="dxa"/>
            <w:tcBorders>
              <w:top w:val="double" w:sz="4" w:space="0" w:color="000000"/>
              <w:left w:val="nil"/>
              <w:right w:val="nil"/>
            </w:tcBorders>
            <w:vAlign w:val="center"/>
          </w:tcPr>
          <w:p w14:paraId="1901F9A8" w14:textId="77777777" w:rsidR="007F763E" w:rsidRDefault="004A65AE">
            <w:pPr>
              <w:tabs>
                <w:tab w:val="clear" w:pos="340"/>
              </w:tabs>
              <w:rPr>
                <w:rFonts w:cs="Courier New"/>
              </w:rPr>
            </w:pPr>
            <w:r>
              <w:rPr>
                <w:rFonts w:cs="Courier New"/>
              </w:rPr>
              <w:t>L1</w:t>
            </w:r>
          </w:p>
        </w:tc>
        <w:tc>
          <w:tcPr>
            <w:tcW w:w="666" w:type="dxa"/>
            <w:tcBorders>
              <w:top w:val="double" w:sz="4" w:space="0" w:color="000000"/>
              <w:left w:val="nil"/>
              <w:right w:val="nil"/>
            </w:tcBorders>
            <w:vAlign w:val="center"/>
          </w:tcPr>
          <w:p w14:paraId="7BD35774"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top w:val="double" w:sz="4" w:space="0" w:color="000000"/>
              <w:left w:val="nil"/>
              <w:right w:val="nil"/>
            </w:tcBorders>
            <w:vAlign w:val="center"/>
          </w:tcPr>
          <w:p w14:paraId="75CEEA88"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667" w:type="dxa"/>
            <w:tcBorders>
              <w:top w:val="double" w:sz="4" w:space="0" w:color="000000"/>
              <w:left w:val="nil"/>
              <w:right w:val="nil"/>
            </w:tcBorders>
            <w:vAlign w:val="center"/>
          </w:tcPr>
          <w:p w14:paraId="1E086B1B" w14:textId="77777777" w:rsidR="007F763E" w:rsidRDefault="004A65AE">
            <w:pPr>
              <w:tabs>
                <w:tab w:val="clear" w:pos="340"/>
              </w:tabs>
              <w:jc w:val="center"/>
              <w:rPr>
                <w:rFonts w:ascii="Courier New" w:hAnsi="Courier New" w:cs="Courier New"/>
                <w:b/>
              </w:rPr>
            </w:pPr>
            <w:r>
              <w:rPr>
                <w:rFonts w:ascii="Courier New" w:hAnsi="Courier New" w:cs="Courier New"/>
                <w:b/>
              </w:rPr>
              <w:t>1Y</w:t>
            </w:r>
          </w:p>
        </w:tc>
        <w:tc>
          <w:tcPr>
            <w:tcW w:w="667" w:type="dxa"/>
            <w:tcBorders>
              <w:top w:val="double" w:sz="4" w:space="0" w:color="000000"/>
              <w:left w:val="nil"/>
              <w:right w:val="nil"/>
            </w:tcBorders>
            <w:vAlign w:val="center"/>
          </w:tcPr>
          <w:p w14:paraId="44019C7C" w14:textId="77777777" w:rsidR="007F763E" w:rsidRDefault="004A65AE">
            <w:pPr>
              <w:tabs>
                <w:tab w:val="clear" w:pos="340"/>
              </w:tabs>
              <w:jc w:val="center"/>
              <w:rPr>
                <w:rFonts w:ascii="Courier New" w:hAnsi="Courier New" w:cs="Courier New"/>
                <w:b/>
              </w:rPr>
            </w:pPr>
            <w:r>
              <w:rPr>
                <w:rFonts w:ascii="Courier New" w:hAnsi="Courier New" w:cs="Courier New"/>
                <w:b/>
              </w:rPr>
              <w:t>1W</w:t>
            </w:r>
          </w:p>
        </w:tc>
        <w:tc>
          <w:tcPr>
            <w:tcW w:w="668" w:type="dxa"/>
            <w:tcBorders>
              <w:top w:val="double" w:sz="4" w:space="0" w:color="000000"/>
              <w:left w:val="nil"/>
              <w:right w:val="nil"/>
            </w:tcBorders>
            <w:vAlign w:val="center"/>
          </w:tcPr>
          <w:p w14:paraId="0CDD2B4C" w14:textId="77777777" w:rsidR="007F763E" w:rsidRDefault="004A65AE">
            <w:pPr>
              <w:tabs>
                <w:tab w:val="clear" w:pos="340"/>
              </w:tabs>
              <w:jc w:val="center"/>
              <w:rPr>
                <w:rFonts w:ascii="Courier New" w:hAnsi="Courier New" w:cs="Courier New"/>
                <w:b/>
              </w:rPr>
            </w:pPr>
            <w:r>
              <w:rPr>
                <w:rFonts w:ascii="Courier New" w:hAnsi="Courier New" w:cs="Courier New"/>
                <w:b/>
              </w:rPr>
              <w:t>1M</w:t>
            </w:r>
          </w:p>
        </w:tc>
        <w:tc>
          <w:tcPr>
            <w:tcW w:w="668" w:type="dxa"/>
            <w:tcBorders>
              <w:top w:val="double" w:sz="4" w:space="0" w:color="000000"/>
              <w:left w:val="nil"/>
              <w:right w:val="nil"/>
            </w:tcBorders>
            <w:vAlign w:val="center"/>
          </w:tcPr>
          <w:p w14:paraId="1BD2CBD1" w14:textId="77777777" w:rsidR="007F763E" w:rsidRDefault="004A65AE">
            <w:pPr>
              <w:tabs>
                <w:tab w:val="clear" w:pos="340"/>
              </w:tabs>
              <w:jc w:val="center"/>
              <w:rPr>
                <w:rFonts w:ascii="Courier New" w:hAnsi="Courier New" w:cs="Courier New"/>
                <w:b/>
              </w:rPr>
            </w:pPr>
            <w:r>
              <w:rPr>
                <w:rFonts w:ascii="Courier New" w:hAnsi="Courier New" w:cs="Courier New"/>
                <w:b/>
              </w:rPr>
              <w:t>1N</w:t>
            </w:r>
          </w:p>
        </w:tc>
        <w:tc>
          <w:tcPr>
            <w:tcW w:w="666" w:type="dxa"/>
            <w:tcBorders>
              <w:top w:val="double" w:sz="4" w:space="0" w:color="000000"/>
              <w:left w:val="nil"/>
              <w:right w:val="nil"/>
            </w:tcBorders>
            <w:vAlign w:val="center"/>
          </w:tcPr>
          <w:p w14:paraId="00E1D62A"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666" w:type="dxa"/>
            <w:tcBorders>
              <w:top w:val="double" w:sz="4" w:space="0" w:color="000000"/>
              <w:left w:val="nil"/>
              <w:right w:val="nil"/>
            </w:tcBorders>
            <w:vAlign w:val="center"/>
          </w:tcPr>
          <w:p w14:paraId="72E1B670"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667" w:type="dxa"/>
            <w:tcBorders>
              <w:top w:val="double" w:sz="4" w:space="0" w:color="000000"/>
              <w:left w:val="nil"/>
              <w:right w:val="nil"/>
            </w:tcBorders>
            <w:vAlign w:val="center"/>
          </w:tcPr>
          <w:p w14:paraId="5820D4D5" w14:textId="77777777" w:rsidR="007F763E" w:rsidRDefault="007F763E">
            <w:pPr>
              <w:tabs>
                <w:tab w:val="clear" w:pos="340"/>
              </w:tabs>
              <w:jc w:val="center"/>
              <w:rPr>
                <w:rFonts w:ascii="Courier New" w:hAnsi="Courier New" w:cs="Courier New"/>
                <w:b/>
              </w:rPr>
            </w:pPr>
          </w:p>
        </w:tc>
        <w:tc>
          <w:tcPr>
            <w:tcW w:w="667" w:type="dxa"/>
            <w:tcBorders>
              <w:top w:val="double" w:sz="4" w:space="0" w:color="000000"/>
              <w:left w:val="nil"/>
              <w:right w:val="nil"/>
            </w:tcBorders>
            <w:vAlign w:val="center"/>
          </w:tcPr>
          <w:p w14:paraId="7E91D534" w14:textId="77777777" w:rsidR="007F763E" w:rsidRDefault="007F763E">
            <w:pPr>
              <w:tabs>
                <w:tab w:val="clear" w:pos="340"/>
              </w:tabs>
              <w:jc w:val="center"/>
              <w:rPr>
                <w:rFonts w:ascii="Courier New" w:hAnsi="Courier New" w:cs="Courier New"/>
                <w:b/>
              </w:rPr>
            </w:pPr>
          </w:p>
        </w:tc>
      </w:tr>
      <w:tr w:rsidR="007F763E" w14:paraId="039A40DC" w14:textId="77777777">
        <w:trPr>
          <w:trHeight w:val="295"/>
        </w:trPr>
        <w:tc>
          <w:tcPr>
            <w:tcW w:w="1084" w:type="dxa"/>
            <w:vMerge/>
            <w:tcBorders>
              <w:left w:val="nil"/>
              <w:right w:val="nil"/>
            </w:tcBorders>
            <w:vAlign w:val="center"/>
          </w:tcPr>
          <w:p w14:paraId="7CA4107F" w14:textId="77777777" w:rsidR="007F763E" w:rsidRDefault="007F763E">
            <w:pPr>
              <w:tabs>
                <w:tab w:val="clear" w:pos="340"/>
              </w:tabs>
              <w:rPr>
                <w:rFonts w:cs="Courier New"/>
              </w:rPr>
            </w:pPr>
          </w:p>
        </w:tc>
        <w:tc>
          <w:tcPr>
            <w:tcW w:w="968" w:type="dxa"/>
            <w:tcBorders>
              <w:left w:val="nil"/>
              <w:right w:val="nil"/>
            </w:tcBorders>
            <w:vAlign w:val="center"/>
          </w:tcPr>
          <w:p w14:paraId="3D19C9E1" w14:textId="77777777" w:rsidR="007F763E" w:rsidRDefault="004A65AE">
            <w:pPr>
              <w:tabs>
                <w:tab w:val="clear" w:pos="340"/>
              </w:tabs>
              <w:rPr>
                <w:rFonts w:cs="Courier New"/>
              </w:rPr>
            </w:pPr>
            <w:r>
              <w:rPr>
                <w:rFonts w:cs="Courier New"/>
              </w:rPr>
              <w:t>L2</w:t>
            </w:r>
          </w:p>
        </w:tc>
        <w:tc>
          <w:tcPr>
            <w:tcW w:w="666" w:type="dxa"/>
            <w:tcBorders>
              <w:left w:val="nil"/>
              <w:right w:val="nil"/>
            </w:tcBorders>
            <w:vAlign w:val="center"/>
          </w:tcPr>
          <w:p w14:paraId="21628C64"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666" w:type="dxa"/>
            <w:tcBorders>
              <w:left w:val="nil"/>
              <w:right w:val="nil"/>
            </w:tcBorders>
            <w:vAlign w:val="center"/>
          </w:tcPr>
          <w:p w14:paraId="5CB08F06"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667" w:type="dxa"/>
            <w:tcBorders>
              <w:left w:val="nil"/>
              <w:right w:val="nil"/>
            </w:tcBorders>
            <w:vAlign w:val="center"/>
          </w:tcPr>
          <w:p w14:paraId="7C6BC9F2" w14:textId="77777777" w:rsidR="007F763E" w:rsidRDefault="004A65AE">
            <w:pPr>
              <w:tabs>
                <w:tab w:val="clear" w:pos="340"/>
              </w:tabs>
              <w:jc w:val="center"/>
              <w:rPr>
                <w:rFonts w:ascii="Courier New" w:hAnsi="Courier New" w:cs="Courier New"/>
                <w:b/>
              </w:rPr>
            </w:pPr>
            <w:r>
              <w:rPr>
                <w:rFonts w:ascii="Courier New" w:hAnsi="Courier New" w:cs="Courier New"/>
                <w:b/>
              </w:rPr>
              <w:t>2Y</w:t>
            </w:r>
          </w:p>
        </w:tc>
        <w:tc>
          <w:tcPr>
            <w:tcW w:w="667" w:type="dxa"/>
            <w:tcBorders>
              <w:left w:val="nil"/>
              <w:right w:val="nil"/>
            </w:tcBorders>
            <w:vAlign w:val="center"/>
          </w:tcPr>
          <w:p w14:paraId="4E2F30EA" w14:textId="77777777" w:rsidR="007F763E" w:rsidRDefault="004A65AE">
            <w:pPr>
              <w:tabs>
                <w:tab w:val="clear" w:pos="340"/>
              </w:tabs>
              <w:jc w:val="center"/>
              <w:rPr>
                <w:rFonts w:ascii="Courier New" w:hAnsi="Courier New" w:cs="Courier New"/>
                <w:b/>
              </w:rPr>
            </w:pPr>
            <w:r>
              <w:rPr>
                <w:rFonts w:ascii="Courier New" w:hAnsi="Courier New" w:cs="Courier New"/>
                <w:b/>
              </w:rPr>
              <w:t>2W</w:t>
            </w:r>
          </w:p>
        </w:tc>
        <w:tc>
          <w:tcPr>
            <w:tcW w:w="668" w:type="dxa"/>
            <w:tcBorders>
              <w:left w:val="nil"/>
              <w:right w:val="nil"/>
            </w:tcBorders>
            <w:vAlign w:val="center"/>
          </w:tcPr>
          <w:p w14:paraId="03745F59" w14:textId="77777777" w:rsidR="007F763E" w:rsidRDefault="004A65AE">
            <w:pPr>
              <w:tabs>
                <w:tab w:val="clear" w:pos="340"/>
              </w:tabs>
              <w:jc w:val="center"/>
              <w:rPr>
                <w:rFonts w:ascii="Courier New" w:hAnsi="Courier New" w:cs="Courier New"/>
                <w:b/>
              </w:rPr>
            </w:pPr>
            <w:r>
              <w:rPr>
                <w:rFonts w:ascii="Courier New" w:hAnsi="Courier New" w:cs="Courier New"/>
                <w:b/>
              </w:rPr>
              <w:t>2M</w:t>
            </w:r>
          </w:p>
        </w:tc>
        <w:tc>
          <w:tcPr>
            <w:tcW w:w="668" w:type="dxa"/>
            <w:tcBorders>
              <w:left w:val="nil"/>
              <w:right w:val="nil"/>
            </w:tcBorders>
            <w:vAlign w:val="center"/>
          </w:tcPr>
          <w:p w14:paraId="227A80BF"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666" w:type="dxa"/>
            <w:tcBorders>
              <w:left w:val="nil"/>
              <w:right w:val="nil"/>
            </w:tcBorders>
            <w:vAlign w:val="center"/>
          </w:tcPr>
          <w:p w14:paraId="50A9E7B1"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666" w:type="dxa"/>
            <w:tcBorders>
              <w:left w:val="nil"/>
              <w:right w:val="nil"/>
            </w:tcBorders>
            <w:vAlign w:val="center"/>
          </w:tcPr>
          <w:p w14:paraId="212A5602"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667" w:type="dxa"/>
            <w:tcBorders>
              <w:left w:val="nil"/>
              <w:right w:val="nil"/>
            </w:tcBorders>
            <w:vAlign w:val="center"/>
          </w:tcPr>
          <w:p w14:paraId="703242FF"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667" w:type="dxa"/>
            <w:tcBorders>
              <w:left w:val="nil"/>
              <w:right w:val="nil"/>
            </w:tcBorders>
            <w:vAlign w:val="center"/>
          </w:tcPr>
          <w:p w14:paraId="53411A49"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r>
      <w:tr w:rsidR="007F763E" w14:paraId="32540125" w14:textId="77777777">
        <w:trPr>
          <w:trHeight w:val="295"/>
        </w:trPr>
        <w:tc>
          <w:tcPr>
            <w:tcW w:w="1084" w:type="dxa"/>
            <w:vMerge/>
            <w:tcBorders>
              <w:left w:val="nil"/>
              <w:right w:val="nil"/>
            </w:tcBorders>
            <w:vAlign w:val="center"/>
          </w:tcPr>
          <w:p w14:paraId="4FB6DF55" w14:textId="77777777" w:rsidR="007F763E" w:rsidRDefault="007F763E">
            <w:pPr>
              <w:tabs>
                <w:tab w:val="clear" w:pos="340"/>
              </w:tabs>
              <w:rPr>
                <w:rFonts w:cs="Courier New"/>
              </w:rPr>
            </w:pPr>
          </w:p>
        </w:tc>
        <w:tc>
          <w:tcPr>
            <w:tcW w:w="968" w:type="dxa"/>
            <w:tcBorders>
              <w:left w:val="nil"/>
              <w:right w:val="nil"/>
            </w:tcBorders>
            <w:vAlign w:val="center"/>
          </w:tcPr>
          <w:p w14:paraId="35A2AE8D" w14:textId="77777777" w:rsidR="007F763E" w:rsidRDefault="004A65AE">
            <w:pPr>
              <w:tabs>
                <w:tab w:val="clear" w:pos="340"/>
              </w:tabs>
              <w:rPr>
                <w:rFonts w:cs="Courier New"/>
              </w:rPr>
            </w:pPr>
            <w:r>
              <w:rPr>
                <w:rFonts w:cs="Courier New"/>
              </w:rPr>
              <w:t>L5</w:t>
            </w:r>
          </w:p>
        </w:tc>
        <w:tc>
          <w:tcPr>
            <w:tcW w:w="666" w:type="dxa"/>
            <w:tcBorders>
              <w:left w:val="nil"/>
              <w:right w:val="nil"/>
            </w:tcBorders>
            <w:vAlign w:val="center"/>
          </w:tcPr>
          <w:p w14:paraId="3D0F1590"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06BB13F3"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51F91490"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5B96B67F"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3FE40C57"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2ABA3628"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44BC5A1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8DA3CF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760AFA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1340A704" w14:textId="77777777" w:rsidR="007F763E" w:rsidRDefault="007F763E">
            <w:pPr>
              <w:tabs>
                <w:tab w:val="clear" w:pos="340"/>
              </w:tabs>
              <w:jc w:val="center"/>
              <w:rPr>
                <w:rFonts w:ascii="Courier New" w:hAnsi="Courier New" w:cs="Courier New"/>
                <w:b/>
              </w:rPr>
            </w:pPr>
          </w:p>
        </w:tc>
      </w:tr>
      <w:tr w:rsidR="007F763E" w14:paraId="33AC0A68" w14:textId="77777777">
        <w:trPr>
          <w:trHeight w:val="295"/>
        </w:trPr>
        <w:tc>
          <w:tcPr>
            <w:tcW w:w="1084" w:type="dxa"/>
            <w:vMerge w:val="restart"/>
            <w:tcBorders>
              <w:left w:val="nil"/>
              <w:right w:val="nil"/>
            </w:tcBorders>
            <w:vAlign w:val="center"/>
          </w:tcPr>
          <w:p w14:paraId="5BBCC739" w14:textId="77777777" w:rsidR="007F763E" w:rsidRDefault="004A65AE">
            <w:pPr>
              <w:tabs>
                <w:tab w:val="clear" w:pos="340"/>
              </w:tabs>
              <w:rPr>
                <w:rFonts w:cs="Courier New"/>
              </w:rPr>
            </w:pPr>
            <w:r>
              <w:rPr>
                <w:rFonts w:cs="Courier New"/>
              </w:rPr>
              <w:t>GLONASS</w:t>
            </w:r>
          </w:p>
        </w:tc>
        <w:tc>
          <w:tcPr>
            <w:tcW w:w="968" w:type="dxa"/>
            <w:tcBorders>
              <w:left w:val="nil"/>
              <w:right w:val="nil"/>
            </w:tcBorders>
            <w:vAlign w:val="center"/>
          </w:tcPr>
          <w:p w14:paraId="7433CD4A" w14:textId="77777777" w:rsidR="007F763E" w:rsidRDefault="004A65AE">
            <w:pPr>
              <w:tabs>
                <w:tab w:val="clear" w:pos="340"/>
              </w:tabs>
              <w:rPr>
                <w:rFonts w:cs="Courier New"/>
              </w:rPr>
            </w:pPr>
            <w:r>
              <w:rPr>
                <w:rFonts w:cs="Courier New"/>
              </w:rPr>
              <w:t>G1</w:t>
            </w:r>
          </w:p>
        </w:tc>
        <w:tc>
          <w:tcPr>
            <w:tcW w:w="666" w:type="dxa"/>
            <w:tcBorders>
              <w:left w:val="nil"/>
              <w:right w:val="nil"/>
            </w:tcBorders>
            <w:vAlign w:val="center"/>
          </w:tcPr>
          <w:p w14:paraId="02578C31"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73A9F476"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667" w:type="dxa"/>
            <w:tcBorders>
              <w:left w:val="nil"/>
              <w:right w:val="nil"/>
            </w:tcBorders>
            <w:vAlign w:val="center"/>
          </w:tcPr>
          <w:p w14:paraId="5A1449B4"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667" w:type="dxa"/>
            <w:tcBorders>
              <w:left w:val="nil"/>
              <w:right w:val="nil"/>
            </w:tcBorders>
            <w:vAlign w:val="center"/>
          </w:tcPr>
          <w:p w14:paraId="575C7274"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668" w:type="dxa"/>
            <w:tcBorders>
              <w:left w:val="nil"/>
              <w:right w:val="nil"/>
            </w:tcBorders>
            <w:vAlign w:val="center"/>
          </w:tcPr>
          <w:p w14:paraId="109FB3D8"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668" w:type="dxa"/>
            <w:tcBorders>
              <w:left w:val="nil"/>
              <w:right w:val="nil"/>
            </w:tcBorders>
            <w:vAlign w:val="center"/>
          </w:tcPr>
          <w:p w14:paraId="59C327E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2EDFB3B9"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56FE8703"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D8E70E0"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C8D4C11" w14:textId="77777777" w:rsidR="007F763E" w:rsidRDefault="007F763E">
            <w:pPr>
              <w:tabs>
                <w:tab w:val="clear" w:pos="340"/>
              </w:tabs>
              <w:jc w:val="center"/>
              <w:rPr>
                <w:rFonts w:ascii="Courier New" w:hAnsi="Courier New" w:cs="Courier New"/>
                <w:b/>
              </w:rPr>
            </w:pPr>
          </w:p>
        </w:tc>
      </w:tr>
      <w:tr w:rsidR="007F763E" w14:paraId="16151DD7" w14:textId="77777777">
        <w:trPr>
          <w:trHeight w:val="295"/>
        </w:trPr>
        <w:tc>
          <w:tcPr>
            <w:tcW w:w="1084" w:type="dxa"/>
            <w:vMerge/>
            <w:tcBorders>
              <w:left w:val="nil"/>
              <w:right w:val="nil"/>
            </w:tcBorders>
            <w:vAlign w:val="center"/>
          </w:tcPr>
          <w:p w14:paraId="6A1816A3" w14:textId="77777777" w:rsidR="007F763E" w:rsidRDefault="007F763E">
            <w:pPr>
              <w:tabs>
                <w:tab w:val="clear" w:pos="340"/>
              </w:tabs>
              <w:rPr>
                <w:rFonts w:cs="Courier New"/>
              </w:rPr>
            </w:pPr>
          </w:p>
        </w:tc>
        <w:tc>
          <w:tcPr>
            <w:tcW w:w="968" w:type="dxa"/>
            <w:tcBorders>
              <w:left w:val="nil"/>
              <w:right w:val="nil"/>
            </w:tcBorders>
            <w:vAlign w:val="center"/>
          </w:tcPr>
          <w:p w14:paraId="392969C5" w14:textId="77777777" w:rsidR="007F763E" w:rsidRDefault="004A65AE">
            <w:pPr>
              <w:tabs>
                <w:tab w:val="clear" w:pos="340"/>
              </w:tabs>
              <w:rPr>
                <w:rFonts w:cs="Courier New"/>
              </w:rPr>
            </w:pPr>
            <w:r>
              <w:rPr>
                <w:rFonts w:cs="Courier New"/>
              </w:rPr>
              <w:t>G2</w:t>
            </w:r>
          </w:p>
        </w:tc>
        <w:tc>
          <w:tcPr>
            <w:tcW w:w="666" w:type="dxa"/>
            <w:tcBorders>
              <w:left w:val="nil"/>
              <w:right w:val="nil"/>
            </w:tcBorders>
            <w:vAlign w:val="center"/>
          </w:tcPr>
          <w:p w14:paraId="04CB7C64"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666" w:type="dxa"/>
            <w:tcBorders>
              <w:left w:val="nil"/>
              <w:right w:val="nil"/>
            </w:tcBorders>
            <w:vAlign w:val="center"/>
          </w:tcPr>
          <w:p w14:paraId="0D6FC94B"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667" w:type="dxa"/>
            <w:tcBorders>
              <w:left w:val="nil"/>
              <w:right w:val="nil"/>
            </w:tcBorders>
            <w:vAlign w:val="center"/>
          </w:tcPr>
          <w:p w14:paraId="148A083B" w14:textId="77777777" w:rsidR="007F763E" w:rsidRDefault="004A65AE">
            <w:pPr>
              <w:tabs>
                <w:tab w:val="clear" w:pos="340"/>
              </w:tabs>
              <w:jc w:val="center"/>
              <w:rPr>
                <w:rFonts w:ascii="Courier New" w:hAnsi="Courier New" w:cs="Courier New"/>
                <w:b/>
              </w:rPr>
            </w:pPr>
            <w:r>
              <w:rPr>
                <w:rFonts w:ascii="Courier New" w:hAnsi="Courier New" w:cs="Courier New"/>
                <w:b/>
              </w:rPr>
              <w:t>2A</w:t>
            </w:r>
          </w:p>
        </w:tc>
        <w:tc>
          <w:tcPr>
            <w:tcW w:w="667" w:type="dxa"/>
            <w:tcBorders>
              <w:left w:val="nil"/>
              <w:right w:val="nil"/>
            </w:tcBorders>
            <w:vAlign w:val="center"/>
          </w:tcPr>
          <w:p w14:paraId="0E6A8BF0" w14:textId="77777777" w:rsidR="007F763E" w:rsidRDefault="004A65AE">
            <w:pPr>
              <w:tabs>
                <w:tab w:val="clear" w:pos="340"/>
              </w:tabs>
              <w:jc w:val="center"/>
              <w:rPr>
                <w:rFonts w:ascii="Courier New" w:hAnsi="Courier New" w:cs="Courier New"/>
                <w:b/>
              </w:rPr>
            </w:pPr>
            <w:r>
              <w:rPr>
                <w:rFonts w:ascii="Courier New" w:hAnsi="Courier New" w:cs="Courier New"/>
                <w:b/>
              </w:rPr>
              <w:t>2B</w:t>
            </w:r>
          </w:p>
        </w:tc>
        <w:tc>
          <w:tcPr>
            <w:tcW w:w="668" w:type="dxa"/>
            <w:tcBorders>
              <w:left w:val="nil"/>
              <w:right w:val="nil"/>
            </w:tcBorders>
            <w:vAlign w:val="center"/>
          </w:tcPr>
          <w:p w14:paraId="28873B20"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668" w:type="dxa"/>
            <w:tcBorders>
              <w:left w:val="nil"/>
              <w:right w:val="nil"/>
            </w:tcBorders>
            <w:vAlign w:val="center"/>
          </w:tcPr>
          <w:p w14:paraId="66F3F24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37A325E0"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8F0DB2B"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1B14BD77"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5B54498" w14:textId="77777777" w:rsidR="007F763E" w:rsidRDefault="007F763E">
            <w:pPr>
              <w:tabs>
                <w:tab w:val="clear" w:pos="340"/>
              </w:tabs>
              <w:jc w:val="center"/>
              <w:rPr>
                <w:rFonts w:ascii="Courier New" w:hAnsi="Courier New" w:cs="Courier New"/>
                <w:b/>
              </w:rPr>
            </w:pPr>
          </w:p>
        </w:tc>
      </w:tr>
      <w:tr w:rsidR="007F763E" w14:paraId="78616206" w14:textId="77777777">
        <w:trPr>
          <w:trHeight w:val="295"/>
        </w:trPr>
        <w:tc>
          <w:tcPr>
            <w:tcW w:w="1084" w:type="dxa"/>
            <w:vMerge/>
            <w:tcBorders>
              <w:left w:val="nil"/>
              <w:right w:val="nil"/>
            </w:tcBorders>
            <w:vAlign w:val="center"/>
          </w:tcPr>
          <w:p w14:paraId="4326716F" w14:textId="77777777" w:rsidR="007F763E" w:rsidRDefault="007F763E">
            <w:pPr>
              <w:tabs>
                <w:tab w:val="clear" w:pos="340"/>
              </w:tabs>
              <w:rPr>
                <w:rFonts w:cs="Courier New"/>
              </w:rPr>
            </w:pPr>
          </w:p>
        </w:tc>
        <w:tc>
          <w:tcPr>
            <w:tcW w:w="968" w:type="dxa"/>
            <w:tcBorders>
              <w:left w:val="nil"/>
              <w:right w:val="nil"/>
            </w:tcBorders>
            <w:vAlign w:val="center"/>
          </w:tcPr>
          <w:p w14:paraId="34DA8F3C" w14:textId="77777777" w:rsidR="007F763E" w:rsidRDefault="004A65AE">
            <w:pPr>
              <w:tabs>
                <w:tab w:val="clear" w:pos="340"/>
              </w:tabs>
              <w:rPr>
                <w:rFonts w:cs="Courier New"/>
              </w:rPr>
            </w:pPr>
            <w:r>
              <w:rPr>
                <w:rFonts w:cs="Courier New"/>
              </w:rPr>
              <w:t>G3</w:t>
            </w:r>
          </w:p>
        </w:tc>
        <w:tc>
          <w:tcPr>
            <w:tcW w:w="666" w:type="dxa"/>
            <w:tcBorders>
              <w:left w:val="nil"/>
              <w:right w:val="nil"/>
            </w:tcBorders>
            <w:vAlign w:val="center"/>
          </w:tcPr>
          <w:p w14:paraId="3FB5B774" w14:textId="77777777" w:rsidR="007F763E" w:rsidRDefault="004A65AE">
            <w:pPr>
              <w:tabs>
                <w:tab w:val="clear" w:pos="340"/>
              </w:tabs>
              <w:jc w:val="center"/>
              <w:rPr>
                <w:rFonts w:ascii="Courier New" w:hAnsi="Courier New" w:cs="Courier New"/>
                <w:b/>
              </w:rPr>
            </w:pPr>
            <w:r>
              <w:rPr>
                <w:rFonts w:ascii="Courier New" w:hAnsi="Courier New" w:cs="Courier New"/>
                <w:b/>
              </w:rPr>
              <w:t>3I</w:t>
            </w:r>
          </w:p>
        </w:tc>
        <w:tc>
          <w:tcPr>
            <w:tcW w:w="666" w:type="dxa"/>
            <w:tcBorders>
              <w:left w:val="nil"/>
              <w:right w:val="nil"/>
            </w:tcBorders>
            <w:vAlign w:val="center"/>
          </w:tcPr>
          <w:p w14:paraId="394BC1FF" w14:textId="77777777" w:rsidR="007F763E" w:rsidRDefault="004A65AE">
            <w:pPr>
              <w:tabs>
                <w:tab w:val="clear" w:pos="340"/>
              </w:tabs>
              <w:jc w:val="center"/>
              <w:rPr>
                <w:rFonts w:ascii="Courier New" w:hAnsi="Courier New" w:cs="Courier New"/>
                <w:b/>
              </w:rPr>
            </w:pPr>
            <w:r>
              <w:rPr>
                <w:rFonts w:ascii="Courier New" w:hAnsi="Courier New" w:cs="Courier New"/>
                <w:b/>
              </w:rPr>
              <w:t>3Q</w:t>
            </w:r>
          </w:p>
        </w:tc>
        <w:tc>
          <w:tcPr>
            <w:tcW w:w="667" w:type="dxa"/>
            <w:tcBorders>
              <w:left w:val="nil"/>
              <w:right w:val="nil"/>
            </w:tcBorders>
            <w:vAlign w:val="center"/>
          </w:tcPr>
          <w:p w14:paraId="2A5E19D9" w14:textId="77777777" w:rsidR="007F763E" w:rsidRDefault="004A65AE">
            <w:pPr>
              <w:tabs>
                <w:tab w:val="clear" w:pos="340"/>
              </w:tabs>
              <w:jc w:val="center"/>
              <w:rPr>
                <w:rFonts w:ascii="Courier New" w:hAnsi="Courier New" w:cs="Courier New"/>
                <w:b/>
              </w:rPr>
            </w:pPr>
            <w:r>
              <w:rPr>
                <w:rFonts w:ascii="Courier New" w:hAnsi="Courier New" w:cs="Courier New"/>
                <w:b/>
              </w:rPr>
              <w:t>3X</w:t>
            </w:r>
          </w:p>
        </w:tc>
        <w:tc>
          <w:tcPr>
            <w:tcW w:w="667" w:type="dxa"/>
            <w:tcBorders>
              <w:left w:val="nil"/>
              <w:right w:val="nil"/>
            </w:tcBorders>
            <w:vAlign w:val="center"/>
          </w:tcPr>
          <w:p w14:paraId="771254DF"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154EF450"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10FF59F0"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2F29FA7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787B975A"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86A40E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F486BEE" w14:textId="77777777" w:rsidR="007F763E" w:rsidRDefault="007F763E">
            <w:pPr>
              <w:tabs>
                <w:tab w:val="clear" w:pos="340"/>
              </w:tabs>
              <w:jc w:val="center"/>
              <w:rPr>
                <w:rFonts w:ascii="Courier New" w:hAnsi="Courier New" w:cs="Courier New"/>
                <w:b/>
              </w:rPr>
            </w:pPr>
          </w:p>
        </w:tc>
      </w:tr>
      <w:tr w:rsidR="007F763E" w14:paraId="7E011B56" w14:textId="77777777">
        <w:trPr>
          <w:trHeight w:val="295"/>
        </w:trPr>
        <w:tc>
          <w:tcPr>
            <w:tcW w:w="1084" w:type="dxa"/>
            <w:vMerge w:val="restart"/>
            <w:tcBorders>
              <w:left w:val="nil"/>
              <w:right w:val="nil"/>
            </w:tcBorders>
            <w:vAlign w:val="center"/>
          </w:tcPr>
          <w:p w14:paraId="4AFA74D8" w14:textId="77777777" w:rsidR="007F763E" w:rsidRDefault="004A65AE">
            <w:pPr>
              <w:tabs>
                <w:tab w:val="clear" w:pos="340"/>
              </w:tabs>
              <w:rPr>
                <w:rFonts w:cs="Courier New"/>
              </w:rPr>
            </w:pPr>
            <w:r>
              <w:rPr>
                <w:rFonts w:cs="Courier New"/>
              </w:rPr>
              <w:t>Galileo</w:t>
            </w:r>
          </w:p>
        </w:tc>
        <w:tc>
          <w:tcPr>
            <w:tcW w:w="968" w:type="dxa"/>
            <w:tcBorders>
              <w:left w:val="nil"/>
              <w:right w:val="nil"/>
            </w:tcBorders>
            <w:vAlign w:val="center"/>
          </w:tcPr>
          <w:p w14:paraId="05615545" w14:textId="77777777" w:rsidR="007F763E" w:rsidRDefault="004A65AE">
            <w:pPr>
              <w:tabs>
                <w:tab w:val="clear" w:pos="340"/>
              </w:tabs>
              <w:rPr>
                <w:rFonts w:cs="Courier New"/>
              </w:rPr>
            </w:pPr>
            <w:r>
              <w:rPr>
                <w:rFonts w:cs="Courier New"/>
              </w:rPr>
              <w:t>E1</w:t>
            </w:r>
          </w:p>
        </w:tc>
        <w:tc>
          <w:tcPr>
            <w:tcW w:w="666" w:type="dxa"/>
            <w:tcBorders>
              <w:left w:val="nil"/>
              <w:right w:val="nil"/>
            </w:tcBorders>
            <w:vAlign w:val="center"/>
          </w:tcPr>
          <w:p w14:paraId="0210E088"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5C82782D"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667" w:type="dxa"/>
            <w:tcBorders>
              <w:left w:val="nil"/>
              <w:right w:val="nil"/>
            </w:tcBorders>
            <w:vAlign w:val="center"/>
          </w:tcPr>
          <w:p w14:paraId="14494E17"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667" w:type="dxa"/>
            <w:tcBorders>
              <w:left w:val="nil"/>
              <w:right w:val="nil"/>
            </w:tcBorders>
            <w:vAlign w:val="center"/>
          </w:tcPr>
          <w:p w14:paraId="5B457683"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668" w:type="dxa"/>
            <w:tcBorders>
              <w:left w:val="nil"/>
              <w:right w:val="nil"/>
            </w:tcBorders>
            <w:vAlign w:val="center"/>
          </w:tcPr>
          <w:p w14:paraId="12E0553C"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668" w:type="dxa"/>
            <w:tcBorders>
              <w:left w:val="nil"/>
              <w:right w:val="nil"/>
            </w:tcBorders>
            <w:vAlign w:val="center"/>
          </w:tcPr>
          <w:p w14:paraId="4332A9E0"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9ABD05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F655F6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F0976D8"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920E514" w14:textId="77777777" w:rsidR="007F763E" w:rsidRDefault="007F763E">
            <w:pPr>
              <w:tabs>
                <w:tab w:val="clear" w:pos="340"/>
              </w:tabs>
              <w:jc w:val="center"/>
              <w:rPr>
                <w:rFonts w:ascii="Courier New" w:hAnsi="Courier New" w:cs="Courier New"/>
                <w:b/>
              </w:rPr>
            </w:pPr>
          </w:p>
        </w:tc>
      </w:tr>
      <w:tr w:rsidR="007F763E" w14:paraId="6CCA629A" w14:textId="77777777">
        <w:trPr>
          <w:trHeight w:val="295"/>
        </w:trPr>
        <w:tc>
          <w:tcPr>
            <w:tcW w:w="1084" w:type="dxa"/>
            <w:vMerge/>
            <w:tcBorders>
              <w:left w:val="nil"/>
              <w:right w:val="nil"/>
            </w:tcBorders>
            <w:vAlign w:val="center"/>
          </w:tcPr>
          <w:p w14:paraId="0B82A1D0" w14:textId="77777777" w:rsidR="007F763E" w:rsidRDefault="007F763E">
            <w:pPr>
              <w:tabs>
                <w:tab w:val="clear" w:pos="340"/>
              </w:tabs>
              <w:rPr>
                <w:rFonts w:cs="Courier New"/>
              </w:rPr>
            </w:pPr>
          </w:p>
        </w:tc>
        <w:tc>
          <w:tcPr>
            <w:tcW w:w="968" w:type="dxa"/>
            <w:tcBorders>
              <w:left w:val="nil"/>
              <w:right w:val="nil"/>
            </w:tcBorders>
            <w:vAlign w:val="center"/>
          </w:tcPr>
          <w:p w14:paraId="2D866DDF" w14:textId="77777777" w:rsidR="007F763E" w:rsidRDefault="004A65AE">
            <w:pPr>
              <w:tabs>
                <w:tab w:val="clear" w:pos="340"/>
              </w:tabs>
              <w:rPr>
                <w:rFonts w:cs="Courier New"/>
              </w:rPr>
            </w:pPr>
            <w:r>
              <w:rPr>
                <w:rFonts w:cs="Courier New"/>
              </w:rPr>
              <w:t>E5a</w:t>
            </w:r>
          </w:p>
        </w:tc>
        <w:tc>
          <w:tcPr>
            <w:tcW w:w="666" w:type="dxa"/>
            <w:tcBorders>
              <w:left w:val="nil"/>
              <w:right w:val="nil"/>
            </w:tcBorders>
            <w:vAlign w:val="center"/>
          </w:tcPr>
          <w:p w14:paraId="1931DE87"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2932A4B4"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16E5680F"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79D5B2AE"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1634B600"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7F36C9F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73EF93E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490ABAB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BAB0E86"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C58FC0E" w14:textId="77777777" w:rsidR="007F763E" w:rsidRDefault="007F763E">
            <w:pPr>
              <w:tabs>
                <w:tab w:val="clear" w:pos="340"/>
              </w:tabs>
              <w:jc w:val="center"/>
              <w:rPr>
                <w:rFonts w:ascii="Courier New" w:hAnsi="Courier New" w:cs="Courier New"/>
                <w:b/>
              </w:rPr>
            </w:pPr>
          </w:p>
        </w:tc>
      </w:tr>
      <w:tr w:rsidR="007F763E" w14:paraId="1A0A64BE" w14:textId="77777777">
        <w:trPr>
          <w:trHeight w:val="295"/>
        </w:trPr>
        <w:tc>
          <w:tcPr>
            <w:tcW w:w="1084" w:type="dxa"/>
            <w:vMerge/>
            <w:tcBorders>
              <w:left w:val="nil"/>
              <w:right w:val="nil"/>
            </w:tcBorders>
            <w:vAlign w:val="center"/>
          </w:tcPr>
          <w:p w14:paraId="2B358CA8" w14:textId="77777777" w:rsidR="007F763E" w:rsidRDefault="007F763E">
            <w:pPr>
              <w:tabs>
                <w:tab w:val="clear" w:pos="340"/>
              </w:tabs>
              <w:rPr>
                <w:rFonts w:cs="Courier New"/>
              </w:rPr>
            </w:pPr>
          </w:p>
        </w:tc>
        <w:tc>
          <w:tcPr>
            <w:tcW w:w="968" w:type="dxa"/>
            <w:tcBorders>
              <w:left w:val="nil"/>
              <w:right w:val="nil"/>
            </w:tcBorders>
            <w:vAlign w:val="center"/>
          </w:tcPr>
          <w:p w14:paraId="4061D349" w14:textId="77777777" w:rsidR="007F763E" w:rsidRDefault="004A65AE">
            <w:pPr>
              <w:tabs>
                <w:tab w:val="clear" w:pos="340"/>
              </w:tabs>
              <w:rPr>
                <w:rFonts w:cs="Courier New"/>
              </w:rPr>
            </w:pPr>
            <w:r>
              <w:rPr>
                <w:rFonts w:cs="Courier New"/>
              </w:rPr>
              <w:t>E5b</w:t>
            </w:r>
          </w:p>
        </w:tc>
        <w:tc>
          <w:tcPr>
            <w:tcW w:w="666" w:type="dxa"/>
            <w:tcBorders>
              <w:left w:val="nil"/>
              <w:right w:val="nil"/>
            </w:tcBorders>
            <w:vAlign w:val="center"/>
          </w:tcPr>
          <w:p w14:paraId="03F37196"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666" w:type="dxa"/>
            <w:tcBorders>
              <w:left w:val="nil"/>
              <w:right w:val="nil"/>
            </w:tcBorders>
            <w:vAlign w:val="center"/>
          </w:tcPr>
          <w:p w14:paraId="2D5947B5"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667" w:type="dxa"/>
            <w:tcBorders>
              <w:left w:val="nil"/>
              <w:right w:val="nil"/>
            </w:tcBorders>
            <w:vAlign w:val="center"/>
          </w:tcPr>
          <w:p w14:paraId="5520B7C7"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667" w:type="dxa"/>
            <w:tcBorders>
              <w:left w:val="nil"/>
              <w:right w:val="nil"/>
            </w:tcBorders>
            <w:vAlign w:val="center"/>
          </w:tcPr>
          <w:p w14:paraId="63374301"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5A1264EA"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0EB63FE6"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0BE1AB3"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812E4BA"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7DD60AE"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2D2BF86" w14:textId="77777777" w:rsidR="007F763E" w:rsidRDefault="007F763E">
            <w:pPr>
              <w:tabs>
                <w:tab w:val="clear" w:pos="340"/>
              </w:tabs>
              <w:jc w:val="center"/>
              <w:rPr>
                <w:rFonts w:ascii="Courier New" w:hAnsi="Courier New" w:cs="Courier New"/>
                <w:b/>
              </w:rPr>
            </w:pPr>
          </w:p>
        </w:tc>
      </w:tr>
      <w:tr w:rsidR="007F763E" w14:paraId="048EA0F4" w14:textId="77777777">
        <w:trPr>
          <w:trHeight w:val="295"/>
        </w:trPr>
        <w:tc>
          <w:tcPr>
            <w:tcW w:w="1084" w:type="dxa"/>
            <w:vMerge/>
            <w:tcBorders>
              <w:left w:val="nil"/>
              <w:right w:val="nil"/>
            </w:tcBorders>
            <w:vAlign w:val="center"/>
          </w:tcPr>
          <w:p w14:paraId="1BC77BDB" w14:textId="77777777" w:rsidR="007F763E" w:rsidRDefault="007F763E">
            <w:pPr>
              <w:tabs>
                <w:tab w:val="clear" w:pos="340"/>
              </w:tabs>
              <w:rPr>
                <w:rFonts w:cs="Courier New"/>
              </w:rPr>
            </w:pPr>
          </w:p>
        </w:tc>
        <w:tc>
          <w:tcPr>
            <w:tcW w:w="968" w:type="dxa"/>
            <w:tcBorders>
              <w:left w:val="nil"/>
              <w:right w:val="nil"/>
            </w:tcBorders>
            <w:vAlign w:val="center"/>
          </w:tcPr>
          <w:p w14:paraId="4EE74831" w14:textId="77777777" w:rsidR="007F763E" w:rsidRDefault="004A65AE">
            <w:pPr>
              <w:tabs>
                <w:tab w:val="clear" w:pos="340"/>
              </w:tabs>
              <w:rPr>
                <w:rFonts w:cs="Courier New"/>
              </w:rPr>
            </w:pPr>
            <w:r>
              <w:rPr>
                <w:rFonts w:cs="Courier New"/>
              </w:rPr>
              <w:t>E5a+E5b</w:t>
            </w:r>
          </w:p>
        </w:tc>
        <w:tc>
          <w:tcPr>
            <w:tcW w:w="666" w:type="dxa"/>
            <w:tcBorders>
              <w:left w:val="nil"/>
              <w:right w:val="nil"/>
            </w:tcBorders>
            <w:vAlign w:val="center"/>
          </w:tcPr>
          <w:p w14:paraId="19C94C28" w14:textId="77777777" w:rsidR="007F763E" w:rsidRDefault="004A65AE">
            <w:pPr>
              <w:tabs>
                <w:tab w:val="clear" w:pos="340"/>
              </w:tabs>
              <w:jc w:val="center"/>
              <w:rPr>
                <w:rFonts w:ascii="Courier New" w:hAnsi="Courier New" w:cs="Courier New"/>
                <w:b/>
              </w:rPr>
            </w:pPr>
            <w:r>
              <w:rPr>
                <w:rFonts w:ascii="Courier New" w:hAnsi="Courier New" w:cs="Courier New"/>
                <w:b/>
              </w:rPr>
              <w:t>8I</w:t>
            </w:r>
          </w:p>
        </w:tc>
        <w:tc>
          <w:tcPr>
            <w:tcW w:w="666" w:type="dxa"/>
            <w:tcBorders>
              <w:left w:val="nil"/>
              <w:right w:val="nil"/>
            </w:tcBorders>
            <w:vAlign w:val="center"/>
          </w:tcPr>
          <w:p w14:paraId="5A7B5187" w14:textId="77777777" w:rsidR="007F763E" w:rsidRDefault="004A65AE">
            <w:pPr>
              <w:tabs>
                <w:tab w:val="clear" w:pos="340"/>
              </w:tabs>
              <w:jc w:val="center"/>
              <w:rPr>
                <w:rFonts w:ascii="Courier New" w:hAnsi="Courier New" w:cs="Courier New"/>
                <w:b/>
              </w:rPr>
            </w:pPr>
            <w:r>
              <w:rPr>
                <w:rFonts w:ascii="Courier New" w:hAnsi="Courier New" w:cs="Courier New"/>
                <w:b/>
              </w:rPr>
              <w:t>8Q</w:t>
            </w:r>
          </w:p>
        </w:tc>
        <w:tc>
          <w:tcPr>
            <w:tcW w:w="667" w:type="dxa"/>
            <w:tcBorders>
              <w:left w:val="nil"/>
              <w:right w:val="nil"/>
            </w:tcBorders>
            <w:vAlign w:val="center"/>
          </w:tcPr>
          <w:p w14:paraId="47F38E52" w14:textId="77777777" w:rsidR="007F763E" w:rsidRDefault="004A65AE">
            <w:pPr>
              <w:tabs>
                <w:tab w:val="clear" w:pos="340"/>
              </w:tabs>
              <w:jc w:val="center"/>
              <w:rPr>
                <w:rFonts w:ascii="Courier New" w:hAnsi="Courier New" w:cs="Courier New"/>
                <w:b/>
              </w:rPr>
            </w:pPr>
            <w:r>
              <w:rPr>
                <w:rFonts w:ascii="Courier New" w:hAnsi="Courier New" w:cs="Courier New"/>
                <w:b/>
              </w:rPr>
              <w:t>8X</w:t>
            </w:r>
          </w:p>
        </w:tc>
        <w:tc>
          <w:tcPr>
            <w:tcW w:w="667" w:type="dxa"/>
            <w:tcBorders>
              <w:left w:val="nil"/>
              <w:right w:val="nil"/>
            </w:tcBorders>
            <w:vAlign w:val="center"/>
          </w:tcPr>
          <w:p w14:paraId="65A7B74E"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6E300B2B"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442956A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0EEED9D"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91E4D7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A8DC4BD"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BC1600D" w14:textId="77777777" w:rsidR="007F763E" w:rsidRDefault="007F763E">
            <w:pPr>
              <w:tabs>
                <w:tab w:val="clear" w:pos="340"/>
              </w:tabs>
              <w:jc w:val="center"/>
              <w:rPr>
                <w:rFonts w:ascii="Courier New" w:hAnsi="Courier New" w:cs="Courier New"/>
                <w:b/>
              </w:rPr>
            </w:pPr>
          </w:p>
        </w:tc>
      </w:tr>
      <w:tr w:rsidR="007F763E" w14:paraId="32816F96" w14:textId="77777777">
        <w:trPr>
          <w:trHeight w:val="295"/>
        </w:trPr>
        <w:tc>
          <w:tcPr>
            <w:tcW w:w="1084" w:type="dxa"/>
            <w:vMerge/>
            <w:tcBorders>
              <w:left w:val="nil"/>
              <w:right w:val="nil"/>
            </w:tcBorders>
            <w:vAlign w:val="center"/>
          </w:tcPr>
          <w:p w14:paraId="6EC15607" w14:textId="77777777" w:rsidR="007F763E" w:rsidRDefault="007F763E">
            <w:pPr>
              <w:tabs>
                <w:tab w:val="clear" w:pos="340"/>
              </w:tabs>
              <w:rPr>
                <w:rFonts w:cs="Courier New"/>
              </w:rPr>
            </w:pPr>
          </w:p>
        </w:tc>
        <w:tc>
          <w:tcPr>
            <w:tcW w:w="968" w:type="dxa"/>
            <w:tcBorders>
              <w:left w:val="nil"/>
              <w:right w:val="nil"/>
            </w:tcBorders>
            <w:vAlign w:val="center"/>
          </w:tcPr>
          <w:p w14:paraId="0A0E3CE3" w14:textId="77777777" w:rsidR="007F763E" w:rsidRDefault="004A65AE">
            <w:pPr>
              <w:tabs>
                <w:tab w:val="clear" w:pos="340"/>
              </w:tabs>
              <w:rPr>
                <w:rFonts w:cs="Courier New"/>
              </w:rPr>
            </w:pPr>
            <w:r>
              <w:rPr>
                <w:rFonts w:cs="Courier New"/>
              </w:rPr>
              <w:t>E6</w:t>
            </w:r>
          </w:p>
        </w:tc>
        <w:tc>
          <w:tcPr>
            <w:tcW w:w="666" w:type="dxa"/>
            <w:tcBorders>
              <w:left w:val="nil"/>
              <w:right w:val="nil"/>
            </w:tcBorders>
            <w:vAlign w:val="center"/>
          </w:tcPr>
          <w:p w14:paraId="5F428B22" w14:textId="77777777" w:rsidR="007F763E" w:rsidRDefault="004A65AE">
            <w:pPr>
              <w:tabs>
                <w:tab w:val="clear" w:pos="340"/>
              </w:tabs>
              <w:jc w:val="center"/>
              <w:rPr>
                <w:rFonts w:ascii="Courier New" w:hAnsi="Courier New" w:cs="Courier New"/>
                <w:b/>
              </w:rPr>
            </w:pPr>
            <w:r>
              <w:rPr>
                <w:rFonts w:ascii="Courier New" w:hAnsi="Courier New" w:cs="Courier New"/>
                <w:b/>
              </w:rPr>
              <w:t>6A</w:t>
            </w:r>
          </w:p>
        </w:tc>
        <w:tc>
          <w:tcPr>
            <w:tcW w:w="666" w:type="dxa"/>
            <w:tcBorders>
              <w:left w:val="nil"/>
              <w:right w:val="nil"/>
            </w:tcBorders>
            <w:vAlign w:val="center"/>
          </w:tcPr>
          <w:p w14:paraId="16E079CF" w14:textId="77777777" w:rsidR="007F763E" w:rsidRDefault="004A65AE">
            <w:pPr>
              <w:tabs>
                <w:tab w:val="clear" w:pos="340"/>
              </w:tabs>
              <w:jc w:val="center"/>
              <w:rPr>
                <w:rFonts w:ascii="Courier New" w:hAnsi="Courier New" w:cs="Courier New"/>
                <w:b/>
              </w:rPr>
            </w:pPr>
            <w:r>
              <w:rPr>
                <w:rFonts w:ascii="Courier New" w:hAnsi="Courier New" w:cs="Courier New"/>
                <w:b/>
              </w:rPr>
              <w:t>6B</w:t>
            </w:r>
          </w:p>
        </w:tc>
        <w:tc>
          <w:tcPr>
            <w:tcW w:w="667" w:type="dxa"/>
            <w:tcBorders>
              <w:left w:val="nil"/>
              <w:right w:val="nil"/>
            </w:tcBorders>
            <w:vAlign w:val="center"/>
          </w:tcPr>
          <w:p w14:paraId="3CADC79A" w14:textId="77777777" w:rsidR="007F763E" w:rsidRDefault="004A65AE">
            <w:pPr>
              <w:tabs>
                <w:tab w:val="clear" w:pos="340"/>
              </w:tabs>
              <w:jc w:val="center"/>
              <w:rPr>
                <w:rFonts w:ascii="Courier New" w:hAnsi="Courier New" w:cs="Courier New"/>
                <w:b/>
              </w:rPr>
            </w:pPr>
            <w:r>
              <w:rPr>
                <w:rFonts w:ascii="Courier New" w:hAnsi="Courier New" w:cs="Courier New"/>
                <w:b/>
              </w:rPr>
              <w:t>6C</w:t>
            </w:r>
          </w:p>
        </w:tc>
        <w:tc>
          <w:tcPr>
            <w:tcW w:w="667" w:type="dxa"/>
            <w:tcBorders>
              <w:left w:val="nil"/>
              <w:right w:val="nil"/>
            </w:tcBorders>
            <w:vAlign w:val="center"/>
          </w:tcPr>
          <w:p w14:paraId="71CF2AC5"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668" w:type="dxa"/>
            <w:tcBorders>
              <w:left w:val="nil"/>
              <w:right w:val="nil"/>
            </w:tcBorders>
            <w:vAlign w:val="center"/>
          </w:tcPr>
          <w:p w14:paraId="33A8C0E0"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668" w:type="dxa"/>
            <w:tcBorders>
              <w:left w:val="nil"/>
              <w:right w:val="nil"/>
            </w:tcBorders>
            <w:vAlign w:val="center"/>
          </w:tcPr>
          <w:p w14:paraId="6BFC2E35"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4485A97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56C3A1D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A245387"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EA53224" w14:textId="77777777" w:rsidR="007F763E" w:rsidRDefault="007F763E">
            <w:pPr>
              <w:tabs>
                <w:tab w:val="clear" w:pos="340"/>
              </w:tabs>
              <w:jc w:val="center"/>
              <w:rPr>
                <w:rFonts w:ascii="Courier New" w:hAnsi="Courier New" w:cs="Courier New"/>
                <w:b/>
              </w:rPr>
            </w:pPr>
          </w:p>
        </w:tc>
      </w:tr>
      <w:tr w:rsidR="007F763E" w14:paraId="348845F0" w14:textId="77777777">
        <w:trPr>
          <w:trHeight w:val="295"/>
        </w:trPr>
        <w:tc>
          <w:tcPr>
            <w:tcW w:w="1084" w:type="dxa"/>
            <w:vMerge w:val="restart"/>
            <w:tcBorders>
              <w:left w:val="nil"/>
              <w:right w:val="nil"/>
            </w:tcBorders>
            <w:vAlign w:val="center"/>
          </w:tcPr>
          <w:p w14:paraId="2AA2A589" w14:textId="77777777" w:rsidR="007F763E" w:rsidRDefault="004A65AE">
            <w:pPr>
              <w:tabs>
                <w:tab w:val="clear" w:pos="340"/>
              </w:tabs>
              <w:rPr>
                <w:rFonts w:cs="Courier New"/>
              </w:rPr>
            </w:pPr>
            <w:r>
              <w:rPr>
                <w:rFonts w:cs="Courier New"/>
              </w:rPr>
              <w:t>QZSS</w:t>
            </w:r>
          </w:p>
        </w:tc>
        <w:tc>
          <w:tcPr>
            <w:tcW w:w="968" w:type="dxa"/>
            <w:tcBorders>
              <w:left w:val="nil"/>
              <w:right w:val="nil"/>
            </w:tcBorders>
            <w:vAlign w:val="center"/>
          </w:tcPr>
          <w:p w14:paraId="3CB53CA8" w14:textId="77777777" w:rsidR="007F763E" w:rsidRDefault="004A65AE">
            <w:pPr>
              <w:tabs>
                <w:tab w:val="clear" w:pos="340"/>
              </w:tabs>
              <w:rPr>
                <w:rFonts w:cs="Courier New"/>
              </w:rPr>
            </w:pPr>
            <w:r>
              <w:rPr>
                <w:rFonts w:cs="Courier New"/>
              </w:rPr>
              <w:t>L1</w:t>
            </w:r>
          </w:p>
        </w:tc>
        <w:tc>
          <w:tcPr>
            <w:tcW w:w="666" w:type="dxa"/>
            <w:tcBorders>
              <w:left w:val="nil"/>
              <w:right w:val="nil"/>
            </w:tcBorders>
            <w:vAlign w:val="center"/>
          </w:tcPr>
          <w:p w14:paraId="0FE4C23D"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55FC6365"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667" w:type="dxa"/>
            <w:tcBorders>
              <w:left w:val="nil"/>
              <w:right w:val="nil"/>
            </w:tcBorders>
            <w:vAlign w:val="center"/>
          </w:tcPr>
          <w:p w14:paraId="4E7DED3C"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667" w:type="dxa"/>
            <w:tcBorders>
              <w:left w:val="nil"/>
              <w:right w:val="nil"/>
            </w:tcBorders>
            <w:vAlign w:val="center"/>
          </w:tcPr>
          <w:p w14:paraId="500304F1"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668" w:type="dxa"/>
            <w:tcBorders>
              <w:left w:val="nil"/>
              <w:right w:val="nil"/>
            </w:tcBorders>
            <w:vAlign w:val="center"/>
          </w:tcPr>
          <w:p w14:paraId="1EE16BD7"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668" w:type="dxa"/>
            <w:tcBorders>
              <w:left w:val="nil"/>
              <w:right w:val="nil"/>
            </w:tcBorders>
            <w:vAlign w:val="center"/>
          </w:tcPr>
          <w:p w14:paraId="48F2EC39"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2A5D2DB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53B055C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ED7438E"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13476206" w14:textId="77777777" w:rsidR="007F763E" w:rsidRDefault="007F763E">
            <w:pPr>
              <w:tabs>
                <w:tab w:val="clear" w:pos="340"/>
              </w:tabs>
              <w:jc w:val="center"/>
              <w:rPr>
                <w:rFonts w:ascii="Courier New" w:hAnsi="Courier New" w:cs="Courier New"/>
                <w:b/>
              </w:rPr>
            </w:pPr>
          </w:p>
        </w:tc>
      </w:tr>
      <w:tr w:rsidR="007F763E" w14:paraId="5040A903" w14:textId="77777777">
        <w:trPr>
          <w:trHeight w:val="295"/>
        </w:trPr>
        <w:tc>
          <w:tcPr>
            <w:tcW w:w="1084" w:type="dxa"/>
            <w:vMerge/>
            <w:tcBorders>
              <w:left w:val="nil"/>
              <w:right w:val="nil"/>
            </w:tcBorders>
            <w:vAlign w:val="center"/>
          </w:tcPr>
          <w:p w14:paraId="6AEFE625" w14:textId="77777777" w:rsidR="007F763E" w:rsidRDefault="007F763E">
            <w:pPr>
              <w:tabs>
                <w:tab w:val="clear" w:pos="340"/>
              </w:tabs>
              <w:rPr>
                <w:rFonts w:cs="Courier New"/>
              </w:rPr>
            </w:pPr>
          </w:p>
        </w:tc>
        <w:tc>
          <w:tcPr>
            <w:tcW w:w="968" w:type="dxa"/>
            <w:tcBorders>
              <w:left w:val="nil"/>
              <w:right w:val="nil"/>
            </w:tcBorders>
            <w:vAlign w:val="center"/>
          </w:tcPr>
          <w:p w14:paraId="105D111B" w14:textId="77777777" w:rsidR="007F763E" w:rsidRDefault="004A65AE">
            <w:pPr>
              <w:tabs>
                <w:tab w:val="clear" w:pos="340"/>
              </w:tabs>
              <w:rPr>
                <w:rFonts w:cs="Courier New"/>
              </w:rPr>
            </w:pPr>
            <w:r>
              <w:rPr>
                <w:rFonts w:cs="Courier New"/>
              </w:rPr>
              <w:t>L2</w:t>
            </w:r>
          </w:p>
        </w:tc>
        <w:tc>
          <w:tcPr>
            <w:tcW w:w="666" w:type="dxa"/>
            <w:tcBorders>
              <w:left w:val="nil"/>
              <w:right w:val="nil"/>
            </w:tcBorders>
            <w:vAlign w:val="center"/>
          </w:tcPr>
          <w:p w14:paraId="5D65EF6E"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666" w:type="dxa"/>
            <w:tcBorders>
              <w:left w:val="nil"/>
              <w:right w:val="nil"/>
            </w:tcBorders>
            <w:vAlign w:val="center"/>
          </w:tcPr>
          <w:p w14:paraId="2A9F38C3"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667" w:type="dxa"/>
            <w:tcBorders>
              <w:left w:val="nil"/>
              <w:right w:val="nil"/>
            </w:tcBorders>
            <w:vAlign w:val="center"/>
          </w:tcPr>
          <w:p w14:paraId="39515699"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667" w:type="dxa"/>
            <w:tcBorders>
              <w:left w:val="nil"/>
              <w:right w:val="nil"/>
            </w:tcBorders>
            <w:vAlign w:val="center"/>
          </w:tcPr>
          <w:p w14:paraId="0074098C"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7E9EEACA"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31A24AA9"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3A16FD67"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F042140"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C7C5D0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A08D783" w14:textId="77777777" w:rsidR="007F763E" w:rsidRDefault="007F763E">
            <w:pPr>
              <w:tabs>
                <w:tab w:val="clear" w:pos="340"/>
              </w:tabs>
              <w:jc w:val="center"/>
              <w:rPr>
                <w:rFonts w:ascii="Courier New" w:hAnsi="Courier New" w:cs="Courier New"/>
                <w:b/>
              </w:rPr>
            </w:pPr>
          </w:p>
        </w:tc>
      </w:tr>
      <w:tr w:rsidR="007F763E" w14:paraId="1EEB2E06" w14:textId="77777777">
        <w:trPr>
          <w:trHeight w:val="295"/>
        </w:trPr>
        <w:tc>
          <w:tcPr>
            <w:tcW w:w="1084" w:type="dxa"/>
            <w:vMerge/>
            <w:tcBorders>
              <w:left w:val="nil"/>
              <w:right w:val="nil"/>
            </w:tcBorders>
            <w:vAlign w:val="center"/>
          </w:tcPr>
          <w:p w14:paraId="5BA0AB8F" w14:textId="77777777" w:rsidR="007F763E" w:rsidRDefault="007F763E">
            <w:pPr>
              <w:tabs>
                <w:tab w:val="clear" w:pos="340"/>
              </w:tabs>
              <w:rPr>
                <w:rFonts w:cs="Courier New"/>
              </w:rPr>
            </w:pPr>
          </w:p>
        </w:tc>
        <w:tc>
          <w:tcPr>
            <w:tcW w:w="968" w:type="dxa"/>
            <w:tcBorders>
              <w:left w:val="nil"/>
              <w:right w:val="nil"/>
            </w:tcBorders>
            <w:vAlign w:val="center"/>
          </w:tcPr>
          <w:p w14:paraId="3DE27420" w14:textId="77777777" w:rsidR="007F763E" w:rsidRDefault="004A65AE">
            <w:pPr>
              <w:tabs>
                <w:tab w:val="clear" w:pos="340"/>
              </w:tabs>
              <w:rPr>
                <w:rFonts w:cs="Courier New"/>
              </w:rPr>
            </w:pPr>
            <w:r>
              <w:rPr>
                <w:rFonts w:cs="Courier New"/>
              </w:rPr>
              <w:t>L5</w:t>
            </w:r>
          </w:p>
        </w:tc>
        <w:tc>
          <w:tcPr>
            <w:tcW w:w="666" w:type="dxa"/>
            <w:tcBorders>
              <w:left w:val="nil"/>
              <w:right w:val="nil"/>
            </w:tcBorders>
            <w:vAlign w:val="center"/>
          </w:tcPr>
          <w:p w14:paraId="338DCE09"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62260403"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6774D1A3"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079B3F4C" w14:textId="77777777" w:rsidR="007F763E" w:rsidRDefault="004A65AE">
            <w:pPr>
              <w:tabs>
                <w:tab w:val="clear" w:pos="340"/>
              </w:tabs>
              <w:jc w:val="center"/>
              <w:rPr>
                <w:rFonts w:ascii="Courier New" w:hAnsi="Courier New" w:cs="Courier New"/>
                <w:b/>
              </w:rPr>
            </w:pPr>
            <w:r>
              <w:rPr>
                <w:rFonts w:ascii="Courier New" w:hAnsi="Courier New" w:cs="Courier New"/>
                <w:b/>
              </w:rPr>
              <w:t>5D</w:t>
            </w:r>
          </w:p>
        </w:tc>
        <w:tc>
          <w:tcPr>
            <w:tcW w:w="668" w:type="dxa"/>
            <w:tcBorders>
              <w:left w:val="nil"/>
              <w:right w:val="nil"/>
            </w:tcBorders>
            <w:vAlign w:val="center"/>
          </w:tcPr>
          <w:p w14:paraId="69D7FB5B" w14:textId="77777777" w:rsidR="007F763E" w:rsidRDefault="004A65AE">
            <w:pPr>
              <w:tabs>
                <w:tab w:val="clear" w:pos="340"/>
              </w:tabs>
              <w:jc w:val="center"/>
              <w:rPr>
                <w:rFonts w:ascii="Courier New" w:hAnsi="Courier New" w:cs="Courier New"/>
                <w:b/>
              </w:rPr>
            </w:pPr>
            <w:r>
              <w:rPr>
                <w:rFonts w:ascii="Courier New" w:hAnsi="Courier New" w:cs="Courier New"/>
                <w:b/>
              </w:rPr>
              <w:t>5P</w:t>
            </w:r>
          </w:p>
        </w:tc>
        <w:tc>
          <w:tcPr>
            <w:tcW w:w="668" w:type="dxa"/>
            <w:tcBorders>
              <w:left w:val="nil"/>
              <w:right w:val="nil"/>
            </w:tcBorders>
            <w:vAlign w:val="center"/>
          </w:tcPr>
          <w:p w14:paraId="1DD2CD78" w14:textId="77777777" w:rsidR="007F763E" w:rsidRDefault="004A65AE">
            <w:pPr>
              <w:tabs>
                <w:tab w:val="clear" w:pos="340"/>
              </w:tabs>
              <w:jc w:val="center"/>
              <w:rPr>
                <w:rFonts w:ascii="Courier New" w:hAnsi="Courier New" w:cs="Courier New"/>
                <w:b/>
              </w:rPr>
            </w:pPr>
            <w:r>
              <w:rPr>
                <w:rFonts w:ascii="Courier New" w:hAnsi="Courier New" w:cs="Courier New"/>
                <w:b/>
              </w:rPr>
              <w:t>5Z</w:t>
            </w:r>
          </w:p>
        </w:tc>
        <w:tc>
          <w:tcPr>
            <w:tcW w:w="666" w:type="dxa"/>
            <w:tcBorders>
              <w:left w:val="nil"/>
              <w:right w:val="nil"/>
            </w:tcBorders>
            <w:vAlign w:val="center"/>
          </w:tcPr>
          <w:p w14:paraId="3B212E4A"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2F9A17B"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DB4A1E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5B514C8" w14:textId="77777777" w:rsidR="007F763E" w:rsidRDefault="007F763E">
            <w:pPr>
              <w:tabs>
                <w:tab w:val="clear" w:pos="340"/>
              </w:tabs>
              <w:jc w:val="center"/>
              <w:rPr>
                <w:rFonts w:ascii="Courier New" w:hAnsi="Courier New" w:cs="Courier New"/>
                <w:b/>
              </w:rPr>
            </w:pPr>
          </w:p>
        </w:tc>
      </w:tr>
      <w:tr w:rsidR="007F763E" w14:paraId="0ECEBDD8" w14:textId="77777777">
        <w:trPr>
          <w:trHeight w:val="295"/>
        </w:trPr>
        <w:tc>
          <w:tcPr>
            <w:tcW w:w="1084" w:type="dxa"/>
            <w:vMerge/>
            <w:tcBorders>
              <w:left w:val="nil"/>
              <w:right w:val="nil"/>
            </w:tcBorders>
            <w:vAlign w:val="center"/>
          </w:tcPr>
          <w:p w14:paraId="3F516F33" w14:textId="77777777" w:rsidR="007F763E" w:rsidRDefault="007F763E">
            <w:pPr>
              <w:tabs>
                <w:tab w:val="clear" w:pos="340"/>
              </w:tabs>
              <w:rPr>
                <w:rFonts w:cs="Courier New"/>
              </w:rPr>
            </w:pPr>
          </w:p>
        </w:tc>
        <w:tc>
          <w:tcPr>
            <w:tcW w:w="968" w:type="dxa"/>
            <w:tcBorders>
              <w:left w:val="nil"/>
              <w:right w:val="nil"/>
            </w:tcBorders>
            <w:vAlign w:val="center"/>
          </w:tcPr>
          <w:p w14:paraId="3223DB42" w14:textId="77777777" w:rsidR="007F763E" w:rsidRDefault="004A65AE">
            <w:pPr>
              <w:tabs>
                <w:tab w:val="clear" w:pos="340"/>
              </w:tabs>
              <w:rPr>
                <w:rFonts w:cs="Courier New"/>
              </w:rPr>
            </w:pPr>
            <w:r>
              <w:rPr>
                <w:rFonts w:cs="Courier New"/>
              </w:rPr>
              <w:t>LEX</w:t>
            </w:r>
          </w:p>
        </w:tc>
        <w:tc>
          <w:tcPr>
            <w:tcW w:w="666" w:type="dxa"/>
            <w:tcBorders>
              <w:left w:val="nil"/>
              <w:right w:val="nil"/>
            </w:tcBorders>
            <w:vAlign w:val="center"/>
          </w:tcPr>
          <w:p w14:paraId="249F43C0" w14:textId="77777777" w:rsidR="007F763E" w:rsidRDefault="004A65AE">
            <w:pPr>
              <w:tabs>
                <w:tab w:val="clear" w:pos="340"/>
              </w:tabs>
              <w:jc w:val="center"/>
              <w:rPr>
                <w:rFonts w:ascii="Courier New" w:hAnsi="Courier New" w:cs="Courier New"/>
                <w:b/>
              </w:rPr>
            </w:pPr>
            <w:r>
              <w:rPr>
                <w:rFonts w:ascii="Courier New" w:hAnsi="Courier New" w:cs="Courier New"/>
                <w:b/>
              </w:rPr>
              <w:t>6L</w:t>
            </w:r>
          </w:p>
        </w:tc>
        <w:tc>
          <w:tcPr>
            <w:tcW w:w="666" w:type="dxa"/>
            <w:tcBorders>
              <w:left w:val="nil"/>
              <w:right w:val="nil"/>
            </w:tcBorders>
            <w:vAlign w:val="center"/>
          </w:tcPr>
          <w:p w14:paraId="0CF6EF40" w14:textId="77777777" w:rsidR="007F763E" w:rsidRDefault="004A65AE">
            <w:pPr>
              <w:tabs>
                <w:tab w:val="clear" w:pos="340"/>
              </w:tabs>
              <w:jc w:val="center"/>
              <w:rPr>
                <w:rFonts w:ascii="Courier New" w:hAnsi="Courier New" w:cs="Courier New"/>
                <w:b/>
              </w:rPr>
            </w:pPr>
            <w:r>
              <w:rPr>
                <w:rFonts w:ascii="Courier New" w:hAnsi="Courier New" w:cs="Courier New"/>
                <w:b/>
              </w:rPr>
              <w:t>6S</w:t>
            </w:r>
          </w:p>
        </w:tc>
        <w:tc>
          <w:tcPr>
            <w:tcW w:w="667" w:type="dxa"/>
            <w:tcBorders>
              <w:left w:val="nil"/>
              <w:right w:val="nil"/>
            </w:tcBorders>
            <w:vAlign w:val="center"/>
          </w:tcPr>
          <w:p w14:paraId="78451D33"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667" w:type="dxa"/>
            <w:tcBorders>
              <w:left w:val="nil"/>
              <w:right w:val="nil"/>
            </w:tcBorders>
            <w:vAlign w:val="center"/>
          </w:tcPr>
          <w:p w14:paraId="0E7E1B27" w14:textId="77777777" w:rsidR="007F763E" w:rsidRDefault="004A65AE">
            <w:pPr>
              <w:tabs>
                <w:tab w:val="clear" w:pos="340"/>
              </w:tabs>
              <w:jc w:val="center"/>
              <w:rPr>
                <w:rFonts w:ascii="Courier New" w:hAnsi="Courier New" w:cs="Courier New"/>
                <w:b/>
              </w:rPr>
            </w:pPr>
            <w:r>
              <w:rPr>
                <w:rFonts w:ascii="Courier New" w:hAnsi="Courier New" w:cs="Courier New"/>
                <w:b/>
              </w:rPr>
              <w:t>6E</w:t>
            </w:r>
          </w:p>
        </w:tc>
        <w:tc>
          <w:tcPr>
            <w:tcW w:w="668" w:type="dxa"/>
            <w:tcBorders>
              <w:left w:val="nil"/>
              <w:right w:val="nil"/>
            </w:tcBorders>
            <w:vAlign w:val="center"/>
          </w:tcPr>
          <w:p w14:paraId="16E450C2"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668" w:type="dxa"/>
            <w:tcBorders>
              <w:left w:val="nil"/>
              <w:right w:val="nil"/>
            </w:tcBorders>
            <w:vAlign w:val="center"/>
          </w:tcPr>
          <w:p w14:paraId="4FFACEA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3D7EFD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E198E0E"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56BA5B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DC08C2E" w14:textId="77777777" w:rsidR="007F763E" w:rsidRDefault="007F763E">
            <w:pPr>
              <w:tabs>
                <w:tab w:val="clear" w:pos="340"/>
              </w:tabs>
              <w:jc w:val="center"/>
              <w:rPr>
                <w:rFonts w:ascii="Courier New" w:hAnsi="Courier New" w:cs="Courier New"/>
                <w:b/>
              </w:rPr>
            </w:pPr>
          </w:p>
        </w:tc>
      </w:tr>
      <w:tr w:rsidR="007F763E" w14:paraId="5B293942" w14:textId="77777777">
        <w:trPr>
          <w:trHeight w:val="295"/>
        </w:trPr>
        <w:tc>
          <w:tcPr>
            <w:tcW w:w="1084" w:type="dxa"/>
            <w:vMerge w:val="restart"/>
            <w:tcBorders>
              <w:left w:val="nil"/>
              <w:right w:val="nil"/>
            </w:tcBorders>
            <w:vAlign w:val="center"/>
          </w:tcPr>
          <w:p w14:paraId="2C55C822" w14:textId="77777777" w:rsidR="007F763E" w:rsidRDefault="004A65AE">
            <w:pPr>
              <w:tabs>
                <w:tab w:val="clear" w:pos="340"/>
              </w:tabs>
              <w:rPr>
                <w:rFonts w:cs="Courier New"/>
              </w:rPr>
            </w:pPr>
            <w:proofErr w:type="spellStart"/>
            <w:r>
              <w:rPr>
                <w:rFonts w:cs="Courier New"/>
              </w:rPr>
              <w:t>BeiDou</w:t>
            </w:r>
            <w:proofErr w:type="spellEnd"/>
          </w:p>
        </w:tc>
        <w:tc>
          <w:tcPr>
            <w:tcW w:w="968" w:type="dxa"/>
            <w:tcBorders>
              <w:left w:val="nil"/>
              <w:right w:val="nil"/>
            </w:tcBorders>
            <w:vAlign w:val="center"/>
          </w:tcPr>
          <w:p w14:paraId="71EB90D2" w14:textId="77777777" w:rsidR="007F763E" w:rsidRDefault="004A65AE">
            <w:pPr>
              <w:tabs>
                <w:tab w:val="clear" w:pos="340"/>
              </w:tabs>
              <w:rPr>
                <w:rFonts w:cs="Courier New"/>
              </w:rPr>
            </w:pPr>
            <w:r>
              <w:rPr>
                <w:rFonts w:cs="Courier New"/>
              </w:rPr>
              <w:t>B1</w:t>
            </w:r>
          </w:p>
        </w:tc>
        <w:tc>
          <w:tcPr>
            <w:tcW w:w="666" w:type="dxa"/>
            <w:tcBorders>
              <w:left w:val="nil"/>
              <w:right w:val="nil"/>
            </w:tcBorders>
            <w:vAlign w:val="center"/>
          </w:tcPr>
          <w:p w14:paraId="751FCBA3" w14:textId="77777777" w:rsidR="007F763E" w:rsidRDefault="004A65AE">
            <w:pPr>
              <w:tabs>
                <w:tab w:val="clear" w:pos="340"/>
              </w:tabs>
              <w:jc w:val="center"/>
              <w:rPr>
                <w:rFonts w:ascii="Courier New" w:hAnsi="Courier New" w:cs="Courier New"/>
                <w:b/>
              </w:rPr>
            </w:pPr>
            <w:r>
              <w:rPr>
                <w:rFonts w:ascii="Courier New" w:hAnsi="Courier New" w:cs="Courier New"/>
                <w:b/>
              </w:rPr>
              <w:t>2I</w:t>
            </w:r>
          </w:p>
        </w:tc>
        <w:tc>
          <w:tcPr>
            <w:tcW w:w="666" w:type="dxa"/>
            <w:tcBorders>
              <w:left w:val="nil"/>
              <w:right w:val="nil"/>
            </w:tcBorders>
            <w:vAlign w:val="center"/>
          </w:tcPr>
          <w:p w14:paraId="5FD41616" w14:textId="77777777" w:rsidR="007F763E" w:rsidRDefault="004A65AE">
            <w:pPr>
              <w:tabs>
                <w:tab w:val="clear" w:pos="340"/>
              </w:tabs>
              <w:jc w:val="center"/>
              <w:rPr>
                <w:rFonts w:ascii="Courier New" w:hAnsi="Courier New" w:cs="Courier New"/>
                <w:b/>
              </w:rPr>
            </w:pPr>
            <w:r>
              <w:rPr>
                <w:rFonts w:ascii="Courier New" w:hAnsi="Courier New" w:cs="Courier New"/>
                <w:b/>
              </w:rPr>
              <w:t>2Q</w:t>
            </w:r>
          </w:p>
        </w:tc>
        <w:tc>
          <w:tcPr>
            <w:tcW w:w="667" w:type="dxa"/>
            <w:tcBorders>
              <w:left w:val="nil"/>
              <w:right w:val="nil"/>
            </w:tcBorders>
            <w:vAlign w:val="center"/>
          </w:tcPr>
          <w:p w14:paraId="66603D28"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667" w:type="dxa"/>
            <w:tcBorders>
              <w:left w:val="nil"/>
              <w:right w:val="nil"/>
            </w:tcBorders>
            <w:vAlign w:val="center"/>
          </w:tcPr>
          <w:p w14:paraId="15170857"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668" w:type="dxa"/>
            <w:tcBorders>
              <w:left w:val="nil"/>
              <w:right w:val="nil"/>
            </w:tcBorders>
            <w:vAlign w:val="center"/>
          </w:tcPr>
          <w:p w14:paraId="2FA7BF28"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668" w:type="dxa"/>
            <w:tcBorders>
              <w:left w:val="nil"/>
              <w:right w:val="nil"/>
            </w:tcBorders>
            <w:vAlign w:val="center"/>
          </w:tcPr>
          <w:p w14:paraId="515D3B4B" w14:textId="77777777" w:rsidR="007F763E" w:rsidRDefault="004A65AE">
            <w:pPr>
              <w:tabs>
                <w:tab w:val="clear" w:pos="340"/>
              </w:tabs>
              <w:jc w:val="center"/>
              <w:rPr>
                <w:rFonts w:ascii="Courier New" w:hAnsi="Courier New" w:cs="Courier New"/>
                <w:b/>
              </w:rPr>
            </w:pPr>
            <w:r>
              <w:rPr>
                <w:rFonts w:ascii="Courier New" w:hAnsi="Courier New" w:cs="Courier New"/>
                <w:b/>
              </w:rPr>
              <w:t>2A</w:t>
            </w:r>
          </w:p>
        </w:tc>
        <w:tc>
          <w:tcPr>
            <w:tcW w:w="666" w:type="dxa"/>
            <w:tcBorders>
              <w:left w:val="nil"/>
              <w:right w:val="nil"/>
            </w:tcBorders>
            <w:vAlign w:val="center"/>
          </w:tcPr>
          <w:p w14:paraId="00B89D51"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666" w:type="dxa"/>
            <w:tcBorders>
              <w:left w:val="nil"/>
              <w:right w:val="nil"/>
            </w:tcBorders>
            <w:vAlign w:val="center"/>
          </w:tcPr>
          <w:p w14:paraId="4577E393"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3624C4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D14345B" w14:textId="77777777" w:rsidR="007F763E" w:rsidRDefault="007F763E">
            <w:pPr>
              <w:tabs>
                <w:tab w:val="clear" w:pos="340"/>
              </w:tabs>
              <w:jc w:val="center"/>
              <w:rPr>
                <w:rFonts w:ascii="Courier New" w:hAnsi="Courier New" w:cs="Courier New"/>
                <w:b/>
              </w:rPr>
            </w:pPr>
          </w:p>
        </w:tc>
      </w:tr>
      <w:tr w:rsidR="007F763E" w14:paraId="665D7794" w14:textId="77777777">
        <w:trPr>
          <w:trHeight w:val="295"/>
        </w:trPr>
        <w:tc>
          <w:tcPr>
            <w:tcW w:w="1084" w:type="dxa"/>
            <w:vMerge/>
            <w:tcBorders>
              <w:left w:val="nil"/>
              <w:right w:val="nil"/>
            </w:tcBorders>
            <w:vAlign w:val="center"/>
          </w:tcPr>
          <w:p w14:paraId="57868DA4" w14:textId="77777777" w:rsidR="007F763E" w:rsidRDefault="007F763E">
            <w:pPr>
              <w:tabs>
                <w:tab w:val="clear" w:pos="340"/>
              </w:tabs>
              <w:rPr>
                <w:rFonts w:cs="Courier New"/>
              </w:rPr>
            </w:pPr>
          </w:p>
        </w:tc>
        <w:tc>
          <w:tcPr>
            <w:tcW w:w="968" w:type="dxa"/>
            <w:tcBorders>
              <w:left w:val="nil"/>
              <w:right w:val="nil"/>
            </w:tcBorders>
            <w:vAlign w:val="center"/>
          </w:tcPr>
          <w:p w14:paraId="5FF49F4C" w14:textId="77777777" w:rsidR="007F763E" w:rsidRDefault="004A65AE">
            <w:pPr>
              <w:tabs>
                <w:tab w:val="clear" w:pos="340"/>
              </w:tabs>
              <w:rPr>
                <w:rFonts w:cs="Courier New"/>
              </w:rPr>
            </w:pPr>
            <w:r>
              <w:rPr>
                <w:rFonts w:cs="Courier New"/>
              </w:rPr>
              <w:t>B2</w:t>
            </w:r>
          </w:p>
        </w:tc>
        <w:tc>
          <w:tcPr>
            <w:tcW w:w="666" w:type="dxa"/>
            <w:tcBorders>
              <w:left w:val="nil"/>
              <w:right w:val="nil"/>
            </w:tcBorders>
            <w:vAlign w:val="center"/>
          </w:tcPr>
          <w:p w14:paraId="469014D4"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666" w:type="dxa"/>
            <w:tcBorders>
              <w:left w:val="nil"/>
              <w:right w:val="nil"/>
            </w:tcBorders>
            <w:vAlign w:val="center"/>
          </w:tcPr>
          <w:p w14:paraId="207BEA46"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667" w:type="dxa"/>
            <w:tcBorders>
              <w:left w:val="nil"/>
              <w:right w:val="nil"/>
            </w:tcBorders>
            <w:vAlign w:val="center"/>
          </w:tcPr>
          <w:p w14:paraId="4CD7506D"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667" w:type="dxa"/>
            <w:tcBorders>
              <w:left w:val="nil"/>
              <w:right w:val="nil"/>
            </w:tcBorders>
            <w:vAlign w:val="center"/>
          </w:tcPr>
          <w:p w14:paraId="7B354CFF" w14:textId="77777777" w:rsidR="007F763E" w:rsidRDefault="004A65AE">
            <w:pPr>
              <w:tabs>
                <w:tab w:val="clear" w:pos="340"/>
              </w:tabs>
              <w:jc w:val="center"/>
              <w:rPr>
                <w:rFonts w:ascii="Courier New" w:hAnsi="Courier New" w:cs="Courier New"/>
                <w:b/>
              </w:rPr>
            </w:pPr>
            <w:r>
              <w:rPr>
                <w:rFonts w:ascii="Courier New" w:hAnsi="Courier New" w:cs="Courier New"/>
                <w:b/>
              </w:rPr>
              <w:t>7D</w:t>
            </w:r>
          </w:p>
        </w:tc>
        <w:tc>
          <w:tcPr>
            <w:tcW w:w="668" w:type="dxa"/>
            <w:tcBorders>
              <w:left w:val="nil"/>
              <w:right w:val="nil"/>
            </w:tcBorders>
            <w:vAlign w:val="center"/>
          </w:tcPr>
          <w:p w14:paraId="46D7C5F4" w14:textId="77777777" w:rsidR="007F763E" w:rsidRDefault="004A65AE">
            <w:pPr>
              <w:tabs>
                <w:tab w:val="clear" w:pos="340"/>
              </w:tabs>
              <w:jc w:val="center"/>
              <w:rPr>
                <w:rFonts w:ascii="Courier New" w:hAnsi="Courier New" w:cs="Courier New"/>
                <w:b/>
              </w:rPr>
            </w:pPr>
            <w:r>
              <w:rPr>
                <w:rFonts w:ascii="Courier New" w:hAnsi="Courier New" w:cs="Courier New"/>
                <w:b/>
              </w:rPr>
              <w:t>7P</w:t>
            </w:r>
          </w:p>
        </w:tc>
        <w:tc>
          <w:tcPr>
            <w:tcW w:w="668" w:type="dxa"/>
            <w:tcBorders>
              <w:left w:val="nil"/>
              <w:right w:val="nil"/>
            </w:tcBorders>
            <w:vAlign w:val="center"/>
          </w:tcPr>
          <w:p w14:paraId="5ED1EA18" w14:textId="77777777" w:rsidR="007F763E" w:rsidRDefault="004A65AE">
            <w:pPr>
              <w:tabs>
                <w:tab w:val="clear" w:pos="340"/>
              </w:tabs>
              <w:jc w:val="center"/>
              <w:rPr>
                <w:rFonts w:ascii="Courier New" w:hAnsi="Courier New" w:cs="Courier New"/>
                <w:b/>
              </w:rPr>
            </w:pPr>
            <w:r>
              <w:rPr>
                <w:rFonts w:ascii="Courier New" w:hAnsi="Courier New" w:cs="Courier New"/>
                <w:b/>
              </w:rPr>
              <w:t>7Z</w:t>
            </w:r>
          </w:p>
        </w:tc>
        <w:tc>
          <w:tcPr>
            <w:tcW w:w="666" w:type="dxa"/>
            <w:tcBorders>
              <w:left w:val="nil"/>
              <w:right w:val="nil"/>
            </w:tcBorders>
            <w:vAlign w:val="center"/>
          </w:tcPr>
          <w:p w14:paraId="360E8D5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751D8D0"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9F78DF6"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90DED82" w14:textId="77777777" w:rsidR="007F763E" w:rsidRDefault="007F763E">
            <w:pPr>
              <w:tabs>
                <w:tab w:val="clear" w:pos="340"/>
              </w:tabs>
              <w:jc w:val="center"/>
              <w:rPr>
                <w:rFonts w:ascii="Courier New" w:hAnsi="Courier New" w:cs="Courier New"/>
                <w:b/>
              </w:rPr>
            </w:pPr>
          </w:p>
        </w:tc>
      </w:tr>
      <w:tr w:rsidR="007F763E" w14:paraId="5FD55665" w14:textId="77777777">
        <w:trPr>
          <w:trHeight w:val="295"/>
        </w:trPr>
        <w:tc>
          <w:tcPr>
            <w:tcW w:w="1084" w:type="dxa"/>
            <w:vMerge/>
            <w:tcBorders>
              <w:left w:val="nil"/>
              <w:right w:val="nil"/>
            </w:tcBorders>
            <w:vAlign w:val="center"/>
          </w:tcPr>
          <w:p w14:paraId="2AC1636D" w14:textId="77777777" w:rsidR="007F763E" w:rsidRDefault="007F763E">
            <w:pPr>
              <w:tabs>
                <w:tab w:val="clear" w:pos="340"/>
              </w:tabs>
              <w:rPr>
                <w:rFonts w:cs="Courier New"/>
              </w:rPr>
            </w:pPr>
          </w:p>
        </w:tc>
        <w:tc>
          <w:tcPr>
            <w:tcW w:w="968" w:type="dxa"/>
            <w:tcBorders>
              <w:left w:val="nil"/>
              <w:right w:val="nil"/>
            </w:tcBorders>
            <w:vAlign w:val="center"/>
          </w:tcPr>
          <w:p w14:paraId="58100D56" w14:textId="77777777" w:rsidR="007F763E" w:rsidRDefault="004A65AE">
            <w:pPr>
              <w:tabs>
                <w:tab w:val="clear" w:pos="340"/>
              </w:tabs>
              <w:rPr>
                <w:rFonts w:cs="Courier New"/>
              </w:rPr>
            </w:pPr>
            <w:r>
              <w:rPr>
                <w:rFonts w:cs="Courier New"/>
              </w:rPr>
              <w:t>B3</w:t>
            </w:r>
          </w:p>
        </w:tc>
        <w:tc>
          <w:tcPr>
            <w:tcW w:w="666" w:type="dxa"/>
            <w:tcBorders>
              <w:left w:val="nil"/>
              <w:right w:val="nil"/>
            </w:tcBorders>
            <w:vAlign w:val="center"/>
          </w:tcPr>
          <w:p w14:paraId="7ADC73AE" w14:textId="77777777" w:rsidR="007F763E" w:rsidRDefault="004A65AE">
            <w:pPr>
              <w:tabs>
                <w:tab w:val="clear" w:pos="340"/>
              </w:tabs>
              <w:jc w:val="center"/>
              <w:rPr>
                <w:rFonts w:ascii="Courier New" w:hAnsi="Courier New" w:cs="Courier New"/>
                <w:b/>
              </w:rPr>
            </w:pPr>
            <w:r>
              <w:rPr>
                <w:rFonts w:ascii="Courier New" w:hAnsi="Courier New" w:cs="Courier New"/>
                <w:b/>
              </w:rPr>
              <w:t>6I</w:t>
            </w:r>
          </w:p>
        </w:tc>
        <w:tc>
          <w:tcPr>
            <w:tcW w:w="666" w:type="dxa"/>
            <w:tcBorders>
              <w:left w:val="nil"/>
              <w:right w:val="nil"/>
            </w:tcBorders>
            <w:vAlign w:val="center"/>
          </w:tcPr>
          <w:p w14:paraId="764ED970" w14:textId="77777777" w:rsidR="007F763E" w:rsidRDefault="004A65AE">
            <w:pPr>
              <w:tabs>
                <w:tab w:val="clear" w:pos="340"/>
              </w:tabs>
              <w:jc w:val="center"/>
              <w:rPr>
                <w:rFonts w:ascii="Courier New" w:hAnsi="Courier New" w:cs="Courier New"/>
                <w:b/>
              </w:rPr>
            </w:pPr>
            <w:r>
              <w:rPr>
                <w:rFonts w:ascii="Courier New" w:hAnsi="Courier New" w:cs="Courier New"/>
                <w:b/>
              </w:rPr>
              <w:t>6Q</w:t>
            </w:r>
          </w:p>
        </w:tc>
        <w:tc>
          <w:tcPr>
            <w:tcW w:w="667" w:type="dxa"/>
            <w:tcBorders>
              <w:left w:val="nil"/>
              <w:right w:val="nil"/>
            </w:tcBorders>
            <w:vAlign w:val="center"/>
          </w:tcPr>
          <w:p w14:paraId="49F88803"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667" w:type="dxa"/>
            <w:tcBorders>
              <w:left w:val="nil"/>
              <w:right w:val="nil"/>
            </w:tcBorders>
            <w:vAlign w:val="center"/>
          </w:tcPr>
          <w:p w14:paraId="5E86AB56"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6F67F0AF"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01895FB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E2A9A5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370F7A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FD93EB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C478C11" w14:textId="77777777" w:rsidR="007F763E" w:rsidRDefault="007F763E">
            <w:pPr>
              <w:tabs>
                <w:tab w:val="clear" w:pos="340"/>
              </w:tabs>
              <w:jc w:val="center"/>
              <w:rPr>
                <w:rFonts w:ascii="Courier New" w:hAnsi="Courier New" w:cs="Courier New"/>
                <w:b/>
              </w:rPr>
            </w:pPr>
          </w:p>
        </w:tc>
      </w:tr>
      <w:tr w:rsidR="007F763E" w14:paraId="0FD27404" w14:textId="77777777">
        <w:trPr>
          <w:trHeight w:val="295"/>
        </w:trPr>
        <w:tc>
          <w:tcPr>
            <w:tcW w:w="1084" w:type="dxa"/>
            <w:vMerge w:val="restart"/>
            <w:tcBorders>
              <w:left w:val="nil"/>
              <w:right w:val="nil"/>
            </w:tcBorders>
            <w:vAlign w:val="center"/>
          </w:tcPr>
          <w:p w14:paraId="16604207" w14:textId="77777777" w:rsidR="007F763E" w:rsidRDefault="004A65AE">
            <w:pPr>
              <w:tabs>
                <w:tab w:val="clear" w:pos="340"/>
              </w:tabs>
              <w:rPr>
                <w:rFonts w:cs="Courier New"/>
              </w:rPr>
            </w:pPr>
            <w:r>
              <w:rPr>
                <w:rFonts w:cs="Courier New"/>
              </w:rPr>
              <w:t>SBAS</w:t>
            </w:r>
          </w:p>
        </w:tc>
        <w:tc>
          <w:tcPr>
            <w:tcW w:w="968" w:type="dxa"/>
            <w:tcBorders>
              <w:left w:val="nil"/>
              <w:right w:val="nil"/>
            </w:tcBorders>
            <w:vAlign w:val="center"/>
          </w:tcPr>
          <w:p w14:paraId="05D1B826" w14:textId="77777777" w:rsidR="007F763E" w:rsidRDefault="004A65AE">
            <w:pPr>
              <w:tabs>
                <w:tab w:val="clear" w:pos="340"/>
              </w:tabs>
              <w:rPr>
                <w:rFonts w:cs="Courier New"/>
              </w:rPr>
            </w:pPr>
            <w:r>
              <w:rPr>
                <w:rFonts w:cs="Courier New"/>
              </w:rPr>
              <w:t>L1</w:t>
            </w:r>
          </w:p>
        </w:tc>
        <w:tc>
          <w:tcPr>
            <w:tcW w:w="666" w:type="dxa"/>
            <w:tcBorders>
              <w:left w:val="nil"/>
              <w:right w:val="nil"/>
            </w:tcBorders>
            <w:vAlign w:val="center"/>
          </w:tcPr>
          <w:p w14:paraId="599246B8"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5BAFF488"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844F0A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7D0278E"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678A4EF8"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40047ED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78417B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718F889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A79293C"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52FA4D0" w14:textId="77777777" w:rsidR="007F763E" w:rsidRDefault="007F763E">
            <w:pPr>
              <w:tabs>
                <w:tab w:val="clear" w:pos="340"/>
              </w:tabs>
              <w:jc w:val="center"/>
              <w:rPr>
                <w:rFonts w:ascii="Courier New" w:hAnsi="Courier New" w:cs="Courier New"/>
                <w:b/>
              </w:rPr>
            </w:pPr>
          </w:p>
        </w:tc>
      </w:tr>
      <w:tr w:rsidR="007F763E" w14:paraId="558DED49" w14:textId="77777777">
        <w:trPr>
          <w:trHeight w:val="295"/>
        </w:trPr>
        <w:tc>
          <w:tcPr>
            <w:tcW w:w="1084" w:type="dxa"/>
            <w:vMerge/>
            <w:tcBorders>
              <w:left w:val="nil"/>
              <w:right w:val="nil"/>
            </w:tcBorders>
            <w:vAlign w:val="center"/>
          </w:tcPr>
          <w:p w14:paraId="17B976A0" w14:textId="77777777" w:rsidR="007F763E" w:rsidRDefault="007F763E">
            <w:pPr>
              <w:tabs>
                <w:tab w:val="clear" w:pos="340"/>
              </w:tabs>
              <w:rPr>
                <w:rFonts w:cs="Courier New"/>
              </w:rPr>
            </w:pPr>
          </w:p>
        </w:tc>
        <w:tc>
          <w:tcPr>
            <w:tcW w:w="968" w:type="dxa"/>
            <w:tcBorders>
              <w:left w:val="nil"/>
              <w:right w:val="nil"/>
            </w:tcBorders>
            <w:vAlign w:val="center"/>
          </w:tcPr>
          <w:p w14:paraId="4108A24E" w14:textId="77777777" w:rsidR="007F763E" w:rsidRDefault="004A65AE">
            <w:pPr>
              <w:tabs>
                <w:tab w:val="clear" w:pos="340"/>
              </w:tabs>
              <w:rPr>
                <w:rFonts w:cs="Courier New"/>
              </w:rPr>
            </w:pPr>
            <w:r>
              <w:rPr>
                <w:rFonts w:cs="Courier New"/>
              </w:rPr>
              <w:t>L5</w:t>
            </w:r>
          </w:p>
        </w:tc>
        <w:tc>
          <w:tcPr>
            <w:tcW w:w="666" w:type="dxa"/>
            <w:tcBorders>
              <w:left w:val="nil"/>
              <w:right w:val="nil"/>
            </w:tcBorders>
            <w:vAlign w:val="center"/>
          </w:tcPr>
          <w:p w14:paraId="03475D6F"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63D82FA8"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77A9330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31183D3C"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09F1F39A"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221B1564"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4106AE2"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4E1138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9B6069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726C62F" w14:textId="77777777" w:rsidR="007F763E" w:rsidRDefault="007F763E">
            <w:pPr>
              <w:tabs>
                <w:tab w:val="clear" w:pos="340"/>
              </w:tabs>
              <w:jc w:val="center"/>
              <w:rPr>
                <w:rFonts w:ascii="Courier New" w:hAnsi="Courier New" w:cs="Courier New"/>
                <w:b/>
              </w:rPr>
            </w:pPr>
          </w:p>
        </w:tc>
      </w:tr>
    </w:tbl>
    <w:p w14:paraId="40D4FF28" w14:textId="77777777" w:rsidR="007F763E" w:rsidRDefault="004A65AE">
      <w:pPr>
        <w:widowControl/>
        <w:tabs>
          <w:tab w:val="clear" w:pos="340"/>
        </w:tabs>
        <w:jc w:val="center"/>
        <w:rPr>
          <w:rFonts w:ascii="Lucida Sans Unicode" w:eastAsia="MS Gothic" w:hAnsi="Lucida Sans Unicode"/>
          <w:sz w:val="24"/>
        </w:rPr>
      </w:pPr>
      <w:r>
        <w:rPr>
          <w:rFonts w:ascii="Courier New" w:hAnsi="Courier New" w:cs="Courier New"/>
          <w:b/>
        </w:rPr>
        <w:t>*</w:t>
      </w:r>
      <w:r>
        <w:t xml:space="preserve"> Refer Appendix D.3 for signal IDs,</w:t>
      </w:r>
    </w:p>
    <w:p w14:paraId="464D821D" w14:textId="77777777" w:rsidR="007F763E" w:rsidRDefault="004A65AE">
      <w:pPr>
        <w:widowControl/>
        <w:tabs>
          <w:tab w:val="clear" w:pos="340"/>
        </w:tabs>
        <w:jc w:val="left"/>
        <w:rPr>
          <w:rFonts w:ascii="Lucida Sans Unicode" w:eastAsia="MS Gothic" w:hAnsi="Lucida Sans Unicode"/>
          <w:sz w:val="24"/>
        </w:rPr>
      </w:pPr>
      <w:r>
        <w:br w:type="page"/>
      </w:r>
    </w:p>
    <w:p w14:paraId="2685718C" w14:textId="77777777" w:rsidR="007F763E" w:rsidRDefault="004A65AE">
      <w:pPr>
        <w:pStyle w:val="Heading2"/>
      </w:pPr>
      <w:bookmarkStart w:id="167" w:name="_Toc352540085"/>
      <w:bookmarkStart w:id="168" w:name="_Toc91057246"/>
      <w:r>
        <w:lastRenderedPageBreak/>
        <w:t>D.5</w:t>
      </w:r>
      <w:r>
        <w:tab/>
        <w:t>Receiver Dependent Input Options</w:t>
      </w:r>
      <w:bookmarkEnd w:id="167"/>
      <w:bookmarkEnd w:id="168"/>
    </w:p>
    <w:p w14:paraId="6861C79F" w14:textId="77777777" w:rsidR="007F763E" w:rsidRDefault="007F763E">
      <w:pPr>
        <w:pStyle w:val="NormalIndent"/>
        <w:ind w:left="0"/>
      </w:pPr>
    </w:p>
    <w:tbl>
      <w:tblPr>
        <w:tblStyle w:val="TableGrid"/>
        <w:tblW w:w="8730" w:type="dxa"/>
        <w:tblInd w:w="-5" w:type="dxa"/>
        <w:tblLayout w:type="fixed"/>
        <w:tblCellMar>
          <w:left w:w="85" w:type="dxa"/>
          <w:right w:w="85" w:type="dxa"/>
        </w:tblCellMar>
        <w:tblLook w:val="04A0" w:firstRow="1" w:lastRow="0" w:firstColumn="1" w:lastColumn="0" w:noHBand="0" w:noVBand="1"/>
      </w:tblPr>
      <w:tblGrid>
        <w:gridCol w:w="1530"/>
        <w:gridCol w:w="1797"/>
        <w:gridCol w:w="5403"/>
      </w:tblGrid>
      <w:tr w:rsidR="007F763E" w14:paraId="0F47D26D" w14:textId="77777777">
        <w:trPr>
          <w:trHeight w:val="356"/>
          <w:tblHeader/>
        </w:trPr>
        <w:tc>
          <w:tcPr>
            <w:tcW w:w="1530" w:type="dxa"/>
            <w:tcBorders>
              <w:left w:val="nil"/>
              <w:bottom w:val="double" w:sz="4" w:space="0" w:color="000000"/>
              <w:right w:val="nil"/>
            </w:tcBorders>
            <w:vAlign w:val="center"/>
          </w:tcPr>
          <w:p w14:paraId="0A340EB5" w14:textId="77777777" w:rsidR="007F763E" w:rsidRDefault="004A65AE">
            <w:pPr>
              <w:snapToGrid w:val="0"/>
              <w:jc w:val="center"/>
              <w:rPr>
                <w:rFonts w:eastAsia="MS PGothic" w:cs="MS PGothic"/>
                <w:szCs w:val="18"/>
              </w:rPr>
            </w:pPr>
            <w:r>
              <w:rPr>
                <w:rFonts w:eastAsia="MS PGothic" w:cs="MS PGothic"/>
                <w:szCs w:val="18"/>
              </w:rPr>
              <w:t>Format</w:t>
            </w:r>
          </w:p>
        </w:tc>
        <w:tc>
          <w:tcPr>
            <w:tcW w:w="1797" w:type="dxa"/>
            <w:tcBorders>
              <w:left w:val="nil"/>
              <w:bottom w:val="double" w:sz="4" w:space="0" w:color="000000"/>
              <w:right w:val="nil"/>
            </w:tcBorders>
            <w:vAlign w:val="center"/>
          </w:tcPr>
          <w:p w14:paraId="0A24F778" w14:textId="77777777" w:rsidR="007F763E" w:rsidRDefault="004A65AE">
            <w:pPr>
              <w:snapToGrid w:val="0"/>
              <w:jc w:val="center"/>
              <w:rPr>
                <w:rFonts w:eastAsia="MS PGothic" w:cs="MS PGothic"/>
                <w:szCs w:val="18"/>
              </w:rPr>
            </w:pPr>
            <w:r>
              <w:rPr>
                <w:bCs/>
                <w:szCs w:val="18"/>
              </w:rPr>
              <w:t>Option</w:t>
            </w:r>
          </w:p>
        </w:tc>
        <w:tc>
          <w:tcPr>
            <w:tcW w:w="5403" w:type="dxa"/>
            <w:tcBorders>
              <w:left w:val="nil"/>
              <w:bottom w:val="double" w:sz="4" w:space="0" w:color="000000"/>
              <w:right w:val="nil"/>
            </w:tcBorders>
            <w:vAlign w:val="center"/>
          </w:tcPr>
          <w:p w14:paraId="47367589" w14:textId="77777777" w:rsidR="007F763E" w:rsidRDefault="004A65AE">
            <w:pPr>
              <w:snapToGrid w:val="0"/>
              <w:jc w:val="center"/>
              <w:rPr>
                <w:rFonts w:eastAsia="MS PGothic" w:cs="MS PGothic"/>
                <w:szCs w:val="18"/>
              </w:rPr>
            </w:pPr>
            <w:r>
              <w:rPr>
                <w:bCs/>
                <w:szCs w:val="18"/>
              </w:rPr>
              <w:t>Description</w:t>
            </w:r>
          </w:p>
        </w:tc>
      </w:tr>
      <w:tr w:rsidR="007F763E" w14:paraId="2FFB5C5B" w14:textId="77777777">
        <w:trPr>
          <w:trHeight w:val="271"/>
        </w:trPr>
        <w:tc>
          <w:tcPr>
            <w:tcW w:w="1530" w:type="dxa"/>
            <w:tcBorders>
              <w:top w:val="double" w:sz="4" w:space="0" w:color="000000"/>
              <w:left w:val="nil"/>
              <w:right w:val="nil"/>
            </w:tcBorders>
            <w:vAlign w:val="center"/>
          </w:tcPr>
          <w:p w14:paraId="51606847" w14:textId="77777777" w:rsidR="007F763E" w:rsidRDefault="004A65AE">
            <w:pPr>
              <w:rPr>
                <w:szCs w:val="18"/>
              </w:rPr>
            </w:pPr>
            <w:r>
              <w:rPr>
                <w:szCs w:val="18"/>
              </w:rPr>
              <w:t>RTCM 2</w:t>
            </w:r>
          </w:p>
        </w:tc>
        <w:tc>
          <w:tcPr>
            <w:tcW w:w="1797" w:type="dxa"/>
            <w:tcBorders>
              <w:top w:val="double" w:sz="4" w:space="0" w:color="000000"/>
              <w:left w:val="nil"/>
              <w:right w:val="nil"/>
            </w:tcBorders>
            <w:vAlign w:val="center"/>
          </w:tcPr>
          <w:p w14:paraId="7A8D4CF9"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c>
          <w:tcPr>
            <w:tcW w:w="5403" w:type="dxa"/>
            <w:tcBorders>
              <w:top w:val="double" w:sz="4" w:space="0" w:color="000000"/>
              <w:left w:val="nil"/>
              <w:right w:val="nil"/>
            </w:tcBorders>
            <w:vAlign w:val="center"/>
          </w:tcPr>
          <w:p w14:paraId="19CEDCDA"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r>
      <w:tr w:rsidR="007F763E" w14:paraId="4F4E0434" w14:textId="77777777">
        <w:trPr>
          <w:trHeight w:val="271"/>
        </w:trPr>
        <w:tc>
          <w:tcPr>
            <w:tcW w:w="1530" w:type="dxa"/>
            <w:vMerge w:val="restart"/>
            <w:tcBorders>
              <w:left w:val="nil"/>
              <w:right w:val="nil"/>
            </w:tcBorders>
            <w:vAlign w:val="center"/>
          </w:tcPr>
          <w:p w14:paraId="5912DBA2" w14:textId="77777777" w:rsidR="007F763E" w:rsidRDefault="004A65AE">
            <w:pPr>
              <w:rPr>
                <w:szCs w:val="18"/>
              </w:rPr>
            </w:pPr>
            <w:r>
              <w:rPr>
                <w:szCs w:val="18"/>
              </w:rPr>
              <w:t>RTCM 3</w:t>
            </w:r>
          </w:p>
        </w:tc>
        <w:tc>
          <w:tcPr>
            <w:tcW w:w="1797" w:type="dxa"/>
            <w:tcBorders>
              <w:left w:val="nil"/>
              <w:right w:val="nil"/>
            </w:tcBorders>
            <w:vAlign w:val="center"/>
          </w:tcPr>
          <w:p w14:paraId="4380C81E"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E8A00D0"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618892C1" w14:textId="77777777">
        <w:trPr>
          <w:trHeight w:val="271"/>
        </w:trPr>
        <w:tc>
          <w:tcPr>
            <w:tcW w:w="1530" w:type="dxa"/>
            <w:vMerge/>
            <w:tcBorders>
              <w:left w:val="nil"/>
              <w:right w:val="nil"/>
            </w:tcBorders>
            <w:vAlign w:val="center"/>
          </w:tcPr>
          <w:p w14:paraId="7F041428" w14:textId="77777777" w:rsidR="007F763E" w:rsidRDefault="007F763E">
            <w:pPr>
              <w:rPr>
                <w:szCs w:val="18"/>
              </w:rPr>
            </w:pPr>
          </w:p>
        </w:tc>
        <w:tc>
          <w:tcPr>
            <w:tcW w:w="1797" w:type="dxa"/>
            <w:tcBorders>
              <w:left w:val="nil"/>
              <w:right w:val="nil"/>
            </w:tcBorders>
            <w:vAlign w:val="center"/>
          </w:tcPr>
          <w:p w14:paraId="5A86377E" w14:textId="77777777" w:rsidR="007F763E" w:rsidRDefault="004A65AE">
            <w:pPr>
              <w:rPr>
                <w:rFonts w:ascii="Courier New" w:hAnsi="Courier New" w:cs="Courier New"/>
                <w:b/>
                <w:szCs w:val="18"/>
              </w:rPr>
            </w:pPr>
            <w:r>
              <w:rPr>
                <w:rFonts w:ascii="Courier New" w:hAnsi="Courier New" w:cs="Courier New"/>
                <w:b/>
                <w:szCs w:val="18"/>
              </w:rPr>
              <w:t>-STA=</w:t>
            </w:r>
            <w:proofErr w:type="spellStart"/>
            <w:r>
              <w:rPr>
                <w:rFonts w:ascii="Courier New" w:hAnsi="Courier New" w:cs="Courier New"/>
                <w:b/>
                <w:szCs w:val="18"/>
              </w:rPr>
              <w:t>nnn</w:t>
            </w:r>
            <w:proofErr w:type="spellEnd"/>
          </w:p>
        </w:tc>
        <w:tc>
          <w:tcPr>
            <w:tcW w:w="5403" w:type="dxa"/>
            <w:tcBorders>
              <w:left w:val="nil"/>
              <w:right w:val="nil"/>
            </w:tcBorders>
            <w:vAlign w:val="center"/>
          </w:tcPr>
          <w:p w14:paraId="6A0BCB71" w14:textId="77777777" w:rsidR="007F763E" w:rsidRDefault="004A65AE">
            <w:pPr>
              <w:rPr>
                <w:rFonts w:ascii="Courier New" w:hAnsi="Courier New" w:cs="Courier New"/>
                <w:b/>
                <w:szCs w:val="18"/>
              </w:rPr>
            </w:pPr>
            <w:r>
              <w:rPr>
                <w:rFonts w:ascii="Courier New" w:hAnsi="Courier New" w:cs="Courier New"/>
                <w:b/>
                <w:szCs w:val="18"/>
              </w:rPr>
              <w:t>Input only messages with STAID=</w:t>
            </w:r>
            <w:proofErr w:type="spellStart"/>
            <w:r>
              <w:rPr>
                <w:rFonts w:ascii="Courier New" w:hAnsi="Courier New" w:cs="Courier New"/>
                <w:b/>
                <w:szCs w:val="18"/>
              </w:rPr>
              <w:t>nnn</w:t>
            </w:r>
            <w:proofErr w:type="spellEnd"/>
          </w:p>
        </w:tc>
      </w:tr>
      <w:tr w:rsidR="007F763E" w14:paraId="3F11F858" w14:textId="77777777">
        <w:trPr>
          <w:trHeight w:val="271"/>
        </w:trPr>
        <w:tc>
          <w:tcPr>
            <w:tcW w:w="1530" w:type="dxa"/>
            <w:vMerge/>
            <w:tcBorders>
              <w:left w:val="nil"/>
              <w:right w:val="nil"/>
            </w:tcBorders>
            <w:vAlign w:val="center"/>
          </w:tcPr>
          <w:p w14:paraId="4F72D4BF" w14:textId="77777777" w:rsidR="007F763E" w:rsidRDefault="007F763E">
            <w:pPr>
              <w:rPr>
                <w:szCs w:val="18"/>
              </w:rPr>
            </w:pPr>
          </w:p>
        </w:tc>
        <w:tc>
          <w:tcPr>
            <w:tcW w:w="1797" w:type="dxa"/>
            <w:tcBorders>
              <w:left w:val="nil"/>
              <w:right w:val="nil"/>
            </w:tcBorders>
            <w:vAlign w:val="center"/>
          </w:tcPr>
          <w:p w14:paraId="03588D0A"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GLss</w:t>
            </w:r>
            <w:proofErr w:type="spellEnd"/>
          </w:p>
        </w:tc>
        <w:tc>
          <w:tcPr>
            <w:tcW w:w="5403" w:type="dxa"/>
            <w:tcBorders>
              <w:left w:val="nil"/>
              <w:right w:val="nil"/>
            </w:tcBorders>
            <w:vAlign w:val="center"/>
          </w:tcPr>
          <w:p w14:paraId="77277074" w14:textId="77777777" w:rsidR="007F763E" w:rsidRDefault="004A65AE">
            <w:pPr>
              <w:rPr>
                <w:rFonts w:ascii="Courier New" w:hAnsi="Courier New" w:cs="Courier New"/>
                <w:b/>
                <w:szCs w:val="18"/>
              </w:rPr>
            </w:pPr>
            <w:r>
              <w:rPr>
                <w:rFonts w:ascii="Courier New" w:hAnsi="Courier New" w:cs="Courier New"/>
                <w:b/>
                <w:szCs w:val="18"/>
              </w:rPr>
              <w:t>Select signal ss for GPS MSM (ss=1C,1P...) * **</w:t>
            </w:r>
          </w:p>
        </w:tc>
      </w:tr>
      <w:tr w:rsidR="007F763E" w14:paraId="1E72C381" w14:textId="77777777">
        <w:trPr>
          <w:trHeight w:val="271"/>
        </w:trPr>
        <w:tc>
          <w:tcPr>
            <w:tcW w:w="1530" w:type="dxa"/>
            <w:vMerge/>
            <w:tcBorders>
              <w:left w:val="nil"/>
              <w:right w:val="nil"/>
            </w:tcBorders>
            <w:vAlign w:val="center"/>
          </w:tcPr>
          <w:p w14:paraId="2F711885" w14:textId="77777777" w:rsidR="007F763E" w:rsidRDefault="007F763E">
            <w:pPr>
              <w:rPr>
                <w:szCs w:val="18"/>
              </w:rPr>
            </w:pPr>
          </w:p>
        </w:tc>
        <w:tc>
          <w:tcPr>
            <w:tcW w:w="1797" w:type="dxa"/>
            <w:tcBorders>
              <w:left w:val="nil"/>
              <w:right w:val="nil"/>
            </w:tcBorders>
            <w:vAlign w:val="center"/>
          </w:tcPr>
          <w:p w14:paraId="20C663E9"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RLss</w:t>
            </w:r>
            <w:proofErr w:type="spellEnd"/>
          </w:p>
        </w:tc>
        <w:tc>
          <w:tcPr>
            <w:tcW w:w="5403" w:type="dxa"/>
            <w:tcBorders>
              <w:left w:val="nil"/>
              <w:right w:val="nil"/>
            </w:tcBorders>
            <w:vAlign w:val="center"/>
          </w:tcPr>
          <w:p w14:paraId="75F3A0F5" w14:textId="77777777" w:rsidR="007F763E" w:rsidRDefault="004A65AE">
            <w:pPr>
              <w:rPr>
                <w:rFonts w:ascii="Courier New" w:hAnsi="Courier New" w:cs="Courier New"/>
                <w:b/>
                <w:szCs w:val="18"/>
              </w:rPr>
            </w:pPr>
            <w:r>
              <w:rPr>
                <w:rFonts w:ascii="Courier New" w:hAnsi="Courier New" w:cs="Courier New"/>
                <w:b/>
                <w:szCs w:val="18"/>
              </w:rPr>
              <w:t>Select signal ss for GLO MSM (ss=1C,1P...) * **</w:t>
            </w:r>
          </w:p>
        </w:tc>
      </w:tr>
      <w:tr w:rsidR="007F763E" w14:paraId="5A8F11EC" w14:textId="77777777">
        <w:trPr>
          <w:trHeight w:val="271"/>
        </w:trPr>
        <w:tc>
          <w:tcPr>
            <w:tcW w:w="1530" w:type="dxa"/>
            <w:vMerge/>
            <w:tcBorders>
              <w:left w:val="nil"/>
              <w:right w:val="nil"/>
            </w:tcBorders>
            <w:vAlign w:val="center"/>
          </w:tcPr>
          <w:p w14:paraId="33C2DFF1" w14:textId="77777777" w:rsidR="007F763E" w:rsidRDefault="007F763E">
            <w:pPr>
              <w:rPr>
                <w:szCs w:val="18"/>
              </w:rPr>
            </w:pPr>
          </w:p>
        </w:tc>
        <w:tc>
          <w:tcPr>
            <w:tcW w:w="1797" w:type="dxa"/>
            <w:tcBorders>
              <w:left w:val="nil"/>
              <w:right w:val="nil"/>
            </w:tcBorders>
            <w:vAlign w:val="center"/>
          </w:tcPr>
          <w:p w14:paraId="5615DD3E"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ELss</w:t>
            </w:r>
            <w:proofErr w:type="spellEnd"/>
          </w:p>
        </w:tc>
        <w:tc>
          <w:tcPr>
            <w:tcW w:w="5403" w:type="dxa"/>
            <w:tcBorders>
              <w:left w:val="nil"/>
              <w:right w:val="nil"/>
            </w:tcBorders>
            <w:vAlign w:val="center"/>
          </w:tcPr>
          <w:p w14:paraId="1FD5724F" w14:textId="77777777" w:rsidR="007F763E" w:rsidRDefault="004A65AE">
            <w:pPr>
              <w:rPr>
                <w:rFonts w:ascii="Courier New" w:hAnsi="Courier New" w:cs="Courier New"/>
                <w:b/>
                <w:szCs w:val="18"/>
              </w:rPr>
            </w:pPr>
            <w:r>
              <w:rPr>
                <w:rFonts w:ascii="Courier New" w:hAnsi="Courier New" w:cs="Courier New"/>
                <w:b/>
                <w:szCs w:val="18"/>
              </w:rPr>
              <w:t>Select signal ss for GAL MSM (ss=1C,1B...) * **</w:t>
            </w:r>
          </w:p>
        </w:tc>
      </w:tr>
      <w:tr w:rsidR="007F763E" w14:paraId="2ED5BFEE" w14:textId="77777777">
        <w:trPr>
          <w:trHeight w:val="271"/>
        </w:trPr>
        <w:tc>
          <w:tcPr>
            <w:tcW w:w="1530" w:type="dxa"/>
            <w:vMerge/>
            <w:tcBorders>
              <w:left w:val="nil"/>
              <w:right w:val="nil"/>
            </w:tcBorders>
            <w:vAlign w:val="center"/>
          </w:tcPr>
          <w:p w14:paraId="3DAF60AD" w14:textId="77777777" w:rsidR="007F763E" w:rsidRDefault="007F763E">
            <w:pPr>
              <w:rPr>
                <w:szCs w:val="18"/>
              </w:rPr>
            </w:pPr>
          </w:p>
        </w:tc>
        <w:tc>
          <w:tcPr>
            <w:tcW w:w="1797" w:type="dxa"/>
            <w:tcBorders>
              <w:left w:val="nil"/>
              <w:right w:val="nil"/>
            </w:tcBorders>
            <w:vAlign w:val="center"/>
          </w:tcPr>
          <w:p w14:paraId="0C1CB3CD"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JLss</w:t>
            </w:r>
            <w:proofErr w:type="spellEnd"/>
          </w:p>
        </w:tc>
        <w:tc>
          <w:tcPr>
            <w:tcW w:w="5403" w:type="dxa"/>
            <w:tcBorders>
              <w:left w:val="nil"/>
              <w:right w:val="nil"/>
            </w:tcBorders>
            <w:vAlign w:val="center"/>
          </w:tcPr>
          <w:p w14:paraId="442A88FA" w14:textId="77777777" w:rsidR="007F763E" w:rsidRDefault="004A65AE">
            <w:pPr>
              <w:rPr>
                <w:rFonts w:ascii="Courier New" w:hAnsi="Courier New" w:cs="Courier New"/>
                <w:b/>
                <w:szCs w:val="18"/>
              </w:rPr>
            </w:pPr>
            <w:r>
              <w:rPr>
                <w:rFonts w:ascii="Courier New" w:hAnsi="Courier New" w:cs="Courier New"/>
                <w:b/>
                <w:szCs w:val="18"/>
              </w:rPr>
              <w:t>Select signal ss for QZS MSM (ss=1C,2C...) * **</w:t>
            </w:r>
          </w:p>
        </w:tc>
      </w:tr>
      <w:tr w:rsidR="007F763E" w14:paraId="1EADAA77" w14:textId="77777777">
        <w:trPr>
          <w:trHeight w:val="271"/>
        </w:trPr>
        <w:tc>
          <w:tcPr>
            <w:tcW w:w="1530" w:type="dxa"/>
            <w:vMerge/>
            <w:tcBorders>
              <w:left w:val="nil"/>
              <w:right w:val="nil"/>
            </w:tcBorders>
            <w:vAlign w:val="center"/>
          </w:tcPr>
          <w:p w14:paraId="5930D085" w14:textId="77777777" w:rsidR="007F763E" w:rsidRDefault="007F763E">
            <w:pPr>
              <w:rPr>
                <w:szCs w:val="18"/>
              </w:rPr>
            </w:pPr>
          </w:p>
        </w:tc>
        <w:tc>
          <w:tcPr>
            <w:tcW w:w="1797" w:type="dxa"/>
            <w:tcBorders>
              <w:left w:val="nil"/>
              <w:right w:val="nil"/>
            </w:tcBorders>
            <w:vAlign w:val="center"/>
          </w:tcPr>
          <w:p w14:paraId="40BC6DF6"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CLss</w:t>
            </w:r>
            <w:proofErr w:type="spellEnd"/>
          </w:p>
        </w:tc>
        <w:tc>
          <w:tcPr>
            <w:tcW w:w="5403" w:type="dxa"/>
            <w:tcBorders>
              <w:left w:val="nil"/>
              <w:right w:val="nil"/>
            </w:tcBorders>
            <w:vAlign w:val="center"/>
          </w:tcPr>
          <w:p w14:paraId="17D34292" w14:textId="77777777" w:rsidR="007F763E" w:rsidRDefault="004A65AE">
            <w:pPr>
              <w:rPr>
                <w:rFonts w:ascii="Courier New" w:hAnsi="Courier New" w:cs="Courier New"/>
                <w:b/>
                <w:szCs w:val="18"/>
              </w:rPr>
            </w:pPr>
            <w:r>
              <w:rPr>
                <w:rFonts w:ascii="Courier New" w:hAnsi="Courier New" w:cs="Courier New"/>
                <w:b/>
                <w:szCs w:val="18"/>
              </w:rPr>
              <w:t>Select signal ss for BDS MSM (ss=2I,7I...) * **</w:t>
            </w:r>
          </w:p>
        </w:tc>
      </w:tr>
      <w:tr w:rsidR="007F763E" w14:paraId="1B36911A" w14:textId="77777777">
        <w:trPr>
          <w:trHeight w:val="271"/>
        </w:trPr>
        <w:tc>
          <w:tcPr>
            <w:tcW w:w="1530" w:type="dxa"/>
            <w:vMerge w:val="restart"/>
            <w:tcBorders>
              <w:left w:val="nil"/>
              <w:right w:val="nil"/>
            </w:tcBorders>
            <w:vAlign w:val="center"/>
          </w:tcPr>
          <w:p w14:paraId="07715F64" w14:textId="77777777" w:rsidR="007F763E" w:rsidRDefault="004A65AE">
            <w:pPr>
              <w:rPr>
                <w:szCs w:val="18"/>
              </w:rPr>
            </w:pPr>
            <w:r>
              <w:rPr>
                <w:szCs w:val="18"/>
              </w:rPr>
              <w:t>BINEX</w:t>
            </w:r>
          </w:p>
        </w:tc>
        <w:tc>
          <w:tcPr>
            <w:tcW w:w="1797" w:type="dxa"/>
            <w:tcBorders>
              <w:left w:val="nil"/>
              <w:right w:val="nil"/>
            </w:tcBorders>
            <w:vAlign w:val="center"/>
          </w:tcPr>
          <w:p w14:paraId="23652FBC"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7BE4FFCF"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30AF9808" w14:textId="77777777">
        <w:trPr>
          <w:trHeight w:val="271"/>
        </w:trPr>
        <w:tc>
          <w:tcPr>
            <w:tcW w:w="1530" w:type="dxa"/>
            <w:vMerge/>
            <w:tcBorders>
              <w:left w:val="nil"/>
              <w:right w:val="nil"/>
            </w:tcBorders>
            <w:vAlign w:val="center"/>
          </w:tcPr>
          <w:p w14:paraId="17695150" w14:textId="77777777" w:rsidR="007F763E" w:rsidRDefault="007F763E">
            <w:pPr>
              <w:rPr>
                <w:szCs w:val="18"/>
              </w:rPr>
            </w:pPr>
          </w:p>
        </w:tc>
        <w:tc>
          <w:tcPr>
            <w:tcW w:w="1797" w:type="dxa"/>
            <w:tcBorders>
              <w:left w:val="nil"/>
              <w:right w:val="nil"/>
            </w:tcBorders>
            <w:vAlign w:val="center"/>
          </w:tcPr>
          <w:p w14:paraId="3E612CC0"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GLss</w:t>
            </w:r>
            <w:proofErr w:type="spellEnd"/>
          </w:p>
        </w:tc>
        <w:tc>
          <w:tcPr>
            <w:tcW w:w="5403" w:type="dxa"/>
            <w:tcBorders>
              <w:left w:val="nil"/>
              <w:right w:val="nil"/>
            </w:tcBorders>
            <w:vAlign w:val="center"/>
          </w:tcPr>
          <w:p w14:paraId="30FE8E8E" w14:textId="77777777" w:rsidR="007F763E" w:rsidRDefault="004A65AE">
            <w:pPr>
              <w:rPr>
                <w:rFonts w:ascii="Courier New" w:hAnsi="Courier New" w:cs="Courier New"/>
                <w:b/>
                <w:szCs w:val="18"/>
              </w:rPr>
            </w:pPr>
            <w:r>
              <w:rPr>
                <w:rFonts w:ascii="Courier New" w:hAnsi="Courier New" w:cs="Courier New"/>
                <w:b/>
                <w:szCs w:val="18"/>
              </w:rPr>
              <w:t>Select signal ss for GPS (ss=1C,1P...) * **</w:t>
            </w:r>
          </w:p>
        </w:tc>
      </w:tr>
      <w:tr w:rsidR="007F763E" w14:paraId="15756A14" w14:textId="77777777">
        <w:trPr>
          <w:trHeight w:val="271"/>
        </w:trPr>
        <w:tc>
          <w:tcPr>
            <w:tcW w:w="1530" w:type="dxa"/>
            <w:vMerge/>
            <w:tcBorders>
              <w:left w:val="nil"/>
              <w:right w:val="nil"/>
            </w:tcBorders>
            <w:vAlign w:val="center"/>
          </w:tcPr>
          <w:p w14:paraId="5B683875" w14:textId="77777777" w:rsidR="007F763E" w:rsidRDefault="007F763E">
            <w:pPr>
              <w:rPr>
                <w:szCs w:val="18"/>
              </w:rPr>
            </w:pPr>
          </w:p>
        </w:tc>
        <w:tc>
          <w:tcPr>
            <w:tcW w:w="1797" w:type="dxa"/>
            <w:tcBorders>
              <w:left w:val="nil"/>
              <w:right w:val="nil"/>
            </w:tcBorders>
            <w:vAlign w:val="center"/>
          </w:tcPr>
          <w:p w14:paraId="484ABA45"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RLss</w:t>
            </w:r>
            <w:proofErr w:type="spellEnd"/>
          </w:p>
        </w:tc>
        <w:tc>
          <w:tcPr>
            <w:tcW w:w="5403" w:type="dxa"/>
            <w:tcBorders>
              <w:left w:val="nil"/>
              <w:right w:val="nil"/>
            </w:tcBorders>
            <w:vAlign w:val="center"/>
          </w:tcPr>
          <w:p w14:paraId="75D8B3C4" w14:textId="77777777" w:rsidR="007F763E" w:rsidRDefault="004A65AE">
            <w:pPr>
              <w:rPr>
                <w:rFonts w:ascii="Courier New" w:hAnsi="Courier New" w:cs="Courier New"/>
                <w:b/>
                <w:szCs w:val="18"/>
              </w:rPr>
            </w:pPr>
            <w:r>
              <w:rPr>
                <w:rFonts w:ascii="Courier New" w:hAnsi="Courier New" w:cs="Courier New"/>
                <w:b/>
                <w:szCs w:val="18"/>
              </w:rPr>
              <w:t>Select signal ss for GLO (ss=1C,1P...) * **</w:t>
            </w:r>
          </w:p>
        </w:tc>
      </w:tr>
      <w:tr w:rsidR="007F763E" w14:paraId="6729FAAF" w14:textId="77777777">
        <w:trPr>
          <w:trHeight w:val="271"/>
        </w:trPr>
        <w:tc>
          <w:tcPr>
            <w:tcW w:w="1530" w:type="dxa"/>
            <w:vMerge/>
            <w:tcBorders>
              <w:left w:val="nil"/>
              <w:right w:val="nil"/>
            </w:tcBorders>
            <w:vAlign w:val="center"/>
          </w:tcPr>
          <w:p w14:paraId="54734F1D" w14:textId="77777777" w:rsidR="007F763E" w:rsidRDefault="007F763E">
            <w:pPr>
              <w:rPr>
                <w:szCs w:val="18"/>
              </w:rPr>
            </w:pPr>
          </w:p>
        </w:tc>
        <w:tc>
          <w:tcPr>
            <w:tcW w:w="1797" w:type="dxa"/>
            <w:tcBorders>
              <w:left w:val="nil"/>
              <w:right w:val="nil"/>
            </w:tcBorders>
            <w:vAlign w:val="center"/>
          </w:tcPr>
          <w:p w14:paraId="66AF012C"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ELss</w:t>
            </w:r>
            <w:proofErr w:type="spellEnd"/>
          </w:p>
        </w:tc>
        <w:tc>
          <w:tcPr>
            <w:tcW w:w="5403" w:type="dxa"/>
            <w:tcBorders>
              <w:left w:val="nil"/>
              <w:right w:val="nil"/>
            </w:tcBorders>
            <w:vAlign w:val="center"/>
          </w:tcPr>
          <w:p w14:paraId="62CCD591" w14:textId="77777777" w:rsidR="007F763E" w:rsidRDefault="004A65AE">
            <w:pPr>
              <w:rPr>
                <w:rFonts w:ascii="Courier New" w:hAnsi="Courier New" w:cs="Courier New"/>
                <w:b/>
                <w:szCs w:val="18"/>
              </w:rPr>
            </w:pPr>
            <w:r>
              <w:rPr>
                <w:rFonts w:ascii="Courier New" w:hAnsi="Courier New" w:cs="Courier New"/>
                <w:b/>
                <w:szCs w:val="18"/>
              </w:rPr>
              <w:t>Select signal ss for GAL (ss=1C,1B...) * **</w:t>
            </w:r>
          </w:p>
        </w:tc>
      </w:tr>
      <w:tr w:rsidR="007F763E" w14:paraId="5737E7EC" w14:textId="77777777">
        <w:trPr>
          <w:trHeight w:val="271"/>
        </w:trPr>
        <w:tc>
          <w:tcPr>
            <w:tcW w:w="1530" w:type="dxa"/>
            <w:vMerge/>
            <w:tcBorders>
              <w:left w:val="nil"/>
              <w:right w:val="nil"/>
            </w:tcBorders>
            <w:vAlign w:val="center"/>
          </w:tcPr>
          <w:p w14:paraId="5082F1B3" w14:textId="77777777" w:rsidR="007F763E" w:rsidRDefault="007F763E">
            <w:pPr>
              <w:rPr>
                <w:szCs w:val="18"/>
              </w:rPr>
            </w:pPr>
          </w:p>
        </w:tc>
        <w:tc>
          <w:tcPr>
            <w:tcW w:w="1797" w:type="dxa"/>
            <w:tcBorders>
              <w:left w:val="nil"/>
              <w:right w:val="nil"/>
            </w:tcBorders>
            <w:vAlign w:val="center"/>
          </w:tcPr>
          <w:p w14:paraId="4A7F4FF8"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JLss</w:t>
            </w:r>
            <w:proofErr w:type="spellEnd"/>
          </w:p>
        </w:tc>
        <w:tc>
          <w:tcPr>
            <w:tcW w:w="5403" w:type="dxa"/>
            <w:tcBorders>
              <w:left w:val="nil"/>
              <w:right w:val="nil"/>
            </w:tcBorders>
            <w:vAlign w:val="center"/>
          </w:tcPr>
          <w:p w14:paraId="112BC52C" w14:textId="77777777" w:rsidR="007F763E" w:rsidRDefault="004A65AE">
            <w:pPr>
              <w:rPr>
                <w:rFonts w:ascii="Courier New" w:hAnsi="Courier New" w:cs="Courier New"/>
                <w:b/>
                <w:szCs w:val="18"/>
              </w:rPr>
            </w:pPr>
            <w:r>
              <w:rPr>
                <w:rFonts w:ascii="Courier New" w:hAnsi="Courier New" w:cs="Courier New"/>
                <w:b/>
                <w:szCs w:val="18"/>
              </w:rPr>
              <w:t>Select signal ss for QZS (ss=1C,2C...) * **</w:t>
            </w:r>
          </w:p>
        </w:tc>
      </w:tr>
      <w:tr w:rsidR="007F763E" w14:paraId="1E837C7E" w14:textId="77777777">
        <w:trPr>
          <w:trHeight w:val="271"/>
        </w:trPr>
        <w:tc>
          <w:tcPr>
            <w:tcW w:w="1530" w:type="dxa"/>
            <w:vMerge/>
            <w:tcBorders>
              <w:left w:val="nil"/>
              <w:right w:val="nil"/>
            </w:tcBorders>
            <w:vAlign w:val="center"/>
          </w:tcPr>
          <w:p w14:paraId="16C938C1" w14:textId="77777777" w:rsidR="007F763E" w:rsidRDefault="007F763E">
            <w:pPr>
              <w:rPr>
                <w:szCs w:val="18"/>
              </w:rPr>
            </w:pPr>
          </w:p>
        </w:tc>
        <w:tc>
          <w:tcPr>
            <w:tcW w:w="1797" w:type="dxa"/>
            <w:tcBorders>
              <w:left w:val="nil"/>
              <w:right w:val="nil"/>
            </w:tcBorders>
            <w:vAlign w:val="center"/>
          </w:tcPr>
          <w:p w14:paraId="40930CCB" w14:textId="77777777" w:rsidR="007F763E" w:rsidRDefault="004A65AE">
            <w:pPr>
              <w:rPr>
                <w:rFonts w:ascii="Courier New" w:hAnsi="Courier New" w:cs="Courier New"/>
                <w:b/>
                <w:szCs w:val="18"/>
              </w:rPr>
            </w:pPr>
            <w:r>
              <w:rPr>
                <w:rFonts w:ascii="Courier New" w:hAnsi="Courier New" w:cs="Courier New"/>
                <w:b/>
                <w:szCs w:val="18"/>
              </w:rPr>
              <w:t>-</w:t>
            </w:r>
            <w:proofErr w:type="spellStart"/>
            <w:r>
              <w:rPr>
                <w:rFonts w:ascii="Courier New" w:hAnsi="Courier New" w:cs="Courier New"/>
                <w:b/>
                <w:szCs w:val="18"/>
              </w:rPr>
              <w:t>CLss</w:t>
            </w:r>
            <w:proofErr w:type="spellEnd"/>
          </w:p>
        </w:tc>
        <w:tc>
          <w:tcPr>
            <w:tcW w:w="5403" w:type="dxa"/>
            <w:tcBorders>
              <w:left w:val="nil"/>
              <w:right w:val="nil"/>
            </w:tcBorders>
            <w:vAlign w:val="center"/>
          </w:tcPr>
          <w:p w14:paraId="645EA8ED" w14:textId="77777777" w:rsidR="007F763E" w:rsidRDefault="004A65AE">
            <w:pPr>
              <w:rPr>
                <w:rFonts w:ascii="Courier New" w:hAnsi="Courier New" w:cs="Courier New"/>
                <w:b/>
                <w:szCs w:val="18"/>
              </w:rPr>
            </w:pPr>
            <w:r>
              <w:rPr>
                <w:rFonts w:ascii="Courier New" w:hAnsi="Courier New" w:cs="Courier New"/>
                <w:b/>
                <w:szCs w:val="18"/>
              </w:rPr>
              <w:t>Select signal ss for BDS (ss=2I,7I...) * **</w:t>
            </w:r>
          </w:p>
        </w:tc>
      </w:tr>
      <w:tr w:rsidR="007F763E" w14:paraId="68BB51B3" w14:textId="77777777">
        <w:trPr>
          <w:trHeight w:val="271"/>
        </w:trPr>
        <w:tc>
          <w:tcPr>
            <w:tcW w:w="1530" w:type="dxa"/>
            <w:vMerge w:val="restart"/>
            <w:tcBorders>
              <w:left w:val="nil"/>
              <w:right w:val="nil"/>
            </w:tcBorders>
            <w:vAlign w:val="center"/>
          </w:tcPr>
          <w:p w14:paraId="354BB2EF" w14:textId="77777777" w:rsidR="007F763E" w:rsidRDefault="004A65AE">
            <w:pPr>
              <w:rPr>
                <w:szCs w:val="18"/>
              </w:rPr>
            </w:pPr>
            <w:proofErr w:type="spellStart"/>
            <w:r>
              <w:rPr>
                <w:szCs w:val="18"/>
              </w:rPr>
              <w:t>NovAtel</w:t>
            </w:r>
            <w:proofErr w:type="spellEnd"/>
            <w:r>
              <w:rPr>
                <w:rStyle w:val="apple-converted-space"/>
                <w:szCs w:val="18"/>
              </w:rPr>
              <w:t xml:space="preserve"> </w:t>
            </w:r>
            <w:r>
              <w:rPr>
                <w:szCs w:val="18"/>
              </w:rPr>
              <w:t>OEM4/V/6</w:t>
            </w:r>
          </w:p>
        </w:tc>
        <w:tc>
          <w:tcPr>
            <w:tcW w:w="1797" w:type="dxa"/>
            <w:tcBorders>
              <w:left w:val="nil"/>
              <w:right w:val="nil"/>
            </w:tcBorders>
            <w:vAlign w:val="center"/>
          </w:tcPr>
          <w:p w14:paraId="341C4767"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BEC0652"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22605140" w14:textId="77777777">
        <w:trPr>
          <w:trHeight w:val="271"/>
        </w:trPr>
        <w:tc>
          <w:tcPr>
            <w:tcW w:w="1530" w:type="dxa"/>
            <w:vMerge/>
            <w:tcBorders>
              <w:left w:val="nil"/>
              <w:right w:val="nil"/>
            </w:tcBorders>
            <w:vAlign w:val="center"/>
          </w:tcPr>
          <w:p w14:paraId="753A3F07" w14:textId="77777777" w:rsidR="007F763E" w:rsidRDefault="007F763E">
            <w:pPr>
              <w:rPr>
                <w:szCs w:val="18"/>
              </w:rPr>
            </w:pPr>
          </w:p>
        </w:tc>
        <w:tc>
          <w:tcPr>
            <w:tcW w:w="1797" w:type="dxa"/>
            <w:tcBorders>
              <w:left w:val="nil"/>
              <w:right w:val="nil"/>
            </w:tcBorders>
            <w:vAlign w:val="center"/>
          </w:tcPr>
          <w:p w14:paraId="5690EB2C" w14:textId="77777777" w:rsidR="007F763E" w:rsidRDefault="004A65AE">
            <w:pPr>
              <w:rPr>
                <w:rFonts w:ascii="Courier New" w:hAnsi="Courier New" w:cs="Courier New"/>
                <w:b/>
                <w:szCs w:val="18"/>
              </w:rPr>
            </w:pPr>
            <w:r>
              <w:rPr>
                <w:rFonts w:ascii="Courier New" w:hAnsi="Courier New" w:cs="Courier New"/>
                <w:b/>
                <w:szCs w:val="18"/>
              </w:rPr>
              <w:t>-GL1P</w:t>
            </w:r>
          </w:p>
        </w:tc>
        <w:tc>
          <w:tcPr>
            <w:tcW w:w="5403" w:type="dxa"/>
            <w:tcBorders>
              <w:left w:val="nil"/>
              <w:right w:val="nil"/>
            </w:tcBorders>
            <w:vAlign w:val="center"/>
          </w:tcPr>
          <w:p w14:paraId="109AEC1A" w14:textId="77777777" w:rsidR="007F763E" w:rsidRDefault="004A65AE">
            <w:pPr>
              <w:rPr>
                <w:rFonts w:ascii="Courier New" w:hAnsi="Courier New" w:cs="Courier New"/>
                <w:b/>
                <w:szCs w:val="18"/>
              </w:rPr>
            </w:pPr>
            <w:r>
              <w:rPr>
                <w:rFonts w:ascii="Courier New" w:hAnsi="Courier New" w:cs="Courier New"/>
                <w:b/>
                <w:szCs w:val="18"/>
              </w:rPr>
              <w:t>Select 1P for GPS L1 (default 1C) *</w:t>
            </w:r>
          </w:p>
        </w:tc>
      </w:tr>
      <w:tr w:rsidR="007F763E" w14:paraId="61DB5E4A" w14:textId="77777777">
        <w:trPr>
          <w:trHeight w:val="271"/>
        </w:trPr>
        <w:tc>
          <w:tcPr>
            <w:tcW w:w="1530" w:type="dxa"/>
            <w:vMerge/>
            <w:tcBorders>
              <w:left w:val="nil"/>
              <w:right w:val="nil"/>
            </w:tcBorders>
            <w:vAlign w:val="center"/>
          </w:tcPr>
          <w:p w14:paraId="6419D9BE" w14:textId="77777777" w:rsidR="007F763E" w:rsidRDefault="007F763E">
            <w:pPr>
              <w:rPr>
                <w:szCs w:val="18"/>
              </w:rPr>
            </w:pPr>
          </w:p>
        </w:tc>
        <w:tc>
          <w:tcPr>
            <w:tcW w:w="1797" w:type="dxa"/>
            <w:tcBorders>
              <w:left w:val="nil"/>
              <w:right w:val="nil"/>
            </w:tcBorders>
            <w:vAlign w:val="center"/>
          </w:tcPr>
          <w:p w14:paraId="4EC33187" w14:textId="77777777" w:rsidR="007F763E" w:rsidRDefault="004A65AE">
            <w:pPr>
              <w:rPr>
                <w:rFonts w:ascii="Courier New" w:hAnsi="Courier New" w:cs="Courier New"/>
                <w:b/>
                <w:szCs w:val="18"/>
              </w:rPr>
            </w:pPr>
            <w:r>
              <w:rPr>
                <w:rFonts w:ascii="Courier New" w:hAnsi="Courier New" w:cs="Courier New"/>
                <w:b/>
                <w:szCs w:val="18"/>
              </w:rPr>
              <w:t>-GL2X</w:t>
            </w:r>
          </w:p>
        </w:tc>
        <w:tc>
          <w:tcPr>
            <w:tcW w:w="5403" w:type="dxa"/>
            <w:tcBorders>
              <w:left w:val="nil"/>
              <w:right w:val="nil"/>
            </w:tcBorders>
            <w:vAlign w:val="center"/>
          </w:tcPr>
          <w:p w14:paraId="314FEA46" w14:textId="77777777" w:rsidR="007F763E" w:rsidRDefault="004A65AE">
            <w:pPr>
              <w:rPr>
                <w:rFonts w:ascii="Courier New" w:hAnsi="Courier New" w:cs="Courier New"/>
                <w:b/>
                <w:szCs w:val="18"/>
              </w:rPr>
            </w:pPr>
            <w:r>
              <w:rPr>
                <w:rFonts w:ascii="Courier New" w:hAnsi="Courier New" w:cs="Courier New"/>
                <w:b/>
                <w:szCs w:val="18"/>
              </w:rPr>
              <w:t>Select 2X for GPS L2 (default 2W) *</w:t>
            </w:r>
          </w:p>
        </w:tc>
      </w:tr>
      <w:tr w:rsidR="007F763E" w14:paraId="448B50D4" w14:textId="77777777">
        <w:trPr>
          <w:trHeight w:val="271"/>
        </w:trPr>
        <w:tc>
          <w:tcPr>
            <w:tcW w:w="1530" w:type="dxa"/>
            <w:vMerge/>
            <w:tcBorders>
              <w:left w:val="nil"/>
              <w:right w:val="nil"/>
            </w:tcBorders>
            <w:vAlign w:val="center"/>
          </w:tcPr>
          <w:p w14:paraId="37BD1513" w14:textId="77777777" w:rsidR="007F763E" w:rsidRDefault="007F763E">
            <w:pPr>
              <w:rPr>
                <w:szCs w:val="18"/>
              </w:rPr>
            </w:pPr>
          </w:p>
        </w:tc>
        <w:tc>
          <w:tcPr>
            <w:tcW w:w="1797" w:type="dxa"/>
            <w:tcBorders>
              <w:left w:val="nil"/>
              <w:right w:val="nil"/>
            </w:tcBorders>
            <w:vAlign w:val="center"/>
          </w:tcPr>
          <w:p w14:paraId="6BDE4BB9" w14:textId="77777777" w:rsidR="007F763E" w:rsidRDefault="004A65AE">
            <w:pPr>
              <w:rPr>
                <w:rFonts w:ascii="Courier New" w:hAnsi="Courier New" w:cs="Courier New"/>
                <w:b/>
                <w:szCs w:val="18"/>
              </w:rPr>
            </w:pPr>
            <w:r>
              <w:rPr>
                <w:rFonts w:ascii="Courier New" w:hAnsi="Courier New" w:cs="Courier New"/>
                <w:b/>
                <w:szCs w:val="18"/>
              </w:rPr>
              <w:t>-RL2C</w:t>
            </w:r>
          </w:p>
        </w:tc>
        <w:tc>
          <w:tcPr>
            <w:tcW w:w="5403" w:type="dxa"/>
            <w:tcBorders>
              <w:left w:val="nil"/>
              <w:right w:val="nil"/>
            </w:tcBorders>
            <w:vAlign w:val="center"/>
          </w:tcPr>
          <w:p w14:paraId="4A0BDF88" w14:textId="77777777" w:rsidR="007F763E" w:rsidRDefault="004A65AE">
            <w:pPr>
              <w:rPr>
                <w:rFonts w:ascii="Courier New" w:hAnsi="Courier New" w:cs="Courier New"/>
                <w:b/>
                <w:szCs w:val="18"/>
              </w:rPr>
            </w:pPr>
            <w:r>
              <w:rPr>
                <w:rFonts w:ascii="Courier New" w:hAnsi="Courier New" w:cs="Courier New"/>
                <w:b/>
                <w:szCs w:val="18"/>
              </w:rPr>
              <w:t>Select 2C for GLO L2 (default 2P) *</w:t>
            </w:r>
          </w:p>
        </w:tc>
      </w:tr>
      <w:tr w:rsidR="007F763E" w14:paraId="573E1CA4" w14:textId="77777777">
        <w:trPr>
          <w:trHeight w:val="271"/>
        </w:trPr>
        <w:tc>
          <w:tcPr>
            <w:tcW w:w="1530" w:type="dxa"/>
            <w:vMerge/>
            <w:tcBorders>
              <w:left w:val="nil"/>
              <w:right w:val="nil"/>
            </w:tcBorders>
            <w:vAlign w:val="center"/>
          </w:tcPr>
          <w:p w14:paraId="2FA8A87D" w14:textId="77777777" w:rsidR="007F763E" w:rsidRDefault="007F763E">
            <w:pPr>
              <w:rPr>
                <w:szCs w:val="18"/>
              </w:rPr>
            </w:pPr>
          </w:p>
        </w:tc>
        <w:tc>
          <w:tcPr>
            <w:tcW w:w="1797" w:type="dxa"/>
            <w:tcBorders>
              <w:left w:val="nil"/>
              <w:right w:val="nil"/>
            </w:tcBorders>
            <w:vAlign w:val="center"/>
          </w:tcPr>
          <w:p w14:paraId="74548438" w14:textId="77777777" w:rsidR="007F763E" w:rsidRDefault="004A65AE">
            <w:pPr>
              <w:rPr>
                <w:rFonts w:ascii="Courier New" w:hAnsi="Courier New" w:cs="Courier New"/>
                <w:b/>
                <w:szCs w:val="18"/>
              </w:rPr>
            </w:pPr>
            <w:r>
              <w:rPr>
                <w:rFonts w:ascii="Courier New" w:hAnsi="Courier New" w:cs="Courier New"/>
                <w:b/>
                <w:szCs w:val="18"/>
              </w:rPr>
              <w:t>-EL2C</w:t>
            </w:r>
          </w:p>
        </w:tc>
        <w:tc>
          <w:tcPr>
            <w:tcW w:w="5403" w:type="dxa"/>
            <w:tcBorders>
              <w:left w:val="nil"/>
              <w:right w:val="nil"/>
            </w:tcBorders>
            <w:vAlign w:val="center"/>
          </w:tcPr>
          <w:p w14:paraId="69615D1D" w14:textId="77777777" w:rsidR="007F763E" w:rsidRDefault="004A65AE">
            <w:pPr>
              <w:rPr>
                <w:rFonts w:ascii="Courier New" w:hAnsi="Courier New" w:cs="Courier New"/>
                <w:b/>
                <w:szCs w:val="18"/>
              </w:rPr>
            </w:pPr>
            <w:r>
              <w:rPr>
                <w:rFonts w:ascii="Courier New" w:hAnsi="Courier New" w:cs="Courier New"/>
                <w:b/>
                <w:szCs w:val="18"/>
              </w:rPr>
              <w:t>Select 2C for GAL L2 (default 2C) *</w:t>
            </w:r>
          </w:p>
        </w:tc>
      </w:tr>
      <w:tr w:rsidR="007F763E" w14:paraId="6507AFE8" w14:textId="77777777">
        <w:trPr>
          <w:trHeight w:val="271"/>
        </w:trPr>
        <w:tc>
          <w:tcPr>
            <w:tcW w:w="1530" w:type="dxa"/>
            <w:tcBorders>
              <w:left w:val="nil"/>
              <w:right w:val="nil"/>
            </w:tcBorders>
            <w:vAlign w:val="center"/>
          </w:tcPr>
          <w:p w14:paraId="04DDAA21" w14:textId="77777777" w:rsidR="007F763E" w:rsidRDefault="004A65AE">
            <w:pPr>
              <w:rPr>
                <w:szCs w:val="18"/>
              </w:rPr>
            </w:pPr>
            <w:proofErr w:type="spellStart"/>
            <w:r>
              <w:rPr>
                <w:szCs w:val="18"/>
              </w:rPr>
              <w:t>NovAtel</w:t>
            </w:r>
            <w:proofErr w:type="spellEnd"/>
            <w:r>
              <w:rPr>
                <w:szCs w:val="18"/>
              </w:rPr>
              <w:t xml:space="preserve"> OEM3</w:t>
            </w:r>
          </w:p>
        </w:tc>
        <w:tc>
          <w:tcPr>
            <w:tcW w:w="1797" w:type="dxa"/>
            <w:tcBorders>
              <w:left w:val="nil"/>
              <w:right w:val="nil"/>
            </w:tcBorders>
            <w:vAlign w:val="center"/>
          </w:tcPr>
          <w:p w14:paraId="46D472B4"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c>
          <w:tcPr>
            <w:tcW w:w="5403" w:type="dxa"/>
            <w:tcBorders>
              <w:left w:val="nil"/>
              <w:right w:val="nil"/>
            </w:tcBorders>
            <w:vAlign w:val="center"/>
          </w:tcPr>
          <w:p w14:paraId="5F413E80"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r>
      <w:tr w:rsidR="007F763E" w14:paraId="5DA049E8" w14:textId="77777777">
        <w:trPr>
          <w:trHeight w:val="271"/>
        </w:trPr>
        <w:tc>
          <w:tcPr>
            <w:tcW w:w="1530" w:type="dxa"/>
            <w:vMerge w:val="restart"/>
            <w:tcBorders>
              <w:left w:val="nil"/>
              <w:right w:val="nil"/>
            </w:tcBorders>
            <w:vAlign w:val="center"/>
          </w:tcPr>
          <w:p w14:paraId="72F43756" w14:textId="77777777" w:rsidR="007F763E" w:rsidRPr="005E22E9" w:rsidRDefault="004A65AE">
            <w:pPr>
              <w:rPr>
                <w:szCs w:val="18"/>
                <w:lang w:val="es-MX"/>
              </w:rPr>
            </w:pPr>
            <w:r w:rsidRPr="005E22E9">
              <w:rPr>
                <w:szCs w:val="18"/>
                <w:lang w:val="es-MX"/>
              </w:rPr>
              <w:t>u-</w:t>
            </w:r>
            <w:proofErr w:type="spellStart"/>
            <w:r w:rsidRPr="005E22E9">
              <w:rPr>
                <w:szCs w:val="18"/>
                <w:lang w:val="es-MX"/>
              </w:rPr>
              <w:t>blox</w:t>
            </w:r>
            <w:proofErr w:type="spellEnd"/>
            <w:r w:rsidRPr="005E22E9">
              <w:rPr>
                <w:szCs w:val="18"/>
                <w:lang w:val="es-MX"/>
              </w:rPr>
              <w:t xml:space="preserve"> 4T/5T/6T/8T</w:t>
            </w:r>
            <w:r w:rsidRPr="005E22E9">
              <w:rPr>
                <w:szCs w:val="18"/>
                <w:lang w:val="es-MX"/>
              </w:rPr>
              <w:br/>
              <w:t xml:space="preserve"> 8P/9P</w:t>
            </w:r>
          </w:p>
        </w:tc>
        <w:tc>
          <w:tcPr>
            <w:tcW w:w="1797" w:type="dxa"/>
            <w:tcBorders>
              <w:left w:val="nil"/>
              <w:right w:val="nil"/>
            </w:tcBorders>
            <w:vAlign w:val="center"/>
          </w:tcPr>
          <w:p w14:paraId="1DFBD934"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61C85636"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481C1979" w14:textId="77777777">
        <w:trPr>
          <w:trHeight w:val="271"/>
        </w:trPr>
        <w:tc>
          <w:tcPr>
            <w:tcW w:w="1530" w:type="dxa"/>
            <w:vMerge/>
            <w:tcBorders>
              <w:left w:val="nil"/>
              <w:right w:val="nil"/>
            </w:tcBorders>
            <w:vAlign w:val="center"/>
          </w:tcPr>
          <w:p w14:paraId="69401F86" w14:textId="77777777" w:rsidR="007F763E" w:rsidRDefault="007F763E">
            <w:pPr>
              <w:rPr>
                <w:szCs w:val="18"/>
              </w:rPr>
            </w:pPr>
          </w:p>
        </w:tc>
        <w:tc>
          <w:tcPr>
            <w:tcW w:w="1797" w:type="dxa"/>
            <w:tcBorders>
              <w:left w:val="nil"/>
              <w:right w:val="nil"/>
            </w:tcBorders>
            <w:vAlign w:val="center"/>
          </w:tcPr>
          <w:p w14:paraId="5C063424" w14:textId="77777777" w:rsidR="007F763E" w:rsidRDefault="004A65AE">
            <w:pPr>
              <w:rPr>
                <w:rFonts w:ascii="Courier New" w:hAnsi="Courier New" w:cs="Courier New"/>
                <w:b/>
                <w:szCs w:val="18"/>
              </w:rPr>
            </w:pPr>
            <w:r>
              <w:rPr>
                <w:rFonts w:ascii="Courier New" w:hAnsi="Courier New" w:cs="Courier New"/>
                <w:b/>
                <w:szCs w:val="18"/>
              </w:rPr>
              <w:t>-INVCP</w:t>
            </w:r>
          </w:p>
        </w:tc>
        <w:tc>
          <w:tcPr>
            <w:tcW w:w="5403" w:type="dxa"/>
            <w:tcBorders>
              <w:left w:val="nil"/>
              <w:right w:val="nil"/>
            </w:tcBorders>
            <w:vAlign w:val="center"/>
          </w:tcPr>
          <w:p w14:paraId="750B2875" w14:textId="77777777" w:rsidR="007F763E" w:rsidRDefault="004A65AE">
            <w:pPr>
              <w:rPr>
                <w:rFonts w:ascii="Courier New" w:hAnsi="Courier New" w:cs="Courier New"/>
                <w:b/>
                <w:szCs w:val="18"/>
              </w:rPr>
            </w:pPr>
            <w:r>
              <w:rPr>
                <w:rFonts w:ascii="Courier New" w:hAnsi="Courier New" w:cs="Courier New"/>
                <w:b/>
                <w:szCs w:val="18"/>
              </w:rPr>
              <w:t>Invert polarity of carrier-phase</w:t>
            </w:r>
          </w:p>
        </w:tc>
      </w:tr>
      <w:tr w:rsidR="007F763E" w14:paraId="3A9EF362" w14:textId="77777777">
        <w:trPr>
          <w:trHeight w:val="271"/>
        </w:trPr>
        <w:tc>
          <w:tcPr>
            <w:tcW w:w="1530" w:type="dxa"/>
            <w:vMerge/>
            <w:tcBorders>
              <w:left w:val="nil"/>
              <w:right w:val="nil"/>
            </w:tcBorders>
            <w:vAlign w:val="center"/>
          </w:tcPr>
          <w:p w14:paraId="790A124B" w14:textId="77777777" w:rsidR="007F763E" w:rsidRDefault="007F763E">
            <w:pPr>
              <w:rPr>
                <w:szCs w:val="18"/>
              </w:rPr>
            </w:pPr>
          </w:p>
        </w:tc>
        <w:tc>
          <w:tcPr>
            <w:tcW w:w="1797" w:type="dxa"/>
            <w:tcBorders>
              <w:left w:val="nil"/>
              <w:right w:val="nil"/>
            </w:tcBorders>
            <w:vAlign w:val="center"/>
          </w:tcPr>
          <w:p w14:paraId="126CB133" w14:textId="77777777" w:rsidR="007F763E" w:rsidRDefault="004A65AE">
            <w:pPr>
              <w:rPr>
                <w:rFonts w:ascii="Courier New" w:hAnsi="Courier New" w:cs="Courier New"/>
                <w:b/>
                <w:szCs w:val="18"/>
              </w:rPr>
            </w:pPr>
            <w:r>
              <w:rPr>
                <w:rFonts w:ascii="Courier New" w:hAnsi="Courier New" w:cs="Courier New"/>
                <w:b/>
                <w:szCs w:val="18"/>
              </w:rPr>
              <w:t>-TADJ=tint</w:t>
            </w:r>
          </w:p>
        </w:tc>
        <w:tc>
          <w:tcPr>
            <w:tcW w:w="5403" w:type="dxa"/>
            <w:tcBorders>
              <w:left w:val="nil"/>
              <w:right w:val="nil"/>
            </w:tcBorders>
            <w:vAlign w:val="center"/>
          </w:tcPr>
          <w:p w14:paraId="6ED69F02" w14:textId="77777777" w:rsidR="007F763E" w:rsidRDefault="004A65AE">
            <w:pPr>
              <w:rPr>
                <w:rFonts w:ascii="Courier New" w:hAnsi="Courier New" w:cs="Courier New"/>
                <w:b/>
                <w:szCs w:val="18"/>
              </w:rPr>
            </w:pPr>
            <w:r>
              <w:rPr>
                <w:rFonts w:ascii="Courier New" w:hAnsi="Courier New" w:cs="Courier New"/>
                <w:b/>
                <w:szCs w:val="18"/>
              </w:rPr>
              <w:t>Adjust time tags to multiples of tint (sec)</w:t>
            </w:r>
          </w:p>
        </w:tc>
      </w:tr>
      <w:tr w:rsidR="007F763E" w14:paraId="6996EA8F" w14:textId="77777777">
        <w:trPr>
          <w:trHeight w:val="271"/>
        </w:trPr>
        <w:tc>
          <w:tcPr>
            <w:tcW w:w="1530" w:type="dxa"/>
            <w:vMerge/>
            <w:tcBorders>
              <w:left w:val="nil"/>
              <w:right w:val="nil"/>
            </w:tcBorders>
            <w:vAlign w:val="center"/>
          </w:tcPr>
          <w:p w14:paraId="7EEBC08D" w14:textId="77777777" w:rsidR="007F763E" w:rsidRDefault="007F763E">
            <w:pPr>
              <w:rPr>
                <w:szCs w:val="18"/>
              </w:rPr>
            </w:pPr>
          </w:p>
        </w:tc>
        <w:tc>
          <w:tcPr>
            <w:tcW w:w="1797" w:type="dxa"/>
            <w:tcBorders>
              <w:top w:val="nil"/>
              <w:left w:val="nil"/>
              <w:right w:val="nil"/>
            </w:tcBorders>
            <w:vAlign w:val="center"/>
          </w:tcPr>
          <w:p w14:paraId="3546EC24" w14:textId="77777777" w:rsidR="007F763E" w:rsidRDefault="004A65AE">
            <w:pPr>
              <w:rPr>
                <w:rFonts w:ascii="Courier New" w:hAnsi="Courier New" w:cs="Courier New"/>
                <w:b/>
                <w:szCs w:val="18"/>
              </w:rPr>
            </w:pPr>
            <w:r>
              <w:rPr>
                <w:rFonts w:ascii="Courier New" w:hAnsi="Courier New" w:cs="Courier New"/>
                <w:b/>
                <w:szCs w:val="18"/>
              </w:rPr>
              <w:t>-MULTICODE</w:t>
            </w:r>
          </w:p>
        </w:tc>
        <w:tc>
          <w:tcPr>
            <w:tcW w:w="5403" w:type="dxa"/>
            <w:tcBorders>
              <w:top w:val="nil"/>
              <w:left w:val="nil"/>
              <w:right w:val="nil"/>
            </w:tcBorders>
            <w:vAlign w:val="center"/>
          </w:tcPr>
          <w:p w14:paraId="7CDDF1EC" w14:textId="77777777" w:rsidR="007F763E" w:rsidRDefault="004A65AE">
            <w:pPr>
              <w:rPr>
                <w:rFonts w:ascii="Courier New" w:hAnsi="Courier New" w:cs="Courier New"/>
                <w:b/>
                <w:szCs w:val="18"/>
              </w:rPr>
            </w:pPr>
            <w:r>
              <w:rPr>
                <w:rFonts w:ascii="Courier New" w:hAnsi="Courier New" w:cs="Courier New"/>
                <w:b/>
                <w:szCs w:val="18"/>
              </w:rPr>
              <w:t xml:space="preserve">Preserve multiple signal codes for single </w:t>
            </w:r>
            <w:proofErr w:type="spellStart"/>
            <w:r>
              <w:rPr>
                <w:rFonts w:ascii="Courier New" w:hAnsi="Courier New" w:cs="Courier New"/>
                <w:b/>
                <w:szCs w:val="18"/>
              </w:rPr>
              <w:t>freq</w:t>
            </w:r>
            <w:proofErr w:type="spellEnd"/>
          </w:p>
        </w:tc>
      </w:tr>
      <w:tr w:rsidR="007F763E" w14:paraId="3500F558" w14:textId="77777777">
        <w:trPr>
          <w:trHeight w:val="271"/>
        </w:trPr>
        <w:tc>
          <w:tcPr>
            <w:tcW w:w="1530" w:type="dxa"/>
            <w:vMerge/>
            <w:tcBorders>
              <w:left w:val="nil"/>
              <w:right w:val="nil"/>
            </w:tcBorders>
            <w:vAlign w:val="center"/>
          </w:tcPr>
          <w:p w14:paraId="5DB16BA8" w14:textId="77777777" w:rsidR="007F763E" w:rsidRDefault="007F763E">
            <w:pPr>
              <w:rPr>
                <w:szCs w:val="18"/>
              </w:rPr>
            </w:pPr>
          </w:p>
        </w:tc>
        <w:tc>
          <w:tcPr>
            <w:tcW w:w="1797" w:type="dxa"/>
            <w:tcBorders>
              <w:top w:val="nil"/>
              <w:left w:val="nil"/>
              <w:right w:val="nil"/>
            </w:tcBorders>
            <w:vAlign w:val="center"/>
          </w:tcPr>
          <w:p w14:paraId="7A7BE199" w14:textId="77777777" w:rsidR="007F763E" w:rsidRDefault="004A65AE">
            <w:pPr>
              <w:rPr>
                <w:rFonts w:ascii="Courier New" w:hAnsi="Courier New" w:cs="Courier New"/>
                <w:b/>
                <w:szCs w:val="18"/>
              </w:rPr>
            </w:pPr>
            <w:r>
              <w:rPr>
                <w:rFonts w:ascii="Courier New" w:hAnsi="Courier New" w:cs="Courier New"/>
                <w:b/>
                <w:szCs w:val="18"/>
              </w:rPr>
              <w:t>-MAX_STD_CP=n</w:t>
            </w:r>
          </w:p>
        </w:tc>
        <w:tc>
          <w:tcPr>
            <w:tcW w:w="5403" w:type="dxa"/>
            <w:tcBorders>
              <w:top w:val="nil"/>
              <w:left w:val="nil"/>
              <w:right w:val="nil"/>
            </w:tcBorders>
            <w:vAlign w:val="center"/>
          </w:tcPr>
          <w:p w14:paraId="7D8A950D" w14:textId="77777777" w:rsidR="007F763E" w:rsidRDefault="004A65AE">
            <w:pPr>
              <w:rPr>
                <w:rFonts w:ascii="Courier New" w:hAnsi="Courier New" w:cs="Courier New"/>
                <w:b/>
                <w:szCs w:val="18"/>
              </w:rPr>
            </w:pPr>
            <w:r>
              <w:rPr>
                <w:rFonts w:ascii="Courier New" w:hAnsi="Courier New" w:cs="Courier New"/>
                <w:b/>
                <w:szCs w:val="18"/>
              </w:rPr>
              <w:t xml:space="preserve">Reject observations with </w:t>
            </w:r>
            <w:proofErr w:type="spellStart"/>
            <w:r>
              <w:rPr>
                <w:rFonts w:ascii="Courier New" w:hAnsi="Courier New" w:cs="Courier New"/>
                <w:b/>
                <w:szCs w:val="18"/>
              </w:rPr>
              <w:t>StDev</w:t>
            </w:r>
            <w:proofErr w:type="spellEnd"/>
            <w:r>
              <w:rPr>
                <w:rFonts w:ascii="Courier New" w:hAnsi="Courier New" w:cs="Courier New"/>
                <w:b/>
                <w:szCs w:val="18"/>
              </w:rPr>
              <w:t xml:space="preserve"> &gt; n</w:t>
            </w:r>
            <w:r>
              <w:rPr>
                <w:rFonts w:ascii="Courier New" w:hAnsi="Courier New" w:cs="Courier New"/>
                <w:b/>
                <w:szCs w:val="18"/>
              </w:rPr>
              <w:br/>
              <w:t xml:space="preserve">    - Default n=5 for u-</w:t>
            </w:r>
            <w:proofErr w:type="spellStart"/>
            <w:r>
              <w:rPr>
                <w:rFonts w:ascii="Courier New" w:hAnsi="Courier New" w:cs="Courier New"/>
                <w:b/>
                <w:szCs w:val="18"/>
              </w:rPr>
              <w:t>blox</w:t>
            </w:r>
            <w:proofErr w:type="spellEnd"/>
            <w:r>
              <w:rPr>
                <w:rFonts w:ascii="Courier New" w:hAnsi="Courier New" w:cs="Courier New"/>
                <w:b/>
                <w:szCs w:val="18"/>
              </w:rPr>
              <w:t xml:space="preserve"> Gen8-</w:t>
            </w:r>
          </w:p>
          <w:p w14:paraId="48851845" w14:textId="77777777" w:rsidR="007F763E" w:rsidRDefault="004A65AE">
            <w:pPr>
              <w:rPr>
                <w:rFonts w:ascii="Courier New" w:hAnsi="Courier New" w:cs="Courier New"/>
                <w:b/>
                <w:szCs w:val="18"/>
              </w:rPr>
            </w:pPr>
            <w:r>
              <w:rPr>
                <w:rFonts w:ascii="Courier New" w:hAnsi="Courier New" w:cs="Courier New"/>
                <w:b/>
                <w:szCs w:val="18"/>
              </w:rPr>
              <w:t xml:space="preserve">    - Default n=8 for u-</w:t>
            </w:r>
            <w:proofErr w:type="spellStart"/>
            <w:r>
              <w:rPr>
                <w:rFonts w:ascii="Courier New" w:hAnsi="Courier New" w:cs="Courier New"/>
                <w:b/>
                <w:szCs w:val="18"/>
              </w:rPr>
              <w:t>blox</w:t>
            </w:r>
            <w:proofErr w:type="spellEnd"/>
            <w:r>
              <w:rPr>
                <w:rFonts w:ascii="Courier New" w:hAnsi="Courier New" w:cs="Courier New"/>
                <w:b/>
                <w:szCs w:val="18"/>
              </w:rPr>
              <w:t xml:space="preserve"> Gen9+</w:t>
            </w:r>
          </w:p>
        </w:tc>
      </w:tr>
      <w:tr w:rsidR="007F763E" w14:paraId="61137EE5" w14:textId="77777777">
        <w:trPr>
          <w:trHeight w:val="271"/>
        </w:trPr>
        <w:tc>
          <w:tcPr>
            <w:tcW w:w="1530" w:type="dxa"/>
            <w:vMerge/>
            <w:tcBorders>
              <w:top w:val="nil"/>
              <w:left w:val="nil"/>
              <w:right w:val="nil"/>
            </w:tcBorders>
            <w:vAlign w:val="center"/>
          </w:tcPr>
          <w:p w14:paraId="00D1087D" w14:textId="77777777" w:rsidR="007F763E" w:rsidRDefault="007F763E">
            <w:pPr>
              <w:rPr>
                <w:szCs w:val="18"/>
              </w:rPr>
            </w:pPr>
          </w:p>
        </w:tc>
        <w:tc>
          <w:tcPr>
            <w:tcW w:w="1797" w:type="dxa"/>
            <w:tcBorders>
              <w:top w:val="nil"/>
              <w:left w:val="nil"/>
              <w:right w:val="nil"/>
            </w:tcBorders>
            <w:vAlign w:val="center"/>
          </w:tcPr>
          <w:p w14:paraId="6E3F5CE1" w14:textId="77777777" w:rsidR="007F763E" w:rsidRDefault="004A65AE">
            <w:pPr>
              <w:rPr>
                <w:rFonts w:ascii="Courier New" w:hAnsi="Courier New" w:cs="Courier New"/>
                <w:b/>
                <w:szCs w:val="18"/>
              </w:rPr>
            </w:pPr>
            <w:r>
              <w:rPr>
                <w:rFonts w:ascii="Courier New" w:hAnsi="Courier New" w:cs="Courier New"/>
                <w:b/>
                <w:szCs w:val="18"/>
              </w:rPr>
              <w:t>-STD_SLIP=n</w:t>
            </w:r>
          </w:p>
        </w:tc>
        <w:tc>
          <w:tcPr>
            <w:tcW w:w="5403" w:type="dxa"/>
            <w:tcBorders>
              <w:top w:val="nil"/>
              <w:left w:val="nil"/>
              <w:right w:val="nil"/>
            </w:tcBorders>
            <w:vAlign w:val="center"/>
          </w:tcPr>
          <w:p w14:paraId="0FDB09CC" w14:textId="77777777" w:rsidR="007F763E" w:rsidRDefault="004A65AE">
            <w:pPr>
              <w:rPr>
                <w:rFonts w:ascii="Courier New" w:hAnsi="Courier New" w:cs="Courier New"/>
                <w:b/>
                <w:szCs w:val="18"/>
              </w:rPr>
            </w:pPr>
            <w:r>
              <w:rPr>
                <w:rFonts w:ascii="Courier New" w:hAnsi="Courier New" w:cs="Courier New"/>
                <w:b/>
                <w:szCs w:val="18"/>
              </w:rPr>
              <w:t xml:space="preserve">Set cycle slip for phase </w:t>
            </w:r>
            <w:proofErr w:type="spellStart"/>
            <w:r>
              <w:rPr>
                <w:rFonts w:ascii="Courier New" w:hAnsi="Courier New" w:cs="Courier New"/>
                <w:b/>
                <w:szCs w:val="18"/>
              </w:rPr>
              <w:t>obs</w:t>
            </w:r>
            <w:proofErr w:type="spellEnd"/>
            <w:r>
              <w:rPr>
                <w:rFonts w:ascii="Courier New" w:hAnsi="Courier New" w:cs="Courier New"/>
                <w:b/>
                <w:szCs w:val="18"/>
              </w:rPr>
              <w:t xml:space="preserve"> with </w:t>
            </w:r>
            <w:proofErr w:type="spellStart"/>
            <w:r>
              <w:rPr>
                <w:rFonts w:ascii="Courier New" w:hAnsi="Courier New" w:cs="Courier New"/>
                <w:b/>
                <w:szCs w:val="18"/>
              </w:rPr>
              <w:t>StDev</w:t>
            </w:r>
            <w:proofErr w:type="spellEnd"/>
            <w:r>
              <w:rPr>
                <w:rFonts w:ascii="Courier New" w:hAnsi="Courier New" w:cs="Courier New"/>
                <w:b/>
                <w:szCs w:val="18"/>
              </w:rPr>
              <w:t xml:space="preserve"> &gt; n</w:t>
            </w:r>
          </w:p>
        </w:tc>
      </w:tr>
      <w:tr w:rsidR="007F763E" w14:paraId="61C78F98" w14:textId="77777777">
        <w:trPr>
          <w:trHeight w:val="271"/>
        </w:trPr>
        <w:tc>
          <w:tcPr>
            <w:tcW w:w="1530" w:type="dxa"/>
            <w:tcBorders>
              <w:left w:val="nil"/>
              <w:right w:val="nil"/>
            </w:tcBorders>
            <w:vAlign w:val="center"/>
          </w:tcPr>
          <w:p w14:paraId="43F80257" w14:textId="77777777" w:rsidR="007F763E" w:rsidRDefault="004A65AE">
            <w:pPr>
              <w:rPr>
                <w:szCs w:val="18"/>
              </w:rPr>
            </w:pPr>
            <w:proofErr w:type="spellStart"/>
            <w:r>
              <w:rPr>
                <w:szCs w:val="18"/>
              </w:rPr>
              <w:t>NovAtel</w:t>
            </w:r>
            <w:proofErr w:type="spellEnd"/>
            <w:r>
              <w:rPr>
                <w:szCs w:val="18"/>
              </w:rPr>
              <w:t xml:space="preserve"> Superstar II</w:t>
            </w:r>
          </w:p>
        </w:tc>
        <w:tc>
          <w:tcPr>
            <w:tcW w:w="1797" w:type="dxa"/>
            <w:tcBorders>
              <w:left w:val="nil"/>
              <w:right w:val="nil"/>
            </w:tcBorders>
            <w:vAlign w:val="center"/>
          </w:tcPr>
          <w:p w14:paraId="1C7E93B5"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c>
          <w:tcPr>
            <w:tcW w:w="5403" w:type="dxa"/>
            <w:tcBorders>
              <w:left w:val="nil"/>
              <w:right w:val="nil"/>
            </w:tcBorders>
            <w:vAlign w:val="center"/>
          </w:tcPr>
          <w:p w14:paraId="3EF540E6"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r>
      <w:tr w:rsidR="007F763E" w14:paraId="1FF375D5" w14:textId="77777777">
        <w:trPr>
          <w:trHeight w:val="271"/>
        </w:trPr>
        <w:tc>
          <w:tcPr>
            <w:tcW w:w="1530" w:type="dxa"/>
            <w:tcBorders>
              <w:left w:val="nil"/>
              <w:right w:val="nil"/>
            </w:tcBorders>
            <w:vAlign w:val="center"/>
          </w:tcPr>
          <w:p w14:paraId="3FDCA478" w14:textId="77777777" w:rsidR="007F763E" w:rsidRDefault="004A65AE">
            <w:pPr>
              <w:rPr>
                <w:szCs w:val="18"/>
              </w:rPr>
            </w:pPr>
            <w:r>
              <w:rPr>
                <w:szCs w:val="18"/>
              </w:rPr>
              <w:t>Hemisphere</w:t>
            </w:r>
          </w:p>
          <w:p w14:paraId="0E9E58CD" w14:textId="77777777" w:rsidR="007F763E" w:rsidRDefault="004A65AE">
            <w:pPr>
              <w:rPr>
                <w:szCs w:val="18"/>
              </w:rPr>
            </w:pPr>
            <w:r>
              <w:rPr>
                <w:szCs w:val="18"/>
              </w:rPr>
              <w:t>Crescent/Eclipse</w:t>
            </w:r>
          </w:p>
        </w:tc>
        <w:tc>
          <w:tcPr>
            <w:tcW w:w="1797" w:type="dxa"/>
            <w:tcBorders>
              <w:left w:val="nil"/>
              <w:right w:val="nil"/>
            </w:tcBorders>
            <w:vAlign w:val="center"/>
          </w:tcPr>
          <w:p w14:paraId="6BC175B4"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77CD744C"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604D4727" w14:textId="77777777">
        <w:trPr>
          <w:trHeight w:val="271"/>
        </w:trPr>
        <w:tc>
          <w:tcPr>
            <w:tcW w:w="1530" w:type="dxa"/>
            <w:tcBorders>
              <w:left w:val="nil"/>
              <w:right w:val="nil"/>
            </w:tcBorders>
            <w:vAlign w:val="center"/>
          </w:tcPr>
          <w:p w14:paraId="59FC2759" w14:textId="77777777" w:rsidR="007F763E" w:rsidRDefault="004A65AE">
            <w:pPr>
              <w:rPr>
                <w:szCs w:val="18"/>
              </w:rPr>
            </w:pPr>
            <w:proofErr w:type="spellStart"/>
            <w:r>
              <w:rPr>
                <w:szCs w:val="18"/>
              </w:rPr>
              <w:t>SkyTraq</w:t>
            </w:r>
            <w:proofErr w:type="spellEnd"/>
            <w:r>
              <w:rPr>
                <w:szCs w:val="18"/>
              </w:rPr>
              <w:t xml:space="preserve"> S1315F</w:t>
            </w:r>
          </w:p>
        </w:tc>
        <w:tc>
          <w:tcPr>
            <w:tcW w:w="1797" w:type="dxa"/>
            <w:tcBorders>
              <w:left w:val="nil"/>
              <w:right w:val="nil"/>
            </w:tcBorders>
            <w:vAlign w:val="center"/>
          </w:tcPr>
          <w:p w14:paraId="397E594C" w14:textId="77777777" w:rsidR="007F763E" w:rsidRDefault="004A65AE">
            <w:pPr>
              <w:rPr>
                <w:rFonts w:ascii="Courier New" w:hAnsi="Courier New" w:cs="Courier New"/>
                <w:b/>
                <w:szCs w:val="18"/>
              </w:rPr>
            </w:pPr>
            <w:r>
              <w:rPr>
                <w:rFonts w:ascii="Courier New" w:hAnsi="Courier New" w:cs="Courier New"/>
                <w:b/>
                <w:szCs w:val="18"/>
              </w:rPr>
              <w:t>-INVCP</w:t>
            </w:r>
          </w:p>
        </w:tc>
        <w:tc>
          <w:tcPr>
            <w:tcW w:w="5403" w:type="dxa"/>
            <w:tcBorders>
              <w:left w:val="nil"/>
              <w:right w:val="nil"/>
            </w:tcBorders>
            <w:vAlign w:val="center"/>
          </w:tcPr>
          <w:p w14:paraId="3F349BE4" w14:textId="77777777" w:rsidR="007F763E" w:rsidRDefault="004A65AE">
            <w:pPr>
              <w:rPr>
                <w:rFonts w:ascii="Courier New" w:hAnsi="Courier New" w:cs="Courier New"/>
                <w:b/>
                <w:szCs w:val="18"/>
              </w:rPr>
            </w:pPr>
            <w:r>
              <w:rPr>
                <w:rFonts w:ascii="Courier New" w:hAnsi="Courier New" w:cs="Courier New"/>
                <w:b/>
                <w:szCs w:val="18"/>
              </w:rPr>
              <w:t>Invert polarity of carrier-phase</w:t>
            </w:r>
          </w:p>
        </w:tc>
      </w:tr>
      <w:tr w:rsidR="007F763E" w14:paraId="5C12EBAE" w14:textId="77777777">
        <w:trPr>
          <w:trHeight w:val="271"/>
        </w:trPr>
        <w:tc>
          <w:tcPr>
            <w:tcW w:w="1530" w:type="dxa"/>
            <w:tcBorders>
              <w:left w:val="nil"/>
              <w:right w:val="nil"/>
            </w:tcBorders>
            <w:vAlign w:val="center"/>
          </w:tcPr>
          <w:p w14:paraId="0FAF8E65" w14:textId="77777777" w:rsidR="007F763E" w:rsidRDefault="004A65AE">
            <w:pPr>
              <w:rPr>
                <w:szCs w:val="18"/>
              </w:rPr>
            </w:pPr>
            <w:r>
              <w:rPr>
                <w:szCs w:val="18"/>
              </w:rPr>
              <w:t>Furuno GW-10-II/III</w:t>
            </w:r>
          </w:p>
        </w:tc>
        <w:tc>
          <w:tcPr>
            <w:tcW w:w="1797" w:type="dxa"/>
            <w:tcBorders>
              <w:left w:val="nil"/>
              <w:right w:val="nil"/>
            </w:tcBorders>
            <w:vAlign w:val="center"/>
          </w:tcPr>
          <w:p w14:paraId="5CF66965"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74362413"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241DC2BB" w14:textId="77777777">
        <w:trPr>
          <w:trHeight w:val="271"/>
        </w:trPr>
        <w:tc>
          <w:tcPr>
            <w:tcW w:w="1530" w:type="dxa"/>
            <w:vMerge w:val="restart"/>
            <w:tcBorders>
              <w:left w:val="nil"/>
              <w:right w:val="nil"/>
            </w:tcBorders>
            <w:vAlign w:val="center"/>
          </w:tcPr>
          <w:p w14:paraId="5CE858F0" w14:textId="77777777" w:rsidR="007F763E" w:rsidRDefault="004A65AE">
            <w:pPr>
              <w:rPr>
                <w:szCs w:val="18"/>
              </w:rPr>
            </w:pPr>
            <w:r>
              <w:rPr>
                <w:szCs w:val="18"/>
              </w:rPr>
              <w:t>JAVAD GRIL/GRIES</w:t>
            </w:r>
          </w:p>
        </w:tc>
        <w:tc>
          <w:tcPr>
            <w:tcW w:w="1797" w:type="dxa"/>
            <w:tcBorders>
              <w:left w:val="nil"/>
              <w:right w:val="nil"/>
            </w:tcBorders>
            <w:vAlign w:val="center"/>
          </w:tcPr>
          <w:p w14:paraId="58A8CA26"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5E600146"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327E9C3F" w14:textId="77777777">
        <w:trPr>
          <w:trHeight w:val="271"/>
        </w:trPr>
        <w:tc>
          <w:tcPr>
            <w:tcW w:w="1530" w:type="dxa"/>
            <w:vMerge/>
            <w:tcBorders>
              <w:left w:val="nil"/>
              <w:right w:val="nil"/>
            </w:tcBorders>
            <w:vAlign w:val="center"/>
          </w:tcPr>
          <w:p w14:paraId="24C453C8" w14:textId="77777777" w:rsidR="007F763E" w:rsidRDefault="007F763E">
            <w:pPr>
              <w:rPr>
                <w:szCs w:val="18"/>
              </w:rPr>
            </w:pPr>
          </w:p>
        </w:tc>
        <w:tc>
          <w:tcPr>
            <w:tcW w:w="1797" w:type="dxa"/>
            <w:tcBorders>
              <w:left w:val="nil"/>
              <w:right w:val="nil"/>
            </w:tcBorders>
            <w:vAlign w:val="center"/>
          </w:tcPr>
          <w:p w14:paraId="1ACEDCF3" w14:textId="77777777" w:rsidR="007F763E" w:rsidRDefault="004A65AE">
            <w:pPr>
              <w:rPr>
                <w:rFonts w:ascii="Courier New" w:hAnsi="Courier New" w:cs="Courier New"/>
                <w:b/>
                <w:szCs w:val="18"/>
              </w:rPr>
            </w:pPr>
            <w:r>
              <w:rPr>
                <w:rFonts w:ascii="Courier New" w:hAnsi="Courier New" w:cs="Courier New"/>
                <w:b/>
                <w:szCs w:val="18"/>
              </w:rPr>
              <w:t>-GL1W</w:t>
            </w:r>
          </w:p>
        </w:tc>
        <w:tc>
          <w:tcPr>
            <w:tcW w:w="5403" w:type="dxa"/>
            <w:tcBorders>
              <w:left w:val="nil"/>
              <w:right w:val="nil"/>
            </w:tcBorders>
            <w:vAlign w:val="center"/>
          </w:tcPr>
          <w:p w14:paraId="0CFF2016" w14:textId="77777777" w:rsidR="007F763E" w:rsidRDefault="004A65AE">
            <w:pPr>
              <w:rPr>
                <w:rFonts w:ascii="Courier New" w:hAnsi="Courier New" w:cs="Courier New"/>
                <w:b/>
                <w:szCs w:val="18"/>
              </w:rPr>
            </w:pPr>
            <w:r>
              <w:rPr>
                <w:rFonts w:ascii="Courier New" w:hAnsi="Courier New" w:cs="Courier New"/>
                <w:b/>
                <w:szCs w:val="18"/>
              </w:rPr>
              <w:t>Select 1W for GPS L1 (default 1C) *</w:t>
            </w:r>
          </w:p>
        </w:tc>
      </w:tr>
      <w:tr w:rsidR="007F763E" w14:paraId="19D99ACD" w14:textId="77777777">
        <w:trPr>
          <w:trHeight w:val="271"/>
        </w:trPr>
        <w:tc>
          <w:tcPr>
            <w:tcW w:w="1530" w:type="dxa"/>
            <w:vMerge/>
            <w:tcBorders>
              <w:left w:val="nil"/>
              <w:right w:val="nil"/>
            </w:tcBorders>
            <w:vAlign w:val="center"/>
          </w:tcPr>
          <w:p w14:paraId="3E3CF5D4" w14:textId="77777777" w:rsidR="007F763E" w:rsidRDefault="007F763E">
            <w:pPr>
              <w:rPr>
                <w:szCs w:val="18"/>
              </w:rPr>
            </w:pPr>
          </w:p>
        </w:tc>
        <w:tc>
          <w:tcPr>
            <w:tcW w:w="1797" w:type="dxa"/>
            <w:tcBorders>
              <w:left w:val="nil"/>
              <w:right w:val="nil"/>
            </w:tcBorders>
            <w:vAlign w:val="center"/>
          </w:tcPr>
          <w:p w14:paraId="43AF90CB" w14:textId="77777777" w:rsidR="007F763E" w:rsidRDefault="004A65AE">
            <w:pPr>
              <w:rPr>
                <w:rFonts w:ascii="Courier New" w:hAnsi="Courier New" w:cs="Courier New"/>
                <w:b/>
                <w:szCs w:val="18"/>
              </w:rPr>
            </w:pPr>
            <w:r>
              <w:rPr>
                <w:rFonts w:ascii="Courier New" w:hAnsi="Courier New" w:cs="Courier New"/>
                <w:b/>
                <w:szCs w:val="18"/>
              </w:rPr>
              <w:t>-GL1X</w:t>
            </w:r>
          </w:p>
        </w:tc>
        <w:tc>
          <w:tcPr>
            <w:tcW w:w="5403" w:type="dxa"/>
            <w:tcBorders>
              <w:left w:val="nil"/>
              <w:right w:val="nil"/>
            </w:tcBorders>
            <w:vAlign w:val="center"/>
          </w:tcPr>
          <w:p w14:paraId="4152A03A" w14:textId="77777777" w:rsidR="007F763E" w:rsidRDefault="004A65AE">
            <w:pPr>
              <w:rPr>
                <w:rFonts w:ascii="Courier New" w:hAnsi="Courier New" w:cs="Courier New"/>
                <w:b/>
                <w:szCs w:val="18"/>
              </w:rPr>
            </w:pPr>
            <w:r>
              <w:rPr>
                <w:rFonts w:ascii="Courier New" w:hAnsi="Courier New" w:cs="Courier New"/>
                <w:b/>
                <w:szCs w:val="18"/>
              </w:rPr>
              <w:t>Select 1X for GPS L1 (default 1C) *</w:t>
            </w:r>
          </w:p>
        </w:tc>
      </w:tr>
      <w:tr w:rsidR="007F763E" w14:paraId="6757B596" w14:textId="77777777">
        <w:trPr>
          <w:trHeight w:val="271"/>
        </w:trPr>
        <w:tc>
          <w:tcPr>
            <w:tcW w:w="1530" w:type="dxa"/>
            <w:vMerge/>
            <w:tcBorders>
              <w:left w:val="nil"/>
              <w:right w:val="nil"/>
            </w:tcBorders>
            <w:vAlign w:val="center"/>
          </w:tcPr>
          <w:p w14:paraId="4C147A1F" w14:textId="77777777" w:rsidR="007F763E" w:rsidRDefault="007F763E">
            <w:pPr>
              <w:rPr>
                <w:szCs w:val="18"/>
              </w:rPr>
            </w:pPr>
          </w:p>
        </w:tc>
        <w:tc>
          <w:tcPr>
            <w:tcW w:w="1797" w:type="dxa"/>
            <w:tcBorders>
              <w:left w:val="nil"/>
              <w:right w:val="nil"/>
            </w:tcBorders>
            <w:vAlign w:val="center"/>
          </w:tcPr>
          <w:p w14:paraId="489DD453" w14:textId="77777777" w:rsidR="007F763E" w:rsidRDefault="004A65AE">
            <w:pPr>
              <w:rPr>
                <w:rFonts w:ascii="Courier New" w:hAnsi="Courier New" w:cs="Courier New"/>
                <w:b/>
                <w:szCs w:val="18"/>
              </w:rPr>
            </w:pPr>
            <w:r>
              <w:rPr>
                <w:rFonts w:ascii="Courier New" w:hAnsi="Courier New" w:cs="Courier New"/>
                <w:b/>
                <w:szCs w:val="18"/>
              </w:rPr>
              <w:t>-GL2X</w:t>
            </w:r>
          </w:p>
        </w:tc>
        <w:tc>
          <w:tcPr>
            <w:tcW w:w="5403" w:type="dxa"/>
            <w:tcBorders>
              <w:left w:val="nil"/>
              <w:right w:val="nil"/>
            </w:tcBorders>
            <w:vAlign w:val="center"/>
          </w:tcPr>
          <w:p w14:paraId="69E73E8E" w14:textId="77777777" w:rsidR="007F763E" w:rsidRDefault="004A65AE">
            <w:pPr>
              <w:rPr>
                <w:rFonts w:ascii="Courier New" w:hAnsi="Courier New" w:cs="Courier New"/>
                <w:b/>
                <w:szCs w:val="18"/>
              </w:rPr>
            </w:pPr>
            <w:r>
              <w:rPr>
                <w:rFonts w:ascii="Courier New" w:hAnsi="Courier New" w:cs="Courier New"/>
                <w:b/>
                <w:szCs w:val="18"/>
              </w:rPr>
              <w:t>Select 2X for GPS L2 (default 2W) *</w:t>
            </w:r>
          </w:p>
        </w:tc>
      </w:tr>
      <w:tr w:rsidR="007F763E" w14:paraId="041FDA6E" w14:textId="77777777">
        <w:trPr>
          <w:trHeight w:val="271"/>
        </w:trPr>
        <w:tc>
          <w:tcPr>
            <w:tcW w:w="1530" w:type="dxa"/>
            <w:vMerge/>
            <w:tcBorders>
              <w:left w:val="nil"/>
              <w:right w:val="nil"/>
            </w:tcBorders>
            <w:vAlign w:val="center"/>
          </w:tcPr>
          <w:p w14:paraId="2ADE19D4" w14:textId="77777777" w:rsidR="007F763E" w:rsidRDefault="007F763E">
            <w:pPr>
              <w:rPr>
                <w:szCs w:val="18"/>
              </w:rPr>
            </w:pPr>
          </w:p>
        </w:tc>
        <w:tc>
          <w:tcPr>
            <w:tcW w:w="1797" w:type="dxa"/>
            <w:tcBorders>
              <w:left w:val="nil"/>
              <w:right w:val="nil"/>
            </w:tcBorders>
            <w:vAlign w:val="center"/>
          </w:tcPr>
          <w:p w14:paraId="2591A7CB" w14:textId="77777777" w:rsidR="007F763E" w:rsidRDefault="004A65AE">
            <w:pPr>
              <w:rPr>
                <w:rFonts w:ascii="Courier New" w:hAnsi="Courier New" w:cs="Courier New"/>
                <w:b/>
                <w:szCs w:val="18"/>
              </w:rPr>
            </w:pPr>
            <w:r>
              <w:rPr>
                <w:rFonts w:ascii="Courier New" w:hAnsi="Courier New" w:cs="Courier New"/>
                <w:b/>
                <w:szCs w:val="18"/>
              </w:rPr>
              <w:t>-RL1C</w:t>
            </w:r>
          </w:p>
        </w:tc>
        <w:tc>
          <w:tcPr>
            <w:tcW w:w="5403" w:type="dxa"/>
            <w:tcBorders>
              <w:left w:val="nil"/>
              <w:right w:val="nil"/>
            </w:tcBorders>
            <w:vAlign w:val="center"/>
          </w:tcPr>
          <w:p w14:paraId="5FDEDF0D" w14:textId="77777777" w:rsidR="007F763E" w:rsidRDefault="004A65AE">
            <w:pPr>
              <w:rPr>
                <w:rFonts w:ascii="Courier New" w:hAnsi="Courier New" w:cs="Courier New"/>
                <w:b/>
                <w:szCs w:val="18"/>
              </w:rPr>
            </w:pPr>
            <w:r>
              <w:rPr>
                <w:rFonts w:ascii="Courier New" w:hAnsi="Courier New" w:cs="Courier New"/>
                <w:b/>
                <w:szCs w:val="18"/>
              </w:rPr>
              <w:t>Select 1C for GLO L2 (default 1P) *</w:t>
            </w:r>
          </w:p>
        </w:tc>
      </w:tr>
      <w:tr w:rsidR="007F763E" w14:paraId="45E9AFC4" w14:textId="77777777">
        <w:trPr>
          <w:trHeight w:val="271"/>
        </w:trPr>
        <w:tc>
          <w:tcPr>
            <w:tcW w:w="1530" w:type="dxa"/>
            <w:vMerge/>
            <w:tcBorders>
              <w:left w:val="nil"/>
              <w:right w:val="nil"/>
            </w:tcBorders>
            <w:vAlign w:val="center"/>
          </w:tcPr>
          <w:p w14:paraId="550B663B" w14:textId="77777777" w:rsidR="007F763E" w:rsidRDefault="007F763E">
            <w:pPr>
              <w:rPr>
                <w:szCs w:val="18"/>
              </w:rPr>
            </w:pPr>
          </w:p>
        </w:tc>
        <w:tc>
          <w:tcPr>
            <w:tcW w:w="1797" w:type="dxa"/>
            <w:tcBorders>
              <w:left w:val="nil"/>
              <w:right w:val="nil"/>
            </w:tcBorders>
            <w:vAlign w:val="center"/>
          </w:tcPr>
          <w:p w14:paraId="315DCF15" w14:textId="77777777" w:rsidR="007F763E" w:rsidRDefault="004A65AE">
            <w:pPr>
              <w:rPr>
                <w:rFonts w:ascii="Courier New" w:hAnsi="Courier New" w:cs="Courier New"/>
                <w:b/>
                <w:szCs w:val="18"/>
              </w:rPr>
            </w:pPr>
            <w:r>
              <w:rPr>
                <w:rFonts w:ascii="Courier New" w:hAnsi="Courier New" w:cs="Courier New"/>
                <w:b/>
                <w:szCs w:val="18"/>
              </w:rPr>
              <w:t>-RL2C</w:t>
            </w:r>
          </w:p>
        </w:tc>
        <w:tc>
          <w:tcPr>
            <w:tcW w:w="5403" w:type="dxa"/>
            <w:tcBorders>
              <w:left w:val="nil"/>
              <w:right w:val="nil"/>
            </w:tcBorders>
            <w:vAlign w:val="center"/>
          </w:tcPr>
          <w:p w14:paraId="76DE36D0" w14:textId="77777777" w:rsidR="007F763E" w:rsidRDefault="004A65AE">
            <w:pPr>
              <w:rPr>
                <w:rFonts w:ascii="Courier New" w:hAnsi="Courier New" w:cs="Courier New"/>
                <w:b/>
                <w:szCs w:val="18"/>
              </w:rPr>
            </w:pPr>
            <w:r>
              <w:rPr>
                <w:rFonts w:ascii="Courier New" w:hAnsi="Courier New" w:cs="Courier New"/>
                <w:b/>
                <w:szCs w:val="18"/>
              </w:rPr>
              <w:t>Select 2C for GLO L2 (default 2P) *</w:t>
            </w:r>
          </w:p>
        </w:tc>
      </w:tr>
      <w:tr w:rsidR="007F763E" w14:paraId="42DBF6AC" w14:textId="77777777">
        <w:trPr>
          <w:trHeight w:val="271"/>
        </w:trPr>
        <w:tc>
          <w:tcPr>
            <w:tcW w:w="1530" w:type="dxa"/>
            <w:vMerge/>
            <w:tcBorders>
              <w:left w:val="nil"/>
              <w:right w:val="nil"/>
            </w:tcBorders>
            <w:vAlign w:val="center"/>
          </w:tcPr>
          <w:p w14:paraId="3108C2C1" w14:textId="77777777" w:rsidR="007F763E" w:rsidRDefault="007F763E">
            <w:pPr>
              <w:rPr>
                <w:szCs w:val="18"/>
              </w:rPr>
            </w:pPr>
          </w:p>
        </w:tc>
        <w:tc>
          <w:tcPr>
            <w:tcW w:w="1797" w:type="dxa"/>
            <w:tcBorders>
              <w:left w:val="nil"/>
              <w:right w:val="nil"/>
            </w:tcBorders>
            <w:vAlign w:val="center"/>
          </w:tcPr>
          <w:p w14:paraId="382423B5" w14:textId="77777777" w:rsidR="007F763E" w:rsidRDefault="004A65AE">
            <w:pPr>
              <w:rPr>
                <w:rFonts w:ascii="Courier New" w:hAnsi="Courier New" w:cs="Courier New"/>
                <w:b/>
                <w:szCs w:val="18"/>
              </w:rPr>
            </w:pPr>
            <w:r>
              <w:rPr>
                <w:rFonts w:ascii="Courier New" w:hAnsi="Courier New" w:cs="Courier New"/>
                <w:b/>
                <w:szCs w:val="18"/>
              </w:rPr>
              <w:t>-JL1Z</w:t>
            </w:r>
          </w:p>
        </w:tc>
        <w:tc>
          <w:tcPr>
            <w:tcW w:w="5403" w:type="dxa"/>
            <w:tcBorders>
              <w:left w:val="nil"/>
              <w:right w:val="nil"/>
            </w:tcBorders>
            <w:vAlign w:val="center"/>
          </w:tcPr>
          <w:p w14:paraId="5D7A9611" w14:textId="77777777" w:rsidR="007F763E" w:rsidRDefault="004A65AE">
            <w:pPr>
              <w:rPr>
                <w:rFonts w:ascii="Courier New" w:hAnsi="Courier New" w:cs="Courier New"/>
                <w:b/>
                <w:szCs w:val="18"/>
              </w:rPr>
            </w:pPr>
            <w:r>
              <w:rPr>
                <w:rFonts w:ascii="Courier New" w:hAnsi="Courier New" w:cs="Courier New"/>
                <w:b/>
                <w:szCs w:val="18"/>
              </w:rPr>
              <w:t>Select 1Z for QZS L1 (default 1C) *</w:t>
            </w:r>
          </w:p>
        </w:tc>
      </w:tr>
      <w:tr w:rsidR="007F763E" w14:paraId="03888CD9" w14:textId="77777777">
        <w:trPr>
          <w:trHeight w:val="271"/>
        </w:trPr>
        <w:tc>
          <w:tcPr>
            <w:tcW w:w="1530" w:type="dxa"/>
            <w:vMerge/>
            <w:tcBorders>
              <w:left w:val="nil"/>
              <w:right w:val="nil"/>
            </w:tcBorders>
            <w:vAlign w:val="center"/>
          </w:tcPr>
          <w:p w14:paraId="0B92FEED" w14:textId="77777777" w:rsidR="007F763E" w:rsidRDefault="007F763E">
            <w:pPr>
              <w:rPr>
                <w:szCs w:val="18"/>
              </w:rPr>
            </w:pPr>
          </w:p>
        </w:tc>
        <w:tc>
          <w:tcPr>
            <w:tcW w:w="1797" w:type="dxa"/>
            <w:tcBorders>
              <w:left w:val="nil"/>
              <w:right w:val="nil"/>
            </w:tcBorders>
            <w:vAlign w:val="center"/>
          </w:tcPr>
          <w:p w14:paraId="214A86CB" w14:textId="77777777" w:rsidR="007F763E" w:rsidRDefault="004A65AE">
            <w:pPr>
              <w:rPr>
                <w:rFonts w:ascii="Courier New" w:hAnsi="Courier New" w:cs="Courier New"/>
                <w:b/>
                <w:szCs w:val="18"/>
              </w:rPr>
            </w:pPr>
            <w:r>
              <w:rPr>
                <w:rFonts w:ascii="Courier New" w:hAnsi="Courier New" w:cs="Courier New"/>
                <w:b/>
                <w:szCs w:val="18"/>
              </w:rPr>
              <w:t>-JL1X</w:t>
            </w:r>
          </w:p>
        </w:tc>
        <w:tc>
          <w:tcPr>
            <w:tcW w:w="5403" w:type="dxa"/>
            <w:tcBorders>
              <w:left w:val="nil"/>
              <w:right w:val="nil"/>
            </w:tcBorders>
            <w:vAlign w:val="center"/>
          </w:tcPr>
          <w:p w14:paraId="4321D22B" w14:textId="77777777" w:rsidR="007F763E" w:rsidRDefault="004A65AE">
            <w:pPr>
              <w:rPr>
                <w:rFonts w:ascii="Courier New" w:hAnsi="Courier New" w:cs="Courier New"/>
                <w:b/>
                <w:szCs w:val="18"/>
              </w:rPr>
            </w:pPr>
            <w:r>
              <w:rPr>
                <w:rFonts w:ascii="Courier New" w:hAnsi="Courier New" w:cs="Courier New"/>
                <w:b/>
                <w:szCs w:val="18"/>
              </w:rPr>
              <w:t>Select 1X for QZS L1 (default 1C) *</w:t>
            </w:r>
          </w:p>
        </w:tc>
      </w:tr>
      <w:tr w:rsidR="007F763E" w14:paraId="76780E99" w14:textId="77777777">
        <w:trPr>
          <w:trHeight w:val="271"/>
        </w:trPr>
        <w:tc>
          <w:tcPr>
            <w:tcW w:w="1530" w:type="dxa"/>
            <w:vMerge/>
            <w:tcBorders>
              <w:left w:val="nil"/>
              <w:right w:val="nil"/>
            </w:tcBorders>
            <w:vAlign w:val="center"/>
          </w:tcPr>
          <w:p w14:paraId="2890106A" w14:textId="77777777" w:rsidR="007F763E" w:rsidRDefault="007F763E">
            <w:pPr>
              <w:rPr>
                <w:szCs w:val="18"/>
              </w:rPr>
            </w:pPr>
          </w:p>
        </w:tc>
        <w:tc>
          <w:tcPr>
            <w:tcW w:w="1797" w:type="dxa"/>
            <w:tcBorders>
              <w:left w:val="nil"/>
              <w:right w:val="nil"/>
            </w:tcBorders>
            <w:vAlign w:val="center"/>
          </w:tcPr>
          <w:p w14:paraId="39D27319" w14:textId="77777777" w:rsidR="007F763E" w:rsidRDefault="004A65AE">
            <w:pPr>
              <w:rPr>
                <w:rFonts w:ascii="Courier New" w:hAnsi="Courier New" w:cs="Courier New"/>
                <w:b/>
                <w:szCs w:val="18"/>
              </w:rPr>
            </w:pPr>
            <w:r>
              <w:rPr>
                <w:rFonts w:ascii="Courier New" w:hAnsi="Courier New" w:cs="Courier New"/>
                <w:b/>
                <w:szCs w:val="18"/>
              </w:rPr>
              <w:t>-NOET</w:t>
            </w:r>
          </w:p>
        </w:tc>
        <w:tc>
          <w:tcPr>
            <w:tcW w:w="5403" w:type="dxa"/>
            <w:tcBorders>
              <w:left w:val="nil"/>
              <w:right w:val="nil"/>
            </w:tcBorders>
            <w:vAlign w:val="center"/>
          </w:tcPr>
          <w:p w14:paraId="59964F96" w14:textId="77777777" w:rsidR="007F763E" w:rsidRDefault="004A65AE">
            <w:pPr>
              <w:rPr>
                <w:rFonts w:ascii="Courier New" w:hAnsi="Courier New" w:cs="Courier New"/>
                <w:b/>
                <w:szCs w:val="18"/>
              </w:rPr>
            </w:pPr>
            <w:r>
              <w:rPr>
                <w:rFonts w:ascii="Courier New" w:hAnsi="Courier New" w:cs="Courier New"/>
                <w:b/>
                <w:szCs w:val="18"/>
              </w:rPr>
              <w:t xml:space="preserve">Discard epoch time message ET </w:t>
            </w:r>
            <w:proofErr w:type="gramStart"/>
            <w:r>
              <w:rPr>
                <w:rFonts w:ascii="Courier New" w:hAnsi="Courier New" w:cs="Courier New"/>
                <w:b/>
                <w:szCs w:val="18"/>
              </w:rPr>
              <w:t>(::)</w:t>
            </w:r>
            <w:proofErr w:type="gramEnd"/>
          </w:p>
        </w:tc>
      </w:tr>
      <w:tr w:rsidR="007F763E" w14:paraId="21A062A6" w14:textId="77777777">
        <w:trPr>
          <w:trHeight w:val="271"/>
        </w:trPr>
        <w:tc>
          <w:tcPr>
            <w:tcW w:w="1530" w:type="dxa"/>
            <w:vMerge w:val="restart"/>
            <w:tcBorders>
              <w:left w:val="nil"/>
              <w:right w:val="nil"/>
            </w:tcBorders>
            <w:vAlign w:val="center"/>
          </w:tcPr>
          <w:p w14:paraId="76D4ED01" w14:textId="77777777" w:rsidR="007F763E" w:rsidRDefault="004A65AE">
            <w:pPr>
              <w:rPr>
                <w:szCs w:val="18"/>
              </w:rPr>
            </w:pPr>
            <w:r>
              <w:rPr>
                <w:szCs w:val="18"/>
              </w:rPr>
              <w:t>NVS NV08C BINR</w:t>
            </w:r>
          </w:p>
        </w:tc>
        <w:tc>
          <w:tcPr>
            <w:tcW w:w="1797" w:type="dxa"/>
            <w:tcBorders>
              <w:left w:val="nil"/>
              <w:right w:val="nil"/>
            </w:tcBorders>
            <w:vAlign w:val="center"/>
          </w:tcPr>
          <w:p w14:paraId="61952F14"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33C0BE0"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7F763E" w14:paraId="0BF22E69" w14:textId="77777777">
        <w:trPr>
          <w:trHeight w:val="271"/>
        </w:trPr>
        <w:tc>
          <w:tcPr>
            <w:tcW w:w="1530" w:type="dxa"/>
            <w:vMerge/>
            <w:tcBorders>
              <w:left w:val="nil"/>
              <w:right w:val="nil"/>
            </w:tcBorders>
          </w:tcPr>
          <w:p w14:paraId="20F53EB7" w14:textId="77777777" w:rsidR="007F763E" w:rsidRDefault="007F763E">
            <w:pPr>
              <w:jc w:val="left"/>
              <w:rPr>
                <w:rFonts w:eastAsia="MS PGothic" w:cs="MS PGothic"/>
                <w:szCs w:val="18"/>
              </w:rPr>
            </w:pPr>
          </w:p>
        </w:tc>
        <w:tc>
          <w:tcPr>
            <w:tcW w:w="1797" w:type="dxa"/>
            <w:tcBorders>
              <w:left w:val="nil"/>
              <w:right w:val="nil"/>
            </w:tcBorders>
            <w:vAlign w:val="center"/>
          </w:tcPr>
          <w:p w14:paraId="7B73C619" w14:textId="77777777" w:rsidR="007F763E" w:rsidRDefault="004A65AE">
            <w:pPr>
              <w:rPr>
                <w:rFonts w:ascii="Courier New" w:hAnsi="Courier New" w:cs="Courier New"/>
                <w:b/>
                <w:szCs w:val="18"/>
              </w:rPr>
            </w:pPr>
            <w:r>
              <w:rPr>
                <w:rFonts w:ascii="Courier New" w:hAnsi="Courier New" w:cs="Courier New"/>
                <w:b/>
                <w:szCs w:val="18"/>
              </w:rPr>
              <w:t>-TADJ=tint</w:t>
            </w:r>
          </w:p>
        </w:tc>
        <w:tc>
          <w:tcPr>
            <w:tcW w:w="5403" w:type="dxa"/>
            <w:tcBorders>
              <w:left w:val="nil"/>
              <w:right w:val="nil"/>
            </w:tcBorders>
            <w:vAlign w:val="center"/>
          </w:tcPr>
          <w:p w14:paraId="2383A232" w14:textId="77777777" w:rsidR="007F763E" w:rsidRDefault="004A65AE">
            <w:pPr>
              <w:rPr>
                <w:rFonts w:ascii="Courier New" w:hAnsi="Courier New" w:cs="Courier New"/>
                <w:b/>
                <w:szCs w:val="18"/>
              </w:rPr>
            </w:pPr>
            <w:r>
              <w:rPr>
                <w:rFonts w:ascii="Courier New" w:hAnsi="Courier New" w:cs="Courier New"/>
                <w:b/>
                <w:szCs w:val="18"/>
              </w:rPr>
              <w:t>Adjust time tags to multiples of tint (sec)</w:t>
            </w:r>
          </w:p>
        </w:tc>
      </w:tr>
    </w:tbl>
    <w:p w14:paraId="64EB283E" w14:textId="77777777" w:rsidR="007F763E" w:rsidRDefault="004A65AE">
      <w:pPr>
        <w:widowControl/>
        <w:tabs>
          <w:tab w:val="clear" w:pos="340"/>
        </w:tabs>
        <w:jc w:val="center"/>
      </w:pPr>
      <w:r>
        <w:rPr>
          <w:rFonts w:ascii="Courier New" w:hAnsi="Courier New" w:cs="Courier New"/>
          <w:b/>
        </w:rPr>
        <w:t>*</w:t>
      </w:r>
      <w:r>
        <w:t xml:space="preserve"> Refer Appendix D.3 for signal IDs, </w:t>
      </w:r>
      <w:r>
        <w:rPr>
          <w:rFonts w:ascii="Courier New" w:hAnsi="Courier New" w:cs="Courier New"/>
          <w:b/>
        </w:rPr>
        <w:t>**</w:t>
      </w:r>
      <w:r>
        <w:t xml:space="preserve"> Refer Appendix D.4 for default signal priority</w:t>
      </w:r>
    </w:p>
    <w:p w14:paraId="2C73B1E9" w14:textId="77777777" w:rsidR="007F763E" w:rsidRDefault="004A65AE">
      <w:pPr>
        <w:widowControl/>
        <w:tabs>
          <w:tab w:val="clear" w:pos="340"/>
        </w:tabs>
        <w:jc w:val="left"/>
        <w:textAlignment w:val="auto"/>
      </w:pPr>
      <w:r>
        <w:br w:type="page"/>
      </w:r>
    </w:p>
    <w:p w14:paraId="6D7CF3E2" w14:textId="77777777" w:rsidR="007F763E" w:rsidRDefault="004A65AE">
      <w:pPr>
        <w:pStyle w:val="Heading1"/>
      </w:pPr>
      <w:bookmarkStart w:id="169" w:name="_Toc352540086"/>
      <w:bookmarkStart w:id="170" w:name="_Toc91057247"/>
      <w:r>
        <w:lastRenderedPageBreak/>
        <w:t>Appendix E</w:t>
      </w:r>
      <w:r>
        <w:tab/>
        <w:t>Models and Algorithms</w:t>
      </w:r>
      <w:bookmarkEnd w:id="169"/>
      <w:bookmarkEnd w:id="170"/>
    </w:p>
    <w:p w14:paraId="6DA526CD" w14:textId="77777777" w:rsidR="007F763E" w:rsidRDefault="007F763E">
      <w:pPr>
        <w:rPr>
          <w:kern w:val="0"/>
        </w:rPr>
      </w:pPr>
    </w:p>
    <w:p w14:paraId="73CE707E" w14:textId="77777777" w:rsidR="007F763E" w:rsidRDefault="004A65AE">
      <w:pPr>
        <w:rPr>
          <w:kern w:val="0"/>
        </w:rPr>
      </w:pPr>
      <w:r>
        <w:rPr>
          <w:kern w:val="0"/>
        </w:rPr>
        <w:t>This appendix briefly describes the models and algorithms involved in RTKLIB. The common acronyms used for models or equations in the appendix are shown as follows.</w:t>
      </w:r>
    </w:p>
    <w:p w14:paraId="51BE92E0" w14:textId="77777777" w:rsidR="007F763E" w:rsidRDefault="007F763E">
      <w:pPr>
        <w:rPr>
          <w:kern w:val="0"/>
        </w:rPr>
      </w:pPr>
    </w:p>
    <w:p w14:paraId="17157405" w14:textId="7AFA9E50" w:rsidR="007F763E" w:rsidRDefault="00777D88" w:rsidP="005E22E9">
      <w:r>
        <w:rPr>
          <w:noProof/>
        </w:rPr>
        <mc:AlternateContent>
          <mc:Choice Requires="wps">
            <w:drawing>
              <wp:anchor distT="0" distB="0" distL="114300" distR="114300" simplePos="0" relativeHeight="251330560" behindDoc="0" locked="0" layoutInCell="1" allowOverlap="1" wp14:anchorId="7E2DA6BF" wp14:editId="608AE39B">
                <wp:simplePos x="0" y="0"/>
                <wp:positionH relativeFrom="column">
                  <wp:posOffset>0</wp:posOffset>
                </wp:positionH>
                <wp:positionV relativeFrom="paragraph">
                  <wp:posOffset>0</wp:posOffset>
                </wp:positionV>
                <wp:extent cx="635000" cy="635000"/>
                <wp:effectExtent l="0" t="0" r="3175" b="3175"/>
                <wp:wrapNone/>
                <wp:docPr id="1026" name="shapetype_ole_rId1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E404B" id="shapetype_ole_rId150" o:spid="_x0000_s1026" style="position:absolute;margin-left:0;margin-top:0;width:50pt;height:50pt;z-index:251330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c</m:t>
        </m:r>
      </m:oMath>
      <w:r w:rsidR="004A65AE">
        <w:tab/>
      </w:r>
      <w:r w:rsidR="004A65AE">
        <w:tab/>
        <w:t>: speed of light (m/s)</w:t>
      </w:r>
    </w:p>
    <w:p w14:paraId="2D1092B9" w14:textId="558A36D7" w:rsidR="007F763E" w:rsidRDefault="00777D88" w:rsidP="005E22E9">
      <w:pPr>
        <w:rPr>
          <w:kern w:val="0"/>
        </w:rPr>
      </w:pPr>
      <w:r>
        <w:rPr>
          <w:noProof/>
        </w:rPr>
        <mc:AlternateContent>
          <mc:Choice Requires="wps">
            <w:drawing>
              <wp:anchor distT="0" distB="0" distL="114300" distR="114300" simplePos="0" relativeHeight="251331584" behindDoc="0" locked="0" layoutInCell="1" allowOverlap="1" wp14:anchorId="46138DAC" wp14:editId="63220DE3">
                <wp:simplePos x="0" y="0"/>
                <wp:positionH relativeFrom="column">
                  <wp:posOffset>0</wp:posOffset>
                </wp:positionH>
                <wp:positionV relativeFrom="paragraph">
                  <wp:posOffset>0</wp:posOffset>
                </wp:positionV>
                <wp:extent cx="635000" cy="635000"/>
                <wp:effectExtent l="0" t="0" r="3175" b="3175"/>
                <wp:wrapNone/>
                <wp:docPr id="30" name="shapetype_ole_rId1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21734" id="shapetype_ole_rId152" o:spid="_x0000_s1026" style="position:absolute;margin-left:0;margin-top:0;width:50pt;height:50pt;z-index:251331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2608" behindDoc="0" locked="0" layoutInCell="1" allowOverlap="1" wp14:anchorId="5AB03E32" wp14:editId="51DAE532">
                <wp:simplePos x="0" y="0"/>
                <wp:positionH relativeFrom="column">
                  <wp:posOffset>0</wp:posOffset>
                </wp:positionH>
                <wp:positionV relativeFrom="paragraph">
                  <wp:posOffset>0</wp:posOffset>
                </wp:positionV>
                <wp:extent cx="635000" cy="635000"/>
                <wp:effectExtent l="0" t="0" r="3175" b="3175"/>
                <wp:wrapNone/>
                <wp:docPr id="31" name="shapetype_ole_rId1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67EFE" id="shapetype_ole_rId154" o:spid="_x0000_s1026" style="position:absolute;margin-left:0;margin-top:0;width:50pt;height:50pt;z-index:251332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pseudorange measurement of signal (m)</w:t>
      </w:r>
    </w:p>
    <w:p w14:paraId="6FD991CE" w14:textId="61F4D594" w:rsidR="007F763E" w:rsidRDefault="00777D88" w:rsidP="005E22E9">
      <w:pPr>
        <w:rPr>
          <w:kern w:val="0"/>
        </w:rPr>
      </w:pPr>
      <w:r>
        <w:rPr>
          <w:noProof/>
        </w:rPr>
        <mc:AlternateContent>
          <mc:Choice Requires="wps">
            <w:drawing>
              <wp:anchor distT="0" distB="0" distL="114300" distR="114300" simplePos="0" relativeHeight="251333632" behindDoc="0" locked="0" layoutInCell="1" allowOverlap="1" wp14:anchorId="0B4E568A" wp14:editId="26AD5A59">
                <wp:simplePos x="0" y="0"/>
                <wp:positionH relativeFrom="column">
                  <wp:posOffset>0</wp:posOffset>
                </wp:positionH>
                <wp:positionV relativeFrom="paragraph">
                  <wp:posOffset>0</wp:posOffset>
                </wp:positionV>
                <wp:extent cx="635000" cy="635000"/>
                <wp:effectExtent l="0" t="0" r="3175" b="3175"/>
                <wp:wrapNone/>
                <wp:docPr id="1023" name="shapetype_ole_rId1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CDD38D" id="shapetype_ole_rId156" o:spid="_x0000_s1026" style="position:absolute;margin-left:0;margin-top:0;width:50pt;height:50pt;z-index:251333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4656" behindDoc="0" locked="0" layoutInCell="1" allowOverlap="1" wp14:anchorId="49458561" wp14:editId="657C1C62">
                <wp:simplePos x="0" y="0"/>
                <wp:positionH relativeFrom="column">
                  <wp:posOffset>0</wp:posOffset>
                </wp:positionH>
                <wp:positionV relativeFrom="paragraph">
                  <wp:posOffset>0</wp:posOffset>
                </wp:positionV>
                <wp:extent cx="635000" cy="635000"/>
                <wp:effectExtent l="0" t="0" r="3175" b="3175"/>
                <wp:wrapNone/>
                <wp:docPr id="1022" name="shapetype_ole_rId1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1C57E4" id="shapetype_ole_rId158" o:spid="_x0000_s1026" style="position:absolute;margin-left:0;margin-top:0;width:50pt;height:50pt;z-index:251334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Doppler frequency measurement of signal (Hz)</w:t>
      </w:r>
    </w:p>
    <w:p w14:paraId="08BB7A6F" w14:textId="6839BB3E" w:rsidR="007F763E" w:rsidRDefault="00777D88" w:rsidP="005E22E9">
      <w:pPr>
        <w:rPr>
          <w:kern w:val="0"/>
        </w:rPr>
      </w:pPr>
      <w:r>
        <w:rPr>
          <w:noProof/>
        </w:rPr>
        <mc:AlternateContent>
          <mc:Choice Requires="wps">
            <w:drawing>
              <wp:anchor distT="0" distB="0" distL="114300" distR="114300" simplePos="0" relativeHeight="251335680" behindDoc="0" locked="0" layoutInCell="1" allowOverlap="1" wp14:anchorId="1C416082" wp14:editId="7078BD3B">
                <wp:simplePos x="0" y="0"/>
                <wp:positionH relativeFrom="column">
                  <wp:posOffset>0</wp:posOffset>
                </wp:positionH>
                <wp:positionV relativeFrom="paragraph">
                  <wp:posOffset>0</wp:posOffset>
                </wp:positionV>
                <wp:extent cx="635000" cy="635000"/>
                <wp:effectExtent l="0" t="0" r="3175" b="3175"/>
                <wp:wrapNone/>
                <wp:docPr id="1021" name="shapetype_ole_rId1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43896" id="shapetype_ole_rId160" o:spid="_x0000_s1026" style="position:absolute;margin-left:0;margin-top:0;width:50pt;height:50pt;z-index:25133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6704" behindDoc="0" locked="0" layoutInCell="1" allowOverlap="1" wp14:anchorId="4FF7E007" wp14:editId="1E4CE083">
                <wp:simplePos x="0" y="0"/>
                <wp:positionH relativeFrom="column">
                  <wp:posOffset>0</wp:posOffset>
                </wp:positionH>
                <wp:positionV relativeFrom="paragraph">
                  <wp:posOffset>0</wp:posOffset>
                </wp:positionV>
                <wp:extent cx="635000" cy="635000"/>
                <wp:effectExtent l="0" t="0" r="3175" b="3175"/>
                <wp:wrapNone/>
                <wp:docPr id="1020" name="shapetype_ole_rId1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D44E1" id="shapetype_ole_rId162" o:spid="_x0000_s1026" style="position:absolute;margin-left:0;margin-top:0;width:50pt;height:50pt;z-index:25133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carrier-phase measurement of signal (cycle)</w:t>
      </w:r>
    </w:p>
    <w:p w14:paraId="1B54ABB3" w14:textId="6D652D6F" w:rsidR="007F763E" w:rsidRDefault="00777D88" w:rsidP="005E22E9">
      <w:pPr>
        <w:rPr>
          <w:kern w:val="0"/>
        </w:rPr>
      </w:pPr>
      <w:r>
        <w:rPr>
          <w:noProof/>
        </w:rPr>
        <mc:AlternateContent>
          <mc:Choice Requires="wps">
            <w:drawing>
              <wp:anchor distT="0" distB="0" distL="114300" distR="114300" simplePos="0" relativeHeight="251337728" behindDoc="0" locked="0" layoutInCell="1" allowOverlap="1" wp14:anchorId="6A08A6BC" wp14:editId="3C5D4C9F">
                <wp:simplePos x="0" y="0"/>
                <wp:positionH relativeFrom="column">
                  <wp:posOffset>0</wp:posOffset>
                </wp:positionH>
                <wp:positionV relativeFrom="paragraph">
                  <wp:posOffset>0</wp:posOffset>
                </wp:positionV>
                <wp:extent cx="635000" cy="635000"/>
                <wp:effectExtent l="0" t="0" r="3175" b="3175"/>
                <wp:wrapNone/>
                <wp:docPr id="1019" name="shapetype_ole_rId1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43C3D" id="shapetype_ole_rId164" o:spid="_x0000_s1026" style="position:absolute;margin-left:0;margin-top:0;width:50pt;height:50pt;z-index:25133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8752" behindDoc="0" locked="0" layoutInCell="1" allowOverlap="1" wp14:anchorId="125FD8E6" wp14:editId="2635FF3C">
                <wp:simplePos x="0" y="0"/>
                <wp:positionH relativeFrom="column">
                  <wp:posOffset>0</wp:posOffset>
                </wp:positionH>
                <wp:positionV relativeFrom="paragraph">
                  <wp:posOffset>0</wp:posOffset>
                </wp:positionV>
                <wp:extent cx="635000" cy="635000"/>
                <wp:effectExtent l="0" t="0" r="3175" b="3175"/>
                <wp:wrapNone/>
                <wp:docPr id="1018" name="shapetype_ole_rId1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2C715" id="shapetype_ole_rId166" o:spid="_x0000_s1026" style="position:absolute;margin-left:0;margin-top:0;width:50pt;height:50pt;z-index:251338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phase-range measurement of signal (m)</w:t>
      </w:r>
    </w:p>
    <w:p w14:paraId="1A4BAE6C" w14:textId="224A9B3C" w:rsidR="007F763E" w:rsidRDefault="00777D88" w:rsidP="005E22E9">
      <w:r>
        <w:rPr>
          <w:noProof/>
        </w:rPr>
        <mc:AlternateContent>
          <mc:Choice Requires="wps">
            <w:drawing>
              <wp:anchor distT="0" distB="0" distL="114300" distR="114300" simplePos="0" relativeHeight="251339776" behindDoc="0" locked="0" layoutInCell="1" allowOverlap="1" wp14:anchorId="5698558E" wp14:editId="745BFC5E">
                <wp:simplePos x="0" y="0"/>
                <wp:positionH relativeFrom="column">
                  <wp:posOffset>0</wp:posOffset>
                </wp:positionH>
                <wp:positionV relativeFrom="paragraph">
                  <wp:posOffset>0</wp:posOffset>
                </wp:positionV>
                <wp:extent cx="635000" cy="635000"/>
                <wp:effectExtent l="0" t="0" r="3175" b="3175"/>
                <wp:wrapNone/>
                <wp:docPr id="1017" name="shapetype_ole_rId1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AF2C0" id="shapetype_ole_rId168" o:spid="_x0000_s1026" style="position:absolute;margin-left:0;margin-top:0;width:50pt;height:50pt;z-index:251339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r</m:t>
            </m:r>
          </m:sub>
        </m:sSub>
      </m:oMath>
      <w:r w:rsidR="004A65AE">
        <w:tab/>
      </w:r>
      <w:r w:rsidR="004A65AE">
        <w:tab/>
        <w:t>: navigation signal reception time at receiver (s)</w:t>
      </w:r>
    </w:p>
    <w:p w14:paraId="646F2825" w14:textId="41E64A33" w:rsidR="007F763E" w:rsidRDefault="00777D88" w:rsidP="005E22E9">
      <w:r>
        <w:rPr>
          <w:noProof/>
        </w:rPr>
        <mc:AlternateContent>
          <mc:Choice Requires="wps">
            <w:drawing>
              <wp:anchor distT="0" distB="0" distL="114300" distR="114300" simplePos="0" relativeHeight="251340800" behindDoc="0" locked="0" layoutInCell="1" allowOverlap="1" wp14:anchorId="691ADD5F" wp14:editId="5499EF0E">
                <wp:simplePos x="0" y="0"/>
                <wp:positionH relativeFrom="column">
                  <wp:posOffset>0</wp:posOffset>
                </wp:positionH>
                <wp:positionV relativeFrom="paragraph">
                  <wp:posOffset>0</wp:posOffset>
                </wp:positionV>
                <wp:extent cx="635000" cy="635000"/>
                <wp:effectExtent l="0" t="0" r="3175" b="3175"/>
                <wp:wrapNone/>
                <wp:docPr id="1016" name="shapetype_ole_rId1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F7EBB" id="shapetype_ole_rId170" o:spid="_x0000_s1026" style="position:absolute;margin-left:0;margin-top:0;width:50pt;height:50pt;z-index:251340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oMath>
      <w:r w:rsidR="004A65AE">
        <w:tab/>
      </w:r>
      <w:r w:rsidR="004A65AE">
        <w:tab/>
        <w:t>: navigation signal transmission time at satellite (s)</w:t>
      </w:r>
    </w:p>
    <w:p w14:paraId="1763F527" w14:textId="2D6628D1" w:rsidR="007F763E" w:rsidRDefault="00777D88" w:rsidP="005E22E9">
      <w:pPr>
        <w:rPr>
          <w:kern w:val="0"/>
        </w:rPr>
      </w:pPr>
      <w:r>
        <w:rPr>
          <w:noProof/>
        </w:rPr>
        <mc:AlternateContent>
          <mc:Choice Requires="wps">
            <w:drawing>
              <wp:anchor distT="0" distB="0" distL="114300" distR="114300" simplePos="0" relativeHeight="251341824" behindDoc="0" locked="0" layoutInCell="1" allowOverlap="1" wp14:anchorId="39CE9657" wp14:editId="6CCC3421">
                <wp:simplePos x="0" y="0"/>
                <wp:positionH relativeFrom="column">
                  <wp:posOffset>0</wp:posOffset>
                </wp:positionH>
                <wp:positionV relativeFrom="paragraph">
                  <wp:posOffset>0</wp:posOffset>
                </wp:positionV>
                <wp:extent cx="635000" cy="635000"/>
                <wp:effectExtent l="0" t="0" r="3175" b="3175"/>
                <wp:wrapNone/>
                <wp:docPr id="1015" name="shapetype_ole_rId1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5D41F4" id="shapetype_ole_rId172" o:spid="_x0000_s1026" style="position:absolute;margin-left:0;margin-top:0;width:50pt;height:50pt;z-index:251341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oMath>
      <w:r w:rsidR="004A65AE">
        <w:rPr>
          <w:kern w:val="0"/>
        </w:rPr>
        <w:tab/>
      </w:r>
      <w:r w:rsidR="004A65AE">
        <w:rPr>
          <w:kern w:val="0"/>
        </w:rPr>
        <w:tab/>
        <w:t>: geometric range between satellite and receiver antennas (m)</w:t>
      </w:r>
    </w:p>
    <w:p w14:paraId="70C0873F" w14:textId="2D087569" w:rsidR="007F763E" w:rsidRDefault="00777D88" w:rsidP="005E22E9">
      <w:pPr>
        <w:rPr>
          <w:kern w:val="0"/>
        </w:rPr>
      </w:pPr>
      <w:r>
        <w:rPr>
          <w:noProof/>
        </w:rPr>
        <mc:AlternateContent>
          <mc:Choice Requires="wps">
            <w:drawing>
              <wp:anchor distT="0" distB="0" distL="114300" distR="114300" simplePos="0" relativeHeight="251342848" behindDoc="0" locked="0" layoutInCell="1" allowOverlap="1" wp14:anchorId="1A7FE2BD" wp14:editId="20FC18DA">
                <wp:simplePos x="0" y="0"/>
                <wp:positionH relativeFrom="column">
                  <wp:posOffset>0</wp:posOffset>
                </wp:positionH>
                <wp:positionV relativeFrom="paragraph">
                  <wp:posOffset>0</wp:posOffset>
                </wp:positionV>
                <wp:extent cx="635000" cy="635000"/>
                <wp:effectExtent l="0" t="0" r="3175" b="3175"/>
                <wp:wrapNone/>
                <wp:docPr id="1014" name="shapetype_ole_rId1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9769D" id="shapetype_ole_rId174" o:spid="_x0000_s1026" style="position:absolute;margin-left:0;margin-top:0;width:50pt;height:50pt;z-index:251342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r</m:t>
            </m:r>
          </m:e>
          <m:sub>
            <m:r>
              <w:rPr>
                <w:rFonts w:ascii="Cambria Math"/>
              </w:rPr>
              <m:t>r</m:t>
            </m:r>
          </m:sub>
          <m:sup>
            <m:r>
              <w:rPr>
                <w:rFonts w:ascii="Cambria Math"/>
              </w:rPr>
              <m:t>s</m:t>
            </m:r>
          </m:sup>
        </m:sSubSup>
      </m:oMath>
      <w:r w:rsidR="004A65AE">
        <w:rPr>
          <w:kern w:val="0"/>
        </w:rPr>
        <w:tab/>
      </w:r>
      <w:r w:rsidR="004A65AE">
        <w:rPr>
          <w:kern w:val="0"/>
        </w:rPr>
        <w:tab/>
        <w:t>: range-rate between satellite and receiver antennas (m/s)</w:t>
      </w:r>
    </w:p>
    <w:p w14:paraId="251170ED" w14:textId="3F482A1F" w:rsidR="007F763E" w:rsidRDefault="00777D88" w:rsidP="005E22E9">
      <w:pPr>
        <w:rPr>
          <w:kern w:val="0"/>
        </w:rPr>
      </w:pPr>
      <w:r>
        <w:rPr>
          <w:noProof/>
        </w:rPr>
        <mc:AlternateContent>
          <mc:Choice Requires="wps">
            <w:drawing>
              <wp:anchor distT="0" distB="0" distL="114300" distR="114300" simplePos="0" relativeHeight="251343872" behindDoc="0" locked="0" layoutInCell="1" allowOverlap="1" wp14:anchorId="68B1F2C5" wp14:editId="7A90350D">
                <wp:simplePos x="0" y="0"/>
                <wp:positionH relativeFrom="column">
                  <wp:posOffset>0</wp:posOffset>
                </wp:positionH>
                <wp:positionV relativeFrom="paragraph">
                  <wp:posOffset>0</wp:posOffset>
                </wp:positionV>
                <wp:extent cx="635000" cy="635000"/>
                <wp:effectExtent l="0" t="0" r="3175" b="3175"/>
                <wp:wrapNone/>
                <wp:docPr id="1013" name="shapetype_ole_rId1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0A45BA" id="shapetype_ole_rId176" o:spid="_x0000_s1026" style="position:absolute;margin-left:0;margin-top:0;width:50pt;height:50pt;z-index:251343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004A65AE">
        <w:rPr>
          <w:kern w:val="0"/>
        </w:rPr>
        <w:tab/>
        <w:t xml:space="preserve">: satellite position </w:t>
      </w:r>
      <w:r w:rsidR="004A65AE">
        <w:t xml:space="preserve">at time </w:t>
      </w:r>
      <w:r>
        <w:rPr>
          <w:noProof/>
        </w:rPr>
        <mc:AlternateContent>
          <mc:Choice Requires="wps">
            <w:drawing>
              <wp:anchor distT="0" distB="0" distL="114300" distR="114300" simplePos="0" relativeHeight="251344896" behindDoc="0" locked="0" layoutInCell="1" allowOverlap="1" wp14:anchorId="6737F2B7" wp14:editId="15A31943">
                <wp:simplePos x="0" y="0"/>
                <wp:positionH relativeFrom="column">
                  <wp:posOffset>0</wp:posOffset>
                </wp:positionH>
                <wp:positionV relativeFrom="paragraph">
                  <wp:posOffset>0</wp:posOffset>
                </wp:positionV>
                <wp:extent cx="635000" cy="635000"/>
                <wp:effectExtent l="0" t="0" r="3175" b="3175"/>
                <wp:wrapNone/>
                <wp:docPr id="1012" name="shapetype_ole_rId1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CD5EA" id="shapetype_ole_rId178" o:spid="_x0000_s1026" style="position:absolute;margin-left:0;margin-top:0;width:50pt;height:50pt;z-index:251344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w:t>
      </w:r>
      <w:r w:rsidR="004A65AE">
        <w:rPr>
          <w:kern w:val="0"/>
        </w:rPr>
        <w:t>in ECEF (m)</w:t>
      </w:r>
    </w:p>
    <w:p w14:paraId="29260373" w14:textId="45EE086D" w:rsidR="007F763E" w:rsidRDefault="00777D88" w:rsidP="005E22E9">
      <w:pPr>
        <w:rPr>
          <w:kern w:val="0"/>
        </w:rPr>
      </w:pPr>
      <w:r>
        <w:rPr>
          <w:noProof/>
        </w:rPr>
        <mc:AlternateContent>
          <mc:Choice Requires="wps">
            <w:drawing>
              <wp:anchor distT="0" distB="0" distL="114300" distR="114300" simplePos="0" relativeHeight="251345920" behindDoc="0" locked="0" layoutInCell="1" allowOverlap="1" wp14:anchorId="5D3942FB" wp14:editId="51500073">
                <wp:simplePos x="0" y="0"/>
                <wp:positionH relativeFrom="column">
                  <wp:posOffset>0</wp:posOffset>
                </wp:positionH>
                <wp:positionV relativeFrom="paragraph">
                  <wp:posOffset>0</wp:posOffset>
                </wp:positionV>
                <wp:extent cx="635000" cy="635000"/>
                <wp:effectExtent l="0" t="0" r="3175" b="3175"/>
                <wp:wrapNone/>
                <wp:docPr id="1011" name="shapetype_ole_rId18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77150" id="shapetype_ole_rId180" o:spid="_x0000_s1026" style="position:absolute;margin-left:0;margin-top:0;width:50pt;height:50pt;z-index:251345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(t)</m:t>
        </m:r>
      </m:oMath>
      <w:r w:rsidR="004A65AE">
        <w:rPr>
          <w:kern w:val="0"/>
        </w:rPr>
        <w:tab/>
        <w:t xml:space="preserve">: satellite velocity </w:t>
      </w:r>
      <w:r w:rsidR="004A65AE">
        <w:t xml:space="preserve">at time </w:t>
      </w:r>
      <w:r>
        <w:rPr>
          <w:noProof/>
        </w:rPr>
        <mc:AlternateContent>
          <mc:Choice Requires="wps">
            <w:drawing>
              <wp:anchor distT="0" distB="0" distL="114300" distR="114300" simplePos="0" relativeHeight="251346944" behindDoc="0" locked="0" layoutInCell="1" allowOverlap="1" wp14:anchorId="31D54CAB" wp14:editId="524895F0">
                <wp:simplePos x="0" y="0"/>
                <wp:positionH relativeFrom="column">
                  <wp:posOffset>0</wp:posOffset>
                </wp:positionH>
                <wp:positionV relativeFrom="paragraph">
                  <wp:posOffset>0</wp:posOffset>
                </wp:positionV>
                <wp:extent cx="635000" cy="635000"/>
                <wp:effectExtent l="0" t="0" r="3175" b="3175"/>
                <wp:wrapNone/>
                <wp:docPr id="1010" name="shapetype_ole_rId1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31CD8" id="shapetype_ole_rId182" o:spid="_x0000_s1026" style="position:absolute;margin-left:0;margin-top:0;width:50pt;height:50pt;z-index:251346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w:t>
      </w:r>
      <w:r w:rsidR="004A65AE">
        <w:rPr>
          <w:kern w:val="0"/>
        </w:rPr>
        <w:t>in ECEF (m)</w:t>
      </w:r>
    </w:p>
    <w:p w14:paraId="325F13F7" w14:textId="72994619" w:rsidR="007F763E" w:rsidRDefault="00777D88" w:rsidP="005E22E9">
      <w:pPr>
        <w:rPr>
          <w:kern w:val="0"/>
        </w:rPr>
      </w:pPr>
      <w:r>
        <w:rPr>
          <w:noProof/>
        </w:rPr>
        <mc:AlternateContent>
          <mc:Choice Requires="wps">
            <w:drawing>
              <wp:anchor distT="0" distB="0" distL="114300" distR="114300" simplePos="0" relativeHeight="251347968" behindDoc="0" locked="0" layoutInCell="1" allowOverlap="1" wp14:anchorId="7B269681" wp14:editId="19B8DF15">
                <wp:simplePos x="0" y="0"/>
                <wp:positionH relativeFrom="column">
                  <wp:posOffset>0</wp:posOffset>
                </wp:positionH>
                <wp:positionV relativeFrom="paragraph">
                  <wp:posOffset>0</wp:posOffset>
                </wp:positionV>
                <wp:extent cx="635000" cy="635000"/>
                <wp:effectExtent l="0" t="0" r="3175" b="3175"/>
                <wp:wrapNone/>
                <wp:docPr id="1009" name="shapetype_ole_rId1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AB6F6" id="shapetype_ole_rId184" o:spid="_x0000_s1026" style="position:absolute;margin-left:0;margin-top:0;width:50pt;height:50pt;z-index:251347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r>
          <w:rPr>
            <w:rFonts w:ascii="Cambria Math" w:hAnsi="Cambria Math"/>
          </w:rPr>
          <m:t>(t)</m:t>
        </m:r>
      </m:oMath>
      <w:r w:rsidR="004A65AE">
        <w:rPr>
          <w:kern w:val="0"/>
        </w:rPr>
        <w:tab/>
        <w:t xml:space="preserve">: receiver antenna position </w:t>
      </w:r>
      <w:r w:rsidR="004A65AE">
        <w:t xml:space="preserve">at time </w:t>
      </w:r>
      <w:r>
        <w:rPr>
          <w:noProof/>
        </w:rPr>
        <mc:AlternateContent>
          <mc:Choice Requires="wps">
            <w:drawing>
              <wp:anchor distT="0" distB="0" distL="114300" distR="114300" simplePos="0" relativeHeight="251348992" behindDoc="0" locked="0" layoutInCell="1" allowOverlap="1" wp14:anchorId="56C72F57" wp14:editId="4857D777">
                <wp:simplePos x="0" y="0"/>
                <wp:positionH relativeFrom="column">
                  <wp:posOffset>0</wp:posOffset>
                </wp:positionH>
                <wp:positionV relativeFrom="paragraph">
                  <wp:posOffset>0</wp:posOffset>
                </wp:positionV>
                <wp:extent cx="635000" cy="635000"/>
                <wp:effectExtent l="0" t="0" r="3175" b="3175"/>
                <wp:wrapNone/>
                <wp:docPr id="1008" name="shapetype_ole_rId18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58A22" id="shapetype_ole_rId186" o:spid="_x0000_s1026" style="position:absolute;margin-left:0;margin-top:0;width:50pt;height:50pt;z-index:251348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w:t>
      </w:r>
      <w:r w:rsidR="004A65AE">
        <w:rPr>
          <w:kern w:val="0"/>
        </w:rPr>
        <w:t>in ECEF (m)</w:t>
      </w:r>
    </w:p>
    <w:p w14:paraId="048DC59F" w14:textId="6732B180" w:rsidR="007F763E" w:rsidRDefault="00777D88" w:rsidP="005E22E9">
      <w:pPr>
        <w:rPr>
          <w:kern w:val="0"/>
        </w:rPr>
      </w:pPr>
      <w:r>
        <w:rPr>
          <w:noProof/>
        </w:rPr>
        <mc:AlternateContent>
          <mc:Choice Requires="wps">
            <w:drawing>
              <wp:anchor distT="0" distB="0" distL="114300" distR="114300" simplePos="0" relativeHeight="251350016" behindDoc="0" locked="0" layoutInCell="1" allowOverlap="1" wp14:anchorId="0EA14A52" wp14:editId="40649373">
                <wp:simplePos x="0" y="0"/>
                <wp:positionH relativeFrom="column">
                  <wp:posOffset>0</wp:posOffset>
                </wp:positionH>
                <wp:positionV relativeFrom="paragraph">
                  <wp:posOffset>0</wp:posOffset>
                </wp:positionV>
                <wp:extent cx="635000" cy="635000"/>
                <wp:effectExtent l="0" t="0" r="3175" b="3175"/>
                <wp:wrapNone/>
                <wp:docPr id="1007" name="shapetype_ole_rId18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A225CD" id="shapetype_ole_rId188" o:spid="_x0000_s1026" style="position:absolute;margin-left:0;margin-top:0;width:50pt;height:50pt;z-index:25135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v</m:t>
            </m:r>
          </m:e>
          <m:sub>
            <m:r>
              <w:rPr>
                <w:rFonts w:ascii="Cambria Math" w:hAnsi="Cambria Math"/>
              </w:rPr>
              <m:t>r</m:t>
            </m:r>
          </m:sub>
        </m:sSub>
        <m:r>
          <w:rPr>
            <w:rFonts w:ascii="Cambria Math" w:hAnsi="Cambria Math"/>
          </w:rPr>
          <m:t>(t)</m:t>
        </m:r>
      </m:oMath>
      <w:r w:rsidR="004A65AE">
        <w:rPr>
          <w:kern w:val="0"/>
        </w:rPr>
        <w:tab/>
        <w:t xml:space="preserve">: receiver antenna velocity </w:t>
      </w:r>
      <w:r w:rsidR="004A65AE">
        <w:t xml:space="preserve">at time </w:t>
      </w:r>
      <w:r>
        <w:rPr>
          <w:noProof/>
        </w:rPr>
        <mc:AlternateContent>
          <mc:Choice Requires="wps">
            <w:drawing>
              <wp:anchor distT="0" distB="0" distL="114300" distR="114300" simplePos="0" relativeHeight="251351040" behindDoc="0" locked="0" layoutInCell="1" allowOverlap="1" wp14:anchorId="6D90F5CC" wp14:editId="68E18599">
                <wp:simplePos x="0" y="0"/>
                <wp:positionH relativeFrom="column">
                  <wp:posOffset>0</wp:posOffset>
                </wp:positionH>
                <wp:positionV relativeFrom="paragraph">
                  <wp:posOffset>0</wp:posOffset>
                </wp:positionV>
                <wp:extent cx="635000" cy="635000"/>
                <wp:effectExtent l="0" t="0" r="3175" b="3175"/>
                <wp:wrapNone/>
                <wp:docPr id="1006" name="shapetype_ole_rId19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AF07E" id="shapetype_ole_rId190" o:spid="_x0000_s1026" style="position:absolute;margin-left:0;margin-top:0;width:50pt;height:50pt;z-index:25135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r>
          <w:rPr>
            <w:rFonts w:ascii="Cambria Math"/>
          </w:rPr>
          <m:t>t</m:t>
        </m:r>
      </m:oMath>
      <w:r w:rsidR="004A65AE">
        <w:t xml:space="preserve"> </w:t>
      </w:r>
      <w:r w:rsidR="004A65AE">
        <w:rPr>
          <w:kern w:val="0"/>
        </w:rPr>
        <w:t>in ECEF (m/s)</w:t>
      </w:r>
    </w:p>
    <w:p w14:paraId="4DE324E6" w14:textId="4B38ACE6" w:rsidR="007F763E" w:rsidRDefault="00777D88" w:rsidP="005E22E9">
      <w:pPr>
        <w:rPr>
          <w:kern w:val="0"/>
        </w:rPr>
      </w:pPr>
      <w:r>
        <w:rPr>
          <w:noProof/>
        </w:rPr>
        <mc:AlternateContent>
          <mc:Choice Requires="wps">
            <w:drawing>
              <wp:anchor distT="0" distB="0" distL="114300" distR="114300" simplePos="0" relativeHeight="251352064" behindDoc="0" locked="0" layoutInCell="1" allowOverlap="1" wp14:anchorId="462AEE54" wp14:editId="5440E44A">
                <wp:simplePos x="0" y="0"/>
                <wp:positionH relativeFrom="column">
                  <wp:posOffset>0</wp:posOffset>
                </wp:positionH>
                <wp:positionV relativeFrom="paragraph">
                  <wp:posOffset>0</wp:posOffset>
                </wp:positionV>
                <wp:extent cx="635000" cy="635000"/>
                <wp:effectExtent l="0" t="0" r="3175" b="3175"/>
                <wp:wrapNone/>
                <wp:docPr id="1005" name="shapetype_ole_rId19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D7A03" id="shapetype_ole_rId192" o:spid="_x0000_s1026" style="position:absolute;margin-left:0;margin-top:0;width:50pt;height:50pt;z-index:251352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oMath>
      <w:r w:rsidR="004A65AE">
        <w:rPr>
          <w:kern w:val="0"/>
        </w:rPr>
        <w:tab/>
      </w:r>
      <w:r w:rsidR="004A65AE">
        <w:rPr>
          <w:kern w:val="0"/>
        </w:rPr>
        <w:tab/>
        <w:t>: LOS vector from receiver antenna to satellite in ECEF</w:t>
      </w:r>
    </w:p>
    <w:p w14:paraId="1E0B77FA" w14:textId="584DD4CF" w:rsidR="007F763E" w:rsidRDefault="00777D88" w:rsidP="005E22E9">
      <w:pPr>
        <w:rPr>
          <w:kern w:val="0"/>
        </w:rPr>
      </w:pPr>
      <w:r>
        <w:rPr>
          <w:noProof/>
        </w:rPr>
        <mc:AlternateContent>
          <mc:Choice Requires="wps">
            <w:drawing>
              <wp:anchor distT="0" distB="0" distL="114300" distR="114300" simplePos="0" relativeHeight="251353088" behindDoc="0" locked="0" layoutInCell="1" allowOverlap="1" wp14:anchorId="1369197F" wp14:editId="457F9165">
                <wp:simplePos x="0" y="0"/>
                <wp:positionH relativeFrom="column">
                  <wp:posOffset>0</wp:posOffset>
                </wp:positionH>
                <wp:positionV relativeFrom="paragraph">
                  <wp:posOffset>0</wp:posOffset>
                </wp:positionV>
                <wp:extent cx="635000" cy="635000"/>
                <wp:effectExtent l="0" t="0" r="3175" b="3175"/>
                <wp:wrapNone/>
                <wp:docPr id="1004" name="shapetype_ole_rId19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FA86C" id="shapetype_ole_rId194" o:spid="_x0000_s1026" style="position:absolute;margin-left:0;margin-top:0;width:50pt;height:50pt;z-index:25135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oMath>
      <w:r w:rsidR="004A65AE">
        <w:rPr>
          <w:kern w:val="0"/>
        </w:rPr>
        <w:tab/>
        <w:t>: LOS vector from receiver antenna to satellite in local coordinates</w:t>
      </w:r>
    </w:p>
    <w:p w14:paraId="3906854B" w14:textId="0B3DB9E8" w:rsidR="007F763E" w:rsidRDefault="00777D88" w:rsidP="005E22E9">
      <w:r>
        <w:rPr>
          <w:noProof/>
        </w:rPr>
        <mc:AlternateContent>
          <mc:Choice Requires="wps">
            <w:drawing>
              <wp:anchor distT="0" distB="0" distL="114300" distR="114300" simplePos="0" relativeHeight="251354112" behindDoc="0" locked="0" layoutInCell="1" allowOverlap="1" wp14:anchorId="26D16F6F" wp14:editId="56F50718">
                <wp:simplePos x="0" y="0"/>
                <wp:positionH relativeFrom="column">
                  <wp:posOffset>0</wp:posOffset>
                </wp:positionH>
                <wp:positionV relativeFrom="paragraph">
                  <wp:posOffset>0</wp:posOffset>
                </wp:positionV>
                <wp:extent cx="635000" cy="635000"/>
                <wp:effectExtent l="0" t="0" r="3175" b="3175"/>
                <wp:wrapNone/>
                <wp:docPr id="1003" name="shapetype_ole_rId19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ECABD" id="shapetype_ole_rId196" o:spid="_x0000_s1026" style="position:absolute;margin-left:0;margin-top:0;width:50pt;height:50pt;z-index:25135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oMath>
      <w:r w:rsidR="004A65AE">
        <w:tab/>
      </w:r>
      <w:r w:rsidR="004A65AE">
        <w:tab/>
        <w:t>: coordinates rotation matrix from ECEF to local coordinates at receiver antenna position</w:t>
      </w:r>
    </w:p>
    <w:p w14:paraId="4A344F0F" w14:textId="7DD7B86C" w:rsidR="007F763E" w:rsidRDefault="00777D88" w:rsidP="005E22E9">
      <w:r>
        <w:rPr>
          <w:noProof/>
        </w:rPr>
        <mc:AlternateContent>
          <mc:Choice Requires="wps">
            <w:drawing>
              <wp:anchor distT="0" distB="0" distL="114300" distR="114300" simplePos="0" relativeHeight="251355136" behindDoc="0" locked="0" layoutInCell="1" allowOverlap="1" wp14:anchorId="3D21AC20" wp14:editId="4F68E565">
                <wp:simplePos x="0" y="0"/>
                <wp:positionH relativeFrom="column">
                  <wp:posOffset>0</wp:posOffset>
                </wp:positionH>
                <wp:positionV relativeFrom="paragraph">
                  <wp:posOffset>0</wp:posOffset>
                </wp:positionV>
                <wp:extent cx="635000" cy="635000"/>
                <wp:effectExtent l="0" t="0" r="3175" b="3175"/>
                <wp:wrapNone/>
                <wp:docPr id="1002" name="shapetype_ole_rId1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9B5DB" id="shapetype_ole_rId198" o:spid="_x0000_s1026" style="position:absolute;margin-left:0;margin-top:0;width:50pt;height:50pt;z-index:251355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p>
          <m:sSupPr>
            <m:ctrlPr>
              <w:rPr>
                <w:rFonts w:ascii="Cambria Math" w:hAnsi="Cambria Math"/>
                <w:i/>
              </w:rPr>
            </m:ctrlPr>
          </m:sSupPr>
          <m:e>
            <m:r>
              <m:rPr>
                <m:sty m:val="bi"/>
              </m:rPr>
              <w:rPr>
                <w:rFonts w:ascii="Cambria Math"/>
              </w:rPr>
              <m:t>E</m:t>
            </m:r>
          </m:e>
          <m:sup>
            <m:r>
              <w:rPr>
                <w:rFonts w:ascii="Cambria Math"/>
              </w:rPr>
              <m:t>s</m:t>
            </m:r>
          </m:sup>
        </m:sSup>
      </m:oMath>
      <w:r w:rsidR="004A65AE">
        <w:tab/>
      </w:r>
      <w:r w:rsidR="004A65AE">
        <w:tab/>
        <w:t>: coordinates rotation matrix from ECEF to satellite body-fixed coordinates</w:t>
      </w:r>
    </w:p>
    <w:p w14:paraId="53C9D0DC" w14:textId="45D7E320" w:rsidR="007F763E" w:rsidRDefault="00777D88" w:rsidP="005E22E9">
      <w:r>
        <w:rPr>
          <w:noProof/>
        </w:rPr>
        <mc:AlternateContent>
          <mc:Choice Requires="wps">
            <w:drawing>
              <wp:anchor distT="0" distB="0" distL="114300" distR="114300" simplePos="0" relativeHeight="251356160" behindDoc="0" locked="0" layoutInCell="1" allowOverlap="1" wp14:anchorId="3B07CB38" wp14:editId="753AF9D4">
                <wp:simplePos x="0" y="0"/>
                <wp:positionH relativeFrom="column">
                  <wp:posOffset>0</wp:posOffset>
                </wp:positionH>
                <wp:positionV relativeFrom="paragraph">
                  <wp:posOffset>0</wp:posOffset>
                </wp:positionV>
                <wp:extent cx="635000" cy="635000"/>
                <wp:effectExtent l="0" t="0" r="3175" b="3175"/>
                <wp:wrapNone/>
                <wp:docPr id="1001" name="shapetype_ole_rId2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3A406" id="shapetype_ole_rId200" o:spid="_x0000_s1026" style="position:absolute;margin-left:0;margin-top:0;width:50pt;height:50pt;z-index:251356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" filled="f" stroked="f">
                <v:stroke joinstyle="miter"/>
                <v:path textboxrect="@1,@1,@1,@1"/>
                <o:lock v:ext="edit" aspectratio="t" selection="t"/>
              </v:shape>
            </w:pict>
          </mc:Fallback>
        </mc:AlternateContent>
      </w:r>
      <m:oMath>
        <m:sSub>
          <m:sSubPr>
            <m:ctrlPr>
              <w:rPr>
                <w:rFonts w:ascii="Cambria Math" w:hAnsi="Cambria Math"/>
                <w:i/>
              </w:rPr>
            </m:ctrlPr>
          </m:sSubPr>
          <m:e>
            <m:r>
              <w:rPr>
                <w:rFonts w:ascii="Cambria Math"/>
              </w:rPr>
              <m:t>φ</m:t>
            </m:r>
          </m:e>
          <m:sub>
            <m:r>
              <w:rPr>
                <w:rFonts w:ascii="Cambria Math"/>
              </w:rPr>
              <m:t>r</m:t>
            </m:r>
          </m:sub>
        </m:sSub>
      </m:oMath>
      <w:r w:rsidR="004A65AE">
        <w:tab/>
      </w:r>
      <w:r w:rsidR="004A65AE">
        <w:tab/>
        <w:t>: latitude of receiver antenna position (rad)</w:t>
      </w:r>
    </w:p>
    <w:p w14:paraId="005E5CAC" w14:textId="37A4AD1D" w:rsidR="007F763E" w:rsidRDefault="00777D88" w:rsidP="005E22E9">
      <w:r>
        <w:rPr>
          <w:noProof/>
        </w:rPr>
        <mc:AlternateContent>
          <mc:Choice Requires="wps">
            <w:drawing>
              <wp:anchor distT="0" distB="0" distL="114300" distR="114300" simplePos="0" relativeHeight="251357184" behindDoc="0" locked="0" layoutInCell="1" allowOverlap="1" wp14:anchorId="25F19D49" wp14:editId="112141E8">
                <wp:simplePos x="0" y="0"/>
                <wp:positionH relativeFrom="column">
                  <wp:posOffset>0</wp:posOffset>
                </wp:positionH>
                <wp:positionV relativeFrom="paragraph">
                  <wp:posOffset>0</wp:posOffset>
                </wp:positionV>
                <wp:extent cx="635000" cy="635000"/>
                <wp:effectExtent l="0" t="0" r="3175" b="3175"/>
                <wp:wrapNone/>
                <wp:docPr id="1000" name="shapetype_ole_rId2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50564B" id="shapetype_ole_rId202" o:spid="_x0000_s1026" style="position:absolute;margin-left:0;margin-top:0;width:50pt;height:50pt;z-index:251357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r</m:t>
            </m:r>
          </m:sub>
        </m:sSub>
      </m:oMath>
      <w:r w:rsidR="004A65AE">
        <w:tab/>
      </w:r>
      <w:r w:rsidR="004A65AE">
        <w:tab/>
        <w:t>: longitude of receiver antenna position (rad)</w:t>
      </w:r>
    </w:p>
    <w:p w14:paraId="3F15D04E" w14:textId="0A2623B9" w:rsidR="007F763E" w:rsidRDefault="00777D88" w:rsidP="005E22E9">
      <w:r>
        <w:rPr>
          <w:noProof/>
        </w:rPr>
        <mc:AlternateContent>
          <mc:Choice Requires="wps">
            <w:drawing>
              <wp:anchor distT="0" distB="0" distL="114300" distR="114300" simplePos="0" relativeHeight="251358208" behindDoc="0" locked="0" layoutInCell="1" allowOverlap="1" wp14:anchorId="46B1E09D" wp14:editId="5075AB1D">
                <wp:simplePos x="0" y="0"/>
                <wp:positionH relativeFrom="column">
                  <wp:posOffset>0</wp:posOffset>
                </wp:positionH>
                <wp:positionV relativeFrom="paragraph">
                  <wp:posOffset>0</wp:posOffset>
                </wp:positionV>
                <wp:extent cx="635000" cy="635000"/>
                <wp:effectExtent l="0" t="0" r="3175" b="3175"/>
                <wp:wrapNone/>
                <wp:docPr id="999" name="shapetype_ole_rId2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053FCB" id="shapetype_ole_rId204" o:spid="_x0000_s1026" style="position:absolute;margin-left:0;margin-top:0;width:50pt;height:50pt;z-index:251358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oMath>
      <w:r w:rsidR="004A65AE">
        <w:tab/>
      </w:r>
      <w:r w:rsidR="004A65AE">
        <w:tab/>
        <w:t>: azimuth angle of satellite direction (rad)</w:t>
      </w:r>
    </w:p>
    <w:p w14:paraId="42E5256A" w14:textId="50F95DB8" w:rsidR="007F763E" w:rsidRDefault="00777D88" w:rsidP="005E22E9">
      <w:r>
        <w:rPr>
          <w:noProof/>
        </w:rPr>
        <mc:AlternateContent>
          <mc:Choice Requires="wps">
            <w:drawing>
              <wp:anchor distT="0" distB="0" distL="114300" distR="114300" simplePos="0" relativeHeight="251359232" behindDoc="0" locked="0" layoutInCell="1" allowOverlap="1" wp14:anchorId="53A24C8B" wp14:editId="5057EB01">
                <wp:simplePos x="0" y="0"/>
                <wp:positionH relativeFrom="column">
                  <wp:posOffset>0</wp:posOffset>
                </wp:positionH>
                <wp:positionV relativeFrom="paragraph">
                  <wp:posOffset>0</wp:posOffset>
                </wp:positionV>
                <wp:extent cx="635000" cy="635000"/>
                <wp:effectExtent l="0" t="0" r="3175" b="3175"/>
                <wp:wrapNone/>
                <wp:docPr id="998" name="shapetype_ole_rId2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22763B" id="shapetype_ole_rId206" o:spid="_x0000_s1026" style="position:absolute;margin-left:0;margin-top:0;width:50pt;height:50pt;z-index:251359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sidR="004A65AE">
        <w:tab/>
      </w:r>
      <w:r w:rsidR="004A65AE">
        <w:tab/>
        <w:t>: elevation angle of satellite direction (rad)</w:t>
      </w:r>
    </w:p>
    <w:p w14:paraId="6BD93D01" w14:textId="1466335D" w:rsidR="007F763E" w:rsidRDefault="00777D88" w:rsidP="005E22E9">
      <w:r>
        <w:rPr>
          <w:noProof/>
        </w:rPr>
        <mc:AlternateContent>
          <mc:Choice Requires="wps">
            <w:drawing>
              <wp:anchor distT="0" distB="0" distL="114300" distR="114300" simplePos="0" relativeHeight="251360256" behindDoc="0" locked="0" layoutInCell="1" allowOverlap="1" wp14:anchorId="28688342" wp14:editId="30B96CBA">
                <wp:simplePos x="0" y="0"/>
                <wp:positionH relativeFrom="column">
                  <wp:posOffset>0</wp:posOffset>
                </wp:positionH>
                <wp:positionV relativeFrom="paragraph">
                  <wp:posOffset>0</wp:posOffset>
                </wp:positionV>
                <wp:extent cx="635000" cy="635000"/>
                <wp:effectExtent l="0" t="0" r="3175" b="3175"/>
                <wp:wrapNone/>
                <wp:docPr id="997" name="shapetype_ole_rId2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CE1F8" id="shapetype_ole_rId208" o:spid="_x0000_s1026" style="position:absolute;margin-left:0;margin-top:0;width:50pt;height:50pt;z-index:251360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R="004A65AE">
        <w:tab/>
        <w:t xml:space="preserve">: receiver clock bias at time </w:t>
      </w:r>
      <w:r>
        <w:rPr>
          <w:noProof/>
        </w:rPr>
        <mc:AlternateContent>
          <mc:Choice Requires="wps">
            <w:drawing>
              <wp:anchor distT="0" distB="0" distL="114300" distR="114300" simplePos="0" relativeHeight="251361280" behindDoc="0" locked="0" layoutInCell="1" allowOverlap="1" wp14:anchorId="704E7E19" wp14:editId="49891279">
                <wp:simplePos x="0" y="0"/>
                <wp:positionH relativeFrom="column">
                  <wp:posOffset>0</wp:posOffset>
                </wp:positionH>
                <wp:positionV relativeFrom="paragraph">
                  <wp:posOffset>0</wp:posOffset>
                </wp:positionV>
                <wp:extent cx="635000" cy="635000"/>
                <wp:effectExtent l="0" t="0" r="3175" b="3175"/>
                <wp:wrapNone/>
                <wp:docPr id="996" name="shapetype_ole_rId2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BFB1E1" id="shapetype_ole_rId210" o:spid="_x0000_s1026" style="position:absolute;margin-left:0;margin-top:0;width:50pt;height:50pt;z-index:251361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(s)</w:t>
      </w:r>
    </w:p>
    <w:p w14:paraId="080645FA" w14:textId="6F34A05B" w:rsidR="007F763E" w:rsidRDefault="00777D88" w:rsidP="005E22E9">
      <w:r>
        <w:rPr>
          <w:noProof/>
        </w:rPr>
        <mc:AlternateContent>
          <mc:Choice Requires="wps">
            <w:drawing>
              <wp:anchor distT="0" distB="0" distL="114300" distR="114300" simplePos="0" relativeHeight="251362304" behindDoc="0" locked="0" layoutInCell="1" allowOverlap="1" wp14:anchorId="0D56A87B" wp14:editId="1301E2A7">
                <wp:simplePos x="0" y="0"/>
                <wp:positionH relativeFrom="column">
                  <wp:posOffset>0</wp:posOffset>
                </wp:positionH>
                <wp:positionV relativeFrom="paragraph">
                  <wp:posOffset>0</wp:posOffset>
                </wp:positionV>
                <wp:extent cx="635000" cy="635000"/>
                <wp:effectExtent l="0" t="0" r="3175" b="3175"/>
                <wp:wrapNone/>
                <wp:docPr id="995" name="shapetype_ole_rId2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3F4B8" id="shapetype_ole_rId212" o:spid="_x0000_s1026" style="position:absolute;margin-left:0;margin-top:0;width:50pt;height:50pt;z-index:251362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(t)</m:t>
        </m:r>
      </m:oMath>
      <w:r w:rsidR="004A65AE">
        <w:tab/>
        <w:t xml:space="preserve">: receiver clock drift at time </w:t>
      </w:r>
      <w:r>
        <w:rPr>
          <w:noProof/>
        </w:rPr>
        <mc:AlternateContent>
          <mc:Choice Requires="wps">
            <w:drawing>
              <wp:anchor distT="0" distB="0" distL="114300" distR="114300" simplePos="0" relativeHeight="251363328" behindDoc="0" locked="0" layoutInCell="1" allowOverlap="1" wp14:anchorId="5E46E6A9" wp14:editId="552B4B5D">
                <wp:simplePos x="0" y="0"/>
                <wp:positionH relativeFrom="column">
                  <wp:posOffset>0</wp:posOffset>
                </wp:positionH>
                <wp:positionV relativeFrom="paragraph">
                  <wp:posOffset>0</wp:posOffset>
                </wp:positionV>
                <wp:extent cx="635000" cy="635000"/>
                <wp:effectExtent l="0" t="0" r="3175" b="3175"/>
                <wp:wrapNone/>
                <wp:docPr id="994" name="shapetype_ole_rId2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D0A493" id="shapetype_ole_rId214" o:spid="_x0000_s1026" style="position:absolute;margin-left:0;margin-top:0;width:50pt;height:50pt;z-index:251363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(s/s)</w:t>
      </w:r>
    </w:p>
    <w:p w14:paraId="73B74FF9" w14:textId="456EC554" w:rsidR="007F763E" w:rsidRDefault="00777D88" w:rsidP="005E22E9">
      <w:r>
        <w:rPr>
          <w:noProof/>
        </w:rPr>
        <mc:AlternateContent>
          <mc:Choice Requires="wps">
            <w:drawing>
              <wp:anchor distT="0" distB="0" distL="114300" distR="114300" simplePos="0" relativeHeight="251364352" behindDoc="0" locked="0" layoutInCell="1" allowOverlap="1" wp14:anchorId="1E1CF04D" wp14:editId="0C59BCD6">
                <wp:simplePos x="0" y="0"/>
                <wp:positionH relativeFrom="column">
                  <wp:posOffset>0</wp:posOffset>
                </wp:positionH>
                <wp:positionV relativeFrom="paragraph">
                  <wp:posOffset>0</wp:posOffset>
                </wp:positionV>
                <wp:extent cx="635000" cy="635000"/>
                <wp:effectExtent l="0" t="0" r="3175" b="3175"/>
                <wp:wrapNone/>
                <wp:docPr id="993" name="shapetype_ole_rId2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925ED" id="shapetype_ole_rId216" o:spid="_x0000_s1026" style="position:absolute;margin-left:0;margin-top:0;width:50pt;height:50pt;z-index:251364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sidR="004A65AE">
        <w:tab/>
        <w:t xml:space="preserve">: satellite clock bias at time </w:t>
      </w:r>
      <w:r>
        <w:rPr>
          <w:noProof/>
        </w:rPr>
        <mc:AlternateContent>
          <mc:Choice Requires="wps">
            <w:drawing>
              <wp:anchor distT="0" distB="0" distL="114300" distR="114300" simplePos="0" relativeHeight="251365376" behindDoc="0" locked="0" layoutInCell="1" allowOverlap="1" wp14:anchorId="218E9C29" wp14:editId="1462D4DE">
                <wp:simplePos x="0" y="0"/>
                <wp:positionH relativeFrom="column">
                  <wp:posOffset>0</wp:posOffset>
                </wp:positionH>
                <wp:positionV relativeFrom="paragraph">
                  <wp:posOffset>0</wp:posOffset>
                </wp:positionV>
                <wp:extent cx="635000" cy="635000"/>
                <wp:effectExtent l="0" t="0" r="3175" b="3175"/>
                <wp:wrapNone/>
                <wp:docPr id="992" name="shapetype_ole_rId2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D0006" id="shapetype_ole_rId218" o:spid="_x0000_s1026" style="position:absolute;margin-left:0;margin-top:0;width:50pt;height:50pt;z-index:251365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(s)</w:t>
      </w:r>
    </w:p>
    <w:p w14:paraId="5A840096" w14:textId="40CD0141" w:rsidR="007F763E" w:rsidRDefault="00777D88" w:rsidP="005E22E9">
      <w:r>
        <w:rPr>
          <w:noProof/>
        </w:rPr>
        <mc:AlternateContent>
          <mc:Choice Requires="wps">
            <w:drawing>
              <wp:anchor distT="0" distB="0" distL="114300" distR="114300" simplePos="0" relativeHeight="251366400" behindDoc="0" locked="0" layoutInCell="1" allowOverlap="1" wp14:anchorId="481BA927" wp14:editId="7C78E7A5">
                <wp:simplePos x="0" y="0"/>
                <wp:positionH relativeFrom="column">
                  <wp:posOffset>0</wp:posOffset>
                </wp:positionH>
                <wp:positionV relativeFrom="paragraph">
                  <wp:posOffset>0</wp:posOffset>
                </wp:positionV>
                <wp:extent cx="635000" cy="635000"/>
                <wp:effectExtent l="0" t="0" r="3175" b="3175"/>
                <wp:wrapNone/>
                <wp:docPr id="991" name="shapetype_ole_rId2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4A3BD" id="shapetype_ole_rId220" o:spid="_x0000_s1026" style="position:absolute;margin-left:0;margin-top:0;width:50pt;height:50pt;z-index:251366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rsidR="004A65AE">
        <w:tab/>
        <w:t xml:space="preserve">: satellite clock drift at time </w:t>
      </w:r>
      <w:r>
        <w:rPr>
          <w:noProof/>
        </w:rPr>
        <mc:AlternateContent>
          <mc:Choice Requires="wps">
            <w:drawing>
              <wp:anchor distT="0" distB="0" distL="114300" distR="114300" simplePos="0" relativeHeight="251367424" behindDoc="0" locked="0" layoutInCell="1" allowOverlap="1" wp14:anchorId="558D12BF" wp14:editId="4714B32D">
                <wp:simplePos x="0" y="0"/>
                <wp:positionH relativeFrom="column">
                  <wp:posOffset>0</wp:posOffset>
                </wp:positionH>
                <wp:positionV relativeFrom="paragraph">
                  <wp:posOffset>0</wp:posOffset>
                </wp:positionV>
                <wp:extent cx="635000" cy="635000"/>
                <wp:effectExtent l="0" t="0" r="3175" b="3175"/>
                <wp:wrapNone/>
                <wp:docPr id="990" name="shapetype_ole_rId2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72814" id="shapetype_ole_rId222" o:spid="_x0000_s1026" style="position:absolute;margin-left:0;margin-top:0;width:50pt;height:50pt;z-index:251367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(s/s)</w:t>
      </w:r>
    </w:p>
    <w:p w14:paraId="15176186" w14:textId="2E4630E1" w:rsidR="007F763E" w:rsidRDefault="00777D88" w:rsidP="005E22E9">
      <w:r>
        <w:rPr>
          <w:noProof/>
        </w:rPr>
        <mc:AlternateContent>
          <mc:Choice Requires="wps">
            <w:drawing>
              <wp:anchor distT="0" distB="0" distL="114300" distR="114300" simplePos="0" relativeHeight="251368448" behindDoc="0" locked="0" layoutInCell="1" allowOverlap="1" wp14:anchorId="6168D6E5" wp14:editId="7AA693E5">
                <wp:simplePos x="0" y="0"/>
                <wp:positionH relativeFrom="column">
                  <wp:posOffset>0</wp:posOffset>
                </wp:positionH>
                <wp:positionV relativeFrom="paragraph">
                  <wp:posOffset>0</wp:posOffset>
                </wp:positionV>
                <wp:extent cx="635000" cy="635000"/>
                <wp:effectExtent l="0" t="0" r="3175" b="3175"/>
                <wp:wrapNone/>
                <wp:docPr id="989" name="shapetype_ole_rId2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DEC857" id="shapetype_ole_rId224" o:spid="_x0000_s1026" style="position:absolute;margin-left:0;margin-top:0;width:50pt;height:50pt;z-index:251368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oMath>
      <w:r w:rsidR="004A65AE">
        <w:tab/>
      </w:r>
      <w:r w:rsidR="004A65AE">
        <w:tab/>
        <w:t>: tropospheric delay (m)</w:t>
      </w:r>
    </w:p>
    <w:p w14:paraId="3D04FBCA" w14:textId="283B1437" w:rsidR="007F763E" w:rsidRDefault="00777D88" w:rsidP="005E22E9">
      <w:r>
        <w:rPr>
          <w:noProof/>
        </w:rPr>
        <mc:AlternateContent>
          <mc:Choice Requires="wps">
            <w:drawing>
              <wp:anchor distT="0" distB="0" distL="114300" distR="114300" simplePos="0" relativeHeight="251369472" behindDoc="0" locked="0" layoutInCell="1" allowOverlap="1" wp14:anchorId="0A788033" wp14:editId="5B96C6F6">
                <wp:simplePos x="0" y="0"/>
                <wp:positionH relativeFrom="column">
                  <wp:posOffset>0</wp:posOffset>
                </wp:positionH>
                <wp:positionV relativeFrom="paragraph">
                  <wp:posOffset>0</wp:posOffset>
                </wp:positionV>
                <wp:extent cx="635000" cy="635000"/>
                <wp:effectExtent l="0" t="0" r="3175" b="3175"/>
                <wp:wrapNone/>
                <wp:docPr id="988" name="shapetype_ole_rId2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7D43D1" id="shapetype_ole_rId226" o:spid="_x0000_s1026" style="position:absolute;margin-left:0;margin-top:0;width:50pt;height:50pt;z-index:251369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sidR="004A65AE">
        <w:tab/>
      </w:r>
      <w:r w:rsidR="004A65AE">
        <w:tab/>
        <w:t xml:space="preserve">: </w:t>
      </w:r>
      <w:r>
        <w:rPr>
          <w:noProof/>
        </w:rPr>
        <mc:AlternateContent>
          <mc:Choice Requires="wps">
            <w:drawing>
              <wp:anchor distT="0" distB="0" distL="114300" distR="114300" simplePos="0" relativeHeight="251370496" behindDoc="0" locked="0" layoutInCell="1" allowOverlap="1" wp14:anchorId="236449A5" wp14:editId="4B4C22DC">
                <wp:simplePos x="0" y="0"/>
                <wp:positionH relativeFrom="column">
                  <wp:posOffset>0</wp:posOffset>
                </wp:positionH>
                <wp:positionV relativeFrom="paragraph">
                  <wp:posOffset>0</wp:posOffset>
                </wp:positionV>
                <wp:extent cx="635000" cy="635000"/>
                <wp:effectExtent l="0" t="0" r="3175" b="3175"/>
                <wp:wrapNone/>
                <wp:docPr id="987" name="shapetype_ole_rId2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E1C79B" id="shapetype_ole_rId228" o:spid="_x0000_s1026" style="position:absolute;margin-left:0;margin-top:0;width:50pt;height:50pt;z-index:251370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w:t>
      </w:r>
      <w:r w:rsidR="004A65AE">
        <w:t>ionospheric delay (m)</w:t>
      </w:r>
    </w:p>
    <w:p w14:paraId="033C515F" w14:textId="301BF7CD" w:rsidR="007F763E" w:rsidRDefault="00777D88" w:rsidP="005E22E9">
      <w:pPr>
        <w:rPr>
          <w:kern w:val="0"/>
        </w:rPr>
      </w:pPr>
      <w:r>
        <w:rPr>
          <w:noProof/>
        </w:rPr>
        <mc:AlternateContent>
          <mc:Choice Requires="wps">
            <w:drawing>
              <wp:anchor distT="0" distB="0" distL="114300" distR="114300" simplePos="0" relativeHeight="251371520" behindDoc="0" locked="0" layoutInCell="1" allowOverlap="1" wp14:anchorId="52013379" wp14:editId="0C39278A">
                <wp:simplePos x="0" y="0"/>
                <wp:positionH relativeFrom="column">
                  <wp:posOffset>0</wp:posOffset>
                </wp:positionH>
                <wp:positionV relativeFrom="paragraph">
                  <wp:posOffset>0</wp:posOffset>
                </wp:positionV>
                <wp:extent cx="635000" cy="635000"/>
                <wp:effectExtent l="0" t="0" r="3175" b="3175"/>
                <wp:wrapNone/>
                <wp:docPr id="986" name="shapetype_ole_rId2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1464FC" id="shapetype_ole_rId230" o:spid="_x0000_s1026" style="position:absolute;margin-left:0;margin-top:0;width:50pt;height:50pt;z-index:251371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4A65AE">
        <w:rPr>
          <w:kern w:val="0"/>
        </w:rPr>
        <w:t xml:space="preserve"> </w:t>
      </w:r>
      <w:r w:rsidR="004A65AE">
        <w:rPr>
          <w:kern w:val="0"/>
        </w:rPr>
        <w:tab/>
      </w:r>
      <w:r w:rsidR="004A65AE">
        <w:rPr>
          <w:kern w:val="0"/>
        </w:rPr>
        <w:tab/>
        <w:t xml:space="preserve">: </w:t>
      </w:r>
      <w:r>
        <w:rPr>
          <w:noProof/>
        </w:rPr>
        <mc:AlternateContent>
          <mc:Choice Requires="wps">
            <w:drawing>
              <wp:anchor distT="0" distB="0" distL="114300" distR="114300" simplePos="0" relativeHeight="251372544" behindDoc="0" locked="0" layoutInCell="1" allowOverlap="1" wp14:anchorId="602CEA74" wp14:editId="5131B3F1">
                <wp:simplePos x="0" y="0"/>
                <wp:positionH relativeFrom="column">
                  <wp:posOffset>0</wp:posOffset>
                </wp:positionH>
                <wp:positionV relativeFrom="paragraph">
                  <wp:posOffset>0</wp:posOffset>
                </wp:positionV>
                <wp:extent cx="635000" cy="635000"/>
                <wp:effectExtent l="0" t="0" r="3175" b="3175"/>
                <wp:wrapNone/>
                <wp:docPr id="985" name="shapetype_ole_rId2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F9809" id="shapetype_ole_rId232" o:spid="_x0000_s1026" style="position:absolute;margin-left:0;margin-top:0;width:50pt;height:50pt;z-index:251372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 frequency (Hz)</w:t>
      </w:r>
    </w:p>
    <w:p w14:paraId="3C0A6CF3" w14:textId="520A52D9" w:rsidR="007F763E" w:rsidRDefault="00777D88" w:rsidP="005E22E9">
      <w:pPr>
        <w:rPr>
          <w:kern w:val="0"/>
        </w:rPr>
      </w:pPr>
      <w:r>
        <w:rPr>
          <w:noProof/>
        </w:rPr>
        <mc:AlternateContent>
          <mc:Choice Requires="wps">
            <w:drawing>
              <wp:anchor distT="0" distB="0" distL="114300" distR="114300" simplePos="0" relativeHeight="251373568" behindDoc="0" locked="0" layoutInCell="1" allowOverlap="1" wp14:anchorId="36EC75B7" wp14:editId="6C7A150C">
                <wp:simplePos x="0" y="0"/>
                <wp:positionH relativeFrom="column">
                  <wp:posOffset>0</wp:posOffset>
                </wp:positionH>
                <wp:positionV relativeFrom="paragraph">
                  <wp:posOffset>0</wp:posOffset>
                </wp:positionV>
                <wp:extent cx="635000" cy="635000"/>
                <wp:effectExtent l="0" t="0" r="3175" b="3175"/>
                <wp:wrapNone/>
                <wp:docPr id="984" name="shapetype_ole_rId2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D7B47" id="shapetype_ole_rId234" o:spid="_x0000_s1026" style="position:absolute;margin-left:0;margin-top:0;width:50pt;height:50pt;z-index:251373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A65AE">
        <w:rPr>
          <w:kern w:val="0"/>
        </w:rPr>
        <w:t xml:space="preserve"> </w:t>
      </w:r>
      <w:r w:rsidR="004A65AE">
        <w:rPr>
          <w:kern w:val="0"/>
        </w:rPr>
        <w:tab/>
      </w:r>
      <w:r w:rsidR="004A65AE">
        <w:rPr>
          <w:kern w:val="0"/>
        </w:rPr>
        <w:tab/>
        <w:t xml:space="preserve">: </w:t>
      </w:r>
      <w:r>
        <w:rPr>
          <w:noProof/>
        </w:rPr>
        <mc:AlternateContent>
          <mc:Choice Requires="wps">
            <w:drawing>
              <wp:anchor distT="0" distB="0" distL="114300" distR="114300" simplePos="0" relativeHeight="251374592" behindDoc="0" locked="0" layoutInCell="1" allowOverlap="1" wp14:anchorId="6E053F08" wp14:editId="3AF1726D">
                <wp:simplePos x="0" y="0"/>
                <wp:positionH relativeFrom="column">
                  <wp:posOffset>0</wp:posOffset>
                </wp:positionH>
                <wp:positionV relativeFrom="paragraph">
                  <wp:posOffset>0</wp:posOffset>
                </wp:positionV>
                <wp:extent cx="635000" cy="635000"/>
                <wp:effectExtent l="0" t="0" r="3175" b="3175"/>
                <wp:wrapNone/>
                <wp:docPr id="983" name="shapetype_ole_rId2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3EFD1" id="shapetype_ole_rId236" o:spid="_x0000_s1026" style="position:absolute;margin-left:0;margin-top:0;width:50pt;height:50pt;z-index:251374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 </w:t>
      </w:r>
      <w:proofErr w:type="gramStart"/>
      <w:r w:rsidR="004A65AE">
        <w:rPr>
          <w:kern w:val="0"/>
        </w:rPr>
        <w:t>wave length</w:t>
      </w:r>
      <w:proofErr w:type="gramEnd"/>
      <w:r w:rsidR="004A65AE">
        <w:rPr>
          <w:kern w:val="0"/>
        </w:rPr>
        <w:t xml:space="preserve"> (m)</w:t>
      </w:r>
    </w:p>
    <w:p w14:paraId="77026C09" w14:textId="74AE434B" w:rsidR="007F763E" w:rsidRDefault="00777D88" w:rsidP="005E22E9">
      <w:pPr>
        <w:rPr>
          <w:kern w:val="0"/>
        </w:rPr>
      </w:pPr>
      <w:r>
        <w:rPr>
          <w:noProof/>
        </w:rPr>
        <mc:AlternateContent>
          <mc:Choice Requires="wps">
            <w:drawing>
              <wp:anchor distT="0" distB="0" distL="114300" distR="114300" simplePos="0" relativeHeight="251375616" behindDoc="0" locked="0" layoutInCell="1" allowOverlap="1" wp14:anchorId="49F7A9C0" wp14:editId="23BD6602">
                <wp:simplePos x="0" y="0"/>
                <wp:positionH relativeFrom="column">
                  <wp:posOffset>0</wp:posOffset>
                </wp:positionH>
                <wp:positionV relativeFrom="paragraph">
                  <wp:posOffset>0</wp:posOffset>
                </wp:positionV>
                <wp:extent cx="635000" cy="635000"/>
                <wp:effectExtent l="0" t="0" r="3175" b="3175"/>
                <wp:wrapNone/>
                <wp:docPr id="982" name="shapetype_ole_rId2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E8149" id="shapetype_ole_rId238" o:spid="_x0000_s1026" style="position:absolute;margin-left:0;margin-top:0;width:50pt;height:50pt;z-index:251375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76640" behindDoc="0" locked="0" layoutInCell="1" allowOverlap="1" wp14:anchorId="2A8D7596" wp14:editId="079A3750">
                <wp:simplePos x="0" y="0"/>
                <wp:positionH relativeFrom="column">
                  <wp:posOffset>0</wp:posOffset>
                </wp:positionH>
                <wp:positionV relativeFrom="paragraph">
                  <wp:posOffset>0</wp:posOffset>
                </wp:positionV>
                <wp:extent cx="635000" cy="635000"/>
                <wp:effectExtent l="0" t="0" r="3175" b="3175"/>
                <wp:wrapNone/>
                <wp:docPr id="981" name="shapetype_ole_rId2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B0C2B" id="shapetype_ole_rId240" o:spid="_x0000_s1026" style="position:absolute;margin-left:0;margin-top:0;width:50pt;height:50pt;z-index:251376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carrier-phase bias (cycle)</w:t>
      </w:r>
    </w:p>
    <w:p w14:paraId="32F78A3C" w14:textId="68175AB0" w:rsidR="007F763E" w:rsidRDefault="00777D88" w:rsidP="005E22E9">
      <w:pPr>
        <w:rPr>
          <w:kern w:val="0"/>
        </w:rPr>
      </w:pPr>
      <w:r>
        <w:rPr>
          <w:noProof/>
        </w:rPr>
        <w:lastRenderedPageBreak/>
        <mc:AlternateContent>
          <mc:Choice Requires="wps">
            <w:drawing>
              <wp:anchor distT="0" distB="0" distL="114300" distR="114300" simplePos="0" relativeHeight="251377664" behindDoc="0" locked="0" layoutInCell="1" allowOverlap="1" wp14:anchorId="585D551C" wp14:editId="6D46914D">
                <wp:simplePos x="0" y="0"/>
                <wp:positionH relativeFrom="column">
                  <wp:posOffset>0</wp:posOffset>
                </wp:positionH>
                <wp:positionV relativeFrom="paragraph">
                  <wp:posOffset>0</wp:posOffset>
                </wp:positionV>
                <wp:extent cx="635000" cy="635000"/>
                <wp:effectExtent l="0" t="0" r="3175" b="3175"/>
                <wp:wrapNone/>
                <wp:docPr id="980" name="shapetype_ole_rId2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050360" id="shapetype_ole_rId242" o:spid="_x0000_s1026" style="position:absolute;margin-left:0;margin-top:0;width:50pt;height:50pt;z-index:251377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78688" behindDoc="0" locked="0" layoutInCell="1" allowOverlap="1" wp14:anchorId="2F8D558B" wp14:editId="74968FA9">
                <wp:simplePos x="0" y="0"/>
                <wp:positionH relativeFrom="column">
                  <wp:posOffset>0</wp:posOffset>
                </wp:positionH>
                <wp:positionV relativeFrom="paragraph">
                  <wp:posOffset>0</wp:posOffset>
                </wp:positionV>
                <wp:extent cx="635000" cy="635000"/>
                <wp:effectExtent l="0" t="0" r="3175" b="3175"/>
                <wp:wrapNone/>
                <wp:docPr id="979" name="shapetype_ole_rId2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594918" id="shapetype_ole_rId244" o:spid="_x0000_s1026" style="position:absolute;margin-left:0;margin-top:0;width:50pt;height:50pt;z-index:251378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carrier-phase integer ambiguity (cycle)</w:t>
      </w:r>
    </w:p>
    <w:p w14:paraId="5D7EE81A" w14:textId="77777777" w:rsidR="007F763E" w:rsidRDefault="00A93381">
      <w:pPr>
        <w:rPr>
          <w:kern w:val="0"/>
        </w:rPr>
      </w:pPr>
      <m:oMath>
        <m:sSub>
          <m:sSubPr>
            <m:ctrlPr>
              <w:rPr>
                <w:rFonts w:ascii="Cambria Math" w:hAnsi="Cambria Math"/>
              </w:rPr>
            </m:ctrlPr>
          </m:sSubPr>
          <m:e>
            <m:r>
              <w:rPr>
                <w:rFonts w:ascii="Cambria Math" w:hAnsi="Cambria Math"/>
              </w:rPr>
              <m:t>ε</m:t>
            </m:r>
          </m:e>
          <m:sub>
            <m:r>
              <w:rPr>
                <w:rFonts w:ascii="Cambria Math" w:hAnsi="Cambria Math"/>
              </w:rPr>
              <m:t>P</m:t>
            </m:r>
          </m:sub>
        </m:sSub>
      </m:oMath>
      <w:r w:rsidR="004A65AE">
        <w:rPr>
          <w:kern w:val="0"/>
        </w:rPr>
        <w:tab/>
      </w:r>
      <w:r w:rsidR="004A65AE">
        <w:rPr>
          <w:kern w:val="0"/>
        </w:rPr>
        <w:tab/>
        <w:t>: measurement errors of pseudorange (m)</w:t>
      </w:r>
    </w:p>
    <w:p w14:paraId="689B1226" w14:textId="4A1613C0" w:rsidR="007F763E" w:rsidRDefault="00777D88" w:rsidP="005E22E9">
      <w:pPr>
        <w:rPr>
          <w:kern w:val="0"/>
        </w:rPr>
      </w:pPr>
      <w:r>
        <w:rPr>
          <w:noProof/>
        </w:rPr>
        <mc:AlternateContent>
          <mc:Choice Requires="wps">
            <w:drawing>
              <wp:anchor distT="0" distB="0" distL="114300" distR="114300" simplePos="0" relativeHeight="251379712" behindDoc="0" locked="0" layoutInCell="1" allowOverlap="1" wp14:anchorId="0C78A3B9" wp14:editId="0F66F340">
                <wp:simplePos x="0" y="0"/>
                <wp:positionH relativeFrom="column">
                  <wp:posOffset>0</wp:posOffset>
                </wp:positionH>
                <wp:positionV relativeFrom="paragraph">
                  <wp:posOffset>0</wp:posOffset>
                </wp:positionV>
                <wp:extent cx="635000" cy="635000"/>
                <wp:effectExtent l="0" t="0" r="3175" b="3175"/>
                <wp:wrapNone/>
                <wp:docPr id="978" name="shapetype_ole_rId2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EAC4F" id="shapetype_ole_rId246" o:spid="_x0000_s1026" style="position:absolute;margin-left:0;margin-top:0;width:50pt;height:50pt;z-index:251379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ε</m:t>
            </m:r>
          </m:e>
          <m:sub>
            <m:r>
              <w:rPr>
                <w:rFonts w:ascii="Cambria Math"/>
              </w:rPr>
              <m:t>ϕ</m:t>
            </m:r>
          </m:sub>
        </m:sSub>
      </m:oMath>
      <w:r w:rsidR="004A65AE">
        <w:rPr>
          <w:kern w:val="0"/>
        </w:rPr>
        <w:tab/>
      </w:r>
      <w:r w:rsidR="004A65AE">
        <w:rPr>
          <w:kern w:val="0"/>
        </w:rPr>
        <w:tab/>
        <w:t>: measurement errors of carrier-phase (cycle)</w:t>
      </w:r>
    </w:p>
    <w:p w14:paraId="20141A71" w14:textId="77777777" w:rsidR="007F763E" w:rsidRDefault="00A93381">
      <w:pPr>
        <w:rPr>
          <w:kern w:val="0"/>
        </w:rPr>
      </w:pPr>
      <m:oMath>
        <m:sSub>
          <m:sSubPr>
            <m:ctrlPr>
              <w:rPr>
                <w:rFonts w:ascii="Cambria Math" w:hAnsi="Cambria Math"/>
              </w:rPr>
            </m:ctrlPr>
          </m:sSubPr>
          <m:e>
            <m:r>
              <w:rPr>
                <w:rFonts w:ascii="Cambria Math" w:hAnsi="Cambria Math"/>
              </w:rPr>
              <m:t>ε</m:t>
            </m:r>
          </m:e>
          <m:sub>
            <m:r>
              <w:rPr>
                <w:rFonts w:ascii="Cambria Math" w:hAnsi="Cambria Math"/>
              </w:rPr>
              <m:t>Φ</m:t>
            </m:r>
          </m:sub>
        </m:sSub>
      </m:oMath>
      <w:r w:rsidR="004A65AE">
        <w:rPr>
          <w:kern w:val="0"/>
        </w:rPr>
        <w:tab/>
      </w:r>
      <w:r w:rsidR="004A65AE">
        <w:rPr>
          <w:kern w:val="0"/>
        </w:rPr>
        <w:tab/>
        <w:t>: measurement errors of phase-range (m)</w:t>
      </w:r>
    </w:p>
    <w:p w14:paraId="3E472456" w14:textId="4B0866F4" w:rsidR="007F763E" w:rsidRDefault="00777D88" w:rsidP="005E22E9">
      <w:pPr>
        <w:rPr>
          <w:kern w:val="0"/>
        </w:rPr>
      </w:pPr>
      <w:r>
        <w:rPr>
          <w:noProof/>
        </w:rPr>
        <mc:AlternateContent>
          <mc:Choice Requires="wps">
            <w:drawing>
              <wp:anchor distT="0" distB="0" distL="114300" distR="114300" simplePos="0" relativeHeight="251380736" behindDoc="0" locked="0" layoutInCell="1" allowOverlap="1" wp14:anchorId="7168DCAF" wp14:editId="7CAD772D">
                <wp:simplePos x="0" y="0"/>
                <wp:positionH relativeFrom="column">
                  <wp:posOffset>0</wp:posOffset>
                </wp:positionH>
                <wp:positionV relativeFrom="paragraph">
                  <wp:posOffset>0</wp:posOffset>
                </wp:positionV>
                <wp:extent cx="635000" cy="635000"/>
                <wp:effectExtent l="0" t="0" r="3175" b="3175"/>
                <wp:wrapNone/>
                <wp:docPr id="977" name="shapetype_ole_rId24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7069C" id="shapetype_ole_rId248" o:spid="_x0000_s1026" style="position:absolute;margin-left:0;margin-top:0;width:50pt;height:50pt;z-index:251380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rsidR="004A65AE">
        <w:rPr>
          <w:kern w:val="0"/>
        </w:rPr>
        <w:tab/>
      </w:r>
      <w:r w:rsidR="004A65AE">
        <w:rPr>
          <w:kern w:val="0"/>
        </w:rPr>
        <w:tab/>
        <w:t>: earth rotation angle velocity (rad/s)</w:t>
      </w:r>
    </w:p>
    <w:p w14:paraId="4A49D56D" w14:textId="6FA6523D" w:rsidR="007F763E" w:rsidRDefault="00777D88" w:rsidP="005E22E9">
      <w:pPr>
        <w:rPr>
          <w:kern w:val="0"/>
        </w:rPr>
      </w:pPr>
      <w:r>
        <w:rPr>
          <w:noProof/>
        </w:rPr>
        <mc:AlternateContent>
          <mc:Choice Requires="wps">
            <w:drawing>
              <wp:anchor distT="0" distB="0" distL="114300" distR="114300" simplePos="0" relativeHeight="251381760" behindDoc="0" locked="0" layoutInCell="1" allowOverlap="1" wp14:anchorId="61009EBC" wp14:editId="04D4643B">
                <wp:simplePos x="0" y="0"/>
                <wp:positionH relativeFrom="column">
                  <wp:posOffset>0</wp:posOffset>
                </wp:positionH>
                <wp:positionV relativeFrom="paragraph">
                  <wp:posOffset>0</wp:posOffset>
                </wp:positionV>
                <wp:extent cx="635000" cy="635000"/>
                <wp:effectExtent l="0" t="0" r="3175" b="3175"/>
                <wp:wrapNone/>
                <wp:docPr id="976" name="shapetype_ole_rId2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B4359" id="shapetype_ole_rId250" o:spid="_x0000_s1026" style="position:absolute;margin-left:0;margin-top:0;width:50pt;height:50pt;z-index:251381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d</m:t>
            </m:r>
          </m:e>
          <m:sub>
            <m:r>
              <w:rPr>
                <w:rFonts w:ascii="Cambria Math" w:hAnsi="Cambria Math"/>
              </w:rPr>
              <m:t>r,pco,i</m:t>
            </m:r>
          </m:sub>
        </m:sSub>
      </m:oMath>
      <w:r w:rsidR="004A65AE">
        <w:rPr>
          <w:kern w:val="0"/>
        </w:rPr>
        <w:tab/>
        <w:t xml:space="preserve">: </w:t>
      </w:r>
      <w:r>
        <w:rPr>
          <w:noProof/>
        </w:rPr>
        <mc:AlternateContent>
          <mc:Choice Requires="wps">
            <w:drawing>
              <wp:anchor distT="0" distB="0" distL="114300" distR="114300" simplePos="0" relativeHeight="251382784" behindDoc="0" locked="0" layoutInCell="1" allowOverlap="1" wp14:anchorId="13F03EFF" wp14:editId="3D107916">
                <wp:simplePos x="0" y="0"/>
                <wp:positionH relativeFrom="column">
                  <wp:posOffset>0</wp:posOffset>
                </wp:positionH>
                <wp:positionV relativeFrom="paragraph">
                  <wp:posOffset>0</wp:posOffset>
                </wp:positionV>
                <wp:extent cx="635000" cy="635000"/>
                <wp:effectExtent l="0" t="0" r="3175" b="3175"/>
                <wp:wrapNone/>
                <wp:docPr id="975" name="shapetype_ole_rId2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0EEFF" id="shapetype_ole_rId252" o:spid="_x0000_s1026" style="position:absolute;margin-left:0;margin-top:0;width:50pt;height:50pt;z-index:251382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receiver antenna phase center offset in local coordinates (m)</w:t>
      </w:r>
    </w:p>
    <w:p w14:paraId="0D8D9CCE" w14:textId="39FC80A6" w:rsidR="007F763E" w:rsidRDefault="00777D88" w:rsidP="005E22E9">
      <w:pPr>
        <w:rPr>
          <w:kern w:val="0"/>
        </w:rPr>
      </w:pPr>
      <w:r>
        <w:rPr>
          <w:noProof/>
        </w:rPr>
        <mc:AlternateContent>
          <mc:Choice Requires="wps">
            <w:drawing>
              <wp:anchor distT="0" distB="0" distL="114300" distR="114300" simplePos="0" relativeHeight="251383808" behindDoc="0" locked="0" layoutInCell="1" allowOverlap="1" wp14:anchorId="54568753" wp14:editId="23C92786">
                <wp:simplePos x="0" y="0"/>
                <wp:positionH relativeFrom="column">
                  <wp:posOffset>0</wp:posOffset>
                </wp:positionH>
                <wp:positionV relativeFrom="paragraph">
                  <wp:posOffset>0</wp:posOffset>
                </wp:positionV>
                <wp:extent cx="635000" cy="635000"/>
                <wp:effectExtent l="0" t="0" r="3175" b="3175"/>
                <wp:wrapNone/>
                <wp:docPr id="974" name="shapetype_ole_rId2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25304" id="shapetype_ole_rId254" o:spid="_x0000_s1026" style="position:absolute;margin-left:0;margin-top:0;width:50pt;height:50pt;z-index:251383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d</m:t>
            </m:r>
          </m:e>
          <m:sub>
            <m:r>
              <w:rPr>
                <w:rFonts w:ascii="Cambria Math" w:hAnsi="Cambria Math"/>
              </w:rPr>
              <m:t>pco,i</m:t>
            </m:r>
          </m:sub>
          <m:sup>
            <m:r>
              <w:rPr>
                <w:rFonts w:ascii="Cambria Math" w:hAnsi="Cambria Math"/>
              </w:rPr>
              <m:t>s</m:t>
            </m:r>
          </m:sup>
        </m:sSubSup>
      </m:oMath>
      <w:r w:rsidR="004A65AE">
        <w:rPr>
          <w:kern w:val="0"/>
        </w:rPr>
        <w:tab/>
        <w:t xml:space="preserve">: </w:t>
      </w:r>
      <w:r>
        <w:rPr>
          <w:noProof/>
        </w:rPr>
        <mc:AlternateContent>
          <mc:Choice Requires="wps">
            <w:drawing>
              <wp:anchor distT="0" distB="0" distL="114300" distR="114300" simplePos="0" relativeHeight="251384832" behindDoc="0" locked="0" layoutInCell="1" allowOverlap="1" wp14:anchorId="0893E8C7" wp14:editId="5717E8ED">
                <wp:simplePos x="0" y="0"/>
                <wp:positionH relativeFrom="column">
                  <wp:posOffset>0</wp:posOffset>
                </wp:positionH>
                <wp:positionV relativeFrom="paragraph">
                  <wp:posOffset>0</wp:posOffset>
                </wp:positionV>
                <wp:extent cx="635000" cy="635000"/>
                <wp:effectExtent l="0" t="0" r="3175" b="3175"/>
                <wp:wrapNone/>
                <wp:docPr id="973" name="shapetype_ole_rId2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6E4290" id="shapetype_ole_rId256" o:spid="_x0000_s1026" style="position:absolute;margin-left:0;margin-top:0;width:50pt;height:50pt;z-index:251384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satellite antenna phase center offset in satellite body-fixed coordinates (m)</w:t>
      </w:r>
    </w:p>
    <w:p w14:paraId="0CC53506" w14:textId="044B1F7D" w:rsidR="007F763E" w:rsidRDefault="00777D88" w:rsidP="005E22E9">
      <w:pPr>
        <w:rPr>
          <w:kern w:val="0"/>
        </w:rPr>
      </w:pPr>
      <w:r>
        <w:rPr>
          <w:noProof/>
        </w:rPr>
        <mc:AlternateContent>
          <mc:Choice Requires="wps">
            <w:drawing>
              <wp:anchor distT="0" distB="0" distL="114300" distR="114300" simplePos="0" relativeHeight="251385856" behindDoc="0" locked="0" layoutInCell="1" allowOverlap="1" wp14:anchorId="4FBB30A0" wp14:editId="344E7A13">
                <wp:simplePos x="0" y="0"/>
                <wp:positionH relativeFrom="column">
                  <wp:posOffset>0</wp:posOffset>
                </wp:positionH>
                <wp:positionV relativeFrom="paragraph">
                  <wp:posOffset>0</wp:posOffset>
                </wp:positionV>
                <wp:extent cx="635000" cy="635000"/>
                <wp:effectExtent l="0" t="0" r="3175" b="3175"/>
                <wp:wrapNone/>
                <wp:docPr id="972" name="shapetype_ole_rId2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AFFF7" id="shapetype_ole_rId258" o:spid="_x0000_s1026" style="position:absolute;margin-left:0;margin-top:0;width:50pt;height:50pt;z-index:251385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d</m:t>
            </m:r>
          </m:e>
          <m:sub>
            <m:r>
              <w:rPr>
                <w:rFonts w:ascii="Cambria Math" w:hAnsi="Cambria Math"/>
              </w:rPr>
              <m:t>r,pcv,i</m:t>
            </m:r>
          </m:sub>
        </m:sSub>
        <m:r>
          <w:rPr>
            <w:rFonts w:ascii="Cambria Math" w:hAnsi="Cambria Math"/>
          </w:rPr>
          <m:t>(El)</m:t>
        </m:r>
      </m:oMath>
      <w:r w:rsidR="004A65AE">
        <w:rPr>
          <w:kern w:val="0"/>
        </w:rPr>
        <w:t xml:space="preserve"> : </w:t>
      </w:r>
      <w:r>
        <w:rPr>
          <w:noProof/>
        </w:rPr>
        <mc:AlternateContent>
          <mc:Choice Requires="wps">
            <w:drawing>
              <wp:anchor distT="0" distB="0" distL="114300" distR="114300" simplePos="0" relativeHeight="251386880" behindDoc="0" locked="0" layoutInCell="1" allowOverlap="1" wp14:anchorId="0D1637D8" wp14:editId="6DBCA026">
                <wp:simplePos x="0" y="0"/>
                <wp:positionH relativeFrom="column">
                  <wp:posOffset>0</wp:posOffset>
                </wp:positionH>
                <wp:positionV relativeFrom="paragraph">
                  <wp:posOffset>0</wp:posOffset>
                </wp:positionV>
                <wp:extent cx="635000" cy="635000"/>
                <wp:effectExtent l="0" t="0" r="3175" b="3175"/>
                <wp:wrapNone/>
                <wp:docPr id="971" name="shapetype_ole_rId2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A306D" id="shapetype_ole_rId260" o:spid="_x0000_s1026" style="position:absolute;margin-left:0;margin-top:0;width:50pt;height:50pt;z-index:251386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receiver antenna phase center variation (m)</w:t>
      </w:r>
    </w:p>
    <w:p w14:paraId="048FE4C6" w14:textId="746C4080" w:rsidR="007F763E" w:rsidRDefault="00777D88" w:rsidP="005E22E9">
      <w:pPr>
        <w:rPr>
          <w:kern w:val="0"/>
        </w:rPr>
      </w:pPr>
      <w:r>
        <w:rPr>
          <w:noProof/>
        </w:rPr>
        <mc:AlternateContent>
          <mc:Choice Requires="wps">
            <w:drawing>
              <wp:anchor distT="0" distB="0" distL="114300" distR="114300" simplePos="0" relativeHeight="251387904" behindDoc="0" locked="0" layoutInCell="1" allowOverlap="1" wp14:anchorId="609B57AA" wp14:editId="15118FA4">
                <wp:simplePos x="0" y="0"/>
                <wp:positionH relativeFrom="column">
                  <wp:posOffset>0</wp:posOffset>
                </wp:positionH>
                <wp:positionV relativeFrom="paragraph">
                  <wp:posOffset>0</wp:posOffset>
                </wp:positionV>
                <wp:extent cx="635000" cy="635000"/>
                <wp:effectExtent l="0" t="0" r="3175" b="3175"/>
                <wp:wrapNone/>
                <wp:docPr id="970" name="shapetype_ole_rId2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DA932" id="shapetype_ole_rId262" o:spid="_x0000_s1026" style="position:absolute;margin-left:0;margin-top:0;width:50pt;height:50pt;z-index:251387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d</m:t>
            </m:r>
          </m:e>
          <m:sub>
            <m:r>
              <w:rPr>
                <w:rFonts w:ascii="Cambria Math" w:hAnsi="Cambria Math"/>
              </w:rPr>
              <m:t>pcv,i</m:t>
            </m:r>
          </m:sub>
          <m:sup>
            <m:r>
              <w:rPr>
                <w:rFonts w:ascii="Cambria Math" w:hAnsi="Cambria Math"/>
              </w:rPr>
              <m:t>s</m:t>
            </m:r>
          </m:sup>
        </m:sSubSup>
        <m:r>
          <w:rPr>
            <w:rFonts w:ascii="Cambria Math" w:hAnsi="Cambria Math"/>
          </w:rPr>
          <m:t>(θ)</m:t>
        </m:r>
      </m:oMath>
      <w:r w:rsidR="004A65AE">
        <w:rPr>
          <w:kern w:val="0"/>
        </w:rPr>
        <w:tab/>
        <w:t xml:space="preserve">: </w:t>
      </w:r>
      <w:r>
        <w:rPr>
          <w:noProof/>
        </w:rPr>
        <mc:AlternateContent>
          <mc:Choice Requires="wps">
            <w:drawing>
              <wp:anchor distT="0" distB="0" distL="114300" distR="114300" simplePos="0" relativeHeight="251388928" behindDoc="0" locked="0" layoutInCell="1" allowOverlap="1" wp14:anchorId="1ACAD2CD" wp14:editId="3329F7B8">
                <wp:simplePos x="0" y="0"/>
                <wp:positionH relativeFrom="column">
                  <wp:posOffset>0</wp:posOffset>
                </wp:positionH>
                <wp:positionV relativeFrom="paragraph">
                  <wp:posOffset>0</wp:posOffset>
                </wp:positionV>
                <wp:extent cx="635000" cy="635000"/>
                <wp:effectExtent l="0" t="0" r="3175" b="3175"/>
                <wp:wrapNone/>
                <wp:docPr id="969" name="shapetype_ole_rId2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A3437" id="shapetype_ole_rId264" o:spid="_x0000_s1026" style="position:absolute;margin-left:0;margin-top:0;width:50pt;height:50pt;z-index:251388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satellite antenna phase center variation (m)</w:t>
      </w:r>
    </w:p>
    <w:p w14:paraId="1F483F3F" w14:textId="64CB7B7F" w:rsidR="007F763E" w:rsidRDefault="00777D88" w:rsidP="005E22E9">
      <w:pPr>
        <w:rPr>
          <w:kern w:val="0"/>
        </w:rPr>
      </w:pPr>
      <w:r>
        <w:rPr>
          <w:noProof/>
        </w:rPr>
        <mc:AlternateContent>
          <mc:Choice Requires="wps">
            <w:drawing>
              <wp:anchor distT="0" distB="0" distL="114300" distR="114300" simplePos="0" relativeHeight="251389952" behindDoc="0" locked="0" layoutInCell="1" allowOverlap="1" wp14:anchorId="5FD46070" wp14:editId="5767DA73">
                <wp:simplePos x="0" y="0"/>
                <wp:positionH relativeFrom="column">
                  <wp:posOffset>0</wp:posOffset>
                </wp:positionH>
                <wp:positionV relativeFrom="paragraph">
                  <wp:posOffset>0</wp:posOffset>
                </wp:positionV>
                <wp:extent cx="635000" cy="635000"/>
                <wp:effectExtent l="0" t="0" r="3175" b="3175"/>
                <wp:wrapNone/>
                <wp:docPr id="968" name="shapetype_ole_rId2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D41BC" id="shapetype_ole_rId266" o:spid="_x0000_s1026" style="position:absolute;margin-left:0;margin-top:0;width:50pt;height:50pt;z-index:251389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α</m:t>
        </m:r>
      </m:oMath>
      <w:r w:rsidR="004A65AE">
        <w:rPr>
          <w:kern w:val="0"/>
        </w:rPr>
        <w:tab/>
      </w:r>
      <w:r w:rsidR="004A65AE">
        <w:rPr>
          <w:kern w:val="0"/>
        </w:rPr>
        <w:tab/>
        <w:t>: off-nadir angle of receiver antenna direction from satellite (rad)</w:t>
      </w:r>
    </w:p>
    <w:p w14:paraId="31AF1A05" w14:textId="08A1879A" w:rsidR="007F763E" w:rsidRDefault="00777D88" w:rsidP="005E22E9">
      <w:pPr>
        <w:rPr>
          <w:kern w:val="0"/>
        </w:rPr>
      </w:pPr>
      <w:r>
        <w:rPr>
          <w:noProof/>
        </w:rPr>
        <mc:AlternateContent>
          <mc:Choice Requires="wps">
            <w:drawing>
              <wp:anchor distT="0" distB="0" distL="114300" distR="114300" simplePos="0" relativeHeight="251390976" behindDoc="0" locked="0" layoutInCell="1" allowOverlap="1" wp14:anchorId="08AF0BBF" wp14:editId="009565F9">
                <wp:simplePos x="0" y="0"/>
                <wp:positionH relativeFrom="column">
                  <wp:posOffset>0</wp:posOffset>
                </wp:positionH>
                <wp:positionV relativeFrom="paragraph">
                  <wp:posOffset>0</wp:posOffset>
                </wp:positionV>
                <wp:extent cx="635000" cy="635000"/>
                <wp:effectExtent l="0" t="0" r="3175" b="3175"/>
                <wp:wrapNone/>
                <wp:docPr id="967" name="shapetype_ole_rId2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FD130" id="shapetype_ole_rId268" o:spid="_x0000_s1026" style="position:absolute;margin-left:0;margin-top:0;width:50pt;height:50pt;z-index:251390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d</m:t>
            </m:r>
          </m:e>
          <m:sub>
            <m:r>
              <w:rPr>
                <w:rFonts w:ascii="Cambria Math"/>
              </w:rPr>
              <m:t>r,disp</m:t>
            </m:r>
          </m:sub>
        </m:sSub>
      </m:oMath>
      <w:r w:rsidR="004A65AE">
        <w:rPr>
          <w:kern w:val="0"/>
        </w:rPr>
        <w:tab/>
        <w:t>: displacement by earth tides at receiver position in local coordinates (m)</w:t>
      </w:r>
    </w:p>
    <w:p w14:paraId="25860C42" w14:textId="4966572A" w:rsidR="007F763E" w:rsidRDefault="00777D88" w:rsidP="005E22E9">
      <w:pPr>
        <w:rPr>
          <w:kern w:val="0"/>
        </w:rPr>
      </w:pPr>
      <w:r>
        <w:rPr>
          <w:noProof/>
        </w:rPr>
        <mc:AlternateContent>
          <mc:Choice Requires="wps">
            <w:drawing>
              <wp:anchor distT="0" distB="0" distL="114300" distR="114300" simplePos="0" relativeHeight="251392000" behindDoc="0" locked="0" layoutInCell="1" allowOverlap="1" wp14:anchorId="5CF6DC70" wp14:editId="1A460BCA">
                <wp:simplePos x="0" y="0"/>
                <wp:positionH relativeFrom="column">
                  <wp:posOffset>0</wp:posOffset>
                </wp:positionH>
                <wp:positionV relativeFrom="paragraph">
                  <wp:posOffset>0</wp:posOffset>
                </wp:positionV>
                <wp:extent cx="635000" cy="635000"/>
                <wp:effectExtent l="0" t="0" r="3175" b="3175"/>
                <wp:wrapNone/>
                <wp:docPr id="966" name="shapetype_ole_rId2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EBD72" id="shapetype_ole_rId270" o:spid="_x0000_s1026" style="position:absolute;margin-left:0;margin-top:0;width:50pt;height:50pt;z-index:251392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pw</m:t>
            </m:r>
          </m:sub>
        </m:sSub>
      </m:oMath>
      <w:r w:rsidR="004A65AE">
        <w:rPr>
          <w:kern w:val="0"/>
        </w:rPr>
        <w:tab/>
      </w:r>
      <w:r w:rsidR="004A65AE">
        <w:rPr>
          <w:kern w:val="0"/>
        </w:rPr>
        <w:tab/>
        <w:t>: phase windup effect (cycle)</w:t>
      </w:r>
    </w:p>
    <w:p w14:paraId="2290FCAC" w14:textId="5CD103DF" w:rsidR="007F763E" w:rsidRDefault="00777D88" w:rsidP="005E22E9">
      <w:pPr>
        <w:rPr>
          <w:kern w:val="0"/>
        </w:rPr>
      </w:pPr>
      <w:r>
        <w:rPr>
          <w:noProof/>
        </w:rPr>
        <mc:AlternateContent>
          <mc:Choice Requires="wps">
            <w:drawing>
              <wp:anchor distT="0" distB="0" distL="114300" distR="114300" simplePos="0" relativeHeight="251393024" behindDoc="0" locked="0" layoutInCell="1" allowOverlap="1" wp14:anchorId="4065BDBA" wp14:editId="1E380E86">
                <wp:simplePos x="0" y="0"/>
                <wp:positionH relativeFrom="column">
                  <wp:posOffset>0</wp:posOffset>
                </wp:positionH>
                <wp:positionV relativeFrom="paragraph">
                  <wp:posOffset>0</wp:posOffset>
                </wp:positionV>
                <wp:extent cx="635000" cy="635000"/>
                <wp:effectExtent l="0" t="0" r="3175" b="3175"/>
                <wp:wrapNone/>
                <wp:docPr id="965" name="shapetype_ole_rId2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6A500" id="shapetype_ole_rId272" o:spid="_x0000_s1026" style="position:absolute;margin-left:0;margin-top:0;width:50pt;height:50pt;z-index:251393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T</m:t>
            </m:r>
          </m:e>
          <m:sub>
            <m:r>
              <w:rPr>
                <w:rFonts w:ascii="Cambria Math"/>
              </w:rPr>
              <m:t>rel</m:t>
            </m:r>
          </m:sub>
          <m:sup>
            <m:r>
              <w:rPr>
                <w:rFonts w:ascii="Cambria Math"/>
              </w:rPr>
              <m:t>s</m:t>
            </m:r>
          </m:sup>
        </m:sSubSup>
      </m:oMath>
      <w:r w:rsidR="004A65AE">
        <w:rPr>
          <w:kern w:val="0"/>
        </w:rPr>
        <w:tab/>
        <w:t>: relativity correction for satellite clock (s)</w:t>
      </w:r>
    </w:p>
    <w:p w14:paraId="2F3A0AE8" w14:textId="15FDEF71" w:rsidR="007F763E" w:rsidRDefault="00777D88" w:rsidP="005E22E9">
      <w:pPr>
        <w:rPr>
          <w:kern w:val="0"/>
        </w:rPr>
      </w:pPr>
      <w:r>
        <w:rPr>
          <w:noProof/>
        </w:rPr>
        <mc:AlternateContent>
          <mc:Choice Requires="wps">
            <w:drawing>
              <wp:anchor distT="0" distB="0" distL="114300" distR="114300" simplePos="0" relativeHeight="251394048" behindDoc="0" locked="0" layoutInCell="1" allowOverlap="1" wp14:anchorId="354F163B" wp14:editId="6774C052">
                <wp:simplePos x="0" y="0"/>
                <wp:positionH relativeFrom="column">
                  <wp:posOffset>0</wp:posOffset>
                </wp:positionH>
                <wp:positionV relativeFrom="paragraph">
                  <wp:posOffset>0</wp:posOffset>
                </wp:positionV>
                <wp:extent cx="635000" cy="635000"/>
                <wp:effectExtent l="0" t="0" r="3175" b="3175"/>
                <wp:wrapNone/>
                <wp:docPr id="964" name="shapetype_ole_rId2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67D19" id="shapetype_ole_rId274" o:spid="_x0000_s1026" style="position:absolute;margin-left:0;margin-top:0;width:50pt;height:50pt;z-index:251394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U</m:t>
        </m:r>
        <m:r>
          <w:rPr>
            <w:rFonts w:ascii="Cambria Math" w:hAnsi="Cambria Math"/>
          </w:rPr>
          <m:t>(t)</m:t>
        </m:r>
      </m:oMath>
      <w:r w:rsidR="004A65AE">
        <w:rPr>
          <w:kern w:val="0"/>
        </w:rPr>
        <w:tab/>
        <w:t xml:space="preserve">: ECI to ECEF coordinates transformation matrix at time </w:t>
      </w:r>
      <w:r>
        <w:rPr>
          <w:noProof/>
        </w:rPr>
        <mc:AlternateContent>
          <mc:Choice Requires="wps">
            <w:drawing>
              <wp:anchor distT="0" distB="0" distL="114300" distR="114300" simplePos="0" relativeHeight="251395072" behindDoc="0" locked="0" layoutInCell="1" allowOverlap="1" wp14:anchorId="4F02CB3A" wp14:editId="2D52A021">
                <wp:simplePos x="0" y="0"/>
                <wp:positionH relativeFrom="column">
                  <wp:posOffset>0</wp:posOffset>
                </wp:positionH>
                <wp:positionV relativeFrom="paragraph">
                  <wp:posOffset>0</wp:posOffset>
                </wp:positionV>
                <wp:extent cx="635000" cy="635000"/>
                <wp:effectExtent l="0" t="0" r="3175" b="3175"/>
                <wp:wrapNone/>
                <wp:docPr id="963" name="shapetype_ole_rId2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21BA8" id="shapetype_ole_rId276" o:spid="_x0000_s1026" style="position:absolute;margin-left:0;margin-top:0;width:50pt;height:50pt;z-index:251395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p>
    <w:p w14:paraId="60C13780" w14:textId="0297655B" w:rsidR="007F763E" w:rsidRDefault="00777D88" w:rsidP="005E22E9">
      <w:pPr>
        <w:rPr>
          <w:kern w:val="0"/>
        </w:rPr>
      </w:pPr>
      <w:r>
        <w:rPr>
          <w:noProof/>
        </w:rPr>
        <mc:AlternateContent>
          <mc:Choice Requires="wps">
            <w:drawing>
              <wp:anchor distT="0" distB="0" distL="114300" distR="114300" simplePos="0" relativeHeight="251396096" behindDoc="0" locked="0" layoutInCell="1" allowOverlap="1" wp14:anchorId="3369B77D" wp14:editId="1EA21F8C">
                <wp:simplePos x="0" y="0"/>
                <wp:positionH relativeFrom="column">
                  <wp:posOffset>0</wp:posOffset>
                </wp:positionH>
                <wp:positionV relativeFrom="paragraph">
                  <wp:posOffset>0</wp:posOffset>
                </wp:positionV>
                <wp:extent cx="635000" cy="635000"/>
                <wp:effectExtent l="0" t="0" r="3175" b="3175"/>
                <wp:wrapNone/>
                <wp:docPr id="962" name="shapetype_ole_rId2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00A48" id="shapetype_ole_rId278" o:spid="_x0000_s1026" style="position:absolute;margin-left:0;margin-top:0;width:50pt;height:50pt;z-index:251396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x</m:t>
            </m:r>
          </m:sub>
        </m:sSub>
        <m:r>
          <w:rPr>
            <w:rFonts w:ascii="Cambria Math" w:hAnsi="Cambria Math"/>
          </w:rPr>
          <m:t>(θ)</m:t>
        </m:r>
      </m:oMath>
      <w:r w:rsidR="004A65AE">
        <w:rPr>
          <w:kern w:val="0"/>
        </w:rPr>
        <w:tab/>
        <w:t xml:space="preserve">: coordinates rotation matrix around x-axis by angle </w:t>
      </w:r>
      <w:r>
        <w:rPr>
          <w:noProof/>
        </w:rPr>
        <mc:AlternateContent>
          <mc:Choice Requires="wps">
            <w:drawing>
              <wp:anchor distT="0" distB="0" distL="114300" distR="114300" simplePos="0" relativeHeight="251397120" behindDoc="0" locked="0" layoutInCell="1" allowOverlap="1" wp14:anchorId="17C68490" wp14:editId="35F188F2">
                <wp:simplePos x="0" y="0"/>
                <wp:positionH relativeFrom="column">
                  <wp:posOffset>0</wp:posOffset>
                </wp:positionH>
                <wp:positionV relativeFrom="paragraph">
                  <wp:posOffset>0</wp:posOffset>
                </wp:positionV>
                <wp:extent cx="635000" cy="635000"/>
                <wp:effectExtent l="0" t="0" r="3175" b="3175"/>
                <wp:wrapNone/>
                <wp:docPr id="961" name="shapetype_ole_rId28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68233" id="shapetype_ole_rId280" o:spid="_x0000_s1026" style="position:absolute;margin-left:0;margin-top:0;width:50pt;height:50pt;z-index:251397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oMath>
    </w:p>
    <w:p w14:paraId="6F7B25CE" w14:textId="33D44708" w:rsidR="007F763E" w:rsidRDefault="00777D88" w:rsidP="005E22E9">
      <w:pPr>
        <w:rPr>
          <w:kern w:val="0"/>
        </w:rPr>
      </w:pPr>
      <w:r>
        <w:rPr>
          <w:noProof/>
        </w:rPr>
        <mc:AlternateContent>
          <mc:Choice Requires="wps">
            <w:drawing>
              <wp:anchor distT="0" distB="0" distL="114300" distR="114300" simplePos="0" relativeHeight="251398144" behindDoc="0" locked="0" layoutInCell="1" allowOverlap="1" wp14:anchorId="47405A9A" wp14:editId="481727FF">
                <wp:simplePos x="0" y="0"/>
                <wp:positionH relativeFrom="column">
                  <wp:posOffset>0</wp:posOffset>
                </wp:positionH>
                <wp:positionV relativeFrom="paragraph">
                  <wp:posOffset>0</wp:posOffset>
                </wp:positionV>
                <wp:extent cx="635000" cy="635000"/>
                <wp:effectExtent l="0" t="0" r="3175" b="3175"/>
                <wp:wrapNone/>
                <wp:docPr id="960" name="shapetype_ole_rId2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F3A6B" id="shapetype_ole_rId282" o:spid="_x0000_s1026" style="position:absolute;margin-left:0;margin-top:0;width:50pt;height:50pt;z-index:251398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y</m:t>
            </m:r>
          </m:sub>
        </m:sSub>
        <m:r>
          <w:rPr>
            <w:rFonts w:ascii="Cambria Math" w:hAnsi="Cambria Math"/>
          </w:rPr>
          <m:t>(θ)</m:t>
        </m:r>
      </m:oMath>
      <w:r w:rsidR="004A65AE">
        <w:rPr>
          <w:kern w:val="0"/>
        </w:rPr>
        <w:tab/>
        <w:t xml:space="preserve">: coordinates rotation matrix around y-axis by angle </w:t>
      </w:r>
      <w:r>
        <w:rPr>
          <w:noProof/>
        </w:rPr>
        <mc:AlternateContent>
          <mc:Choice Requires="wps">
            <w:drawing>
              <wp:anchor distT="0" distB="0" distL="114300" distR="114300" simplePos="0" relativeHeight="251399168" behindDoc="0" locked="0" layoutInCell="1" allowOverlap="1" wp14:anchorId="65C37AAC" wp14:editId="3F3955A8">
                <wp:simplePos x="0" y="0"/>
                <wp:positionH relativeFrom="column">
                  <wp:posOffset>0</wp:posOffset>
                </wp:positionH>
                <wp:positionV relativeFrom="paragraph">
                  <wp:posOffset>0</wp:posOffset>
                </wp:positionV>
                <wp:extent cx="635000" cy="635000"/>
                <wp:effectExtent l="0" t="0" r="3175" b="3175"/>
                <wp:wrapNone/>
                <wp:docPr id="959" name="shapetype_ole_rId2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F11187" id="shapetype_ole_rId284" o:spid="_x0000_s1026" style="position:absolute;margin-left:0;margin-top:0;width:50pt;height:50pt;z-index:251399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oMath>
    </w:p>
    <w:p w14:paraId="626636C9" w14:textId="15B183AF" w:rsidR="007F763E" w:rsidRDefault="00777D88" w:rsidP="005E22E9">
      <w:pPr>
        <w:rPr>
          <w:kern w:val="0"/>
        </w:rPr>
      </w:pPr>
      <w:r>
        <w:rPr>
          <w:noProof/>
        </w:rPr>
        <mc:AlternateContent>
          <mc:Choice Requires="wps">
            <w:drawing>
              <wp:anchor distT="0" distB="0" distL="114300" distR="114300" simplePos="0" relativeHeight="251400192" behindDoc="0" locked="0" layoutInCell="1" allowOverlap="1" wp14:anchorId="75F77793" wp14:editId="134FE4C5">
                <wp:simplePos x="0" y="0"/>
                <wp:positionH relativeFrom="column">
                  <wp:posOffset>0</wp:posOffset>
                </wp:positionH>
                <wp:positionV relativeFrom="paragraph">
                  <wp:posOffset>0</wp:posOffset>
                </wp:positionV>
                <wp:extent cx="635000" cy="635000"/>
                <wp:effectExtent l="0" t="0" r="3175" b="3175"/>
                <wp:wrapNone/>
                <wp:docPr id="958" name="shapetype_ole_rId28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8EB789" id="shapetype_ole_rId286" o:spid="_x0000_s1026" style="position:absolute;margin-left:0;margin-top:0;width:50pt;height:50pt;z-index:251400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z</m:t>
            </m:r>
          </m:sub>
        </m:sSub>
        <m:r>
          <w:rPr>
            <w:rFonts w:ascii="Cambria Math" w:hAnsi="Cambria Math"/>
          </w:rPr>
          <m:t>(θ)</m:t>
        </m:r>
      </m:oMath>
      <w:r w:rsidR="004A65AE">
        <w:rPr>
          <w:kern w:val="0"/>
        </w:rPr>
        <w:tab/>
        <w:t xml:space="preserve">: coordinates rotation matrix around z-axis by angle </w:t>
      </w:r>
      <w:r>
        <w:rPr>
          <w:noProof/>
        </w:rPr>
        <mc:AlternateContent>
          <mc:Choice Requires="wps">
            <w:drawing>
              <wp:anchor distT="0" distB="0" distL="114300" distR="114300" simplePos="0" relativeHeight="251401216" behindDoc="0" locked="0" layoutInCell="1" allowOverlap="1" wp14:anchorId="42B36137" wp14:editId="1A5A9810">
                <wp:simplePos x="0" y="0"/>
                <wp:positionH relativeFrom="column">
                  <wp:posOffset>0</wp:posOffset>
                </wp:positionH>
                <wp:positionV relativeFrom="paragraph">
                  <wp:posOffset>0</wp:posOffset>
                </wp:positionV>
                <wp:extent cx="635000" cy="635000"/>
                <wp:effectExtent l="0" t="0" r="3175" b="3175"/>
                <wp:wrapNone/>
                <wp:docPr id="957" name="shapetype_ole_rId28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0D7EE" id="shapetype_ole_rId288" o:spid="_x0000_s1026" style="position:absolute;margin-left:0;margin-top:0;width:50pt;height:50pt;z-index:251401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oMath>
    </w:p>
    <w:p w14:paraId="0650AD0B" w14:textId="2195C089" w:rsidR="007F763E" w:rsidRDefault="00777D88" w:rsidP="005E22E9">
      <w:pPr>
        <w:rPr>
          <w:kern w:val="0"/>
        </w:rPr>
      </w:pPr>
      <w:r>
        <w:rPr>
          <w:noProof/>
        </w:rPr>
        <mc:AlternateContent>
          <mc:Choice Requires="wps">
            <w:drawing>
              <wp:anchor distT="0" distB="0" distL="114300" distR="114300" simplePos="0" relativeHeight="251402240" behindDoc="0" locked="0" layoutInCell="1" allowOverlap="1" wp14:anchorId="3E243FF0" wp14:editId="419770C0">
                <wp:simplePos x="0" y="0"/>
                <wp:positionH relativeFrom="column">
                  <wp:posOffset>0</wp:posOffset>
                </wp:positionH>
                <wp:positionV relativeFrom="paragraph">
                  <wp:posOffset>0</wp:posOffset>
                </wp:positionV>
                <wp:extent cx="635000" cy="635000"/>
                <wp:effectExtent l="0" t="0" r="3175" b="3175"/>
                <wp:wrapNone/>
                <wp:docPr id="956" name="shapetype_ole_rId29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CDC5CB" id="shapetype_ole_rId290" o:spid="_x0000_s1026" style="position:absolute;margin-left:0;margin-top:0;width:50pt;height:50pt;z-index:251402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jk</m:t>
            </m:r>
          </m:sup>
        </m:sSup>
      </m:oMath>
      <w:r w:rsidR="004A65AE">
        <w:rPr>
          <w:kern w:val="0"/>
        </w:rPr>
        <w:tab/>
        <w:t>: SD (</w:t>
      </w:r>
      <w:proofErr w:type="gramStart"/>
      <w:r w:rsidR="004A65AE">
        <w:rPr>
          <w:kern w:val="0"/>
        </w:rPr>
        <w:t>single-difference</w:t>
      </w:r>
      <w:proofErr w:type="gramEnd"/>
      <w:r w:rsidR="004A65AE">
        <w:rPr>
          <w:kern w:val="0"/>
        </w:rPr>
        <w:t xml:space="preserve">) between satellite </w:t>
      </w:r>
      <w:r>
        <w:rPr>
          <w:noProof/>
        </w:rPr>
        <mc:AlternateContent>
          <mc:Choice Requires="wps">
            <w:drawing>
              <wp:anchor distT="0" distB="0" distL="114300" distR="114300" simplePos="0" relativeHeight="251403264" behindDoc="0" locked="0" layoutInCell="1" allowOverlap="1" wp14:anchorId="48554763" wp14:editId="4E014721">
                <wp:simplePos x="0" y="0"/>
                <wp:positionH relativeFrom="column">
                  <wp:posOffset>0</wp:posOffset>
                </wp:positionH>
                <wp:positionV relativeFrom="paragraph">
                  <wp:posOffset>0</wp:posOffset>
                </wp:positionV>
                <wp:extent cx="635000" cy="635000"/>
                <wp:effectExtent l="0" t="0" r="3175" b="3175"/>
                <wp:wrapNone/>
                <wp:docPr id="955" name="shapetype_ole_rId29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FC7D0" id="shapetype_ole_rId292" o:spid="_x0000_s1026" style="position:absolute;margin-left:0;margin-top:0;width:50pt;height:50pt;z-index:251403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j</m:t>
        </m:r>
      </m:oMath>
      <w:r w:rsidR="004A65AE">
        <w:rPr>
          <w:kern w:val="0"/>
        </w:rPr>
        <w:t xml:space="preserve"> and </w:t>
      </w:r>
      <w:r>
        <w:rPr>
          <w:noProof/>
        </w:rPr>
        <mc:AlternateContent>
          <mc:Choice Requires="wps">
            <w:drawing>
              <wp:anchor distT="0" distB="0" distL="114300" distR="114300" simplePos="0" relativeHeight="251404288" behindDoc="0" locked="0" layoutInCell="1" allowOverlap="1" wp14:anchorId="4B37AFA0" wp14:editId="00D5F119">
                <wp:simplePos x="0" y="0"/>
                <wp:positionH relativeFrom="column">
                  <wp:posOffset>0</wp:posOffset>
                </wp:positionH>
                <wp:positionV relativeFrom="paragraph">
                  <wp:posOffset>0</wp:posOffset>
                </wp:positionV>
                <wp:extent cx="635000" cy="635000"/>
                <wp:effectExtent l="0" t="0" r="3175" b="3175"/>
                <wp:wrapNone/>
                <wp:docPr id="954" name="shapetype_ole_rId29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C8D6C" id="shapetype_ole_rId294" o:spid="_x0000_s1026" style="position:absolute;margin-left:0;margin-top:0;width:50pt;height:50pt;z-index:251404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k</m:t>
        </m:r>
      </m:oMath>
    </w:p>
    <w:p w14:paraId="600B2150" w14:textId="77777777" w:rsidR="007F763E" w:rsidRDefault="004A65AE">
      <w:pPr>
        <w:rPr>
          <w:kern w:val="0"/>
        </w:rPr>
      </w:pPr>
      <w:r>
        <w:rPr>
          <w:kern w:val="0"/>
        </w:rPr>
        <w:tab/>
      </w:r>
      <w:r>
        <w:rPr>
          <w:kern w:val="0"/>
        </w:rPr>
        <w:tab/>
        <w:t>: SD (</w:t>
      </w:r>
      <w:proofErr w:type="gramStart"/>
      <w:r>
        <w:rPr>
          <w:kern w:val="0"/>
        </w:rPr>
        <w:t>single-difference</w:t>
      </w:r>
      <w:proofErr w:type="gramEnd"/>
      <w:r>
        <w:rPr>
          <w:kern w:val="0"/>
        </w:rPr>
        <w:t xml:space="preserve">) between receiver </w:t>
      </w:r>
      <m:oMath>
        <m:r>
          <w:rPr>
            <w:rFonts w:ascii="Cambria Math" w:hAnsi="Cambria Math"/>
          </w:rPr>
          <m:t>r</m:t>
        </m:r>
      </m:oMath>
      <w:r>
        <w:rPr>
          <w:kern w:val="0"/>
        </w:rPr>
        <w:t xml:space="preserve"> and </w:t>
      </w:r>
      <m:oMath>
        <m:r>
          <w:rPr>
            <w:rFonts w:ascii="Cambria Math" w:hAnsi="Cambria Math"/>
          </w:rPr>
          <m:t>b</m:t>
        </m:r>
      </m:oMath>
    </w:p>
    <w:p w14:paraId="2609DB3F" w14:textId="0E02248D" w:rsidR="007F763E" w:rsidRDefault="00777D88" w:rsidP="005E22E9">
      <w:r>
        <w:rPr>
          <w:noProof/>
        </w:rPr>
        <mc:AlternateContent>
          <mc:Choice Requires="wps">
            <w:drawing>
              <wp:anchor distT="0" distB="0" distL="114300" distR="114300" simplePos="0" relativeHeight="251405312" behindDoc="0" locked="0" layoutInCell="1" allowOverlap="1" wp14:anchorId="2C904F3B" wp14:editId="5A753745">
                <wp:simplePos x="0" y="0"/>
                <wp:positionH relativeFrom="column">
                  <wp:posOffset>0</wp:posOffset>
                </wp:positionH>
                <wp:positionV relativeFrom="paragraph">
                  <wp:posOffset>0</wp:posOffset>
                </wp:positionV>
                <wp:extent cx="635000" cy="635000"/>
                <wp:effectExtent l="0" t="0" r="3175" b="3175"/>
                <wp:wrapNone/>
                <wp:docPr id="953" name="shapetype_ole_rId29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90327" id="shapetype_ole_rId296" o:spid="_x0000_s1026" style="position:absolute;margin-left:0;margin-top:0;width:50pt;height:50pt;z-index:251405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T,r</m:t>
            </m:r>
          </m:sub>
        </m:sSub>
      </m:oMath>
      <w:r w:rsidR="004A65AE">
        <w:tab/>
        <w:t>: tropospheric zenith total delay (m)</w:t>
      </w:r>
    </w:p>
    <w:p w14:paraId="632CC9EA" w14:textId="0AEAA5BF" w:rsidR="007F763E" w:rsidRDefault="00777D88" w:rsidP="005E22E9">
      <w:r>
        <w:rPr>
          <w:noProof/>
        </w:rPr>
        <mc:AlternateContent>
          <mc:Choice Requires="wps">
            <w:drawing>
              <wp:anchor distT="0" distB="0" distL="114300" distR="114300" simplePos="0" relativeHeight="251406336" behindDoc="0" locked="0" layoutInCell="1" allowOverlap="1" wp14:anchorId="1E73160F" wp14:editId="10547B3A">
                <wp:simplePos x="0" y="0"/>
                <wp:positionH relativeFrom="column">
                  <wp:posOffset>0</wp:posOffset>
                </wp:positionH>
                <wp:positionV relativeFrom="paragraph">
                  <wp:posOffset>0</wp:posOffset>
                </wp:positionV>
                <wp:extent cx="635000" cy="635000"/>
                <wp:effectExtent l="0" t="0" r="3175" b="3175"/>
                <wp:wrapNone/>
                <wp:docPr id="952" name="shapetype_ole_rId2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42BD8" id="shapetype_ole_rId298" o:spid="_x0000_s1026" style="position:absolute;margin-left:0;margin-top:0;width:50pt;height:50pt;z-index:251406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H,r</m:t>
            </m:r>
          </m:sub>
        </m:sSub>
      </m:oMath>
      <w:r w:rsidR="004A65AE">
        <w:tab/>
        <w:t>: tropospheric zenith hydrostatic delay (m)</w:t>
      </w:r>
    </w:p>
    <w:p w14:paraId="484B0188" w14:textId="4E47D0C6" w:rsidR="007F763E" w:rsidRDefault="00777D88" w:rsidP="005E22E9">
      <w:r>
        <w:rPr>
          <w:noProof/>
        </w:rPr>
        <mc:AlternateContent>
          <mc:Choice Requires="wps">
            <w:drawing>
              <wp:anchor distT="0" distB="0" distL="114300" distR="114300" simplePos="0" relativeHeight="251407360" behindDoc="0" locked="0" layoutInCell="1" allowOverlap="1" wp14:anchorId="72F07113" wp14:editId="00C6C7A0">
                <wp:simplePos x="0" y="0"/>
                <wp:positionH relativeFrom="column">
                  <wp:posOffset>0</wp:posOffset>
                </wp:positionH>
                <wp:positionV relativeFrom="paragraph">
                  <wp:posOffset>0</wp:posOffset>
                </wp:positionV>
                <wp:extent cx="635000" cy="635000"/>
                <wp:effectExtent l="0" t="0" r="3175" b="3175"/>
                <wp:wrapNone/>
                <wp:docPr id="951" name="shapetype_ole_rId3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9EDF7" id="shapetype_ole_rId300" o:spid="_x0000_s1026" style="position:absolute;margin-left:0;margin-top:0;width:50pt;height:50pt;z-index:251407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E,r</m:t>
            </m:r>
          </m:sub>
        </m:sSub>
      </m:oMath>
      <w:r w:rsidR="004A65AE">
        <w:tab/>
        <w:t>: east component of tropospheric gradient</w:t>
      </w:r>
    </w:p>
    <w:p w14:paraId="00868AFD" w14:textId="4A2965CE" w:rsidR="007F763E" w:rsidRDefault="00777D88" w:rsidP="005E22E9">
      <w:r>
        <w:rPr>
          <w:noProof/>
        </w:rPr>
        <mc:AlternateContent>
          <mc:Choice Requires="wps">
            <w:drawing>
              <wp:anchor distT="0" distB="0" distL="114300" distR="114300" simplePos="0" relativeHeight="251408384" behindDoc="0" locked="0" layoutInCell="1" allowOverlap="1" wp14:anchorId="5A1938BF" wp14:editId="6A400583">
                <wp:simplePos x="0" y="0"/>
                <wp:positionH relativeFrom="column">
                  <wp:posOffset>0</wp:posOffset>
                </wp:positionH>
                <wp:positionV relativeFrom="paragraph">
                  <wp:posOffset>0</wp:posOffset>
                </wp:positionV>
                <wp:extent cx="635000" cy="635000"/>
                <wp:effectExtent l="0" t="0" r="3175" b="3175"/>
                <wp:wrapNone/>
                <wp:docPr id="950" name="shapetype_ole_rId3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AFCCC" id="shapetype_ole_rId302" o:spid="_x0000_s1026" style="position:absolute;margin-left:0;margin-top:0;width:50pt;height:50pt;z-index:251408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N,r</m:t>
            </m:r>
          </m:sub>
        </m:sSub>
      </m:oMath>
      <w:r w:rsidR="004A65AE">
        <w:tab/>
        <w:t>: north component of tropospheric gradient</w:t>
      </w:r>
    </w:p>
    <w:p w14:paraId="448EB173" w14:textId="4656FEA3" w:rsidR="007F763E" w:rsidRDefault="00777D88" w:rsidP="005E22E9">
      <w:r>
        <w:rPr>
          <w:noProof/>
        </w:rPr>
        <mc:AlternateContent>
          <mc:Choice Requires="wps">
            <w:drawing>
              <wp:anchor distT="0" distB="0" distL="114300" distR="114300" simplePos="0" relativeHeight="251409408" behindDoc="0" locked="0" layoutInCell="1" allowOverlap="1" wp14:anchorId="45FC4756" wp14:editId="2B80D9F7">
                <wp:simplePos x="0" y="0"/>
                <wp:positionH relativeFrom="column">
                  <wp:posOffset>0</wp:posOffset>
                </wp:positionH>
                <wp:positionV relativeFrom="paragraph">
                  <wp:posOffset>0</wp:posOffset>
                </wp:positionV>
                <wp:extent cx="635000" cy="635000"/>
                <wp:effectExtent l="0" t="0" r="3175" b="3175"/>
                <wp:wrapNone/>
                <wp:docPr id="949" name="shapetype_ole_rId3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3F5302" id="shapetype_ole_rId304" o:spid="_x0000_s1026" style="position:absolute;margin-left:0;margin-top:0;width:50pt;height:50pt;z-index:251409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m</m:t>
            </m:r>
          </m:e>
          <m:sub>
            <m:r>
              <w:rPr>
                <w:rFonts w:ascii="Cambria Math"/>
              </w:rPr>
              <m:t>H,r</m:t>
            </m:r>
          </m:sub>
          <m:sup>
            <m:r>
              <w:rPr>
                <w:rFonts w:ascii="Cambria Math"/>
              </w:rPr>
              <m:t>s</m:t>
            </m:r>
          </m:sup>
        </m:sSubSup>
      </m:oMath>
      <w:r w:rsidR="004A65AE">
        <w:tab/>
        <w:t>: mapping function for hydrostatic tropospheric delay</w:t>
      </w:r>
    </w:p>
    <w:p w14:paraId="313A62B2" w14:textId="5910D4E0" w:rsidR="007F763E" w:rsidRDefault="00777D88" w:rsidP="005E22E9">
      <w:r>
        <w:rPr>
          <w:noProof/>
        </w:rPr>
        <mc:AlternateContent>
          <mc:Choice Requires="wps">
            <w:drawing>
              <wp:anchor distT="0" distB="0" distL="114300" distR="114300" simplePos="0" relativeHeight="251410432" behindDoc="0" locked="0" layoutInCell="1" allowOverlap="1" wp14:anchorId="71FEFEE9" wp14:editId="0C1DC9F6">
                <wp:simplePos x="0" y="0"/>
                <wp:positionH relativeFrom="column">
                  <wp:posOffset>0</wp:posOffset>
                </wp:positionH>
                <wp:positionV relativeFrom="paragraph">
                  <wp:posOffset>0</wp:posOffset>
                </wp:positionV>
                <wp:extent cx="635000" cy="635000"/>
                <wp:effectExtent l="0" t="0" r="3175" b="3175"/>
                <wp:wrapNone/>
                <wp:docPr id="948" name="shapetype_ole_rId3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C11E11" id="shapetype_ole_rId306" o:spid="_x0000_s1026" style="position:absolute;margin-left:0;margin-top:0;width:50pt;height:50pt;z-index:251410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m</m:t>
            </m:r>
          </m:e>
          <m:sub>
            <m:r>
              <w:rPr>
                <w:rFonts w:ascii="Cambria Math"/>
              </w:rPr>
              <m:t>W,r</m:t>
            </m:r>
          </m:sub>
          <m:sup>
            <m:r>
              <w:rPr>
                <w:rFonts w:ascii="Cambria Math"/>
              </w:rPr>
              <m:t>s</m:t>
            </m:r>
          </m:sup>
        </m:sSubSup>
      </m:oMath>
      <w:r w:rsidR="004A65AE">
        <w:tab/>
        <w:t>: mapping function for wet tropospheric delay</w:t>
      </w:r>
    </w:p>
    <w:p w14:paraId="27E90468" w14:textId="6439F6FA" w:rsidR="007F763E" w:rsidRDefault="00777D88" w:rsidP="005E22E9">
      <w:r>
        <w:rPr>
          <w:noProof/>
        </w:rPr>
        <mc:AlternateContent>
          <mc:Choice Requires="wps">
            <w:drawing>
              <wp:anchor distT="0" distB="0" distL="114300" distR="114300" simplePos="0" relativeHeight="251411456" behindDoc="0" locked="0" layoutInCell="1" allowOverlap="1" wp14:anchorId="5B241C90" wp14:editId="09DC127A">
                <wp:simplePos x="0" y="0"/>
                <wp:positionH relativeFrom="column">
                  <wp:posOffset>0</wp:posOffset>
                </wp:positionH>
                <wp:positionV relativeFrom="paragraph">
                  <wp:posOffset>0</wp:posOffset>
                </wp:positionV>
                <wp:extent cx="635000" cy="635000"/>
                <wp:effectExtent l="0" t="0" r="3175" b="3175"/>
                <wp:wrapNone/>
                <wp:docPr id="947" name="shapetype_ole_rId3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5A7EF2" id="shapetype_ole_rId308" o:spid="_x0000_s1026" style="position:absolute;margin-left:0;margin-top:0;width:50pt;height:50pt;z-index:251411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m</m:t>
            </m:r>
          </m:e>
          <m:sub>
            <m:r>
              <w:rPr>
                <w:rFonts w:ascii="Cambria Math"/>
              </w:rPr>
              <m:t>I,r</m:t>
            </m:r>
          </m:sub>
          <m:sup>
            <m:r>
              <w:rPr>
                <w:rFonts w:ascii="Cambria Math"/>
              </w:rPr>
              <m:t>s</m:t>
            </m:r>
          </m:sup>
        </m:sSubSup>
      </m:oMath>
      <w:r w:rsidR="004A65AE">
        <w:tab/>
      </w:r>
      <w:r w:rsidR="004A65AE">
        <w:tab/>
        <w:t>: mapping function for ionospheric delay</w:t>
      </w:r>
    </w:p>
    <w:p w14:paraId="315AD709" w14:textId="77777777" w:rsidR="007F763E" w:rsidRDefault="007F763E">
      <w:pPr>
        <w:rPr>
          <w:kern w:val="0"/>
        </w:rPr>
      </w:pPr>
    </w:p>
    <w:p w14:paraId="04F8322A"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40A92A15" w14:textId="77777777" w:rsidR="007F763E" w:rsidRDefault="004A65AE">
      <w:pPr>
        <w:pStyle w:val="Heading2"/>
      </w:pPr>
      <w:bookmarkStart w:id="171" w:name="_Toc352540087"/>
      <w:bookmarkStart w:id="172" w:name="_Toc91057248"/>
      <w:r>
        <w:lastRenderedPageBreak/>
        <w:t>E.1</w:t>
      </w:r>
      <w:r>
        <w:tab/>
        <w:t>Time System</w:t>
      </w:r>
      <w:bookmarkEnd w:id="171"/>
      <w:bookmarkEnd w:id="172"/>
    </w:p>
    <w:p w14:paraId="34C043A4" w14:textId="77777777" w:rsidR="007F763E" w:rsidRDefault="007F763E">
      <w:pPr>
        <w:pStyle w:val="NormalIndent"/>
        <w:ind w:left="0"/>
      </w:pPr>
    </w:p>
    <w:p w14:paraId="4EEFC684" w14:textId="77777777" w:rsidR="007F763E" w:rsidRDefault="004A65AE">
      <w:pPr>
        <w:pStyle w:val="NormalIndent"/>
        <w:ind w:left="0"/>
      </w:pPr>
      <w:r>
        <w:t xml:space="preserve">RTKLIB internally uses GPST (GPS Time) for GNSS data handling and positioning algorithms. The time of input data expressed in other time systems like </w:t>
      </w:r>
      <w:proofErr w:type="gramStart"/>
      <w:r>
        <w:t>UTC  (</w:t>
      </w:r>
      <w:proofErr w:type="gramEnd"/>
      <w:r>
        <w:t>Universal Time Coordinated) is converted to GPST before internal processing or the GPST of the internal data is converted to the appropriate other time system before output. One of the reasons why using GPST is to avoid leap seconds handling. UTC, which is the most generally used time system, is not a continuous time system with a second jump by the leap second insertion or deletion.</w:t>
      </w:r>
    </w:p>
    <w:p w14:paraId="5F9F8AEC" w14:textId="77777777" w:rsidR="007F763E" w:rsidRDefault="007F763E">
      <w:pPr>
        <w:pStyle w:val="NormalIndent"/>
        <w:ind w:left="0"/>
      </w:pPr>
    </w:p>
    <w:p w14:paraId="06A158D4" w14:textId="4B2D0A63" w:rsidR="007F763E" w:rsidRDefault="004A65AE" w:rsidP="005E22E9">
      <w:pPr>
        <w:pStyle w:val="NormalIndent"/>
        <w:ind w:left="0"/>
      </w:pPr>
      <w:r>
        <w:t>The GPST is often expressed as a GPS week number and TOW (time of week) in seconds since the start epoch of 00:00:00 UTC on January 6, 1980. RTKLIB, however, does not use such a convention.</w:t>
      </w:r>
      <w:r>
        <w:rPr>
          <w:rFonts w:cs="Courier New"/>
        </w:rPr>
        <w:t xml:space="preserve"> In GNSS data processing, we often need to convert a time to a range or a range to a time. The TOW even expressed as a double precision has only the resolution of </w:t>
      </w:r>
      <w:r w:rsidR="00777D88">
        <w:rPr>
          <w:noProof/>
        </w:rPr>
        <mc:AlternateContent>
          <mc:Choice Requires="wps">
            <w:drawing>
              <wp:anchor distT="0" distB="0" distL="114300" distR="114300" simplePos="0" relativeHeight="251412480" behindDoc="0" locked="0" layoutInCell="1" allowOverlap="1" wp14:anchorId="3169DF43" wp14:editId="00A9B273">
                <wp:simplePos x="0" y="0"/>
                <wp:positionH relativeFrom="column">
                  <wp:posOffset>0</wp:posOffset>
                </wp:positionH>
                <wp:positionV relativeFrom="paragraph">
                  <wp:posOffset>0</wp:posOffset>
                </wp:positionV>
                <wp:extent cx="635000" cy="635000"/>
                <wp:effectExtent l="0" t="0" r="3175" b="3175"/>
                <wp:wrapNone/>
                <wp:docPr id="946" name="shapetype_ole_rId3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54241" id="shapetype_ole_rId310" o:spid="_x0000_s1026" style="position:absolute;margin-left:0;margin-top:0;width:50pt;height:50pt;z-index:251412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1.3</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10</m:t>
            </m:r>
          </m:sup>
        </m:sSup>
      </m:oMath>
      <w:r>
        <w:rPr>
          <w:rFonts w:cs="Courier New"/>
        </w:rPr>
        <w:t xml:space="preserve"> s in time, which is equivalent to the resolution of 0.04 m in range. So, </w:t>
      </w:r>
      <w:r>
        <w:t xml:space="preserve">instead, </w:t>
      </w:r>
      <w:r>
        <w:rPr>
          <w:rFonts w:cs="Courier New"/>
        </w:rPr>
        <w:t>RTKLIB</w:t>
      </w:r>
      <w:r>
        <w:t xml:space="preserve"> expresses time as the type </w:t>
      </w:r>
      <w:proofErr w:type="spellStart"/>
      <w:r>
        <w:rPr>
          <w:rFonts w:ascii="Consolas" w:hAnsi="Consolas" w:cs="Consolas"/>
          <w:b/>
        </w:rPr>
        <w:t>gtime_t</w:t>
      </w:r>
      <w:proofErr w:type="spellEnd"/>
      <w:r>
        <w:t xml:space="preserve"> defined as:</w:t>
      </w:r>
    </w:p>
    <w:p w14:paraId="76D96F5D" w14:textId="77777777" w:rsidR="007F763E" w:rsidRDefault="007F763E">
      <w:pPr>
        <w:pStyle w:val="NormalIndent"/>
        <w:ind w:left="0"/>
        <w:rPr>
          <w:rFonts w:ascii="Consolas" w:hAnsi="Consolas" w:cs="Consolas"/>
          <w:b/>
        </w:rPr>
      </w:pPr>
    </w:p>
    <w:p w14:paraId="0E924563" w14:textId="77777777" w:rsidR="007F763E" w:rsidRDefault="004A65AE">
      <w:pPr>
        <w:pStyle w:val="NormalIndent"/>
        <w:snapToGrid w:val="0"/>
        <w:spacing w:line="360" w:lineRule="auto"/>
        <w:ind w:left="180"/>
        <w:rPr>
          <w:rFonts w:ascii="Courier New" w:hAnsi="Courier New" w:cs="Courier New"/>
          <w:b/>
        </w:rPr>
      </w:pPr>
      <w:r>
        <w:rPr>
          <w:rFonts w:ascii="Courier New" w:hAnsi="Courier New" w:cs="Courier New"/>
          <w:b/>
        </w:rPr>
        <w:t>typedef struct {</w:t>
      </w:r>
    </w:p>
    <w:p w14:paraId="1C7CB185" w14:textId="77777777" w:rsidR="007F763E" w:rsidRDefault="004A65AE">
      <w:pPr>
        <w:pStyle w:val="NormalIndent"/>
        <w:snapToGrid w:val="0"/>
        <w:spacing w:line="360" w:lineRule="auto"/>
        <w:ind w:left="180"/>
        <w:rPr>
          <w:rFonts w:ascii="Courier New" w:hAnsi="Courier New" w:cs="Courier New"/>
          <w:b/>
        </w:rPr>
      </w:pPr>
      <w:r>
        <w:rPr>
          <w:rFonts w:ascii="Courier New" w:hAnsi="Courier New" w:cs="Courier New"/>
          <w:b/>
        </w:rPr>
        <w:t xml:space="preserve">    </w:t>
      </w:r>
      <w:proofErr w:type="spellStart"/>
      <w:r>
        <w:rPr>
          <w:rFonts w:ascii="Courier New" w:hAnsi="Courier New" w:cs="Courier New"/>
          <w:b/>
        </w:rPr>
        <w:t>time_t</w:t>
      </w:r>
      <w:proofErr w:type="spellEnd"/>
      <w:r>
        <w:rPr>
          <w:rFonts w:ascii="Courier New" w:hAnsi="Courier New" w:cs="Courier New"/>
          <w:b/>
        </w:rPr>
        <w:t xml:space="preserve"> time; /* time (s) expressed by standard </w:t>
      </w:r>
      <w:proofErr w:type="spellStart"/>
      <w:r>
        <w:rPr>
          <w:rFonts w:ascii="Courier New" w:hAnsi="Courier New" w:cs="Courier New"/>
          <w:b/>
        </w:rPr>
        <w:t>time_t</w:t>
      </w:r>
      <w:proofErr w:type="spellEnd"/>
      <w:r>
        <w:rPr>
          <w:rFonts w:ascii="Courier New" w:hAnsi="Courier New" w:cs="Courier New"/>
          <w:b/>
        </w:rPr>
        <w:t xml:space="preserve"> */</w:t>
      </w:r>
    </w:p>
    <w:p w14:paraId="76B30AE3" w14:textId="77777777" w:rsidR="007F763E" w:rsidRDefault="004A65AE">
      <w:pPr>
        <w:pStyle w:val="NormalIndent"/>
        <w:snapToGrid w:val="0"/>
        <w:spacing w:line="360" w:lineRule="auto"/>
        <w:ind w:left="180"/>
        <w:rPr>
          <w:rFonts w:ascii="Courier New" w:hAnsi="Courier New" w:cs="Courier New"/>
          <w:b/>
        </w:rPr>
      </w:pPr>
      <w:r>
        <w:rPr>
          <w:rFonts w:ascii="Courier New" w:hAnsi="Courier New" w:cs="Courier New"/>
          <w:b/>
        </w:rPr>
        <w:t xml:space="preserve">    double </w:t>
      </w:r>
      <w:proofErr w:type="gramStart"/>
      <w:r>
        <w:rPr>
          <w:rFonts w:ascii="Courier New" w:hAnsi="Courier New" w:cs="Courier New"/>
          <w:b/>
        </w:rPr>
        <w:t>sec;  /</w:t>
      </w:r>
      <w:proofErr w:type="gramEnd"/>
      <w:r>
        <w:rPr>
          <w:rFonts w:ascii="Courier New" w:hAnsi="Courier New" w:cs="Courier New"/>
          <w:b/>
        </w:rPr>
        <w:t>* fraction of second under 1 s */</w:t>
      </w:r>
    </w:p>
    <w:p w14:paraId="4DB5A2EC" w14:textId="77777777" w:rsidR="007F763E" w:rsidRDefault="004A65AE">
      <w:pPr>
        <w:pStyle w:val="NormalIndent"/>
        <w:snapToGrid w:val="0"/>
        <w:spacing w:line="360" w:lineRule="auto"/>
        <w:ind w:left="180"/>
        <w:rPr>
          <w:rFonts w:ascii="Courier New" w:hAnsi="Courier New" w:cs="Courier New"/>
          <w:b/>
        </w:rPr>
      </w:pPr>
      <w:r>
        <w:rPr>
          <w:rFonts w:ascii="Courier New" w:hAnsi="Courier New" w:cs="Courier New"/>
          <w:b/>
        </w:rPr>
        <w:t xml:space="preserve">} </w:t>
      </w:r>
      <w:proofErr w:type="spellStart"/>
      <w:r>
        <w:rPr>
          <w:rFonts w:ascii="Courier New" w:hAnsi="Courier New" w:cs="Courier New"/>
          <w:b/>
        </w:rPr>
        <w:t>gtime_</w:t>
      </w:r>
      <w:proofErr w:type="gramStart"/>
      <w:r>
        <w:rPr>
          <w:rFonts w:ascii="Courier New" w:hAnsi="Courier New" w:cs="Courier New"/>
          <w:b/>
        </w:rPr>
        <w:t>t</w:t>
      </w:r>
      <w:proofErr w:type="spellEnd"/>
      <w:r>
        <w:rPr>
          <w:rFonts w:ascii="Courier New" w:hAnsi="Courier New" w:cs="Courier New"/>
          <w:b/>
        </w:rPr>
        <w:t>;</w:t>
      </w:r>
      <w:proofErr w:type="gramEnd"/>
    </w:p>
    <w:p w14:paraId="4C380655" w14:textId="77777777" w:rsidR="007F763E" w:rsidRDefault="007F763E">
      <w:pPr>
        <w:pStyle w:val="NormalIndent"/>
        <w:ind w:left="0"/>
      </w:pPr>
    </w:p>
    <w:p w14:paraId="1C57D97A" w14:textId="77777777" w:rsidR="007F763E" w:rsidRDefault="004A65AE">
      <w:pPr>
        <w:pStyle w:val="NormalIndent"/>
        <w:ind w:left="0"/>
        <w:rPr>
          <w:rFonts w:cs="Courier New"/>
        </w:rPr>
      </w:pPr>
      <w:r>
        <w:t xml:space="preserve">where the </w:t>
      </w:r>
      <w:proofErr w:type="spellStart"/>
      <w:r>
        <w:rPr>
          <w:rFonts w:ascii="Courier New" w:hAnsi="Courier New" w:cs="Courier New"/>
          <w:b/>
        </w:rPr>
        <w:t>time_t</w:t>
      </w:r>
      <w:proofErr w:type="spellEnd"/>
      <w:r>
        <w:t xml:space="preserve"> is the standard time type provided by the standard C library. The internal representation of the </w:t>
      </w:r>
      <w:proofErr w:type="spellStart"/>
      <w:r>
        <w:rPr>
          <w:rFonts w:ascii="Courier New" w:hAnsi="Courier New" w:cs="Courier New"/>
          <w:b/>
        </w:rPr>
        <w:t>time_t</w:t>
      </w:r>
      <w:proofErr w:type="spellEnd"/>
      <w:r>
        <w:rPr>
          <w:rFonts w:ascii="Courier New" w:hAnsi="Courier New" w:cs="Courier New"/>
          <w:b/>
        </w:rPr>
        <w:t xml:space="preserve"> </w:t>
      </w:r>
      <w:r>
        <w:rPr>
          <w:rFonts w:cs="Courier New"/>
        </w:rPr>
        <w:t xml:space="preserve">depends upon the computer system. It is often implemented by an unsigned </w:t>
      </w:r>
      <w:proofErr w:type="gramStart"/>
      <w:r>
        <w:rPr>
          <w:rFonts w:cs="Courier New"/>
        </w:rPr>
        <w:t>32 bit</w:t>
      </w:r>
      <w:proofErr w:type="gramEnd"/>
      <w:r>
        <w:rPr>
          <w:rFonts w:cs="Courier New"/>
        </w:rPr>
        <w:t xml:space="preserve"> integer as the number of total seconds since 00:00:00 on January 1, 1970. Due to the bit length limitation the integer, the </w:t>
      </w:r>
      <w:proofErr w:type="spellStart"/>
      <w:r>
        <w:rPr>
          <w:rFonts w:ascii="Courier New" w:hAnsi="Courier New" w:cs="Courier New"/>
          <w:b/>
        </w:rPr>
        <w:t>gtime_t</w:t>
      </w:r>
      <w:proofErr w:type="spellEnd"/>
      <w:r>
        <w:rPr>
          <w:rFonts w:cs="Courier New"/>
        </w:rPr>
        <w:t xml:space="preserve"> cannot handle the time before January 1, </w:t>
      </w:r>
      <w:proofErr w:type="gramStart"/>
      <w:r>
        <w:rPr>
          <w:rFonts w:cs="Courier New"/>
        </w:rPr>
        <w:t>1970</w:t>
      </w:r>
      <w:proofErr w:type="gramEnd"/>
      <w:r>
        <w:rPr>
          <w:rFonts w:cs="Courier New"/>
        </w:rPr>
        <w:t xml:space="preserve"> or after January 19, 2038 in this case.</w:t>
      </w:r>
    </w:p>
    <w:p w14:paraId="713ED4B1" w14:textId="77777777" w:rsidR="007F763E" w:rsidRDefault="007F763E">
      <w:pPr>
        <w:pStyle w:val="NormalIndent"/>
        <w:ind w:left="0"/>
        <w:rPr>
          <w:rFonts w:cs="Courier New"/>
        </w:rPr>
      </w:pPr>
    </w:p>
    <w:p w14:paraId="12726D0F" w14:textId="7423B2DF" w:rsidR="007F763E" w:rsidRDefault="004A65AE" w:rsidP="005E22E9">
      <w:pPr>
        <w:pStyle w:val="NormalIndent"/>
        <w:ind w:left="0"/>
        <w:rPr>
          <w:rFonts w:cs="Courier New"/>
        </w:rPr>
      </w:pPr>
      <w:r>
        <w:rPr>
          <w:rFonts w:cs="Courier New"/>
        </w:rPr>
        <w:t xml:space="preserve">The </w:t>
      </w:r>
      <w:r>
        <w:rPr>
          <w:rFonts w:ascii="Courier New" w:hAnsi="Courier New" w:cs="Courier New"/>
          <w:b/>
        </w:rPr>
        <w:t>sec</w:t>
      </w:r>
      <w:r>
        <w:rPr>
          <w:rFonts w:cs="Courier New"/>
        </w:rPr>
        <w:t xml:space="preserve"> of the </w:t>
      </w:r>
      <w:proofErr w:type="spellStart"/>
      <w:r>
        <w:rPr>
          <w:rFonts w:ascii="Courier New" w:hAnsi="Courier New" w:cs="Courier New"/>
          <w:b/>
        </w:rPr>
        <w:t>gtime_t</w:t>
      </w:r>
      <w:proofErr w:type="spellEnd"/>
      <w:r>
        <w:rPr>
          <w:rFonts w:cs="Courier New"/>
        </w:rPr>
        <w:t xml:space="preserve"> holds the fractional second. The </w:t>
      </w:r>
      <w:r>
        <w:rPr>
          <w:rFonts w:ascii="Courier New" w:hAnsi="Courier New" w:cs="Courier New"/>
          <w:b/>
        </w:rPr>
        <w:t>sec</w:t>
      </w:r>
      <w:r>
        <w:rPr>
          <w:rFonts w:cs="Courier New"/>
        </w:rPr>
        <w:t xml:space="preserve"> has the resolution of </w:t>
      </w:r>
      <w:r w:rsidR="00777D88">
        <w:rPr>
          <w:noProof/>
        </w:rPr>
        <mc:AlternateContent>
          <mc:Choice Requires="wps">
            <w:drawing>
              <wp:anchor distT="0" distB="0" distL="114300" distR="114300" simplePos="0" relativeHeight="251413504" behindDoc="0" locked="0" layoutInCell="1" allowOverlap="1" wp14:anchorId="2AACF32D" wp14:editId="4A0317CA">
                <wp:simplePos x="0" y="0"/>
                <wp:positionH relativeFrom="column">
                  <wp:posOffset>0</wp:posOffset>
                </wp:positionH>
                <wp:positionV relativeFrom="paragraph">
                  <wp:posOffset>0</wp:posOffset>
                </wp:positionV>
                <wp:extent cx="635000" cy="635000"/>
                <wp:effectExtent l="0" t="0" r="3175" b="3175"/>
                <wp:wrapNone/>
                <wp:docPr id="945" name="shapetype_ole_rId3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37282" id="shapetype_ole_rId312" o:spid="_x0000_s1026" style="position:absolute;margin-left:0;margin-top:0;width:50pt;height:50pt;z-index:251413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6.7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8</m:t>
            </m:r>
          </m:sup>
        </m:sSup>
      </m:oMath>
      <w:r>
        <w:rPr>
          <w:rFonts w:cs="Courier New"/>
        </w:rPr>
        <w:t xml:space="preserve"> m in range adequate for GNSS precise position computation. RTKLIB also provides several useful APIs to handle the </w:t>
      </w:r>
      <w:proofErr w:type="spellStart"/>
      <w:r>
        <w:rPr>
          <w:rFonts w:ascii="Courier New" w:hAnsi="Courier New" w:cs="Courier New"/>
          <w:b/>
        </w:rPr>
        <w:t>gtime_t</w:t>
      </w:r>
      <w:proofErr w:type="spellEnd"/>
      <w:r>
        <w:rPr>
          <w:rFonts w:cs="Courier New"/>
        </w:rPr>
        <w:t xml:space="preserve"> including adding, difference, conversion to/from the GPS week number and TOW.</w:t>
      </w:r>
    </w:p>
    <w:p w14:paraId="4ACE9B82" w14:textId="77777777" w:rsidR="007F763E" w:rsidRDefault="007F763E">
      <w:pPr>
        <w:pStyle w:val="NormalIndent"/>
        <w:ind w:left="0"/>
      </w:pPr>
    </w:p>
    <w:p w14:paraId="7330B9DE" w14:textId="77777777" w:rsidR="007F763E" w:rsidRDefault="004A65AE">
      <w:pPr>
        <w:pStyle w:val="NormalIndent"/>
        <w:numPr>
          <w:ilvl w:val="0"/>
          <w:numId w:val="22"/>
        </w:numPr>
      </w:pPr>
      <w:r>
        <w:tab/>
        <w:t>GPST and UTC (Universal Time Coordinated)</w:t>
      </w:r>
    </w:p>
    <w:p w14:paraId="2F576C37" w14:textId="77777777" w:rsidR="007F763E" w:rsidRDefault="004A65AE">
      <w:pPr>
        <w:pStyle w:val="NormalIndent"/>
        <w:ind w:left="360"/>
      </w:pPr>
      <w:r>
        <w:t>The rough conversion of GPST to UTC (Universal Time Coordinated) or UTC to GPST can be expressed simply as:</w:t>
      </w:r>
    </w:p>
    <w:p w14:paraId="47DF497B" w14:textId="77777777" w:rsidR="007F763E" w:rsidRDefault="007F763E">
      <w:pPr>
        <w:pStyle w:val="NormalIndent"/>
        <w:ind w:left="360"/>
      </w:pPr>
    </w:p>
    <w:p w14:paraId="5C12C2CE" w14:textId="44548A68" w:rsidR="007F763E" w:rsidRDefault="00777D88" w:rsidP="005E22E9">
      <w:pPr>
        <w:pStyle w:val="NormalIndent"/>
        <w:ind w:left="540"/>
      </w:pPr>
      <w:r>
        <w:rPr>
          <w:noProof/>
        </w:rPr>
        <mc:AlternateContent>
          <mc:Choice Requires="wps">
            <w:drawing>
              <wp:anchor distT="0" distB="0" distL="114300" distR="114300" simplePos="0" relativeHeight="251414528" behindDoc="0" locked="0" layoutInCell="1" allowOverlap="1" wp14:anchorId="5431116F" wp14:editId="6BDF5D27">
                <wp:simplePos x="0" y="0"/>
                <wp:positionH relativeFrom="column">
                  <wp:posOffset>0</wp:posOffset>
                </wp:positionH>
                <wp:positionV relativeFrom="paragraph">
                  <wp:posOffset>0</wp:posOffset>
                </wp:positionV>
                <wp:extent cx="635000" cy="635000"/>
                <wp:effectExtent l="0" t="0" r="3175" b="3175"/>
                <wp:wrapNone/>
                <wp:docPr id="944" name="shapetype_ole_rId3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31CD3" id="shapetype_ole_rId314" o:spid="_x0000_s1026" style="position:absolute;margin-left:0;margin-top:0;width:50pt;height:50pt;z-index:251414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GPS</m:t>
            </m:r>
          </m:sub>
        </m:sSub>
        <m:r>
          <w:rPr>
            <w:rFonts w:ascii="Cambria Math"/>
          </w:rPr>
          <m:t>-</m:t>
        </m:r>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004A65AE">
        <w:tab/>
      </w:r>
      <w:r w:rsidR="004A65AE">
        <w:tab/>
      </w:r>
      <w:r w:rsidR="004A65AE">
        <w:tab/>
      </w:r>
      <w:r w:rsidR="004A65AE">
        <w:tab/>
      </w:r>
      <w:r w:rsidR="004A65AE">
        <w:tab/>
      </w:r>
      <w:r w:rsidR="004A65AE">
        <w:tab/>
      </w:r>
      <w:r w:rsidR="004A65AE">
        <w:tab/>
        <w:t>(E.1.1)</w:t>
      </w:r>
    </w:p>
    <w:p w14:paraId="56C851D8" w14:textId="65EDA9D2" w:rsidR="007F763E" w:rsidRDefault="00777D88" w:rsidP="005E22E9">
      <w:pPr>
        <w:pStyle w:val="NormalIndent"/>
        <w:ind w:left="540"/>
      </w:pPr>
      <w:r>
        <w:rPr>
          <w:noProof/>
        </w:rPr>
        <mc:AlternateContent>
          <mc:Choice Requires="wps">
            <w:drawing>
              <wp:anchor distT="0" distB="0" distL="114300" distR="114300" simplePos="0" relativeHeight="251415552" behindDoc="0" locked="0" layoutInCell="1" allowOverlap="1" wp14:anchorId="581F239C" wp14:editId="183BB74E">
                <wp:simplePos x="0" y="0"/>
                <wp:positionH relativeFrom="column">
                  <wp:posOffset>0</wp:posOffset>
                </wp:positionH>
                <wp:positionV relativeFrom="paragraph">
                  <wp:posOffset>0</wp:posOffset>
                </wp:positionV>
                <wp:extent cx="635000" cy="635000"/>
                <wp:effectExtent l="0" t="0" r="3175" b="3175"/>
                <wp:wrapNone/>
                <wp:docPr id="943" name="shapetype_ole_rId3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4DEFA" id="shapetype_ole_rId316" o:spid="_x0000_s1026" style="position:absolute;margin-left:0;margin-top:0;width:50pt;height:50pt;z-index:251415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GPST</m:t>
            </m:r>
          </m:sub>
        </m:sSub>
        <m:r>
          <w:rPr>
            <w:rFonts w:ascii="Cambria Math"/>
          </w:rPr>
          <m:t>=</m:t>
        </m:r>
        <m:sSub>
          <m:sSubPr>
            <m:ctrlPr>
              <w:rPr>
                <w:rFonts w:ascii="Cambria Math" w:hAnsi="Cambria Math"/>
                <w:i/>
              </w:rPr>
            </m:ctrlPr>
          </m:sSubPr>
          <m:e>
            <m:r>
              <w:rPr>
                <w:rFonts w:ascii="Cambria Math"/>
              </w:rPr>
              <m:t>t</m:t>
            </m:r>
          </m:e>
          <m:sub>
            <m:r>
              <w:rPr>
                <w:rFonts w:ascii="Cambria Math"/>
              </w:rPr>
              <m:t>UTC</m:t>
            </m:r>
          </m:sub>
        </m:sSub>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004A65AE">
        <w:tab/>
      </w:r>
      <w:r w:rsidR="004A65AE">
        <w:tab/>
      </w:r>
      <w:r w:rsidR="004A65AE">
        <w:tab/>
      </w:r>
      <w:r w:rsidR="004A65AE">
        <w:tab/>
      </w:r>
      <w:r w:rsidR="004A65AE">
        <w:tab/>
      </w:r>
      <w:r w:rsidR="004A65AE">
        <w:tab/>
      </w:r>
      <w:r w:rsidR="004A65AE">
        <w:tab/>
        <w:t>(E.1.2)</w:t>
      </w:r>
    </w:p>
    <w:p w14:paraId="5DF8B2B8" w14:textId="77777777" w:rsidR="007F763E" w:rsidRDefault="007F763E">
      <w:pPr>
        <w:pStyle w:val="NormalIndent"/>
        <w:ind w:left="360"/>
      </w:pPr>
    </w:p>
    <w:p w14:paraId="28ED2239" w14:textId="2807899C" w:rsidR="007F763E" w:rsidRDefault="004A65AE" w:rsidP="005E22E9">
      <w:pPr>
        <w:pStyle w:val="NormalIndent"/>
        <w:ind w:left="360"/>
      </w:pPr>
      <w:r>
        <w:t xml:space="preserve">where </w:t>
      </w:r>
      <w:r w:rsidR="00777D88">
        <w:rPr>
          <w:noProof/>
        </w:rPr>
        <mc:AlternateContent>
          <mc:Choice Requires="wps">
            <w:drawing>
              <wp:anchor distT="0" distB="0" distL="114300" distR="114300" simplePos="0" relativeHeight="251416576" behindDoc="0" locked="0" layoutInCell="1" allowOverlap="1" wp14:anchorId="246826A8" wp14:editId="414D3BAD">
                <wp:simplePos x="0" y="0"/>
                <wp:positionH relativeFrom="column">
                  <wp:posOffset>0</wp:posOffset>
                </wp:positionH>
                <wp:positionV relativeFrom="paragraph">
                  <wp:posOffset>0</wp:posOffset>
                </wp:positionV>
                <wp:extent cx="635000" cy="635000"/>
                <wp:effectExtent l="0" t="0" r="3175" b="3175"/>
                <wp:wrapNone/>
                <wp:docPr id="942" name="shapetype_ole_rId3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C50352" id="shapetype_ole_rId318" o:spid="_x0000_s1026" style="position:absolute;margin-left:0;margin-top:0;width:50pt;height:50pt;z-index:251416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UTC</m:t>
            </m:r>
          </m:sub>
        </m:sSub>
      </m:oMath>
      <w:r>
        <w:t xml:space="preserve"> and </w:t>
      </w:r>
      <w:r w:rsidR="00777D88">
        <w:rPr>
          <w:noProof/>
        </w:rPr>
        <mc:AlternateContent>
          <mc:Choice Requires="wps">
            <w:drawing>
              <wp:anchor distT="0" distB="0" distL="114300" distR="114300" simplePos="0" relativeHeight="251417600" behindDoc="0" locked="0" layoutInCell="1" allowOverlap="1" wp14:anchorId="6F18534E" wp14:editId="6FDB8725">
                <wp:simplePos x="0" y="0"/>
                <wp:positionH relativeFrom="column">
                  <wp:posOffset>0</wp:posOffset>
                </wp:positionH>
                <wp:positionV relativeFrom="paragraph">
                  <wp:posOffset>0</wp:posOffset>
                </wp:positionV>
                <wp:extent cx="635000" cy="635000"/>
                <wp:effectExtent l="0" t="0" r="3175" b="3175"/>
                <wp:wrapNone/>
                <wp:docPr id="941" name="shapetype_ole_rId3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EE85A" id="shapetype_ole_rId320" o:spid="_x0000_s1026" style="position:absolute;margin-left:0;margin-top:0;width:50pt;height:50pt;z-index:251417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GPST</m:t>
            </m:r>
          </m:sub>
        </m:sSub>
      </m:oMath>
      <w:r>
        <w:t xml:space="preserve"> are the time expressed in UTC (s) and the time in GPST (s). </w:t>
      </w:r>
      <w:r w:rsidR="00777D88">
        <w:rPr>
          <w:noProof/>
        </w:rPr>
        <mc:AlternateContent>
          <mc:Choice Requires="wps">
            <w:drawing>
              <wp:anchor distT="0" distB="0" distL="114300" distR="114300" simplePos="0" relativeHeight="251418624" behindDoc="0" locked="0" layoutInCell="1" allowOverlap="1" wp14:anchorId="367A7ED5" wp14:editId="53DC1AFC">
                <wp:simplePos x="0" y="0"/>
                <wp:positionH relativeFrom="column">
                  <wp:posOffset>0</wp:posOffset>
                </wp:positionH>
                <wp:positionV relativeFrom="paragraph">
                  <wp:posOffset>0</wp:posOffset>
                </wp:positionV>
                <wp:extent cx="635000" cy="635000"/>
                <wp:effectExtent l="0" t="0" r="3175" b="3175"/>
                <wp:wrapNone/>
                <wp:docPr id="940" name="shapetype_ole_rId3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9948F" id="shapetype_ole_rId322" o:spid="_x0000_s1026" style="position:absolute;margin-left:0;margin-top:0;width:50pt;height:50pt;z-index:251418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LS</m:t>
            </m:r>
          </m:sub>
        </m:sSub>
      </m:oMath>
      <w:r>
        <w:t xml:space="preserve"> is the delta time (s) between UTC and GPST due to the cumulative leap seconds since January 6, </w:t>
      </w:r>
      <w:proofErr w:type="gramStart"/>
      <w:r>
        <w:t>1980.</w:t>
      </w:r>
      <w:proofErr w:type="gramEnd"/>
      <w:r>
        <w:t xml:space="preserve"> The values of </w:t>
      </w:r>
      <w:r w:rsidR="00777D88">
        <w:rPr>
          <w:noProof/>
        </w:rPr>
        <mc:AlternateContent>
          <mc:Choice Requires="wps">
            <w:drawing>
              <wp:anchor distT="0" distB="0" distL="114300" distR="114300" simplePos="0" relativeHeight="251419648" behindDoc="0" locked="0" layoutInCell="1" allowOverlap="1" wp14:anchorId="56FA92D1" wp14:editId="6F7BA79C">
                <wp:simplePos x="0" y="0"/>
                <wp:positionH relativeFrom="column">
                  <wp:posOffset>0</wp:posOffset>
                </wp:positionH>
                <wp:positionV relativeFrom="paragraph">
                  <wp:posOffset>0</wp:posOffset>
                </wp:positionV>
                <wp:extent cx="635000" cy="635000"/>
                <wp:effectExtent l="0" t="0" r="3175" b="3175"/>
                <wp:wrapNone/>
                <wp:docPr id="939" name="shapetype_ole_rId3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68769" id="shapetype_ole_rId324" o:spid="_x0000_s1026" style="position:absolute;margin-left:0;margin-top:0;width:50pt;height:50pt;z-index:251419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t xml:space="preserve"> are shown in Table E.1-1 until March 2013.</w:t>
      </w:r>
    </w:p>
    <w:p w14:paraId="2C46B555" w14:textId="77777777" w:rsidR="007F763E" w:rsidRDefault="007F763E">
      <w:pPr>
        <w:pStyle w:val="NormalIndent"/>
        <w:ind w:left="360"/>
      </w:pPr>
    </w:p>
    <w:p w14:paraId="2FA74271" w14:textId="77777777" w:rsidR="007F763E" w:rsidRDefault="004A65AE">
      <w:pPr>
        <w:pStyle w:val="NormalIndent"/>
        <w:ind w:left="0"/>
        <w:jc w:val="center"/>
      </w:pPr>
      <w:r>
        <w:t>Table E.1-1    GPST-UTC Values (until March 2013)</w:t>
      </w:r>
    </w:p>
    <w:p w14:paraId="3EACA43F" w14:textId="6583F45F" w:rsidR="007F763E" w:rsidRDefault="004A65AE" w:rsidP="005E22E9">
      <w:pPr>
        <w:pStyle w:val="NormalIndent"/>
        <w:ind w:left="2340"/>
      </w:pPr>
      <w:r>
        <w:t xml:space="preserve">          Time Since (in </w:t>
      </w:r>
      <w:proofErr w:type="gramStart"/>
      <w:r>
        <w:t xml:space="preserve">UTC)   </w:t>
      </w:r>
      <w:proofErr w:type="gramEnd"/>
      <w:r>
        <w:t xml:space="preserve">              </w:t>
      </w:r>
      <w:r w:rsidR="00777D88">
        <w:rPr>
          <w:noProof/>
        </w:rPr>
        <mc:AlternateContent>
          <mc:Choice Requires="wps">
            <w:drawing>
              <wp:anchor distT="0" distB="0" distL="114300" distR="114300" simplePos="0" relativeHeight="251420672" behindDoc="0" locked="0" layoutInCell="1" allowOverlap="1" wp14:anchorId="400D0724" wp14:editId="257D5B4E">
                <wp:simplePos x="0" y="0"/>
                <wp:positionH relativeFrom="column">
                  <wp:posOffset>0</wp:posOffset>
                </wp:positionH>
                <wp:positionV relativeFrom="paragraph">
                  <wp:posOffset>0</wp:posOffset>
                </wp:positionV>
                <wp:extent cx="635000" cy="635000"/>
                <wp:effectExtent l="0" t="0" r="3175" b="3175"/>
                <wp:wrapNone/>
                <wp:docPr id="938" name="shapetype_ole_rId3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FCB5A" id="shapetype_ole_rId326" o:spid="_x0000_s1026" style="position:absolute;margin-left:0;margin-top:0;width:50pt;height:50pt;z-index:251420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t xml:space="preserve"> (s)</w:t>
      </w:r>
    </w:p>
    <w:p w14:paraId="0025CB66"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w:t>
      </w:r>
    </w:p>
    <w:p w14:paraId="44F8B89C"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1980-01-06 00:00:00      0</w:t>
      </w:r>
    </w:p>
    <w:p w14:paraId="14CF0720"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1981-07-01 00:00:00      1</w:t>
      </w:r>
    </w:p>
    <w:p w14:paraId="65511F4E"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1982-07-01 00:00:00      2</w:t>
      </w:r>
    </w:p>
    <w:p w14:paraId="742AD484"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1983-07-01 00:00:00      3</w:t>
      </w:r>
    </w:p>
    <w:p w14:paraId="2A27BC59"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1987-01-01 00:00:00      4</w:t>
      </w:r>
    </w:p>
    <w:p w14:paraId="5171677D"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1988-01-01 00:00:00      5</w:t>
      </w:r>
    </w:p>
    <w:p w14:paraId="069C195B"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1990-01-01 00:00:00      6</w:t>
      </w:r>
    </w:p>
    <w:p w14:paraId="2D855D99"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1991-01-01 00:00:00      7</w:t>
      </w:r>
    </w:p>
    <w:p w14:paraId="7064907E"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1992-07-01 00:00:00      8</w:t>
      </w:r>
    </w:p>
    <w:p w14:paraId="5D0830C7"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1993-07-01 00:00:00      9</w:t>
      </w:r>
    </w:p>
    <w:p w14:paraId="1E4417A4"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1994-07-01 00:00:00     10</w:t>
      </w:r>
    </w:p>
    <w:p w14:paraId="354B9DC9"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1996-01-01 00:00:00     11</w:t>
      </w:r>
    </w:p>
    <w:p w14:paraId="30F0EC21"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1999-01-01 00:00:00     13</w:t>
      </w:r>
    </w:p>
    <w:p w14:paraId="259F8C1A"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1997-07-01 00:00:00     12</w:t>
      </w:r>
    </w:p>
    <w:p w14:paraId="74CE7A50"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2006-01-01 00:00:00     14</w:t>
      </w:r>
    </w:p>
    <w:p w14:paraId="30374A19"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2009-01-01 00:00:00     15</w:t>
      </w:r>
    </w:p>
    <w:p w14:paraId="54225E73" w14:textId="77777777" w:rsidR="007F763E" w:rsidRDefault="004A65AE">
      <w:pPr>
        <w:pStyle w:val="NormalIndent"/>
        <w:snapToGrid w:val="0"/>
        <w:ind w:left="2336"/>
        <w:rPr>
          <w:rFonts w:ascii="Courier New" w:hAnsi="Courier New" w:cs="Courier New"/>
          <w:b/>
        </w:rPr>
      </w:pPr>
      <w:r>
        <w:rPr>
          <w:rFonts w:ascii="Courier New" w:hAnsi="Courier New" w:cs="Courier New"/>
          <w:b/>
        </w:rPr>
        <w:t xml:space="preserve">    2012-07-01 00:00:00     16</w:t>
      </w:r>
    </w:p>
    <w:p w14:paraId="458E328D" w14:textId="77777777" w:rsidR="007F763E" w:rsidRDefault="007F763E">
      <w:pPr>
        <w:pStyle w:val="NormalIndent"/>
        <w:ind w:left="360"/>
      </w:pPr>
    </w:p>
    <w:p w14:paraId="7B361DB7" w14:textId="77777777" w:rsidR="007F763E" w:rsidRDefault="004A65AE">
      <w:pPr>
        <w:pStyle w:val="NormalIndent"/>
        <w:ind w:left="360"/>
      </w:pPr>
      <w:r>
        <w:t xml:space="preserve">The accuracy of the approximation in (E.1.1) or (E.1.2) is within several 10 ns. By using the UTC parameters in GPS navigation </w:t>
      </w:r>
      <w:proofErr w:type="gramStart"/>
      <w:r>
        <w:t>messages,  we</w:t>
      </w:r>
      <w:proofErr w:type="gramEnd"/>
      <w:r>
        <w:t xml:space="preserve"> can convert GPST to UTC or UTC to GPST more accurately as:</w:t>
      </w:r>
    </w:p>
    <w:p w14:paraId="661EF528" w14:textId="77777777" w:rsidR="007F763E" w:rsidRDefault="007F763E">
      <w:pPr>
        <w:pStyle w:val="NormalIndent"/>
        <w:ind w:left="360"/>
      </w:pPr>
    </w:p>
    <w:p w14:paraId="4CAFED27" w14:textId="7249D095" w:rsidR="007F763E" w:rsidRDefault="00777D88" w:rsidP="005E22E9">
      <w:pPr>
        <w:pStyle w:val="NormalIndent"/>
        <w:ind w:left="540"/>
      </w:pPr>
      <w:r>
        <w:rPr>
          <w:noProof/>
        </w:rPr>
        <mc:AlternateContent>
          <mc:Choice Requires="wps">
            <w:drawing>
              <wp:anchor distT="0" distB="0" distL="114300" distR="114300" simplePos="0" relativeHeight="251421696" behindDoc="0" locked="0" layoutInCell="1" allowOverlap="1" wp14:anchorId="47D46942" wp14:editId="1D96F59E">
                <wp:simplePos x="0" y="0"/>
                <wp:positionH relativeFrom="column">
                  <wp:posOffset>0</wp:posOffset>
                </wp:positionH>
                <wp:positionV relativeFrom="paragraph">
                  <wp:posOffset>0</wp:posOffset>
                </wp:positionV>
                <wp:extent cx="635000" cy="635000"/>
                <wp:effectExtent l="0" t="0" r="3175" b="3175"/>
                <wp:wrapNone/>
                <wp:docPr id="937" name="shapetype_ole_rId3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6EC08" id="shapetype_ole_rId328" o:spid="_x0000_s1026" style="position:absolute;margin-left:0;margin-top:0;width:50pt;height:50pt;z-index:251421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GPS</m:t>
            </m:r>
          </m:sub>
        </m:sSub>
        <m:r>
          <w:rPr>
            <w:rFonts w:ascii="Cambria Math"/>
          </w:rPr>
          <m:t>-</m:t>
        </m:r>
        <m:d>
          <m:dPr>
            <m:begChr m:val="{"/>
            <m:endChr m:val="}"/>
            <m:ctrlPr>
              <w:rPr>
                <w:rFonts w:ascii="Cambria Math" w:hAnsi="Cambria Math"/>
                <w:i/>
              </w:rPr>
            </m:ctrlPr>
          </m:dPr>
          <m:e>
            <m:r>
              <w:rPr>
                <w:rFonts w:ascii="Cambria Math"/>
              </w:rPr>
              <m:t>Δ</m:t>
            </m:r>
            <m:sSub>
              <m:sSubPr>
                <m:ctrlPr>
                  <w:rPr>
                    <w:rFonts w:ascii="Cambria Math" w:hAnsi="Cambria Math"/>
                    <w:i/>
                  </w:rPr>
                </m:ctrlPr>
              </m:sSubPr>
              <m:e>
                <m:r>
                  <w:rPr>
                    <w:rFonts w:ascii="Cambria Math"/>
                  </w:rPr>
                  <m:t>t</m:t>
                </m:r>
              </m:e>
              <m:sub>
                <m:r>
                  <w:rPr>
                    <w:rFonts w:ascii="Cambria Math"/>
                  </w:rPr>
                  <m:t>LS</m:t>
                </m:r>
              </m:sub>
            </m:sSub>
            <m:r>
              <w:rPr>
                <w:rFonts w:ascii="Cambria Math"/>
              </w:rPr>
              <m:t>+</m:t>
            </m:r>
            <m:sSub>
              <m:sSubPr>
                <m:ctrlPr>
                  <w:rPr>
                    <w:rFonts w:ascii="Cambria Math" w:hAnsi="Cambria Math"/>
                    <w:i/>
                  </w:rPr>
                </m:ctrlPr>
              </m:sSubPr>
              <m:e>
                <m:r>
                  <w:rPr>
                    <w:rFonts w:ascii="Cambria Math"/>
                  </w:rPr>
                  <m:t>A</m:t>
                </m:r>
              </m:e>
              <m:sub>
                <m:r>
                  <w:rPr>
                    <w:rFonts w:ascii="Cambria Math"/>
                  </w:rPr>
                  <m:t>0</m:t>
                </m:r>
              </m:sub>
            </m:sSub>
            <m:r>
              <w:rPr>
                <w:rFonts w:ascii="Cambria Math"/>
              </w:rPr>
              <m:t>+</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t</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ot</m:t>
                </m:r>
              </m:sub>
            </m:sSub>
            <m:r>
              <w:rPr>
                <w:rFonts w:ascii="Cambria Math"/>
              </w:rPr>
              <m:t>+604800(WN</m:t>
            </m:r>
            <m:r>
              <w:rPr>
                <w:rFonts w:ascii="Cambria Math"/>
              </w:rPr>
              <m:t>-</m:t>
            </m:r>
            <m:r>
              <w:rPr>
                <w:rFonts w:ascii="Cambria Math"/>
              </w:rPr>
              <m:t>W</m:t>
            </m:r>
            <m:sSub>
              <m:sSubPr>
                <m:ctrlPr>
                  <w:rPr>
                    <w:rFonts w:ascii="Cambria Math" w:hAnsi="Cambria Math"/>
                    <w:i/>
                  </w:rPr>
                </m:ctrlPr>
              </m:sSubPr>
              <m:e>
                <m:r>
                  <w:rPr>
                    <w:rFonts w:ascii="Cambria Math"/>
                  </w:rPr>
                  <m:t>N</m:t>
                </m:r>
              </m:e>
              <m:sub>
                <m:r>
                  <w:rPr>
                    <w:rFonts w:ascii="Cambria Math"/>
                  </w:rPr>
                  <m:t>t</m:t>
                </m:r>
              </m:sub>
            </m:sSub>
            <m:r>
              <w:rPr>
                <w:rFonts w:ascii="Cambria Math"/>
              </w:rPr>
              <m:t>))</m:t>
            </m:r>
          </m:e>
        </m:d>
      </m:oMath>
      <w:r w:rsidR="004A65AE">
        <w:tab/>
      </w:r>
      <w:r w:rsidR="004A65AE">
        <w:tab/>
      </w:r>
      <w:r w:rsidR="004A65AE">
        <w:tab/>
      </w:r>
      <w:r w:rsidR="004A65AE">
        <w:tab/>
        <w:t>(E.1.3)</w:t>
      </w:r>
    </w:p>
    <w:p w14:paraId="1429C10B" w14:textId="77777777" w:rsidR="007F763E" w:rsidRDefault="007F763E">
      <w:pPr>
        <w:pStyle w:val="NormalIndent"/>
        <w:ind w:left="360"/>
      </w:pPr>
    </w:p>
    <w:p w14:paraId="20DF8E9A" w14:textId="22964291" w:rsidR="007F763E" w:rsidRDefault="004A65AE" w:rsidP="005E22E9">
      <w:pPr>
        <w:pStyle w:val="NormalIndent"/>
        <w:ind w:left="360"/>
      </w:pPr>
      <w:r>
        <w:t xml:space="preserve">where </w:t>
      </w:r>
      <w:r w:rsidR="00777D88">
        <w:rPr>
          <w:noProof/>
        </w:rPr>
        <mc:AlternateContent>
          <mc:Choice Requires="wps">
            <w:drawing>
              <wp:anchor distT="0" distB="0" distL="114300" distR="114300" simplePos="0" relativeHeight="251422720" behindDoc="0" locked="0" layoutInCell="1" allowOverlap="1" wp14:anchorId="60DC5CB1" wp14:editId="7E6E38BE">
                <wp:simplePos x="0" y="0"/>
                <wp:positionH relativeFrom="column">
                  <wp:posOffset>0</wp:posOffset>
                </wp:positionH>
                <wp:positionV relativeFrom="paragraph">
                  <wp:posOffset>0</wp:posOffset>
                </wp:positionV>
                <wp:extent cx="635000" cy="635000"/>
                <wp:effectExtent l="0" t="0" r="3175" b="3175"/>
                <wp:wrapNone/>
                <wp:docPr id="936" name="shapetype_ole_rId3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90FBC" id="shapetype_ole_rId330" o:spid="_x0000_s1026" style="position:absolute;margin-left:0;margin-top:0;width:50pt;height:50pt;z-index:251422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w:t>
      </w:r>
      <w:r w:rsidR="00777D88">
        <w:rPr>
          <w:noProof/>
        </w:rPr>
        <mc:AlternateContent>
          <mc:Choice Requires="wps">
            <w:drawing>
              <wp:anchor distT="0" distB="0" distL="114300" distR="114300" simplePos="0" relativeHeight="251423744" behindDoc="0" locked="0" layoutInCell="1" allowOverlap="1" wp14:anchorId="32EC231A" wp14:editId="7E7A1DAE">
                <wp:simplePos x="0" y="0"/>
                <wp:positionH relativeFrom="column">
                  <wp:posOffset>0</wp:posOffset>
                </wp:positionH>
                <wp:positionV relativeFrom="paragraph">
                  <wp:posOffset>0</wp:posOffset>
                </wp:positionV>
                <wp:extent cx="635000" cy="635000"/>
                <wp:effectExtent l="0" t="0" r="3175" b="3175"/>
                <wp:wrapNone/>
                <wp:docPr id="935" name="shapetype_ole_rId3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0F698" id="shapetype_ole_rId332" o:spid="_x0000_s1026" style="position:absolute;margin-left:0;margin-top:0;width:50pt;height:50pt;z-index:251423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1</m:t>
            </m:r>
          </m:sub>
        </m:sSub>
      </m:oMath>
      <w:r>
        <w:t xml:space="preserve">, </w:t>
      </w:r>
      <w:r w:rsidR="00777D88">
        <w:rPr>
          <w:noProof/>
        </w:rPr>
        <mc:AlternateContent>
          <mc:Choice Requires="wps">
            <w:drawing>
              <wp:anchor distT="0" distB="0" distL="114300" distR="114300" simplePos="0" relativeHeight="251424768" behindDoc="0" locked="0" layoutInCell="1" allowOverlap="1" wp14:anchorId="5AB74C57" wp14:editId="4EF5119D">
                <wp:simplePos x="0" y="0"/>
                <wp:positionH relativeFrom="column">
                  <wp:posOffset>0</wp:posOffset>
                </wp:positionH>
                <wp:positionV relativeFrom="paragraph">
                  <wp:posOffset>0</wp:posOffset>
                </wp:positionV>
                <wp:extent cx="635000" cy="635000"/>
                <wp:effectExtent l="0" t="0" r="3175" b="3175"/>
                <wp:wrapNone/>
                <wp:docPr id="934" name="shapetype_ole_rId3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C00EE" id="shapetype_ole_rId334" o:spid="_x0000_s1026" style="position:absolute;margin-left:0;margin-top:0;width:50pt;height:50pt;z-index:251424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r w:rsidR="00777D88">
        <w:rPr>
          <w:noProof/>
        </w:rPr>
        <mc:AlternateContent>
          <mc:Choice Requires="wps">
            <w:drawing>
              <wp:anchor distT="0" distB="0" distL="114300" distR="114300" simplePos="0" relativeHeight="251425792" behindDoc="0" locked="0" layoutInCell="1" allowOverlap="1" wp14:anchorId="0BB58032" wp14:editId="074F89BE">
                <wp:simplePos x="0" y="0"/>
                <wp:positionH relativeFrom="column">
                  <wp:posOffset>0</wp:posOffset>
                </wp:positionH>
                <wp:positionV relativeFrom="paragraph">
                  <wp:posOffset>0</wp:posOffset>
                </wp:positionV>
                <wp:extent cx="635000" cy="635000"/>
                <wp:effectExtent l="0" t="0" r="3175" b="3175"/>
                <wp:wrapNone/>
                <wp:docPr id="933" name="shapetype_ole_rId3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4F413" id="shapetype_ole_rId336" o:spid="_x0000_s1026" style="position:absolute;margin-left:0;margin-top:0;width:50pt;height:50pt;z-index:251425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ot</m:t>
            </m:r>
          </m:sub>
        </m:sSub>
      </m:oMath>
      <w:r>
        <w:t>,</w:t>
      </w:r>
      <w:r w:rsidR="00777D88">
        <w:rPr>
          <w:noProof/>
        </w:rPr>
        <mc:AlternateContent>
          <mc:Choice Requires="wps">
            <w:drawing>
              <wp:anchor distT="0" distB="0" distL="114300" distR="114300" simplePos="0" relativeHeight="251426816" behindDoc="0" locked="0" layoutInCell="1" allowOverlap="1" wp14:anchorId="21C2B241" wp14:editId="65104577">
                <wp:simplePos x="0" y="0"/>
                <wp:positionH relativeFrom="column">
                  <wp:posOffset>0</wp:posOffset>
                </wp:positionH>
                <wp:positionV relativeFrom="paragraph">
                  <wp:posOffset>0</wp:posOffset>
                </wp:positionV>
                <wp:extent cx="635000" cy="635000"/>
                <wp:effectExtent l="0" t="0" r="3175" b="3175"/>
                <wp:wrapNone/>
                <wp:docPr id="932" name="shapetype_ole_rId3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1D4AE" id="shapetype_ole_rId338" o:spid="_x0000_s1026" style="position:absolute;margin-left:0;margin-top:0;width:50pt;height:50pt;z-index:251426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WN</m:t>
        </m:r>
      </m:oMath>
      <w:r>
        <w:t xml:space="preserve"> are </w:t>
      </w:r>
      <w:r w:rsidR="00777D88">
        <w:rPr>
          <w:noProof/>
        </w:rPr>
        <mc:AlternateContent>
          <mc:Choice Requires="wps">
            <w:drawing>
              <wp:anchor distT="0" distB="0" distL="114300" distR="114300" simplePos="0" relativeHeight="251427840" behindDoc="0" locked="0" layoutInCell="1" allowOverlap="1" wp14:anchorId="5433D3CD" wp14:editId="7C1527F3">
                <wp:simplePos x="0" y="0"/>
                <wp:positionH relativeFrom="column">
                  <wp:posOffset>0</wp:posOffset>
                </wp:positionH>
                <wp:positionV relativeFrom="paragraph">
                  <wp:posOffset>0</wp:posOffset>
                </wp:positionV>
                <wp:extent cx="635000" cy="635000"/>
                <wp:effectExtent l="0" t="0" r="3175" b="3175"/>
                <wp:wrapNone/>
                <wp:docPr id="931" name="shapetype_ole_rId3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78C3D6" id="shapetype_ole_rId340" o:spid="_x0000_s1026" style="position:absolute;margin-left:0;margin-top:0;width:50pt;height:50pt;z-index:251427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W</m:t>
        </m:r>
        <m:sSub>
          <m:sSubPr>
            <m:ctrlPr>
              <w:rPr>
                <w:rFonts w:ascii="Cambria Math" w:hAnsi="Cambria Math"/>
                <w:i/>
              </w:rPr>
            </m:ctrlPr>
          </m:sSubPr>
          <m:e>
            <m:r>
              <w:rPr>
                <w:rFonts w:ascii="Cambria Math"/>
              </w:rPr>
              <m:t>N</m:t>
            </m:r>
          </m:e>
          <m:sub>
            <m:r>
              <w:rPr>
                <w:rFonts w:ascii="Cambria Math"/>
              </w:rPr>
              <m:t>t</m:t>
            </m:r>
          </m:sub>
        </m:sSub>
      </m:oMath>
      <w:r>
        <w:t xml:space="preserve">  are the UTC parameters provided in GPS navigation messages. More strictly, UTC in (E.1.3) is UTC(USNO), which is the US local implementation of UTC. The difference between UTC and UTC(USNO) can be obtained in Circular T provided by BIPM </w:t>
      </w:r>
      <w:r>
        <w:rPr>
          <w:vertAlign w:val="superscript"/>
        </w:rPr>
        <w:t>[72]</w:t>
      </w:r>
      <w:r>
        <w:t>. The difference is usually several ns level.</w:t>
      </w:r>
    </w:p>
    <w:p w14:paraId="3B6E67FD" w14:textId="77777777" w:rsidR="007F763E" w:rsidRDefault="007F763E">
      <w:pPr>
        <w:pStyle w:val="NormalIndent"/>
        <w:ind w:left="1440"/>
      </w:pPr>
    </w:p>
    <w:p w14:paraId="159817AD" w14:textId="77777777" w:rsidR="007F763E" w:rsidRDefault="004A65AE">
      <w:pPr>
        <w:pStyle w:val="NormalIndent"/>
        <w:numPr>
          <w:ilvl w:val="0"/>
          <w:numId w:val="22"/>
        </w:numPr>
      </w:pPr>
      <w:r>
        <w:tab/>
        <w:t>GLONASST (GLONASS Time)</w:t>
      </w:r>
    </w:p>
    <w:p w14:paraId="06D0F542" w14:textId="0BCF2CC1" w:rsidR="007F763E" w:rsidRDefault="004A65AE" w:rsidP="005E22E9">
      <w:pPr>
        <w:pStyle w:val="NormalIndent"/>
        <w:ind w:left="360"/>
      </w:pPr>
      <w:r>
        <w:t xml:space="preserve">GLONASST (GLONASS Time) is based on UTC(SU) and includes leap second insertion or deletion. GLONASST is also aligned to the local time. So, roughly, the time </w:t>
      </w:r>
      <w:r w:rsidR="00777D88">
        <w:rPr>
          <w:noProof/>
        </w:rPr>
        <mc:AlternateContent>
          <mc:Choice Requires="wps">
            <w:drawing>
              <wp:anchor distT="0" distB="0" distL="114300" distR="114300" simplePos="0" relativeHeight="251428864" behindDoc="0" locked="0" layoutInCell="1" allowOverlap="1" wp14:anchorId="41B3D9D5" wp14:editId="2099CFB0">
                <wp:simplePos x="0" y="0"/>
                <wp:positionH relativeFrom="column">
                  <wp:posOffset>0</wp:posOffset>
                </wp:positionH>
                <wp:positionV relativeFrom="paragraph">
                  <wp:posOffset>0</wp:posOffset>
                </wp:positionV>
                <wp:extent cx="635000" cy="635000"/>
                <wp:effectExtent l="0" t="0" r="3175" b="3175"/>
                <wp:wrapNone/>
                <wp:docPr id="930" name="shapetype_ole_rId3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F808C" id="shapetype_ole_rId342" o:spid="_x0000_s1026" style="position:absolute;margin-left:0;margin-top:0;width:50pt;height:50pt;z-index:251428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GLONASST</m:t>
            </m:r>
          </m:sub>
        </m:sSub>
      </m:oMath>
      <w:r>
        <w:t xml:space="preserve"> (s) in GLONASST can be converted to the time </w:t>
      </w:r>
      <w:r w:rsidR="00777D88">
        <w:rPr>
          <w:noProof/>
        </w:rPr>
        <mc:AlternateContent>
          <mc:Choice Requires="wps">
            <w:drawing>
              <wp:anchor distT="0" distB="0" distL="114300" distR="114300" simplePos="0" relativeHeight="251429888" behindDoc="0" locked="0" layoutInCell="1" allowOverlap="1" wp14:anchorId="650F5BDB" wp14:editId="63F1086B">
                <wp:simplePos x="0" y="0"/>
                <wp:positionH relativeFrom="column">
                  <wp:posOffset>0</wp:posOffset>
                </wp:positionH>
                <wp:positionV relativeFrom="paragraph">
                  <wp:posOffset>0</wp:posOffset>
                </wp:positionV>
                <wp:extent cx="635000" cy="635000"/>
                <wp:effectExtent l="0" t="0" r="3175" b="3175"/>
                <wp:wrapNone/>
                <wp:docPr id="929" name="shapetype_ole_rId3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6AAD47" id="shapetype_ole_rId344" o:spid="_x0000_s1026" style="position:absolute;margin-left:0;margin-top:0;width:50pt;height:50pt;z-index:251429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oMath>
      <w:r>
        <w:t xml:space="preserve"> (s) in UTC.</w:t>
      </w:r>
    </w:p>
    <w:p w14:paraId="195D9B4D" w14:textId="77777777" w:rsidR="007F763E" w:rsidRDefault="007F763E">
      <w:pPr>
        <w:pStyle w:val="NormalIndent"/>
        <w:ind w:left="360"/>
      </w:pPr>
    </w:p>
    <w:p w14:paraId="371BA6E6" w14:textId="1547D74C" w:rsidR="007F763E" w:rsidRDefault="00777D88" w:rsidP="005E22E9">
      <w:pPr>
        <w:pStyle w:val="NormalIndent"/>
        <w:ind w:left="540"/>
      </w:pPr>
      <w:r>
        <w:rPr>
          <w:noProof/>
        </w:rPr>
        <mc:AlternateContent>
          <mc:Choice Requires="wps">
            <w:drawing>
              <wp:anchor distT="0" distB="0" distL="114300" distR="114300" simplePos="0" relativeHeight="251430912" behindDoc="0" locked="0" layoutInCell="1" allowOverlap="1" wp14:anchorId="5B7171C1" wp14:editId="718CFE34">
                <wp:simplePos x="0" y="0"/>
                <wp:positionH relativeFrom="column">
                  <wp:posOffset>0</wp:posOffset>
                </wp:positionH>
                <wp:positionV relativeFrom="paragraph">
                  <wp:posOffset>0</wp:posOffset>
                </wp:positionV>
                <wp:extent cx="635000" cy="635000"/>
                <wp:effectExtent l="0" t="0" r="3175" b="3175"/>
                <wp:wrapNone/>
                <wp:docPr id="928" name="shapetype_ole_rId3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5728F4" id="shapetype_ole_rId346" o:spid="_x0000_s1026" style="position:absolute;margin-left:0;margin-top:0;width:50pt;height:50pt;z-index:251430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GLONASST</m:t>
            </m:r>
          </m:sub>
        </m:sSub>
        <m:r>
          <w:rPr>
            <w:rFonts w:ascii="Cambria Math"/>
          </w:rPr>
          <m:t>-</m:t>
        </m:r>
        <m:r>
          <w:rPr>
            <w:rFonts w:ascii="Cambria Math"/>
          </w:rPr>
          <m:t>10800</m:t>
        </m:r>
      </m:oMath>
      <w:r w:rsidR="004A65AE">
        <w:tab/>
      </w:r>
      <w:r w:rsidR="004A65AE">
        <w:tab/>
      </w:r>
      <w:r w:rsidR="004A65AE">
        <w:tab/>
      </w:r>
      <w:r w:rsidR="004A65AE">
        <w:tab/>
      </w:r>
      <w:r w:rsidR="004A65AE">
        <w:tab/>
      </w:r>
      <w:r w:rsidR="004A65AE">
        <w:tab/>
      </w:r>
      <w:r w:rsidR="004A65AE">
        <w:tab/>
        <w:t>(E.1.4)</w:t>
      </w:r>
    </w:p>
    <w:p w14:paraId="3ADE9BCC" w14:textId="77777777" w:rsidR="007F763E" w:rsidRDefault="007F763E">
      <w:pPr>
        <w:pStyle w:val="NormalIndent"/>
        <w:ind w:left="360"/>
      </w:pPr>
    </w:p>
    <w:p w14:paraId="090BBD93" w14:textId="77777777" w:rsidR="007F763E" w:rsidRDefault="004A65AE">
      <w:pPr>
        <w:pStyle w:val="NormalIndent"/>
        <w:ind w:left="360"/>
      </w:pPr>
      <w:r>
        <w:lastRenderedPageBreak/>
        <w:t xml:space="preserve">More accurately, the UTC parameters for GLONASST in GLONASS navigation message should be used </w:t>
      </w:r>
      <w:proofErr w:type="gramStart"/>
      <w:r>
        <w:t>similar to</w:t>
      </w:r>
      <w:proofErr w:type="gramEnd"/>
      <w:r>
        <w:t xml:space="preserve"> the GPST and UTC conversion. Ignoring the leap seconds and the </w:t>
      </w:r>
      <w:proofErr w:type="gramStart"/>
      <w:r>
        <w:t>3 hour</w:t>
      </w:r>
      <w:proofErr w:type="gramEnd"/>
      <w:r>
        <w:t xml:space="preserve"> offset, the difference between GPST and GLONASST is usually 100 or several 100 ns level.</w:t>
      </w:r>
    </w:p>
    <w:p w14:paraId="2274696D" w14:textId="77777777" w:rsidR="007F763E" w:rsidRDefault="007F763E">
      <w:pPr>
        <w:pStyle w:val="NormalIndent"/>
        <w:ind w:left="360"/>
      </w:pPr>
    </w:p>
    <w:p w14:paraId="66FD36D7" w14:textId="77777777" w:rsidR="007F763E" w:rsidRDefault="004A65AE">
      <w:pPr>
        <w:pStyle w:val="NormalIndent"/>
        <w:numPr>
          <w:ilvl w:val="0"/>
          <w:numId w:val="22"/>
        </w:numPr>
      </w:pPr>
      <w:r>
        <w:t>GST (Galileo System Time)</w:t>
      </w:r>
    </w:p>
    <w:p w14:paraId="1B2DB172" w14:textId="77777777" w:rsidR="007F763E" w:rsidRDefault="004A65AE">
      <w:pPr>
        <w:pStyle w:val="NormalIndent"/>
        <w:ind w:left="360"/>
      </w:pPr>
      <w:r>
        <w:t>GST (Galileo System Time) is composed of week number from the origin of the Galileo time and the TOW (time of week) in seconds. The GST start epoch is 00:00:00 UTC on August 22, 1999. At the start epoch, GST shall be ahead of UTC by 13 seconds. The GST is continuous time without leap second insertion or deletion. So, the GST is aligned to GPST except for the 1024 weeks difference of the time system origin and a small time offset (GGTO). Note that the Galileo week number is provided as equal to the GPS week number in the RINEX convention.</w:t>
      </w:r>
    </w:p>
    <w:p w14:paraId="42FD2600" w14:textId="77777777" w:rsidR="007F763E" w:rsidRDefault="007F763E">
      <w:pPr>
        <w:pStyle w:val="NormalIndent"/>
        <w:ind w:left="360"/>
      </w:pPr>
    </w:p>
    <w:p w14:paraId="04A7A1B3" w14:textId="77777777" w:rsidR="007F763E" w:rsidRDefault="004A65AE">
      <w:pPr>
        <w:pStyle w:val="NormalIndent"/>
        <w:numPr>
          <w:ilvl w:val="0"/>
          <w:numId w:val="22"/>
        </w:numPr>
      </w:pPr>
      <w:r>
        <w:t>QZSST (QZSS Time)</w:t>
      </w:r>
    </w:p>
    <w:p w14:paraId="2DF2FF62" w14:textId="77777777" w:rsidR="007F763E" w:rsidRDefault="004A65AE">
      <w:pPr>
        <w:pStyle w:val="NormalIndent"/>
        <w:ind w:left="360"/>
      </w:pPr>
      <w:r>
        <w:t>QZSST (QZSS Time) is aligned to GPST. It has the same origin as GPST and the same definition of one-second of GPST. Practically, QZSST can be handled as same as GPST.</w:t>
      </w:r>
    </w:p>
    <w:p w14:paraId="5E3C24A6" w14:textId="77777777" w:rsidR="007F763E" w:rsidRDefault="007F763E">
      <w:pPr>
        <w:pStyle w:val="NormalIndent"/>
        <w:ind w:left="360"/>
      </w:pPr>
    </w:p>
    <w:p w14:paraId="4456CA2C" w14:textId="77777777" w:rsidR="007F763E" w:rsidRDefault="004A65AE">
      <w:pPr>
        <w:pStyle w:val="NormalIndent"/>
        <w:numPr>
          <w:ilvl w:val="0"/>
          <w:numId w:val="22"/>
        </w:numPr>
      </w:pPr>
      <w:r>
        <w:t>BDT (</w:t>
      </w:r>
      <w:proofErr w:type="spellStart"/>
      <w:r>
        <w:t>BeiDou</w:t>
      </w:r>
      <w:proofErr w:type="spellEnd"/>
      <w:r>
        <w:t xml:space="preserve"> Navigation Satellite System Time)</w:t>
      </w:r>
    </w:p>
    <w:p w14:paraId="5096D9F8" w14:textId="6852D8DE" w:rsidR="007F763E" w:rsidRDefault="004A65AE" w:rsidP="005E22E9">
      <w:pPr>
        <w:pStyle w:val="NormalIndent"/>
        <w:ind w:left="360"/>
      </w:pPr>
      <w:r>
        <w:t>BDT (</w:t>
      </w:r>
      <w:proofErr w:type="spellStart"/>
      <w:r>
        <w:t>BeiDou</w:t>
      </w:r>
      <w:proofErr w:type="spellEnd"/>
      <w:r>
        <w:t xml:space="preserve"> Navigation Satellite System Time) is a continuous time system without leap second insertion or deletion. The start epoch of BDT is 00:00:00 UTC on January 1, 2006. The offset of BDT with respect to UTC is controlled within 100 ns (modulo 1 second). So, the time </w:t>
      </w:r>
      <w:r w:rsidR="00777D88">
        <w:rPr>
          <w:noProof/>
        </w:rPr>
        <mc:AlternateContent>
          <mc:Choice Requires="wps">
            <w:drawing>
              <wp:anchor distT="0" distB="0" distL="114300" distR="114300" simplePos="0" relativeHeight="251431936" behindDoc="0" locked="0" layoutInCell="1" allowOverlap="1" wp14:anchorId="08206C0F" wp14:editId="5D83AD43">
                <wp:simplePos x="0" y="0"/>
                <wp:positionH relativeFrom="column">
                  <wp:posOffset>0</wp:posOffset>
                </wp:positionH>
                <wp:positionV relativeFrom="paragraph">
                  <wp:posOffset>0</wp:posOffset>
                </wp:positionV>
                <wp:extent cx="635000" cy="635000"/>
                <wp:effectExtent l="0" t="0" r="3175" b="3175"/>
                <wp:wrapNone/>
                <wp:docPr id="927" name="shapetype_ole_rId34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1598F" id="shapetype_ole_rId348" o:spid="_x0000_s1026" style="position:absolute;margin-left:0;margin-top:0;width:50pt;height:50pt;z-index:251431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GPS</m:t>
            </m:r>
          </m:sub>
        </m:sSub>
      </m:oMath>
      <w:r>
        <w:t xml:space="preserve"> (s) in GPST can roughly be converted to the time </w:t>
      </w:r>
      <w:r w:rsidR="00777D88">
        <w:rPr>
          <w:noProof/>
        </w:rPr>
        <mc:AlternateContent>
          <mc:Choice Requires="wps">
            <w:drawing>
              <wp:anchor distT="0" distB="0" distL="114300" distR="114300" simplePos="0" relativeHeight="251432960" behindDoc="0" locked="0" layoutInCell="1" allowOverlap="1" wp14:anchorId="0B6D9AC6" wp14:editId="497C5E12">
                <wp:simplePos x="0" y="0"/>
                <wp:positionH relativeFrom="column">
                  <wp:posOffset>0</wp:posOffset>
                </wp:positionH>
                <wp:positionV relativeFrom="paragraph">
                  <wp:posOffset>0</wp:posOffset>
                </wp:positionV>
                <wp:extent cx="635000" cy="635000"/>
                <wp:effectExtent l="0" t="0" r="3175" b="3175"/>
                <wp:wrapNone/>
                <wp:docPr id="926" name="shapetype_ole_rId3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C444E" id="shapetype_ole_rId350" o:spid="_x0000_s1026" style="position:absolute;margin-left:0;margin-top:0;width:50pt;height:50pt;z-index:251432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BDT</m:t>
            </m:r>
          </m:sub>
        </m:sSub>
      </m:oMath>
      <w:r>
        <w:t xml:space="preserve"> (s) in BDT within the accuracy of 200 ns as:</w:t>
      </w:r>
    </w:p>
    <w:p w14:paraId="4634CCB8" w14:textId="77777777" w:rsidR="007F763E" w:rsidRDefault="007F763E">
      <w:pPr>
        <w:pStyle w:val="NormalIndent"/>
        <w:ind w:left="360"/>
      </w:pPr>
    </w:p>
    <w:p w14:paraId="729E8F93" w14:textId="73C21852" w:rsidR="007F763E" w:rsidRDefault="00777D88" w:rsidP="005E22E9">
      <w:pPr>
        <w:pStyle w:val="NormalIndent"/>
        <w:ind w:left="540"/>
      </w:pPr>
      <w:r>
        <w:rPr>
          <w:noProof/>
        </w:rPr>
        <mc:AlternateContent>
          <mc:Choice Requires="wps">
            <w:drawing>
              <wp:anchor distT="0" distB="0" distL="114300" distR="114300" simplePos="0" relativeHeight="251433984" behindDoc="0" locked="0" layoutInCell="1" allowOverlap="1" wp14:anchorId="0FEFF6B6" wp14:editId="678A5ADF">
                <wp:simplePos x="0" y="0"/>
                <wp:positionH relativeFrom="column">
                  <wp:posOffset>0</wp:posOffset>
                </wp:positionH>
                <wp:positionV relativeFrom="paragraph">
                  <wp:posOffset>0</wp:posOffset>
                </wp:positionV>
                <wp:extent cx="635000" cy="635000"/>
                <wp:effectExtent l="0" t="0" r="3175" b="3175"/>
                <wp:wrapNone/>
                <wp:docPr id="925" name="shapetype_ole_rId3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9ECAC4" id="shapetype_ole_rId352" o:spid="_x0000_s1026" style="position:absolute;margin-left:0;margin-top:0;width:50pt;height:50pt;z-index:251433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BDT</m:t>
            </m:r>
          </m:sub>
        </m:sSub>
        <m:r>
          <w:rPr>
            <w:rFonts w:ascii="Cambria Math"/>
          </w:rPr>
          <m:t>=</m:t>
        </m:r>
        <m:sSub>
          <m:sSubPr>
            <m:ctrlPr>
              <w:rPr>
                <w:rFonts w:ascii="Cambria Math" w:hAnsi="Cambria Math"/>
                <w:i/>
              </w:rPr>
            </m:ctrlPr>
          </m:sSubPr>
          <m:e>
            <m:r>
              <w:rPr>
                <w:rFonts w:ascii="Cambria Math"/>
              </w:rPr>
              <m:t>t</m:t>
            </m:r>
          </m:e>
          <m:sub>
            <m:r>
              <w:rPr>
                <w:rFonts w:ascii="Cambria Math"/>
              </w:rPr>
              <m:t>GPST</m:t>
            </m:r>
          </m:sub>
        </m:sSub>
        <m:r>
          <w:rPr>
            <w:rFonts w:ascii="Cambria Math"/>
          </w:rPr>
          <m:t>-</m:t>
        </m:r>
        <m:r>
          <w:rPr>
            <w:rFonts w:ascii="Cambria Math"/>
          </w:rPr>
          <m:t>14</m:t>
        </m:r>
      </m:oMath>
      <w:r w:rsidR="004A65AE">
        <w:tab/>
      </w:r>
      <w:r w:rsidR="004A65AE">
        <w:tab/>
      </w:r>
      <w:r w:rsidR="004A65AE">
        <w:tab/>
      </w:r>
      <w:r w:rsidR="004A65AE">
        <w:tab/>
      </w:r>
      <w:r w:rsidR="004A65AE">
        <w:tab/>
      </w:r>
      <w:r w:rsidR="004A65AE">
        <w:tab/>
      </w:r>
      <w:r w:rsidR="004A65AE">
        <w:tab/>
        <w:t>(E.1.5)</w:t>
      </w:r>
    </w:p>
    <w:p w14:paraId="47F6E759" w14:textId="77777777" w:rsidR="007F763E" w:rsidRDefault="007F763E">
      <w:pPr>
        <w:pStyle w:val="NormalIndent"/>
        <w:ind w:left="360"/>
      </w:pPr>
    </w:p>
    <w:p w14:paraId="66161F5D" w14:textId="77777777" w:rsidR="007F763E" w:rsidRDefault="004A65AE">
      <w:pPr>
        <w:pStyle w:val="NormalIndent"/>
        <w:ind w:left="360"/>
      </w:pPr>
      <w:r>
        <w:t xml:space="preserve">More accurately, the UTC parameters for BDT in </w:t>
      </w:r>
      <w:proofErr w:type="spellStart"/>
      <w:r>
        <w:t>BeiDou</w:t>
      </w:r>
      <w:proofErr w:type="spellEnd"/>
      <w:r>
        <w:t xml:space="preserve"> navigation messages should be used </w:t>
      </w:r>
      <w:proofErr w:type="gramStart"/>
      <w:r>
        <w:t>similar to</w:t>
      </w:r>
      <w:proofErr w:type="gramEnd"/>
      <w:r>
        <w:t xml:space="preserve"> the GPST and UTC conversion.</w:t>
      </w:r>
    </w:p>
    <w:p w14:paraId="79BE3169" w14:textId="77777777" w:rsidR="007F763E" w:rsidRDefault="007F763E">
      <w:pPr>
        <w:pStyle w:val="NormalIndent"/>
        <w:ind w:left="360"/>
      </w:pPr>
    </w:p>
    <w:p w14:paraId="107A884D"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47CBAEE4" w14:textId="77777777" w:rsidR="007F763E" w:rsidRDefault="004A65AE">
      <w:pPr>
        <w:pStyle w:val="Heading2"/>
      </w:pPr>
      <w:bookmarkStart w:id="173" w:name="_Toc352540088"/>
      <w:bookmarkStart w:id="174" w:name="_Toc91057249"/>
      <w:r>
        <w:lastRenderedPageBreak/>
        <w:t>E.2</w:t>
      </w:r>
      <w:r>
        <w:tab/>
        <w:t>Coordinates System</w:t>
      </w:r>
      <w:bookmarkEnd w:id="173"/>
      <w:bookmarkEnd w:id="174"/>
    </w:p>
    <w:p w14:paraId="6C012E27" w14:textId="77777777" w:rsidR="007F763E" w:rsidRDefault="007F763E">
      <w:pPr>
        <w:pStyle w:val="NormalIndent"/>
        <w:ind w:left="0"/>
      </w:pPr>
    </w:p>
    <w:p w14:paraId="04547965" w14:textId="77777777" w:rsidR="007F763E" w:rsidRDefault="004A65AE">
      <w:pPr>
        <w:pStyle w:val="NormalIndent"/>
        <w:ind w:left="0"/>
      </w:pPr>
      <w:r>
        <w:t xml:space="preserve">The receiver or satellite positions in RTKLIB are internally represented as the X, Y, Z components in an ECEF (earth center earth fixed) coordinates system. What ECEF frame used is not explicitly defined but depends on the satellite ephemeris and the predefined base station position. For example, with GPS signals and navigation data, the single point positioning results are obtained in WGS84. The baseline analysis with the base station with the position in an ECEF frame basically brings the rover position in the same ECEF frame. Practically, </w:t>
      </w:r>
      <w:proofErr w:type="gramStart"/>
      <w:r>
        <w:t>all of</w:t>
      </w:r>
      <w:proofErr w:type="gramEnd"/>
      <w:r>
        <w:t xml:space="preserve"> usually used ECEF frames in GNSS navigation processing like WGS 84, PZ90.02 and ITRF, are identical within the accuracy of broadcast ephemeris or single point positioning. However, more strict and careful handling of the coordinates system is needed for the baseline analysis or PPP. The unified coordinates system is desirable to minimize the processing error in these cases.</w:t>
      </w:r>
    </w:p>
    <w:p w14:paraId="37C1C878" w14:textId="77777777" w:rsidR="007F763E" w:rsidRDefault="007F763E">
      <w:pPr>
        <w:pStyle w:val="NormalIndent"/>
        <w:ind w:left="0"/>
      </w:pPr>
    </w:p>
    <w:p w14:paraId="203486F3" w14:textId="77777777" w:rsidR="007F763E" w:rsidRDefault="004A65AE">
      <w:pPr>
        <w:pStyle w:val="NormalIndent"/>
        <w:numPr>
          <w:ilvl w:val="0"/>
          <w:numId w:val="23"/>
        </w:numPr>
      </w:pPr>
      <w:r>
        <w:tab/>
        <w:t>Transformation from geodetic position to ECEF XYZ position</w:t>
      </w:r>
    </w:p>
    <w:p w14:paraId="1A29EC93" w14:textId="4A3A2D3B" w:rsidR="007F763E" w:rsidRDefault="004A65AE" w:rsidP="005E22E9">
      <w:pPr>
        <w:pStyle w:val="NormalIndent"/>
        <w:ind w:left="360"/>
        <w:textAlignment w:val="auto"/>
      </w:pPr>
      <w:r>
        <w:t xml:space="preserve">The geodetic position </w:t>
      </w:r>
      <w:proofErr w:type="gramStart"/>
      <w:r>
        <w:t>are</w:t>
      </w:r>
      <w:proofErr w:type="gramEnd"/>
      <w:r>
        <w:t xml:space="preserve"> defined based on a reference ellipsoid shown in Figure E.2-1. The geodetic latitude </w:t>
      </w:r>
      <w:r w:rsidR="00777D88">
        <w:rPr>
          <w:noProof/>
        </w:rPr>
        <mc:AlternateContent>
          <mc:Choice Requires="wps">
            <w:drawing>
              <wp:anchor distT="0" distB="0" distL="114300" distR="114300" simplePos="0" relativeHeight="251435008" behindDoc="0" locked="0" layoutInCell="1" allowOverlap="1" wp14:anchorId="1F432145" wp14:editId="4882E437">
                <wp:simplePos x="0" y="0"/>
                <wp:positionH relativeFrom="column">
                  <wp:posOffset>0</wp:posOffset>
                </wp:positionH>
                <wp:positionV relativeFrom="paragraph">
                  <wp:posOffset>0</wp:posOffset>
                </wp:positionV>
                <wp:extent cx="635000" cy="635000"/>
                <wp:effectExtent l="0" t="0" r="3175" b="3175"/>
                <wp:wrapNone/>
                <wp:docPr id="924" name="shapetype_ole_rId3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5BA97" id="shapetype_ole_rId354" o:spid="_x0000_s1026" style="position:absolute;margin-left:0;margin-top:0;width:50pt;height:50pt;z-index:251435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m:t>
            </m:r>
          </m:sub>
        </m:sSub>
      </m:oMath>
      <w:r>
        <w:t xml:space="preserve">, longitude </w:t>
      </w:r>
      <w:r w:rsidR="00777D88">
        <w:rPr>
          <w:noProof/>
        </w:rPr>
        <mc:AlternateContent>
          <mc:Choice Requires="wps">
            <w:drawing>
              <wp:anchor distT="0" distB="0" distL="114300" distR="114300" simplePos="0" relativeHeight="251436032" behindDoc="0" locked="0" layoutInCell="1" allowOverlap="1" wp14:anchorId="1B0ACEC5" wp14:editId="324DDDFF">
                <wp:simplePos x="0" y="0"/>
                <wp:positionH relativeFrom="column">
                  <wp:posOffset>0</wp:posOffset>
                </wp:positionH>
                <wp:positionV relativeFrom="paragraph">
                  <wp:posOffset>0</wp:posOffset>
                </wp:positionV>
                <wp:extent cx="635000" cy="635000"/>
                <wp:effectExtent l="0" t="0" r="3175" b="3175"/>
                <wp:wrapNone/>
                <wp:docPr id="923" name="shapetype_ole_rId3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E7CDEE" id="shapetype_ole_rId356" o:spid="_x0000_s1026" style="position:absolute;margin-left:0;margin-top:0;width:50pt;height:50pt;z-index:251436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r</m:t>
            </m:r>
          </m:sub>
        </m:sSub>
      </m:oMath>
      <w:r>
        <w:t xml:space="preserve"> and the ellipsoidal height </w:t>
      </w:r>
      <w:r w:rsidR="00777D88">
        <w:rPr>
          <w:noProof/>
        </w:rPr>
        <mc:AlternateContent>
          <mc:Choice Requires="wps">
            <w:drawing>
              <wp:anchor distT="0" distB="0" distL="114300" distR="114300" simplePos="0" relativeHeight="251437056" behindDoc="0" locked="0" layoutInCell="1" allowOverlap="1" wp14:anchorId="27CE4F41" wp14:editId="2A107223">
                <wp:simplePos x="0" y="0"/>
                <wp:positionH relativeFrom="column">
                  <wp:posOffset>0</wp:posOffset>
                </wp:positionH>
                <wp:positionV relativeFrom="paragraph">
                  <wp:posOffset>0</wp:posOffset>
                </wp:positionV>
                <wp:extent cx="635000" cy="635000"/>
                <wp:effectExtent l="0" t="0" r="3175" b="3175"/>
                <wp:wrapNone/>
                <wp:docPr id="922" name="shapetype_ole_rId3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A0D19" id="shapetype_ole_rId358" o:spid="_x0000_s1026" style="position:absolute;margin-left:0;margin-top:0;width:50pt;height:50pt;z-index:251437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h</m:t>
        </m:r>
      </m:oMath>
      <w:r>
        <w:t xml:space="preserve"> can be transformed to the ECEF XYZ position </w:t>
      </w:r>
      <w:r w:rsidR="00777D88">
        <w:rPr>
          <w:noProof/>
        </w:rPr>
        <mc:AlternateContent>
          <mc:Choice Requires="wps">
            <w:drawing>
              <wp:anchor distT="0" distB="0" distL="114300" distR="114300" simplePos="0" relativeHeight="251438080" behindDoc="0" locked="0" layoutInCell="1" allowOverlap="1" wp14:anchorId="4A8889CD" wp14:editId="4F28F14A">
                <wp:simplePos x="0" y="0"/>
                <wp:positionH relativeFrom="column">
                  <wp:posOffset>0</wp:posOffset>
                </wp:positionH>
                <wp:positionV relativeFrom="paragraph">
                  <wp:posOffset>0</wp:posOffset>
                </wp:positionV>
                <wp:extent cx="635000" cy="635000"/>
                <wp:effectExtent l="0" t="0" r="3175" b="3175"/>
                <wp:wrapNone/>
                <wp:docPr id="921" name="shapetype_ole_rId3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D7E9C1" id="shapetype_ole_rId360" o:spid="_x0000_s1026" style="position:absolute;margin-left:0;margin-top:0;width:50pt;height:50pt;z-index:251438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t xml:space="preserve"> as follows:</w:t>
      </w:r>
    </w:p>
    <w:p w14:paraId="55658424" w14:textId="77777777" w:rsidR="007F763E" w:rsidRDefault="007F763E">
      <w:pPr>
        <w:pStyle w:val="NormalIndent"/>
        <w:ind w:left="360"/>
        <w:textAlignment w:val="auto"/>
      </w:pPr>
    </w:p>
    <w:p w14:paraId="328B3085" w14:textId="637BF6C4" w:rsidR="007F763E" w:rsidRDefault="00777D88" w:rsidP="005E22E9">
      <w:pPr>
        <w:pStyle w:val="NormalIndent"/>
        <w:snapToGrid w:val="0"/>
        <w:ind w:left="540"/>
        <w:textAlignment w:val="auto"/>
      </w:pPr>
      <w:r>
        <w:rPr>
          <w:noProof/>
        </w:rPr>
        <mc:AlternateContent>
          <mc:Choice Requires="wps">
            <w:drawing>
              <wp:anchor distT="0" distB="0" distL="114300" distR="114300" simplePos="0" relativeHeight="251439104" behindDoc="0" locked="0" layoutInCell="1" allowOverlap="1" wp14:anchorId="7BEE5E5A" wp14:editId="0D754099">
                <wp:simplePos x="0" y="0"/>
                <wp:positionH relativeFrom="column">
                  <wp:posOffset>0</wp:posOffset>
                </wp:positionH>
                <wp:positionV relativeFrom="paragraph">
                  <wp:posOffset>0</wp:posOffset>
                </wp:positionV>
                <wp:extent cx="635000" cy="635000"/>
                <wp:effectExtent l="0" t="0" r="3175" b="3175"/>
                <wp:wrapNone/>
                <wp:docPr id="920" name="shapetype_ole_rId3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D62F5" id="shapetype_ole_rId362" o:spid="_x0000_s1026" style="position:absolute;margin-left:0;margin-top:0;width:50pt;height:50pt;z-index:251439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e</m:t>
            </m:r>
          </m:e>
          <m:sup>
            <m:r>
              <w:rPr>
                <w:rFonts w:ascii="Cambria Math"/>
              </w:rPr>
              <m:t>2</m:t>
            </m:r>
          </m:sup>
        </m:sSup>
        <m:r>
          <w:rPr>
            <w:rFonts w:ascii="Cambria Math"/>
          </w:rPr>
          <m:t>=f(2</m:t>
        </m:r>
        <m:r>
          <w:rPr>
            <w:rFonts w:ascii="Cambria Math"/>
          </w:rPr>
          <m:t>-</m:t>
        </m:r>
        <m:r>
          <w:rPr>
            <w:rFonts w:ascii="Cambria Math"/>
          </w:rPr>
          <m:t>f)</m:t>
        </m:r>
      </m:oMath>
      <w:r w:rsidR="004A65AE">
        <w:tab/>
      </w:r>
      <w:r w:rsidR="004A65AE">
        <w:tab/>
      </w:r>
      <w:r w:rsidR="004A65AE">
        <w:tab/>
      </w:r>
      <w:r w:rsidR="004A65AE">
        <w:tab/>
      </w:r>
      <w:r w:rsidR="004A65AE">
        <w:tab/>
      </w:r>
      <w:r w:rsidR="004A65AE">
        <w:tab/>
      </w:r>
      <w:r w:rsidR="004A65AE">
        <w:tab/>
      </w:r>
      <w:r w:rsidR="004A65AE">
        <w:tab/>
        <w:t>(E.2.1)</w:t>
      </w:r>
    </w:p>
    <w:p w14:paraId="20D1372F" w14:textId="3CEA008F" w:rsidR="007F763E" w:rsidRDefault="00777D88" w:rsidP="005E22E9">
      <w:pPr>
        <w:pStyle w:val="NormalIndent"/>
        <w:snapToGrid w:val="0"/>
        <w:ind w:left="540"/>
        <w:textAlignment w:val="auto"/>
      </w:pPr>
      <w:r>
        <w:rPr>
          <w:noProof/>
        </w:rPr>
        <mc:AlternateContent>
          <mc:Choice Requires="wps">
            <w:drawing>
              <wp:anchor distT="0" distB="0" distL="114300" distR="114300" simplePos="0" relativeHeight="251440128" behindDoc="0" locked="0" layoutInCell="1" allowOverlap="1" wp14:anchorId="4B1DC1D2" wp14:editId="0E0196E5">
                <wp:simplePos x="0" y="0"/>
                <wp:positionH relativeFrom="column">
                  <wp:posOffset>0</wp:posOffset>
                </wp:positionH>
                <wp:positionV relativeFrom="paragraph">
                  <wp:posOffset>0</wp:posOffset>
                </wp:positionV>
                <wp:extent cx="635000" cy="635000"/>
                <wp:effectExtent l="0" t="0" r="3175" b="3175"/>
                <wp:wrapNone/>
                <wp:docPr id="919" name="shapetype_ole_rId3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FB1873" id="shapetype_ole_rId364" o:spid="_x0000_s1026" style="position:absolute;margin-left:0;margin-top:0;width:50pt;height:50pt;z-index:251440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v=</m:t>
        </m:r>
        <m:f>
          <m:fPr>
            <m:ctrlPr>
              <w:rPr>
                <w:rFonts w:ascii="Cambria Math" w:hAnsi="Cambria Math"/>
                <w:i/>
              </w:rPr>
            </m:ctrlPr>
          </m:fPr>
          <m:num>
            <m:r>
              <w:rPr>
                <w:rFonts w:ascii="Cambria Math"/>
              </w:rPr>
              <m:t>a</m:t>
            </m:r>
          </m:num>
          <m:den>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sSup>
                  <m:sSupPr>
                    <m:ctrlPr>
                      <w:rPr>
                        <w:rFonts w:ascii="Cambria Math" w:hAnsi="Cambria Math"/>
                        <w:i/>
                      </w:rPr>
                    </m:ctrlPr>
                  </m:sSupPr>
                  <m:e>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sup>
                    <m:r>
                      <w:rPr>
                        <w:rFonts w:ascii="Cambria Math"/>
                      </w:rPr>
                      <m:t>2</m:t>
                    </m:r>
                  </m:sup>
                </m:sSup>
              </m:e>
            </m:rad>
          </m:den>
        </m:f>
      </m:oMath>
      <w:r w:rsidR="004A65AE">
        <w:tab/>
      </w:r>
      <w:r w:rsidR="004A65AE">
        <w:tab/>
      </w:r>
      <w:r w:rsidR="004A65AE">
        <w:tab/>
      </w:r>
      <w:r w:rsidR="004A65AE">
        <w:tab/>
      </w:r>
      <w:r w:rsidR="004A65AE">
        <w:tab/>
      </w:r>
      <w:r w:rsidR="004A65AE">
        <w:tab/>
      </w:r>
      <w:r w:rsidR="004A65AE">
        <w:tab/>
      </w:r>
      <w:r w:rsidR="005E22E9">
        <w:tab/>
      </w:r>
      <w:r w:rsidR="004A65AE">
        <w:t>(E.2.2)</w:t>
      </w:r>
    </w:p>
    <w:p w14:paraId="153EC9E3" w14:textId="23D33C36" w:rsidR="007F763E" w:rsidRDefault="00777D88" w:rsidP="005E22E9">
      <w:pPr>
        <w:pStyle w:val="NormalIndent"/>
        <w:snapToGrid w:val="0"/>
        <w:ind w:left="540"/>
        <w:textAlignment w:val="auto"/>
      </w:pPr>
      <w:r>
        <w:rPr>
          <w:noProof/>
        </w:rPr>
        <mc:AlternateContent>
          <mc:Choice Requires="wps">
            <w:drawing>
              <wp:anchor distT="0" distB="0" distL="114300" distR="114300" simplePos="0" relativeHeight="251441152" behindDoc="0" locked="0" layoutInCell="1" allowOverlap="1" wp14:anchorId="0230AB23" wp14:editId="7D527F75">
                <wp:simplePos x="0" y="0"/>
                <wp:positionH relativeFrom="column">
                  <wp:posOffset>0</wp:posOffset>
                </wp:positionH>
                <wp:positionV relativeFrom="paragraph">
                  <wp:posOffset>0</wp:posOffset>
                </wp:positionV>
                <wp:extent cx="635000" cy="635000"/>
                <wp:effectExtent l="0" t="0" r="3175" b="3175"/>
                <wp:wrapNone/>
                <wp:docPr id="918" name="shapetype_ole_rId3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D43CEC" id="shapetype_ole_rId366" o:spid="_x0000_s1026" style="position:absolute;margin-left:0;margin-top:0;width:50pt;height:50pt;z-index:251441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(v+</m:t>
                  </m:r>
                  <m:r>
                    <w:rPr>
                      <w:rFonts w:ascii="Times New Roman" w:hAnsi="Times New Roman"/>
                    </w:rPr>
                    <m:t>h</m:t>
                  </m:r>
                  <m:r>
                    <w:rPr>
                      <w:rFonts w:ascii="Cambria Math"/>
                    </w:rPr>
                    <m:t>)</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mr>
              <m:mr>
                <m:e>
                  <m:r>
                    <w:rPr>
                      <w:rFonts w:ascii="Cambria Math"/>
                    </w:rPr>
                    <m:t>(v+</m:t>
                  </m:r>
                  <m:r>
                    <w:rPr>
                      <w:rFonts w:ascii="Times New Roman" w:hAnsi="Times New Roman"/>
                    </w:rPr>
                    <m:t>h</m:t>
                  </m:r>
                  <m:r>
                    <w:rPr>
                      <w:rFonts w:ascii="Cambria Math"/>
                    </w:rPr>
                    <m:t>)</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mr>
              <m:mr>
                <m:e>
                  <m:r>
                    <w:rPr>
                      <w:rFonts w:ascii="Cambria Math"/>
                    </w:rPr>
                    <m:t>v(1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mr>
            </m:m>
          </m:e>
        </m:d>
      </m:oMath>
      <w:r w:rsidR="004A65AE">
        <w:tab/>
      </w:r>
      <w:r w:rsidR="004A65AE">
        <w:tab/>
      </w:r>
      <w:r w:rsidR="004A65AE">
        <w:tab/>
      </w:r>
      <w:r w:rsidR="004A65AE">
        <w:tab/>
      </w:r>
      <w:r w:rsidR="004A65AE">
        <w:tab/>
      </w:r>
      <w:r w:rsidR="004A65AE">
        <w:tab/>
      </w:r>
      <w:r w:rsidR="004A65AE">
        <w:tab/>
        <w:t>(E.2.3)</w:t>
      </w:r>
    </w:p>
    <w:p w14:paraId="24D3CBB4" w14:textId="77777777" w:rsidR="007F763E" w:rsidRDefault="007F763E">
      <w:pPr>
        <w:pStyle w:val="NormalIndent"/>
        <w:ind w:left="360"/>
        <w:textAlignment w:val="auto"/>
      </w:pPr>
    </w:p>
    <w:p w14:paraId="6C3A81BE" w14:textId="77777777" w:rsidR="007F763E" w:rsidRDefault="004A65AE">
      <w:pPr>
        <w:pStyle w:val="NormalIndent"/>
        <w:ind w:left="360"/>
        <w:textAlignment w:val="auto"/>
      </w:pPr>
      <w:r>
        <w:t>where:</w:t>
      </w:r>
    </w:p>
    <w:p w14:paraId="1B904F8F" w14:textId="67C77652" w:rsidR="007F763E" w:rsidRDefault="00777D88" w:rsidP="005E22E9">
      <w:pPr>
        <w:pStyle w:val="NormalIndent"/>
        <w:ind w:left="540"/>
        <w:textAlignment w:val="auto"/>
      </w:pPr>
      <w:r>
        <w:rPr>
          <w:noProof/>
        </w:rPr>
        <mc:AlternateContent>
          <mc:Choice Requires="wps">
            <w:drawing>
              <wp:anchor distT="0" distB="0" distL="114300" distR="114300" simplePos="0" relativeHeight="251442176" behindDoc="0" locked="0" layoutInCell="1" allowOverlap="1" wp14:anchorId="5661D1D1" wp14:editId="693C82BC">
                <wp:simplePos x="0" y="0"/>
                <wp:positionH relativeFrom="column">
                  <wp:posOffset>0</wp:posOffset>
                </wp:positionH>
                <wp:positionV relativeFrom="paragraph">
                  <wp:posOffset>0</wp:posOffset>
                </wp:positionV>
                <wp:extent cx="635000" cy="635000"/>
                <wp:effectExtent l="0" t="0" r="3175" b="3175"/>
                <wp:wrapNone/>
                <wp:docPr id="917" name="shapetype_ole_rId3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1CB36" id="shapetype_ole_rId368" o:spid="_x0000_s1026" style="position:absolute;margin-left:0;margin-top:0;width:50pt;height:50pt;z-index:251442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oMath>
      <w:r w:rsidR="004A65AE">
        <w:tab/>
        <w:t>: major radius of the earth reference ellipsoid (m)</w:t>
      </w:r>
    </w:p>
    <w:p w14:paraId="0A48EC68" w14:textId="596F6220" w:rsidR="007F763E" w:rsidRDefault="00777D88" w:rsidP="005E22E9">
      <w:pPr>
        <w:pStyle w:val="NormalIndent"/>
        <w:ind w:left="540"/>
        <w:textAlignment w:val="auto"/>
      </w:pPr>
      <w:r>
        <w:rPr>
          <w:noProof/>
        </w:rPr>
        <mc:AlternateContent>
          <mc:Choice Requires="wps">
            <w:drawing>
              <wp:anchor distT="0" distB="0" distL="114300" distR="114300" simplePos="0" relativeHeight="251443200" behindDoc="0" locked="0" layoutInCell="1" allowOverlap="1" wp14:anchorId="05D69928" wp14:editId="444ACF34">
                <wp:simplePos x="0" y="0"/>
                <wp:positionH relativeFrom="column">
                  <wp:posOffset>0</wp:posOffset>
                </wp:positionH>
                <wp:positionV relativeFrom="paragraph">
                  <wp:posOffset>0</wp:posOffset>
                </wp:positionV>
                <wp:extent cx="635000" cy="635000"/>
                <wp:effectExtent l="0" t="0" r="3175" b="3175"/>
                <wp:wrapNone/>
                <wp:docPr id="916" name="shapetype_ole_rId3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CC42EC" id="shapetype_ole_rId370" o:spid="_x0000_s1026" style="position:absolute;margin-left:0;margin-top:0;width:50pt;height:50pt;z-index:251443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f</m:t>
        </m:r>
      </m:oMath>
      <w:r w:rsidR="004A65AE">
        <w:tab/>
        <w:t>: flattening of the earth reference ellipsoid</w:t>
      </w:r>
    </w:p>
    <w:p w14:paraId="2AA201E3" w14:textId="77777777" w:rsidR="007F763E" w:rsidRDefault="007F763E">
      <w:pPr>
        <w:pStyle w:val="NormalIndent"/>
        <w:ind w:left="360"/>
        <w:textAlignment w:val="auto"/>
      </w:pPr>
    </w:p>
    <w:p w14:paraId="242F2C78" w14:textId="554D5D8A" w:rsidR="007F763E" w:rsidRDefault="004A65AE" w:rsidP="005E22E9">
      <w:pPr>
        <w:pStyle w:val="NormalIndent"/>
        <w:ind w:left="360"/>
        <w:textAlignment w:val="auto"/>
      </w:pPr>
      <w:r>
        <w:t xml:space="preserve">Current version RTKLIB always uses the following values for </w:t>
      </w:r>
      <w:r w:rsidR="00777D88">
        <w:rPr>
          <w:noProof/>
        </w:rPr>
        <mc:AlternateContent>
          <mc:Choice Requires="wps">
            <w:drawing>
              <wp:anchor distT="0" distB="0" distL="114300" distR="114300" simplePos="0" relativeHeight="251444224" behindDoc="0" locked="0" layoutInCell="1" allowOverlap="1" wp14:anchorId="64B9893E" wp14:editId="679FA408">
                <wp:simplePos x="0" y="0"/>
                <wp:positionH relativeFrom="column">
                  <wp:posOffset>0</wp:posOffset>
                </wp:positionH>
                <wp:positionV relativeFrom="paragraph">
                  <wp:posOffset>0</wp:posOffset>
                </wp:positionV>
                <wp:extent cx="635000" cy="635000"/>
                <wp:effectExtent l="0" t="0" r="3175" b="3175"/>
                <wp:wrapNone/>
                <wp:docPr id="915" name="shapetype_ole_rId3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D393D1" id="shapetype_ole_rId372" o:spid="_x0000_s1026" style="position:absolute;margin-left:0;margin-top:0;width:50pt;height:50pt;z-index:251444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oMath>
      <w:r>
        <w:t xml:space="preserve"> and </w:t>
      </w:r>
      <w:r w:rsidR="00777D88">
        <w:rPr>
          <w:noProof/>
        </w:rPr>
        <mc:AlternateContent>
          <mc:Choice Requires="wps">
            <w:drawing>
              <wp:anchor distT="0" distB="0" distL="114300" distR="114300" simplePos="0" relativeHeight="251445248" behindDoc="0" locked="0" layoutInCell="1" allowOverlap="1" wp14:anchorId="0308CE15" wp14:editId="1BC00EBE">
                <wp:simplePos x="0" y="0"/>
                <wp:positionH relativeFrom="column">
                  <wp:posOffset>0</wp:posOffset>
                </wp:positionH>
                <wp:positionV relativeFrom="paragraph">
                  <wp:posOffset>0</wp:posOffset>
                </wp:positionV>
                <wp:extent cx="635000" cy="635000"/>
                <wp:effectExtent l="0" t="0" r="3175" b="3175"/>
                <wp:wrapNone/>
                <wp:docPr id="914" name="shapetype_ole_rId3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475FAC" id="shapetype_ole_rId374" o:spid="_x0000_s1026" style="position:absolute;margin-left:0;margin-top:0;width:50pt;height:50pt;z-index:251445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f</m:t>
        </m:r>
      </m:oMath>
      <w:r>
        <w:t xml:space="preserve"> of the reference ellipsoid provided by the WGS84 datum.</w:t>
      </w:r>
    </w:p>
    <w:p w14:paraId="40C9CA9D" w14:textId="77777777" w:rsidR="007F763E" w:rsidRDefault="007F763E">
      <w:pPr>
        <w:pStyle w:val="NormalIndent"/>
        <w:ind w:left="360"/>
        <w:textAlignment w:val="auto"/>
      </w:pPr>
    </w:p>
    <w:p w14:paraId="186ECCC4" w14:textId="5280AA7E" w:rsidR="007F763E" w:rsidRDefault="00777D88" w:rsidP="005E22E9">
      <w:pPr>
        <w:pStyle w:val="NormalIndent"/>
        <w:ind w:left="540"/>
        <w:textAlignment w:val="auto"/>
      </w:pPr>
      <w:r>
        <w:rPr>
          <w:noProof/>
        </w:rPr>
        <mc:AlternateContent>
          <mc:Choice Requires="wps">
            <w:drawing>
              <wp:anchor distT="0" distB="0" distL="114300" distR="114300" simplePos="0" relativeHeight="251446272" behindDoc="0" locked="0" layoutInCell="1" allowOverlap="1" wp14:anchorId="5DDA728D" wp14:editId="1D9A22D0">
                <wp:simplePos x="0" y="0"/>
                <wp:positionH relativeFrom="column">
                  <wp:posOffset>0</wp:posOffset>
                </wp:positionH>
                <wp:positionV relativeFrom="paragraph">
                  <wp:posOffset>0</wp:posOffset>
                </wp:positionV>
                <wp:extent cx="635000" cy="635000"/>
                <wp:effectExtent l="0" t="0" r="3175" b="3175"/>
                <wp:wrapNone/>
                <wp:docPr id="913" name="shapetype_ole_rId3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5B9AF7" id="shapetype_ole_rId376" o:spid="_x0000_s1026" style="position:absolute;margin-left:0;margin-top:0;width:50pt;height:50pt;z-index:251446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r>
          <m:rPr>
            <m:nor/>
          </m:rPr>
          <w:rPr>
            <w:rFonts w:ascii="Cambria Math"/>
          </w:rPr>
          <m:t>6378137.0</m:t>
        </m:r>
      </m:oMath>
      <w:r w:rsidR="005E22E9">
        <w:t xml:space="preserve"> </w:t>
      </w:r>
      <w:r w:rsidR="004A65AE">
        <w:t>(m)</w:t>
      </w:r>
    </w:p>
    <w:p w14:paraId="6DB24BF9" w14:textId="530466F9" w:rsidR="007F763E" w:rsidRDefault="00777D88" w:rsidP="005E22E9">
      <w:pPr>
        <w:pStyle w:val="NormalIndent"/>
        <w:ind w:left="540"/>
        <w:textAlignment w:val="auto"/>
      </w:pPr>
      <w:r>
        <w:rPr>
          <w:noProof/>
        </w:rPr>
        <mc:AlternateContent>
          <mc:Choice Requires="wps">
            <w:drawing>
              <wp:anchor distT="0" distB="0" distL="114300" distR="114300" simplePos="0" relativeHeight="251447296" behindDoc="0" locked="0" layoutInCell="1" allowOverlap="1" wp14:anchorId="0819D82C" wp14:editId="460EB12E">
                <wp:simplePos x="0" y="0"/>
                <wp:positionH relativeFrom="column">
                  <wp:posOffset>0</wp:posOffset>
                </wp:positionH>
                <wp:positionV relativeFrom="paragraph">
                  <wp:posOffset>0</wp:posOffset>
                </wp:positionV>
                <wp:extent cx="635000" cy="635000"/>
                <wp:effectExtent l="0" t="0" r="3175" b="3175"/>
                <wp:wrapNone/>
                <wp:docPr id="912" name="shapetype_ole_rId3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ECA510" id="shapetype_ole_rId378" o:spid="_x0000_s1026" style="position:absolute;margin-left:0;margin-top:0;width:50pt;height:50pt;z-index:251447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f=</m:t>
        </m:r>
        <m:r>
          <m:rPr>
            <m:nor/>
          </m:rPr>
          <w:rPr>
            <w:rFonts w:ascii="Cambria Math"/>
          </w:rPr>
          <m:t>1.0/298.257223563</m:t>
        </m:r>
      </m:oMath>
    </w:p>
    <w:p w14:paraId="6C198850" w14:textId="77777777" w:rsidR="007F763E" w:rsidRDefault="004A65AE">
      <w:pPr>
        <w:pStyle w:val="NormalIndent"/>
        <w:ind w:left="0"/>
      </w:pPr>
      <w:r>
        <w:rPr>
          <w:noProof/>
        </w:rPr>
        <w:lastRenderedPageBreak/>
        <mc:AlternateContent>
          <mc:Choice Requires="wpg">
            <w:drawing>
              <wp:inline distT="0" distB="0" distL="0" distR="0" wp14:anchorId="6769F303" wp14:editId="669C9CB2">
                <wp:extent cx="5402580" cy="2880995"/>
                <wp:effectExtent l="0" t="0" r="0" b="0"/>
                <wp:docPr id="193" name="Shape30"/>
                <wp:cNvGraphicFramePr/>
                <a:graphic xmlns:a="http://schemas.openxmlformats.org/drawingml/2006/main">
                  <a:graphicData uri="http://schemas.microsoft.com/office/word/2010/wordprocessingGroup">
                    <wpg:wgp>
                      <wpg:cNvGrpSpPr/>
                      <wpg:grpSpPr>
                        <a:xfrm>
                          <a:off x="0" y="0"/>
                          <a:ext cx="5401800" cy="2880360"/>
                          <a:chOff x="0" y="0"/>
                          <a:chExt cx="0" cy="0"/>
                        </a:xfrm>
                      </wpg:grpSpPr>
                      <wps:wsp>
                        <wps:cNvPr id="194" name="Rectangle 194"/>
                        <wps:cNvSpPr/>
                        <wps:spPr>
                          <a:xfrm>
                            <a:off x="0" y="0"/>
                            <a:ext cx="5401800" cy="288036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95" name="Picture 195"/>
                          <pic:cNvPicPr/>
                        </pic:nvPicPr>
                        <pic:blipFill>
                          <a:blip r:embed="rId153"/>
                          <a:stretch/>
                        </pic:blipFill>
                        <pic:spPr>
                          <a:xfrm>
                            <a:off x="1303200" y="23040"/>
                            <a:ext cx="2792160" cy="2813760"/>
                          </a:xfrm>
                          <a:prstGeom prst="rect">
                            <a:avLst/>
                          </a:prstGeom>
                          <a:ln w="0">
                            <a:noFill/>
                          </a:ln>
                        </pic:spPr>
                      </pic:pic>
                    </wpg:wgp>
                  </a:graphicData>
                </a:graphic>
              </wp:inline>
            </w:drawing>
          </mc:Choice>
          <mc:Fallback>
            <w:pict>
              <v:group w14:anchorId="4FD953B4" id="Shape30" o:spid="_x0000_s1026" style="width:425.4pt;height:226.85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">
                <v:rect id="Rectangle 194" o:spid="_x0000_s1027" style="position:absolute;width:5401800;height:2880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" filled="f"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5" o:spid="_x0000_s1028" type="#_x0000_t75" style="position:absolute;left:1303200;top:23040;width:2792160;height:28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" strokeweight="0">
                  <v:imagedata r:id="rId158" o:title=""/>
                </v:shape>
                <w10:anchorlock/>
              </v:group>
            </w:pict>
          </mc:Fallback>
        </mc:AlternateContent>
      </w:r>
    </w:p>
    <w:p w14:paraId="2A8F64D1" w14:textId="77777777" w:rsidR="007F763E" w:rsidRDefault="004A65AE">
      <w:pPr>
        <w:pStyle w:val="NormalIndent"/>
        <w:ind w:left="0"/>
        <w:jc w:val="center"/>
      </w:pPr>
      <w:r>
        <w:t>Figure E.2-</w:t>
      </w:r>
      <w:proofErr w:type="gramStart"/>
      <w:r>
        <w:t>1  Reference</w:t>
      </w:r>
      <w:proofErr w:type="gramEnd"/>
      <w:r>
        <w:t xml:space="preserve"> Ellipsoid</w:t>
      </w:r>
    </w:p>
    <w:p w14:paraId="5A1B7439" w14:textId="77777777" w:rsidR="007F763E" w:rsidRDefault="007F763E">
      <w:pPr>
        <w:pStyle w:val="NormalIndent"/>
        <w:ind w:left="360"/>
        <w:textAlignment w:val="auto"/>
      </w:pPr>
    </w:p>
    <w:p w14:paraId="6A46A7CA" w14:textId="77777777" w:rsidR="007F763E" w:rsidRDefault="004A65AE">
      <w:pPr>
        <w:pStyle w:val="NormalIndent"/>
        <w:numPr>
          <w:ilvl w:val="0"/>
          <w:numId w:val="23"/>
        </w:numPr>
        <w:textAlignment w:val="auto"/>
      </w:pPr>
      <w:r>
        <w:t>Transformation from ECEF XYZ position to geodetic position</w:t>
      </w:r>
    </w:p>
    <w:p w14:paraId="339FDE9A" w14:textId="5E9A7C96" w:rsidR="007F763E" w:rsidRDefault="004A65AE" w:rsidP="005E22E9">
      <w:pPr>
        <w:pStyle w:val="NormalIndent"/>
        <w:ind w:left="360"/>
        <w:textAlignment w:val="auto"/>
      </w:pPr>
      <w:r>
        <w:t xml:space="preserve">To transform the XYZ position </w:t>
      </w:r>
      <w:r w:rsidR="00777D88">
        <w:rPr>
          <w:noProof/>
        </w:rPr>
        <mc:AlternateContent>
          <mc:Choice Requires="wps">
            <w:drawing>
              <wp:anchor distT="0" distB="0" distL="114300" distR="114300" simplePos="0" relativeHeight="251448320" behindDoc="0" locked="0" layoutInCell="1" allowOverlap="1" wp14:anchorId="21343401" wp14:editId="316DAB3D">
                <wp:simplePos x="0" y="0"/>
                <wp:positionH relativeFrom="column">
                  <wp:posOffset>0</wp:posOffset>
                </wp:positionH>
                <wp:positionV relativeFrom="paragraph">
                  <wp:posOffset>0</wp:posOffset>
                </wp:positionV>
                <wp:extent cx="635000" cy="635000"/>
                <wp:effectExtent l="0" t="0" r="3175" b="3175"/>
                <wp:wrapNone/>
                <wp:docPr id="911" name="shapetype_ole_rId3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E3880" id="shapetype_ole_rId381" o:spid="_x0000_s1026" style="position:absolute;margin-left:0;margin-top:0;width:50pt;height:50pt;z-index:251448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t xml:space="preserve"> in ECEF to the geodetic position, the following procedure is applied. The geodetic latitude is derived by an iterative method in the procedure.</w:t>
      </w:r>
    </w:p>
    <w:p w14:paraId="172B9B34" w14:textId="77777777" w:rsidR="007F763E" w:rsidRDefault="007F763E">
      <w:pPr>
        <w:pStyle w:val="NormalIndent"/>
        <w:ind w:left="360"/>
        <w:textAlignment w:val="auto"/>
      </w:pPr>
    </w:p>
    <w:p w14:paraId="7EEDEAE2" w14:textId="78245559"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49344" behindDoc="0" locked="0" layoutInCell="1" allowOverlap="1" wp14:anchorId="41D8B6F9" wp14:editId="253494EF">
                <wp:simplePos x="0" y="0"/>
                <wp:positionH relativeFrom="column">
                  <wp:posOffset>0</wp:posOffset>
                </wp:positionH>
                <wp:positionV relativeFrom="paragraph">
                  <wp:posOffset>0</wp:posOffset>
                </wp:positionV>
                <wp:extent cx="635000" cy="635000"/>
                <wp:effectExtent l="0" t="0" r="3175" b="3175"/>
                <wp:wrapNone/>
                <wp:docPr id="910" name="shapetype_ole_rId3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7B5B9" id="shapetype_ole_rId383" o:spid="_x0000_s1026" style="position:absolute;margin-left:0;margin-top:0;width:50pt;height:50pt;z-index:251449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e>
        </m:rad>
      </m:oMath>
      <w:r w:rsidR="004A65AE">
        <w:tab/>
      </w:r>
      <w:r w:rsidR="004A65AE">
        <w:tab/>
      </w:r>
      <w:r w:rsidR="004A65AE">
        <w:tab/>
      </w:r>
      <w:r w:rsidR="004A65AE">
        <w:tab/>
      </w:r>
      <w:r w:rsidR="004A65AE">
        <w:tab/>
      </w:r>
      <w:r w:rsidR="004A65AE">
        <w:tab/>
      </w:r>
      <w:r w:rsidR="004A65AE">
        <w:tab/>
      </w:r>
      <w:r w:rsidR="004A65AE">
        <w:tab/>
      </w:r>
      <w:r w:rsidR="005E22E9">
        <w:tab/>
      </w:r>
      <w:r w:rsidR="004A65AE">
        <w:t>(E.2.4)</w:t>
      </w:r>
    </w:p>
    <w:p w14:paraId="0858EDDF" w14:textId="24EB2AA6"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0368" behindDoc="0" locked="0" layoutInCell="1" allowOverlap="1" wp14:anchorId="69744464" wp14:editId="46C272CD">
                <wp:simplePos x="0" y="0"/>
                <wp:positionH relativeFrom="column">
                  <wp:posOffset>0</wp:posOffset>
                </wp:positionH>
                <wp:positionV relativeFrom="paragraph">
                  <wp:posOffset>0</wp:posOffset>
                </wp:positionV>
                <wp:extent cx="635000" cy="635000"/>
                <wp:effectExtent l="0" t="0" r="3175" b="3175"/>
                <wp:wrapNone/>
                <wp:docPr id="909" name="shapetype_ole_rId3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1447F" id="shapetype_ole_rId385" o:spid="_x0000_s1026" style="position:absolute;margin-left:0;margin-top:0;width:50pt;height:50pt;z-index:251450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r,0</m:t>
            </m:r>
          </m:sub>
        </m:sSub>
        <m:r>
          <w:rPr>
            <w:rFonts w:ascii="Cambria Math"/>
          </w:rPr>
          <m:t>=0</m:t>
        </m:r>
      </m:oMath>
      <w:r w:rsidR="004A65AE">
        <w:tab/>
      </w:r>
      <w:r w:rsidR="004A65AE">
        <w:tab/>
      </w:r>
      <w:r w:rsidR="004A65AE">
        <w:tab/>
      </w:r>
      <w:r w:rsidR="004A65AE">
        <w:tab/>
      </w:r>
      <w:r w:rsidR="004A65AE">
        <w:tab/>
      </w:r>
      <w:r w:rsidR="004A65AE">
        <w:tab/>
      </w:r>
      <w:r w:rsidR="004A65AE">
        <w:tab/>
      </w:r>
      <w:r w:rsidR="004A65AE">
        <w:tab/>
      </w:r>
      <w:r w:rsidR="005E22E9">
        <w:tab/>
      </w:r>
      <w:r w:rsidR="004A65AE">
        <w:t>(E.2.5)</w:t>
      </w:r>
    </w:p>
    <w:p w14:paraId="56AA2A99" w14:textId="6CCFEAC2"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1392" behindDoc="0" locked="0" layoutInCell="1" allowOverlap="1" wp14:anchorId="7998C9EE" wp14:editId="373BB4AD">
                <wp:simplePos x="0" y="0"/>
                <wp:positionH relativeFrom="column">
                  <wp:posOffset>0</wp:posOffset>
                </wp:positionH>
                <wp:positionV relativeFrom="paragraph">
                  <wp:posOffset>0</wp:posOffset>
                </wp:positionV>
                <wp:extent cx="635000" cy="635000"/>
                <wp:effectExtent l="0" t="0" r="3175" b="3175"/>
                <wp:wrapNone/>
                <wp:docPr id="908" name="shapetype_ole_rId3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BFDC0" id="shapetype_ole_rId387" o:spid="_x0000_s1026" style="position:absolute;margin-left:0;margin-top:0;width:50pt;height:50pt;z-index:251451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r,i+1</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r>
                      <w:rPr>
                        <w:rFonts w:ascii="Cambria Math"/>
                      </w:rPr>
                      <m:t>z</m:t>
                    </m:r>
                  </m:num>
                  <m:den>
                    <m:r>
                      <w:rPr>
                        <w:rFonts w:ascii="Cambria Math"/>
                      </w:rPr>
                      <m:t>r</m:t>
                    </m:r>
                  </m:den>
                </m:f>
                <m:r>
                  <w:rPr>
                    <w:rFonts w:ascii="Cambria Math"/>
                  </w:rPr>
                  <m:t>-</m:t>
                </m:r>
                <m:f>
                  <m:fPr>
                    <m:ctrlPr>
                      <w:rPr>
                        <w:rFonts w:ascii="Cambria Math" w:hAnsi="Cambria Math"/>
                        <w:i/>
                      </w:rPr>
                    </m:ctrlPr>
                  </m:fPr>
                  <m:num>
                    <m:r>
                      <w:rPr>
                        <w:rFonts w:ascii="Cambria Math"/>
                      </w:rPr>
                      <m:t>a</m:t>
                    </m:r>
                    <m:sSup>
                      <m:sSupPr>
                        <m:ctrlPr>
                          <w:rPr>
                            <w:rFonts w:ascii="Cambria Math" w:hAnsi="Cambria Math"/>
                            <w:i/>
                          </w:rPr>
                        </m:ctrlPr>
                      </m:sSupPr>
                      <m:e>
                        <m:r>
                          <w:rPr>
                            <w:rFonts w:ascii="Cambria Math"/>
                          </w:rPr>
                          <m:t>e</m:t>
                        </m:r>
                      </m:e>
                      <m:sup>
                        <m:r>
                          <w:rPr>
                            <w:rFonts w:ascii="Cambria Math"/>
                          </w:rPr>
                          <m:t>2</m:t>
                        </m:r>
                      </m:sup>
                    </m:sSup>
                    <m:func>
                      <m:funcPr>
                        <m:ctrlPr>
                          <w:rPr>
                            <w:rFonts w:ascii="Cambria Math" w:hAnsi="Cambria Math"/>
                            <w:i/>
                          </w:rPr>
                        </m:ctrlPr>
                      </m:funcPr>
                      <m:fName>
                        <m:r>
                          <w:rPr>
                            <w:rFonts w:ascii="Cambria Math"/>
                          </w:rPr>
                          <m:t>tan</m:t>
                        </m:r>
                      </m:fName>
                      <m:e>
                        <m:sSub>
                          <m:sSubPr>
                            <m:ctrlPr>
                              <w:rPr>
                                <w:rFonts w:ascii="Cambria Math" w:hAnsi="Cambria Math"/>
                                <w:i/>
                              </w:rPr>
                            </m:ctrlPr>
                          </m:sSubPr>
                          <m:e>
                            <m:r>
                              <w:rPr>
                                <w:rFonts w:ascii="Cambria Math"/>
                              </w:rPr>
                              <m:t>ϕ</m:t>
                            </m:r>
                          </m:e>
                          <m:sub>
                            <m:r>
                              <w:rPr>
                                <w:rFonts w:ascii="Cambria Math"/>
                              </w:rPr>
                              <m:t>r,i</m:t>
                            </m:r>
                          </m:sub>
                        </m:sSub>
                      </m:e>
                    </m:func>
                  </m:num>
                  <m:den>
                    <m:r>
                      <w:rPr>
                        <w:rFonts w:ascii="Cambria Math"/>
                      </w:rPr>
                      <m:t>r</m:t>
                    </m:r>
                    <m:rad>
                      <m:radPr>
                        <m:degHide m:val="1"/>
                        <m:ctrlPr>
                          <w:rPr>
                            <w:rFonts w:ascii="Cambria Math" w:hAnsi="Cambria Math"/>
                            <w:i/>
                          </w:rPr>
                        </m:ctrlPr>
                      </m:radPr>
                      <m:deg/>
                      <m:e>
                        <m:r>
                          <w:rPr>
                            <w:rFonts w:ascii="Cambria Math"/>
                          </w:rPr>
                          <m:t>1+(1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tan</m:t>
                                </m:r>
                              </m:e>
                              <m:sup>
                                <m:r>
                                  <w:rPr>
                                    <w:rFonts w:ascii="Cambria Math"/>
                                  </w:rPr>
                                  <m:t>2</m:t>
                                </m:r>
                              </m:sup>
                            </m:sSup>
                          </m:fName>
                          <m:e>
                            <m:sSub>
                              <m:sSubPr>
                                <m:ctrlPr>
                                  <w:rPr>
                                    <w:rFonts w:ascii="Cambria Math" w:hAnsi="Cambria Math"/>
                                    <w:i/>
                                  </w:rPr>
                                </m:ctrlPr>
                              </m:sSubPr>
                              <m:e>
                                <m:r>
                                  <w:rPr>
                                    <w:rFonts w:ascii="Cambria Math"/>
                                  </w:rPr>
                                  <m:t>ϕ</m:t>
                                </m:r>
                              </m:e>
                              <m:sub>
                                <m:r>
                                  <w:rPr>
                                    <w:rFonts w:ascii="Cambria Math"/>
                                  </w:rPr>
                                  <m:t>r,i</m:t>
                                </m:r>
                              </m:sub>
                            </m:sSub>
                          </m:e>
                        </m:func>
                      </m:e>
                    </m:rad>
                  </m:den>
                </m:f>
              </m:e>
            </m:d>
          </m:e>
        </m:func>
      </m:oMath>
      <w:r w:rsidR="004A65AE">
        <w:tab/>
      </w:r>
      <w:r w:rsidR="004A65AE">
        <w:tab/>
      </w:r>
      <w:r w:rsidR="004A65AE">
        <w:tab/>
      </w:r>
      <w:r w:rsidR="004A65AE">
        <w:tab/>
      </w:r>
      <w:r w:rsidR="004A65AE">
        <w:tab/>
      </w:r>
      <w:r w:rsidR="005E22E9">
        <w:tab/>
      </w:r>
      <w:r w:rsidR="004A65AE">
        <w:t>(E.2.6)</w:t>
      </w:r>
    </w:p>
    <w:p w14:paraId="59311E53" w14:textId="7F6E071D"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2416" behindDoc="0" locked="0" layoutInCell="1" allowOverlap="1" wp14:anchorId="6F965382" wp14:editId="3AF25DDF">
                <wp:simplePos x="0" y="0"/>
                <wp:positionH relativeFrom="column">
                  <wp:posOffset>0</wp:posOffset>
                </wp:positionH>
                <wp:positionV relativeFrom="paragraph">
                  <wp:posOffset>0</wp:posOffset>
                </wp:positionV>
                <wp:extent cx="635000" cy="635000"/>
                <wp:effectExtent l="0" t="0" r="3175" b="3175"/>
                <wp:wrapNone/>
                <wp:docPr id="907" name="shapetype_ole_rId3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BDDA3" id="shapetype_ole_rId389" o:spid="_x0000_s1026" style="position:absolute;margin-left:0;margin-top:0;width:50pt;height:50pt;z-index:251452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m:t>
            </m:r>
          </m:sub>
        </m:sSub>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r>
              <w:rPr>
                <w:rFonts w:ascii="Cambria Math"/>
              </w:rPr>
              <m:t>ϕ</m:t>
            </m:r>
          </m:e>
          <m:sub>
            <m:r>
              <w:rPr>
                <w:rFonts w:ascii="Cambria Math"/>
              </w:rPr>
              <m:t>r,i</m:t>
            </m:r>
          </m:sub>
        </m:sSub>
      </m:oMath>
      <w:r w:rsidR="004A65AE">
        <w:tab/>
      </w:r>
      <w:r w:rsidR="004A65AE">
        <w:tab/>
      </w:r>
      <w:r w:rsidR="004A65AE">
        <w:tab/>
      </w:r>
      <w:r w:rsidR="004A65AE">
        <w:tab/>
      </w:r>
      <w:r w:rsidR="004A65AE">
        <w:tab/>
      </w:r>
      <w:r w:rsidR="004A65AE">
        <w:tab/>
      </w:r>
      <w:r w:rsidR="004A65AE">
        <w:tab/>
      </w:r>
      <w:r w:rsidR="004A65AE">
        <w:tab/>
      </w:r>
      <w:r w:rsidR="005E22E9">
        <w:tab/>
      </w:r>
      <w:r w:rsidR="004A65AE">
        <w:t>(E.2.7)</w:t>
      </w:r>
    </w:p>
    <w:p w14:paraId="4C6541D3" w14:textId="0BC41B05"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3440" behindDoc="0" locked="0" layoutInCell="1" allowOverlap="1" wp14:anchorId="4A9A48D1" wp14:editId="52640405">
                <wp:simplePos x="0" y="0"/>
                <wp:positionH relativeFrom="column">
                  <wp:posOffset>0</wp:posOffset>
                </wp:positionH>
                <wp:positionV relativeFrom="paragraph">
                  <wp:posOffset>0</wp:posOffset>
                </wp:positionV>
                <wp:extent cx="635000" cy="635000"/>
                <wp:effectExtent l="0" t="0" r="3175" b="3175"/>
                <wp:wrapNone/>
                <wp:docPr id="906" name="shapetype_ole_rId3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B0844A" id="shapetype_ole_rId391" o:spid="_x0000_s1026" style="position:absolute;margin-left:0;margin-top:0;width:50pt;height:50pt;z-index:251453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λ=ATAN2(y,x)</m:t>
        </m:r>
      </m:oMath>
      <w:r w:rsidR="004A65AE">
        <w:tab/>
      </w:r>
      <w:r w:rsidR="004A65AE">
        <w:tab/>
      </w:r>
      <w:r w:rsidR="004A65AE">
        <w:tab/>
      </w:r>
      <w:r w:rsidR="004A65AE">
        <w:tab/>
      </w:r>
      <w:r w:rsidR="004A65AE">
        <w:tab/>
      </w:r>
      <w:r w:rsidR="004A65AE">
        <w:tab/>
      </w:r>
      <w:r w:rsidR="004A65AE">
        <w:tab/>
      </w:r>
      <w:r w:rsidR="004A65AE">
        <w:tab/>
        <w:t>(E.2.8)</w:t>
      </w:r>
    </w:p>
    <w:p w14:paraId="639B162A" w14:textId="4167C3DE" w:rsidR="007F763E" w:rsidRDefault="00777D88" w:rsidP="005E22E9">
      <w:pPr>
        <w:pStyle w:val="NormalIndent"/>
        <w:snapToGrid w:val="0"/>
        <w:ind w:left="357"/>
        <w:textAlignment w:val="auto"/>
      </w:pPr>
      <w:r>
        <w:rPr>
          <w:noProof/>
        </w:rPr>
        <mc:AlternateContent>
          <mc:Choice Requires="wps">
            <w:drawing>
              <wp:anchor distT="0" distB="0" distL="114300" distR="114300" simplePos="0" relativeHeight="251454464" behindDoc="0" locked="0" layoutInCell="1" allowOverlap="1" wp14:anchorId="38FF6D9A" wp14:editId="7D739AAE">
                <wp:simplePos x="0" y="0"/>
                <wp:positionH relativeFrom="column">
                  <wp:posOffset>0</wp:posOffset>
                </wp:positionH>
                <wp:positionV relativeFrom="paragraph">
                  <wp:posOffset>0</wp:posOffset>
                </wp:positionV>
                <wp:extent cx="635000" cy="635000"/>
                <wp:effectExtent l="0" t="0" r="3175" b="3175"/>
                <wp:wrapNone/>
                <wp:docPr id="905" name="shapetype_ole_rId3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2CF5AD" id="shapetype_ole_rId393" o:spid="_x0000_s1026" style="position:absolute;margin-left:0;margin-top:0;width:50pt;height:50pt;z-index:251454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Times New Roman" w:hAnsi="Times New Roman"/>
          </w:rPr>
          <m:t>h</m:t>
        </m:r>
        <m:r>
          <w:rPr>
            <w:rFonts w:ascii="Cambria Math"/>
          </w:rPr>
          <m:t>=</m:t>
        </m:r>
        <m:f>
          <m:fPr>
            <m:ctrlPr>
              <w:rPr>
                <w:rFonts w:ascii="Cambria Math" w:hAnsi="Cambria Math"/>
                <w:i/>
              </w:rPr>
            </m:ctrlPr>
          </m:fPr>
          <m:num>
            <m:r>
              <w:rPr>
                <w:rFonts w:ascii="Cambria Math"/>
              </w:rPr>
              <m:t>r</m:t>
            </m:r>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den>
        </m:f>
        <m:r>
          <w:rPr>
            <w:rFonts w:ascii="Cambria Math"/>
          </w:rPr>
          <m:t>-</m:t>
        </m:r>
        <m:f>
          <m:fPr>
            <m:ctrlPr>
              <w:rPr>
                <w:rFonts w:ascii="Cambria Math" w:hAnsi="Cambria Math"/>
                <w:i/>
              </w:rPr>
            </m:ctrlPr>
          </m:fPr>
          <m:num>
            <m:r>
              <w:rPr>
                <w:rFonts w:ascii="Cambria Math"/>
              </w:rPr>
              <m:t>a</m:t>
            </m:r>
          </m:num>
          <m:den>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sin</m:t>
                        </m:r>
                      </m:e>
                      <m:sup>
                        <m:r>
                          <w:rPr>
                            <w:rFonts w:ascii="Cambria Math"/>
                          </w:rPr>
                          <m:t>2</m:t>
                        </m:r>
                      </m:sup>
                    </m:sSup>
                  </m:fName>
                  <m:e>
                    <m:sSub>
                      <m:sSubPr>
                        <m:ctrlPr>
                          <w:rPr>
                            <w:rFonts w:ascii="Cambria Math" w:hAnsi="Cambria Math"/>
                            <w:i/>
                          </w:rPr>
                        </m:ctrlPr>
                      </m:sSubPr>
                      <m:e>
                        <m:r>
                          <w:rPr>
                            <w:rFonts w:ascii="Cambria Math"/>
                          </w:rPr>
                          <m:t>ϕ</m:t>
                        </m:r>
                      </m:e>
                      <m:sub>
                        <m:r>
                          <w:rPr>
                            <w:rFonts w:ascii="Cambria Math"/>
                          </w:rPr>
                          <m:t>r</m:t>
                        </m:r>
                      </m:sub>
                    </m:sSub>
                  </m:e>
                </m:func>
              </m:e>
            </m:rad>
          </m:den>
        </m:f>
      </m:oMath>
      <w:r w:rsidR="004A65AE">
        <w:tab/>
      </w:r>
      <w:r w:rsidR="004A65AE">
        <w:tab/>
      </w:r>
      <w:r w:rsidR="004A65AE">
        <w:tab/>
      </w:r>
      <w:r w:rsidR="004A65AE">
        <w:tab/>
      </w:r>
      <w:r w:rsidR="004A65AE">
        <w:tab/>
      </w:r>
      <w:r w:rsidR="004A65AE">
        <w:tab/>
      </w:r>
      <w:r w:rsidR="004A65AE">
        <w:tab/>
        <w:t>(E.2.9)</w:t>
      </w:r>
    </w:p>
    <w:p w14:paraId="4FAE3348" w14:textId="77777777" w:rsidR="007F763E" w:rsidRDefault="007F763E">
      <w:pPr>
        <w:pStyle w:val="NormalIndent"/>
        <w:ind w:left="0"/>
        <w:textAlignment w:val="auto"/>
      </w:pPr>
    </w:p>
    <w:p w14:paraId="68F22BD1" w14:textId="77777777" w:rsidR="007F763E" w:rsidRDefault="004A65AE">
      <w:pPr>
        <w:pStyle w:val="NormalIndent"/>
        <w:numPr>
          <w:ilvl w:val="0"/>
          <w:numId w:val="23"/>
        </w:numPr>
        <w:textAlignment w:val="auto"/>
      </w:pPr>
      <w:r>
        <w:t>Transformation between local coordinates and ECEF</w:t>
      </w:r>
    </w:p>
    <w:p w14:paraId="2D87E8E3" w14:textId="133105E4" w:rsidR="007F763E" w:rsidRDefault="004A65AE" w:rsidP="005E22E9">
      <w:pPr>
        <w:pStyle w:val="NormalIndent"/>
        <w:ind w:left="360"/>
        <w:textAlignment w:val="auto"/>
      </w:pPr>
      <w:r>
        <w:t xml:space="preserve">The local coordinates at the receiver position, which is also called as ENU coordinates, is often used in GNSS navigation processing.  The rotation matrix </w:t>
      </w:r>
      <w:r w:rsidR="00777D88">
        <w:rPr>
          <w:noProof/>
        </w:rPr>
        <mc:AlternateContent>
          <mc:Choice Requires="wps">
            <w:drawing>
              <wp:anchor distT="0" distB="0" distL="114300" distR="114300" simplePos="0" relativeHeight="251455488" behindDoc="0" locked="0" layoutInCell="1" allowOverlap="1" wp14:anchorId="739F5C5C" wp14:editId="1961A951">
                <wp:simplePos x="0" y="0"/>
                <wp:positionH relativeFrom="column">
                  <wp:posOffset>0</wp:posOffset>
                </wp:positionH>
                <wp:positionV relativeFrom="paragraph">
                  <wp:posOffset>0</wp:posOffset>
                </wp:positionV>
                <wp:extent cx="635000" cy="635000"/>
                <wp:effectExtent l="0" t="0" r="3175" b="3175"/>
                <wp:wrapNone/>
                <wp:docPr id="904" name="shapetype_ole_rId3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64E4F" id="shapetype_ole_rId395" o:spid="_x0000_s1026" style="position:absolute;margin-left:0;margin-top:0;width:50pt;height:50pt;z-index:251455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oMath>
      <w:r>
        <w:t>of the ECEF coordinates to the local coordinates are expressed as:</w:t>
      </w:r>
    </w:p>
    <w:p w14:paraId="51FE1EE3" w14:textId="77777777" w:rsidR="007F763E" w:rsidRDefault="007F763E">
      <w:pPr>
        <w:pStyle w:val="NormalIndent"/>
        <w:ind w:left="360"/>
        <w:textAlignment w:val="auto"/>
      </w:pPr>
    </w:p>
    <w:p w14:paraId="1CF3BCD0" w14:textId="7532F13C" w:rsidR="007F763E" w:rsidRDefault="00777D88" w:rsidP="005E22E9">
      <w:pPr>
        <w:pStyle w:val="NormalIndent"/>
        <w:ind w:left="360"/>
        <w:textAlignment w:val="auto"/>
      </w:pPr>
      <w:r>
        <w:rPr>
          <w:noProof/>
        </w:rPr>
        <mc:AlternateContent>
          <mc:Choice Requires="wps">
            <w:drawing>
              <wp:anchor distT="0" distB="0" distL="114300" distR="114300" simplePos="0" relativeHeight="251456512" behindDoc="0" locked="0" layoutInCell="1" allowOverlap="1" wp14:anchorId="01118941" wp14:editId="62FFBF10">
                <wp:simplePos x="0" y="0"/>
                <wp:positionH relativeFrom="column">
                  <wp:posOffset>0</wp:posOffset>
                </wp:positionH>
                <wp:positionV relativeFrom="paragraph">
                  <wp:posOffset>0</wp:posOffset>
                </wp:positionV>
                <wp:extent cx="635000" cy="635000"/>
                <wp:effectExtent l="0" t="0" r="3175" b="3175"/>
                <wp:wrapNone/>
                <wp:docPr id="903" name="shapetype_ole_rId3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DB21A" id="shapetype_ole_rId397" o:spid="_x0000_s1026" style="position:absolute;margin-left:0;margin-top:0;width:50pt;height:50pt;z-index:251456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r>
                    <w:rPr>
                      <w:rFonts w:ascii="Cambria Math"/>
                    </w:rPr>
                    <m:t>0</m:t>
                  </m:r>
                </m:e>
              </m:mr>
              <m:mr>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e>
              </m:mr>
              <m:mr>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mr>
            </m:m>
          </m:e>
        </m:d>
      </m:oMath>
      <w:r w:rsidR="004A65AE">
        <w:tab/>
      </w:r>
      <w:r w:rsidR="004A65AE">
        <w:tab/>
      </w:r>
      <w:r w:rsidR="004A65AE">
        <w:tab/>
      </w:r>
      <w:r w:rsidR="004A65AE">
        <w:tab/>
      </w:r>
      <w:r w:rsidR="004A65AE">
        <w:tab/>
        <w:t>(E.2.10)</w:t>
      </w:r>
    </w:p>
    <w:p w14:paraId="4D9F42F1" w14:textId="77777777" w:rsidR="007F763E" w:rsidRDefault="007F763E">
      <w:pPr>
        <w:pStyle w:val="NormalIndent"/>
        <w:ind w:left="360"/>
        <w:textAlignment w:val="auto"/>
      </w:pPr>
    </w:p>
    <w:p w14:paraId="71D7E70C" w14:textId="0A5DD392" w:rsidR="007F763E" w:rsidRDefault="004A65AE" w:rsidP="005E22E9">
      <w:pPr>
        <w:pStyle w:val="NormalIndent"/>
        <w:ind w:left="360"/>
        <w:textAlignment w:val="auto"/>
      </w:pPr>
      <w:r>
        <w:t xml:space="preserve">where </w:t>
      </w:r>
      <w:r w:rsidR="00777D88">
        <w:rPr>
          <w:noProof/>
        </w:rPr>
        <mc:AlternateContent>
          <mc:Choice Requires="wps">
            <w:drawing>
              <wp:anchor distT="0" distB="0" distL="114300" distR="114300" simplePos="0" relativeHeight="251457536" behindDoc="0" locked="0" layoutInCell="1" allowOverlap="1" wp14:anchorId="47D5774B" wp14:editId="4327EA9B">
                <wp:simplePos x="0" y="0"/>
                <wp:positionH relativeFrom="column">
                  <wp:posOffset>0</wp:posOffset>
                </wp:positionH>
                <wp:positionV relativeFrom="paragraph">
                  <wp:posOffset>0</wp:posOffset>
                </wp:positionV>
                <wp:extent cx="635000" cy="635000"/>
                <wp:effectExtent l="0" t="0" r="3175" b="3175"/>
                <wp:wrapNone/>
                <wp:docPr id="902" name="shapetype_ole_rId3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944EB" id="shapetype_ole_rId399" o:spid="_x0000_s1026" style="position:absolute;margin-left:0;margin-top:0;width:50pt;height:50pt;z-index:251457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m:t>
            </m:r>
          </m:sub>
        </m:sSub>
      </m:oMath>
      <w:r>
        <w:t xml:space="preserve"> and </w:t>
      </w:r>
      <w:r w:rsidR="00777D88">
        <w:rPr>
          <w:noProof/>
        </w:rPr>
        <mc:AlternateContent>
          <mc:Choice Requires="wps">
            <w:drawing>
              <wp:anchor distT="0" distB="0" distL="114300" distR="114300" simplePos="0" relativeHeight="251458560" behindDoc="0" locked="0" layoutInCell="1" allowOverlap="1" wp14:anchorId="50D37EFD" wp14:editId="150AFDDE">
                <wp:simplePos x="0" y="0"/>
                <wp:positionH relativeFrom="column">
                  <wp:posOffset>0</wp:posOffset>
                </wp:positionH>
                <wp:positionV relativeFrom="paragraph">
                  <wp:posOffset>0</wp:posOffset>
                </wp:positionV>
                <wp:extent cx="635000" cy="635000"/>
                <wp:effectExtent l="0" t="0" r="3175" b="3175"/>
                <wp:wrapNone/>
                <wp:docPr id="901" name="shapetype_ole_rId4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E9299" id="shapetype_ole_rId401" o:spid="_x0000_s1026" style="position:absolute;margin-left:0;margin-top:0;width:50pt;height:50pt;z-index:251458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λ</m:t>
            </m:r>
          </m:e>
          <m:sub>
            <m:r>
              <w:rPr>
                <w:rFonts w:ascii="Cambria Math" w:hAnsi="Cambria Math"/>
              </w:rPr>
              <m:t>r</m:t>
            </m:r>
          </m:sub>
        </m:sSub>
      </m:oMath>
      <w:r>
        <w:t xml:space="preserve"> are the geodetic latitude and the longitude of the receiver position. By using the </w:t>
      </w:r>
      <w:r w:rsidR="00777D88">
        <w:rPr>
          <w:noProof/>
        </w:rPr>
        <mc:AlternateContent>
          <mc:Choice Requires="wps">
            <w:drawing>
              <wp:anchor distT="0" distB="0" distL="114300" distR="114300" simplePos="0" relativeHeight="251459584" behindDoc="0" locked="0" layoutInCell="1" allowOverlap="1" wp14:anchorId="241E7FB7" wp14:editId="7631E143">
                <wp:simplePos x="0" y="0"/>
                <wp:positionH relativeFrom="column">
                  <wp:posOffset>0</wp:posOffset>
                </wp:positionH>
                <wp:positionV relativeFrom="paragraph">
                  <wp:posOffset>0</wp:posOffset>
                </wp:positionV>
                <wp:extent cx="635000" cy="635000"/>
                <wp:effectExtent l="0" t="0" r="3175" b="3175"/>
                <wp:wrapNone/>
                <wp:docPr id="900" name="shapetype_ole_rId4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B391E" id="shapetype_ole_rId403" o:spid="_x0000_s1026" style="position:absolute;margin-left:0;margin-top:0;width:50pt;height:50pt;z-index:251459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E</m:t>
            </m:r>
          </m:e>
          <m:sub>
            <m:r>
              <w:rPr>
                <w:rFonts w:ascii="Cambria Math" w:hAnsi="Cambria Math"/>
              </w:rPr>
              <m:t>r</m:t>
            </m:r>
          </m:sub>
        </m:sSub>
      </m:oMath>
      <w:r>
        <w:t xml:space="preserve">and the receiver position </w:t>
      </w:r>
      <w:r w:rsidR="00777D88">
        <w:rPr>
          <w:noProof/>
        </w:rPr>
        <mc:AlternateContent>
          <mc:Choice Requires="wps">
            <w:drawing>
              <wp:anchor distT="0" distB="0" distL="114300" distR="114300" simplePos="0" relativeHeight="251460608" behindDoc="0" locked="0" layoutInCell="1" allowOverlap="1" wp14:anchorId="0EE2795E" wp14:editId="336BB4AE">
                <wp:simplePos x="0" y="0"/>
                <wp:positionH relativeFrom="column">
                  <wp:posOffset>0</wp:posOffset>
                </wp:positionH>
                <wp:positionV relativeFrom="paragraph">
                  <wp:posOffset>0</wp:posOffset>
                </wp:positionV>
                <wp:extent cx="635000" cy="635000"/>
                <wp:effectExtent l="0" t="0" r="3175" b="3175"/>
                <wp:wrapNone/>
                <wp:docPr id="899" name="shapetype_ole_rId4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A60A8F" id="shapetype_ole_rId405" o:spid="_x0000_s1026" style="position:absolute;margin-left:0;margin-top:0;width:50pt;height:50pt;z-index:251460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oMath>
      <w:r>
        <w:t xml:space="preserve"> in the ECEF coordinates, the position </w:t>
      </w:r>
      <w:r w:rsidR="00777D88">
        <w:rPr>
          <w:noProof/>
        </w:rPr>
        <mc:AlternateContent>
          <mc:Choice Requires="wps">
            <w:drawing>
              <wp:anchor distT="0" distB="0" distL="114300" distR="114300" simplePos="0" relativeHeight="251461632" behindDoc="0" locked="0" layoutInCell="1" allowOverlap="1" wp14:anchorId="195180FD" wp14:editId="18FF27BA">
                <wp:simplePos x="0" y="0"/>
                <wp:positionH relativeFrom="column">
                  <wp:posOffset>0</wp:posOffset>
                </wp:positionH>
                <wp:positionV relativeFrom="paragraph">
                  <wp:posOffset>0</wp:posOffset>
                </wp:positionV>
                <wp:extent cx="635000" cy="635000"/>
                <wp:effectExtent l="0" t="0" r="3175" b="3175"/>
                <wp:wrapNone/>
                <wp:docPr id="898" name="shapetype_ole_rId4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6C06E" id="shapetype_ole_rId407" o:spid="_x0000_s1026" style="position:absolute;margin-left:0;margin-top:0;width:50pt;height:50pt;z-index:251461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ECEF</m:t>
            </m:r>
          </m:sub>
        </m:sSub>
      </m:oMath>
      <w:r>
        <w:t xml:space="preserve"> in the ECEF coordinates can be transformed to the position </w:t>
      </w:r>
      <w:r w:rsidR="00777D88">
        <w:rPr>
          <w:noProof/>
        </w:rPr>
        <mc:AlternateContent>
          <mc:Choice Requires="wps">
            <w:drawing>
              <wp:anchor distT="0" distB="0" distL="114300" distR="114300" simplePos="0" relativeHeight="251462656" behindDoc="0" locked="0" layoutInCell="1" allowOverlap="1" wp14:anchorId="0C6CAF17" wp14:editId="11B4AB82">
                <wp:simplePos x="0" y="0"/>
                <wp:positionH relativeFrom="column">
                  <wp:posOffset>0</wp:posOffset>
                </wp:positionH>
                <wp:positionV relativeFrom="paragraph">
                  <wp:posOffset>0</wp:posOffset>
                </wp:positionV>
                <wp:extent cx="635000" cy="635000"/>
                <wp:effectExtent l="0" t="0" r="3175" b="3175"/>
                <wp:wrapNone/>
                <wp:docPr id="897" name="shapetype_ole_rId4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6EF5E" id="shapetype_ole_rId409" o:spid="_x0000_s1026" style="position:absolute;margin-left:0;margin-top:0;width:50pt;height:50pt;z-index:251462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local</m:t>
            </m:r>
          </m:sub>
        </m:sSub>
      </m:oMath>
      <w:r>
        <w:t xml:space="preserve"> in the local coordinates as:</w:t>
      </w:r>
    </w:p>
    <w:p w14:paraId="02C7ACDA" w14:textId="77777777" w:rsidR="007F763E" w:rsidRDefault="007F763E">
      <w:pPr>
        <w:pStyle w:val="NormalIndent"/>
        <w:ind w:left="360"/>
        <w:textAlignment w:val="auto"/>
      </w:pPr>
    </w:p>
    <w:p w14:paraId="413ED37A" w14:textId="65572E40" w:rsidR="007F763E" w:rsidRDefault="00777D88" w:rsidP="005E22E9">
      <w:pPr>
        <w:pStyle w:val="NormalIndent"/>
        <w:ind w:left="540"/>
        <w:textAlignment w:val="auto"/>
      </w:pPr>
      <w:r>
        <w:rPr>
          <w:noProof/>
        </w:rPr>
        <mc:AlternateContent>
          <mc:Choice Requires="wps">
            <w:drawing>
              <wp:anchor distT="0" distB="0" distL="114300" distR="114300" simplePos="0" relativeHeight="251463680" behindDoc="0" locked="0" layoutInCell="1" allowOverlap="1" wp14:anchorId="6355E8F7" wp14:editId="0A95258D">
                <wp:simplePos x="0" y="0"/>
                <wp:positionH relativeFrom="column">
                  <wp:posOffset>0</wp:posOffset>
                </wp:positionH>
                <wp:positionV relativeFrom="paragraph">
                  <wp:posOffset>0</wp:posOffset>
                </wp:positionV>
                <wp:extent cx="635000" cy="635000"/>
                <wp:effectExtent l="0" t="0" r="3175" b="3175"/>
                <wp:wrapNone/>
                <wp:docPr id="896" name="shapetype_ole_rId4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48CE0" id="shapetype_ole_rId411" o:spid="_x0000_s1026" style="position:absolute;margin-left:0;margin-top:0;width:50pt;height:50pt;z-index:251463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local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ECEF</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oMath>
      <w:r w:rsidR="004A65AE">
        <w:tab/>
      </w:r>
      <w:r w:rsidR="004A65AE">
        <w:tab/>
      </w:r>
      <w:r w:rsidR="004A65AE">
        <w:tab/>
      </w:r>
      <w:r w:rsidR="004A65AE">
        <w:tab/>
      </w:r>
      <w:r w:rsidR="004A65AE">
        <w:tab/>
      </w:r>
      <w:r w:rsidR="004A65AE">
        <w:tab/>
      </w:r>
      <w:r w:rsidR="004A65AE">
        <w:tab/>
        <w:t>(E.2.11)</w:t>
      </w:r>
    </w:p>
    <w:p w14:paraId="2243D693" w14:textId="77777777" w:rsidR="007F763E" w:rsidRDefault="007F763E">
      <w:pPr>
        <w:pStyle w:val="NormalIndent"/>
        <w:ind w:left="360"/>
        <w:textAlignment w:val="auto"/>
      </w:pPr>
    </w:p>
    <w:p w14:paraId="1F8B9B6C" w14:textId="77777777" w:rsidR="007F763E" w:rsidRDefault="004A65AE">
      <w:pPr>
        <w:pStyle w:val="NormalIndent"/>
        <w:numPr>
          <w:ilvl w:val="0"/>
          <w:numId w:val="23"/>
        </w:numPr>
      </w:pPr>
      <w:r>
        <w:tab/>
        <w:t>Geoid models</w:t>
      </w:r>
    </w:p>
    <w:p w14:paraId="49D645CA" w14:textId="26FE7143" w:rsidR="007F763E" w:rsidRDefault="004A65AE" w:rsidP="005E22E9">
      <w:pPr>
        <w:pStyle w:val="NormalIndent"/>
        <w:ind w:left="360"/>
      </w:pPr>
      <w:r>
        <w:t xml:space="preserve">To obtain the geodetic height derived from the ellipsoidal height, we should consider the geoid height. The geodetic height </w:t>
      </w:r>
      <w:r w:rsidR="00777D88">
        <w:rPr>
          <w:noProof/>
        </w:rPr>
        <mc:AlternateContent>
          <mc:Choice Requires="wps">
            <w:drawing>
              <wp:anchor distT="0" distB="0" distL="114300" distR="114300" simplePos="0" relativeHeight="251464704" behindDoc="0" locked="0" layoutInCell="1" allowOverlap="1" wp14:anchorId="68D70088" wp14:editId="1F39B682">
                <wp:simplePos x="0" y="0"/>
                <wp:positionH relativeFrom="column">
                  <wp:posOffset>0</wp:posOffset>
                </wp:positionH>
                <wp:positionV relativeFrom="paragraph">
                  <wp:posOffset>0</wp:posOffset>
                </wp:positionV>
                <wp:extent cx="635000" cy="635000"/>
                <wp:effectExtent l="0" t="0" r="3175" b="3175"/>
                <wp:wrapNone/>
                <wp:docPr id="895" name="shapetype_ole_rId4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22F4C2" id="shapetype_ole_rId413" o:spid="_x0000_s1026" style="position:absolute;margin-left:0;margin-top:0;width:50pt;height:50pt;z-index:251464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Times New Roman" w:hAnsi="Times New Roman"/>
              </w:rPr>
              <m:t>h</m:t>
            </m:r>
          </m:e>
          <m:sub>
            <m:r>
              <w:rPr>
                <w:rFonts w:ascii="Cambria Math"/>
              </w:rPr>
              <m:t>geod</m:t>
            </m:r>
          </m:sub>
        </m:sSub>
      </m:oMath>
      <w:r>
        <w:t xml:space="preserve"> (m</w:t>
      </w:r>
      <w:proofErr w:type="gramStart"/>
      <w:r>
        <w:t>)  is</w:t>
      </w:r>
      <w:proofErr w:type="gramEnd"/>
      <w:r>
        <w:t xml:space="preserve"> expressed as:</w:t>
      </w:r>
    </w:p>
    <w:p w14:paraId="3C404221" w14:textId="77777777" w:rsidR="007F763E" w:rsidRDefault="007F763E">
      <w:pPr>
        <w:pStyle w:val="NormalIndent"/>
        <w:ind w:left="360"/>
      </w:pPr>
    </w:p>
    <w:p w14:paraId="0835CD79" w14:textId="403053BD" w:rsidR="007F763E" w:rsidRDefault="00777D88" w:rsidP="005E22E9">
      <w:pPr>
        <w:pStyle w:val="NormalIndent"/>
        <w:ind w:left="540"/>
      </w:pPr>
      <w:r>
        <w:rPr>
          <w:noProof/>
        </w:rPr>
        <mc:AlternateContent>
          <mc:Choice Requires="wps">
            <w:drawing>
              <wp:anchor distT="0" distB="0" distL="114300" distR="114300" simplePos="0" relativeHeight="251465728" behindDoc="0" locked="0" layoutInCell="1" allowOverlap="1" wp14:anchorId="752BFE58" wp14:editId="4B7108A8">
                <wp:simplePos x="0" y="0"/>
                <wp:positionH relativeFrom="column">
                  <wp:posOffset>0</wp:posOffset>
                </wp:positionH>
                <wp:positionV relativeFrom="paragraph">
                  <wp:posOffset>0</wp:posOffset>
                </wp:positionV>
                <wp:extent cx="635000" cy="635000"/>
                <wp:effectExtent l="0" t="0" r="3175" b="3175"/>
                <wp:wrapNone/>
                <wp:docPr id="894" name="shapetype_ole_rId4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F7C991" id="shapetype_ole_rId415" o:spid="_x0000_s1026" style="position:absolute;margin-left:0;margin-top:0;width:50pt;height:50pt;z-index:251465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rPr>
            </m:ctrlPr>
          </m:sSubPr>
          <m:e>
            <m:r>
              <w:rPr>
                <w:rFonts w:ascii="Cambria Math" w:hAnsi="Cambria Math"/>
              </w:rPr>
              <m:t>h</m:t>
            </m:r>
          </m:e>
          <m:sub>
            <m:r>
              <w:rPr>
                <w:rFonts w:ascii="Cambria Math" w:hAnsi="Cambria Math"/>
              </w:rPr>
              <m:t>geod</m:t>
            </m:r>
          </m:sub>
        </m:sSub>
        <m:r>
          <w:rPr>
            <w:rFonts w:ascii="Cambria Math" w:hAnsi="Cambria Math"/>
          </w:rPr>
          <m:t>=h-geod(</m:t>
        </m:r>
        <m:sSub>
          <m:sSubPr>
            <m:ctrlPr>
              <w:rPr>
                <w:rFonts w:ascii="Cambria Math" w:hAnsi="Cambria Math"/>
              </w:rPr>
            </m:ctrlPr>
          </m:sSubPr>
          <m:e>
            <m:r>
              <w:rPr>
                <w:rFonts w:ascii="Cambria Math" w:hAnsi="Cambria Math"/>
              </w:rPr>
              <m:t>ϕ</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r</m:t>
            </m:r>
          </m:sub>
        </m:sSub>
        <m:r>
          <w:rPr>
            <w:rFonts w:ascii="Cambria Math" w:hAnsi="Cambria Math"/>
          </w:rPr>
          <m:t>)</m:t>
        </m:r>
      </m:oMath>
      <w:r w:rsidR="004A65AE">
        <w:tab/>
      </w:r>
      <w:r w:rsidR="004A65AE">
        <w:tab/>
      </w:r>
      <w:r w:rsidR="004A65AE">
        <w:tab/>
      </w:r>
      <w:r w:rsidR="004A65AE">
        <w:tab/>
      </w:r>
      <w:r w:rsidR="004A65AE">
        <w:tab/>
      </w:r>
      <w:r w:rsidR="004A65AE">
        <w:tab/>
      </w:r>
      <w:r w:rsidR="004A65AE">
        <w:tab/>
        <w:t>(E.2.12)</w:t>
      </w:r>
    </w:p>
    <w:p w14:paraId="13185A80" w14:textId="77777777" w:rsidR="007F763E" w:rsidRDefault="007F763E">
      <w:pPr>
        <w:pStyle w:val="NormalIndent"/>
        <w:ind w:left="360"/>
      </w:pPr>
    </w:p>
    <w:p w14:paraId="2854952D" w14:textId="561F9B96" w:rsidR="007F763E" w:rsidRDefault="004A65AE" w:rsidP="005E22E9">
      <w:pPr>
        <w:pStyle w:val="NormalIndent"/>
        <w:ind w:left="360"/>
      </w:pPr>
      <w:r>
        <w:t xml:space="preserve">where </w:t>
      </w:r>
      <w:r w:rsidR="00777D88">
        <w:rPr>
          <w:noProof/>
        </w:rPr>
        <mc:AlternateContent>
          <mc:Choice Requires="wps">
            <w:drawing>
              <wp:anchor distT="0" distB="0" distL="114300" distR="114300" simplePos="0" relativeHeight="251466752" behindDoc="0" locked="0" layoutInCell="1" allowOverlap="1" wp14:anchorId="4F9CAC33" wp14:editId="0BE775C3">
                <wp:simplePos x="0" y="0"/>
                <wp:positionH relativeFrom="column">
                  <wp:posOffset>0</wp:posOffset>
                </wp:positionH>
                <wp:positionV relativeFrom="paragraph">
                  <wp:posOffset>0</wp:posOffset>
                </wp:positionV>
                <wp:extent cx="635000" cy="635000"/>
                <wp:effectExtent l="0" t="0" r="3175" b="3175"/>
                <wp:wrapNone/>
                <wp:docPr id="893" name="shapetype_ole_rId4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D85B9" id="shapetype_ole_rId417" o:spid="_x0000_s1026" style="position:absolute;margin-left:0;margin-top:0;width:50pt;height:50pt;z-index:251466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geoid(</m:t>
        </m:r>
        <m:sSub>
          <m:sSubPr>
            <m:ctrlPr>
              <w:rPr>
                <w:rFonts w:ascii="Cambria Math" w:hAnsi="Cambria Math"/>
                <w:i/>
              </w:rPr>
            </m:ctrlPr>
          </m:sSubPr>
          <m:e>
            <m:r>
              <w:rPr>
                <w:rFonts w:ascii="Cambria Math" w:hAnsi="Cambria Math"/>
              </w:rPr>
              <m:t>ϕ</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m:t>
        </m:r>
      </m:oMath>
      <w:r>
        <w:t xml:space="preserve"> is the geoid height (m) at the latitude </w:t>
      </w:r>
      <w:r w:rsidR="00777D88">
        <w:rPr>
          <w:noProof/>
        </w:rPr>
        <mc:AlternateContent>
          <mc:Choice Requires="wps">
            <w:drawing>
              <wp:anchor distT="0" distB="0" distL="114300" distR="114300" simplePos="0" relativeHeight="251467776" behindDoc="0" locked="0" layoutInCell="1" allowOverlap="1" wp14:anchorId="7FE8FB2B" wp14:editId="3C3A3891">
                <wp:simplePos x="0" y="0"/>
                <wp:positionH relativeFrom="column">
                  <wp:posOffset>0</wp:posOffset>
                </wp:positionH>
                <wp:positionV relativeFrom="paragraph">
                  <wp:posOffset>0</wp:posOffset>
                </wp:positionV>
                <wp:extent cx="635000" cy="635000"/>
                <wp:effectExtent l="0" t="0" r="3175" b="3175"/>
                <wp:wrapNone/>
                <wp:docPr id="892" name="shapetype_ole_rId4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24FE4" id="shapetype_ole_rId419" o:spid="_x0000_s1026" style="position:absolute;margin-left:0;margin-top:0;width:50pt;height:50pt;z-index:251467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m:t>
            </m:r>
          </m:sub>
        </m:sSub>
      </m:oMath>
      <w:r>
        <w:t xml:space="preserve"> and the longitude </w:t>
      </w:r>
      <w:r w:rsidR="00777D88">
        <w:rPr>
          <w:noProof/>
        </w:rPr>
        <mc:AlternateContent>
          <mc:Choice Requires="wps">
            <w:drawing>
              <wp:anchor distT="0" distB="0" distL="114300" distR="114300" simplePos="0" relativeHeight="251468800" behindDoc="0" locked="0" layoutInCell="1" allowOverlap="1" wp14:anchorId="0589CFA5" wp14:editId="61A8EA6A">
                <wp:simplePos x="0" y="0"/>
                <wp:positionH relativeFrom="column">
                  <wp:posOffset>0</wp:posOffset>
                </wp:positionH>
                <wp:positionV relativeFrom="paragraph">
                  <wp:posOffset>0</wp:posOffset>
                </wp:positionV>
                <wp:extent cx="635000" cy="635000"/>
                <wp:effectExtent l="0" t="0" r="3175" b="3175"/>
                <wp:wrapNone/>
                <wp:docPr id="891" name="shapetype_ole_rId4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0A5F7" id="shapetype_ole_rId421" o:spid="_x0000_s1026" style="position:absolute;margin-left:0;margin-top:0;width:50pt;height:50pt;z-index:251468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r</m:t>
            </m:r>
          </m:sub>
        </m:sSub>
      </m:oMath>
      <w:r>
        <w:t xml:space="preserve">. RTKLIB supports the following geoid models selectable by the processing option "Geoid Model". </w:t>
      </w:r>
      <w:proofErr w:type="gramStart"/>
      <w:r>
        <w:t>All of</w:t>
      </w:r>
      <w:proofErr w:type="gramEnd"/>
      <w:r>
        <w:t xml:space="preserve"> these geoid models are provided as the geoid heights at the latitude and longitude grid points. RTKLIB uses bi-linear interpolation to obtain the value for an appropriate latitude and longitude position. To use these geoid model except for the internal model, the geoid model data file should be </w:t>
      </w:r>
      <w:proofErr w:type="gramStart"/>
      <w:r>
        <w:t>downloaded</w:t>
      </w:r>
      <w:proofErr w:type="gramEnd"/>
      <w:r>
        <w:t xml:space="preserve"> and the file path should be set as the processing option "Geoid Data File". </w:t>
      </w:r>
    </w:p>
    <w:p w14:paraId="4FEBAD6C" w14:textId="77777777" w:rsidR="007F763E" w:rsidRDefault="007F763E">
      <w:pPr>
        <w:pStyle w:val="NormalIndent"/>
        <w:ind w:left="360"/>
      </w:pPr>
    </w:p>
    <w:p w14:paraId="1F68EC6A" w14:textId="77777777" w:rsidR="007F763E" w:rsidRDefault="004A65AE">
      <w:pPr>
        <w:pStyle w:val="NormalIndent"/>
        <w:ind w:left="360"/>
      </w:pPr>
      <w:r>
        <w:t>(a) Internal</w:t>
      </w:r>
      <w:r>
        <w:tab/>
        <w:t>: 1 deg x 1 deg grid geoid derived from EGM96</w:t>
      </w:r>
    </w:p>
    <w:p w14:paraId="174272BB" w14:textId="77777777" w:rsidR="007F763E" w:rsidRDefault="004A65AE">
      <w:pPr>
        <w:pStyle w:val="NormalIndent"/>
        <w:ind w:left="360"/>
      </w:pPr>
      <w:r>
        <w:t>(b) EGM96</w:t>
      </w:r>
      <w:r>
        <w:tab/>
        <w:t>: 15" x 15" grid EGM96 geoid model</w:t>
      </w:r>
    </w:p>
    <w:p w14:paraId="6B3829B3" w14:textId="77777777" w:rsidR="007F763E" w:rsidRDefault="004A65AE">
      <w:pPr>
        <w:pStyle w:val="NormalIndent"/>
        <w:ind w:left="360"/>
      </w:pPr>
      <w:r>
        <w:t>(c) EGM2008</w:t>
      </w:r>
      <w:r>
        <w:tab/>
        <w:t>: 2.5" x 2.5" grid or 1" x 1" grid EGM2008 geoid model</w:t>
      </w:r>
    </w:p>
    <w:p w14:paraId="64A4B9F3" w14:textId="77777777" w:rsidR="007F763E" w:rsidRDefault="004A65AE">
      <w:pPr>
        <w:pStyle w:val="NormalIndent"/>
        <w:ind w:left="360"/>
      </w:pPr>
      <w:r>
        <w:t>(d) GSI 2000</w:t>
      </w:r>
      <w:r>
        <w:tab/>
        <w:t>: 1" x 1.5" grid GSI 2000 geoid model (only surrounding of Japanese island)</w:t>
      </w:r>
    </w:p>
    <w:p w14:paraId="1E7E9E48" w14:textId="77777777" w:rsidR="007F763E" w:rsidRDefault="004A65AE">
      <w:pPr>
        <w:widowControl/>
        <w:tabs>
          <w:tab w:val="clear" w:pos="340"/>
        </w:tabs>
        <w:jc w:val="left"/>
        <w:textAlignment w:val="auto"/>
      </w:pPr>
      <w:r>
        <w:br w:type="page"/>
      </w:r>
    </w:p>
    <w:p w14:paraId="7A8B056C" w14:textId="77777777" w:rsidR="007F763E" w:rsidRDefault="004A65AE">
      <w:pPr>
        <w:pStyle w:val="Heading2"/>
      </w:pPr>
      <w:bookmarkStart w:id="175" w:name="_Toc352540089"/>
      <w:bookmarkStart w:id="176" w:name="_Toc91057250"/>
      <w:r>
        <w:lastRenderedPageBreak/>
        <w:t>E.3</w:t>
      </w:r>
      <w:r>
        <w:tab/>
        <w:t>GNSS Signal Measurement Models</w:t>
      </w:r>
      <w:bookmarkEnd w:id="175"/>
      <w:bookmarkEnd w:id="176"/>
    </w:p>
    <w:p w14:paraId="425BF533" w14:textId="77777777" w:rsidR="007F763E" w:rsidRDefault="007F763E">
      <w:pPr>
        <w:pStyle w:val="ListParagraph"/>
        <w:widowControl/>
        <w:tabs>
          <w:tab w:val="clear" w:pos="340"/>
        </w:tabs>
        <w:ind w:left="360"/>
        <w:jc w:val="left"/>
      </w:pPr>
    </w:p>
    <w:p w14:paraId="5CDA6DD5" w14:textId="77777777" w:rsidR="007F763E" w:rsidRDefault="004A65AE">
      <w:pPr>
        <w:pStyle w:val="ListParagraph"/>
        <w:widowControl/>
        <w:numPr>
          <w:ilvl w:val="0"/>
          <w:numId w:val="19"/>
        </w:numPr>
        <w:tabs>
          <w:tab w:val="clear" w:pos="340"/>
        </w:tabs>
        <w:jc w:val="left"/>
      </w:pPr>
      <w:r>
        <w:t>GNSS Signal Structure</w:t>
      </w:r>
    </w:p>
    <w:p w14:paraId="42B46915" w14:textId="77777777" w:rsidR="007F763E" w:rsidRDefault="004A65AE">
      <w:pPr>
        <w:pStyle w:val="ListParagraph"/>
        <w:widowControl/>
        <w:tabs>
          <w:tab w:val="clear" w:pos="340"/>
        </w:tabs>
        <w:ind w:left="360"/>
      </w:pPr>
      <w:r>
        <w:t xml:space="preserve">Figure E.3-1 shows a typical GNSS signal structure. The GNSS signal is generally composed of multiplication of the carrier frequency (Carrier), the spreading code (Code) and the navigation data (Data). The spreading codes are also called as PRN (pseudo random noise) codes. The detailed specifications of these GNSS signals provided by GPS, GLONASS, Galileo, QZSS, </w:t>
      </w:r>
      <w:proofErr w:type="spellStart"/>
      <w:r>
        <w:t>BeiDou</w:t>
      </w:r>
      <w:proofErr w:type="spellEnd"/>
      <w:r>
        <w:t xml:space="preserve"> and SBAS are found in Appendix G.</w:t>
      </w:r>
    </w:p>
    <w:p w14:paraId="1E302944" w14:textId="77777777" w:rsidR="007F763E" w:rsidRDefault="007F763E">
      <w:pPr>
        <w:pStyle w:val="ListParagraph"/>
        <w:widowControl/>
        <w:tabs>
          <w:tab w:val="clear" w:pos="340"/>
        </w:tabs>
        <w:ind w:left="360"/>
      </w:pPr>
    </w:p>
    <w:p w14:paraId="38ABD8FD" w14:textId="77777777" w:rsidR="007F763E" w:rsidRDefault="004A65AE">
      <w:pPr>
        <w:pStyle w:val="ListParagraph"/>
        <w:widowControl/>
        <w:tabs>
          <w:tab w:val="clear" w:pos="340"/>
        </w:tabs>
        <w:ind w:left="0"/>
        <w:jc w:val="left"/>
      </w:pPr>
      <w:r>
        <w:rPr>
          <w:noProof/>
        </w:rPr>
        <mc:AlternateContent>
          <mc:Choice Requires="wpg">
            <w:drawing>
              <wp:inline distT="0" distB="0" distL="0" distR="0" wp14:anchorId="0F4B8AA4" wp14:editId="6012606F">
                <wp:extent cx="5431790" cy="2570480"/>
                <wp:effectExtent l="0" t="0" r="0" b="0"/>
                <wp:docPr id="1027" name="Shape31"/>
                <wp:cNvGraphicFramePr/>
                <a:graphic xmlns:a="http://schemas.openxmlformats.org/drawingml/2006/main">
                  <a:graphicData uri="http://schemas.microsoft.com/office/word/2010/wordprocessingGroup">
                    <wpg:wgp>
                      <wpg:cNvGrpSpPr/>
                      <wpg:grpSpPr>
                        <a:xfrm>
                          <a:off x="0" y="0"/>
                          <a:ext cx="5431320" cy="2569680"/>
                          <a:chOff x="0" y="0"/>
                          <a:chExt cx="0" cy="0"/>
                        </a:xfrm>
                      </wpg:grpSpPr>
                      <wps:wsp>
                        <wps:cNvPr id="1036" name="Rectangle 1028"/>
                        <wps:cNvSpPr/>
                        <wps:spPr>
                          <a:xfrm>
                            <a:off x="0" y="0"/>
                            <a:ext cx="5431320" cy="256968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37" name="Picture 1029"/>
                          <pic:cNvPicPr/>
                        </pic:nvPicPr>
                        <pic:blipFill>
                          <a:blip r:embed="rId159"/>
                          <a:stretch/>
                        </pic:blipFill>
                        <pic:spPr>
                          <a:xfrm>
                            <a:off x="649080" y="167760"/>
                            <a:ext cx="3935160" cy="2282760"/>
                          </a:xfrm>
                          <a:prstGeom prst="rect">
                            <a:avLst/>
                          </a:prstGeom>
                          <a:ln w="0">
                            <a:noFill/>
                          </a:ln>
                        </pic:spPr>
                      </pic:pic>
                    </wpg:wgp>
                  </a:graphicData>
                </a:graphic>
              </wp:inline>
            </w:drawing>
          </mc:Choice>
          <mc:Fallback>
            <w:pict>
              <v:group w14:anchorId="71886781" id="Shape31" o:spid="_x0000_s1026" style="width:427.7pt;height:202.4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">
                <v:rect id="Rectangle 1028" o:spid="_x0000_s1027" style="position:absolute;width:5431320;height:2569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" filled="f" stroked="f" strokeweight="0"/>
                <v:shape id="Picture 1029" o:spid="_x0000_s1028" type="#_x0000_t75" style="position:absolute;left:649080;top:167760;width:3935160;height:228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" strokeweight="0">
                  <v:imagedata r:id="rId160" o:title=""/>
                </v:shape>
                <w10:anchorlock/>
              </v:group>
            </w:pict>
          </mc:Fallback>
        </mc:AlternateContent>
      </w:r>
    </w:p>
    <w:p w14:paraId="33B04019" w14:textId="77777777" w:rsidR="007F763E" w:rsidRDefault="004A65AE">
      <w:pPr>
        <w:pStyle w:val="ListParagraph"/>
        <w:widowControl/>
        <w:tabs>
          <w:tab w:val="clear" w:pos="340"/>
        </w:tabs>
        <w:ind w:left="0"/>
        <w:jc w:val="center"/>
      </w:pPr>
      <w:r>
        <w:t>Figure E.3-1   GNSS Signal Structure</w:t>
      </w:r>
    </w:p>
    <w:p w14:paraId="0B97BEED" w14:textId="77777777" w:rsidR="007F763E" w:rsidRDefault="007F763E">
      <w:pPr>
        <w:pStyle w:val="ListParagraph"/>
        <w:widowControl/>
        <w:tabs>
          <w:tab w:val="clear" w:pos="340"/>
        </w:tabs>
        <w:ind w:left="360"/>
        <w:jc w:val="left"/>
      </w:pPr>
    </w:p>
    <w:p w14:paraId="57843448" w14:textId="77777777" w:rsidR="007F763E" w:rsidRDefault="007F763E">
      <w:pPr>
        <w:pStyle w:val="ListParagraph"/>
        <w:widowControl/>
        <w:tabs>
          <w:tab w:val="clear" w:pos="340"/>
        </w:tabs>
        <w:ind w:left="360"/>
        <w:jc w:val="left"/>
      </w:pPr>
    </w:p>
    <w:p w14:paraId="05D6921D" w14:textId="77777777" w:rsidR="007F763E" w:rsidRDefault="004A65AE">
      <w:pPr>
        <w:pStyle w:val="ListParagraph"/>
        <w:widowControl/>
        <w:numPr>
          <w:ilvl w:val="0"/>
          <w:numId w:val="19"/>
        </w:numPr>
        <w:tabs>
          <w:tab w:val="clear" w:pos="340"/>
        </w:tabs>
        <w:jc w:val="left"/>
      </w:pPr>
      <w:proofErr w:type="spellStart"/>
      <w:r>
        <w:t>Pseudorange</w:t>
      </w:r>
      <w:proofErr w:type="spellEnd"/>
      <w:r>
        <w:t xml:space="preserve"> measurement model</w:t>
      </w:r>
    </w:p>
    <w:p w14:paraId="13B021DA" w14:textId="5C52AD2D" w:rsidR="007F763E" w:rsidRDefault="004A65AE" w:rsidP="005E22E9">
      <w:pPr>
        <w:pStyle w:val="ListParagraph"/>
        <w:widowControl/>
        <w:tabs>
          <w:tab w:val="clear" w:pos="340"/>
        </w:tabs>
        <w:ind w:left="360"/>
      </w:pPr>
      <w:r>
        <w:t xml:space="preserve">The </w:t>
      </w:r>
      <w:proofErr w:type="spellStart"/>
      <w:r>
        <w:t>pseudorange</w:t>
      </w:r>
      <w:proofErr w:type="spellEnd"/>
      <w:r>
        <w:t xml:space="preserve"> is defined as "the distance from the receiver antenna to the satellite antenna including receiver and satellite clock offsets (and other biases, such as atmospheric delays)" </w:t>
      </w:r>
      <w:r>
        <w:rPr>
          <w:vertAlign w:val="superscript"/>
        </w:rPr>
        <w:t>[9]</w:t>
      </w:r>
      <w:r>
        <w:t xml:space="preserve">.  The </w:t>
      </w:r>
      <w:r w:rsidR="00777D88">
        <w:rPr>
          <w:noProof/>
        </w:rPr>
        <mc:AlternateContent>
          <mc:Choice Requires="wps">
            <w:drawing>
              <wp:anchor distT="0" distB="0" distL="114300" distR="114300" simplePos="0" relativeHeight="251469824" behindDoc="0" locked="0" layoutInCell="1" allowOverlap="1" wp14:anchorId="3C0A7EA1" wp14:editId="20CEDAE5">
                <wp:simplePos x="0" y="0"/>
                <wp:positionH relativeFrom="column">
                  <wp:posOffset>0</wp:posOffset>
                </wp:positionH>
                <wp:positionV relativeFrom="paragraph">
                  <wp:posOffset>0</wp:posOffset>
                </wp:positionV>
                <wp:extent cx="635000" cy="635000"/>
                <wp:effectExtent l="0" t="0" r="3175" b="3175"/>
                <wp:wrapNone/>
                <wp:docPr id="890" name="shapetype_ole_rId4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36FD5" id="shapetype_ole_rId424" o:spid="_x0000_s1026" style="position:absolute;margin-left:0;margin-top:0;width:50pt;height:50pt;z-index:251469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pseudorange </w:t>
      </w:r>
      <w:r w:rsidR="00777D88">
        <w:rPr>
          <w:noProof/>
        </w:rPr>
        <mc:AlternateContent>
          <mc:Choice Requires="wps">
            <w:drawing>
              <wp:anchor distT="0" distB="0" distL="114300" distR="114300" simplePos="0" relativeHeight="251470848" behindDoc="0" locked="0" layoutInCell="1" allowOverlap="1" wp14:anchorId="5BDE318E" wp14:editId="0CA0A215">
                <wp:simplePos x="0" y="0"/>
                <wp:positionH relativeFrom="column">
                  <wp:posOffset>0</wp:posOffset>
                </wp:positionH>
                <wp:positionV relativeFrom="paragraph">
                  <wp:posOffset>0</wp:posOffset>
                </wp:positionV>
                <wp:extent cx="635000" cy="635000"/>
                <wp:effectExtent l="0" t="0" r="3175" b="3175"/>
                <wp:wrapNone/>
                <wp:docPr id="889" name="shapetype_ole_rId4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2304F" id="shapetype_ole_rId426" o:spid="_x0000_s1026" style="position:absolute;margin-left:0;margin-top:0;width:50pt;height:50pt;z-index:251470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oMath>
      <w:r>
        <w:t xml:space="preserve">can be expressed by using the signal reception time  </w:t>
      </w:r>
      <w:r w:rsidR="00777D88">
        <w:rPr>
          <w:noProof/>
        </w:rPr>
        <mc:AlternateContent>
          <mc:Choice Requires="wps">
            <w:drawing>
              <wp:anchor distT="0" distB="0" distL="114300" distR="114300" simplePos="0" relativeHeight="251471872" behindDoc="0" locked="0" layoutInCell="1" allowOverlap="1" wp14:anchorId="43245098" wp14:editId="4BA55478">
                <wp:simplePos x="0" y="0"/>
                <wp:positionH relativeFrom="column">
                  <wp:posOffset>0</wp:posOffset>
                </wp:positionH>
                <wp:positionV relativeFrom="paragraph">
                  <wp:posOffset>0</wp:posOffset>
                </wp:positionV>
                <wp:extent cx="635000" cy="635000"/>
                <wp:effectExtent l="0" t="0" r="3175" b="3175"/>
                <wp:wrapNone/>
                <wp:docPr id="888" name="shapetype_ole_rId4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F49DB2" id="shapetype_ole_rId428" o:spid="_x0000_s1026" style="position:absolute;margin-left:0;margin-top:0;width:50pt;height:50pt;z-index:251471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m:t>
            </m:r>
          </m:sub>
        </m:sSub>
      </m:oMath>
      <w:r>
        <w:t xml:space="preserve"> (s) measured by the receiver </w:t>
      </w:r>
      <w:proofErr w:type="gramStart"/>
      <w:r>
        <w:t>clock  and</w:t>
      </w:r>
      <w:proofErr w:type="gramEnd"/>
      <w:r>
        <w:t xml:space="preserve"> the signal transmission time </w:t>
      </w:r>
      <w:r w:rsidR="00777D88">
        <w:rPr>
          <w:noProof/>
        </w:rPr>
        <mc:AlternateContent>
          <mc:Choice Requires="wps">
            <w:drawing>
              <wp:anchor distT="0" distB="0" distL="114300" distR="114300" simplePos="0" relativeHeight="251472896" behindDoc="0" locked="0" layoutInCell="1" allowOverlap="1" wp14:anchorId="7A1FBF99" wp14:editId="79006E5A">
                <wp:simplePos x="0" y="0"/>
                <wp:positionH relativeFrom="column">
                  <wp:posOffset>0</wp:posOffset>
                </wp:positionH>
                <wp:positionV relativeFrom="paragraph">
                  <wp:posOffset>0</wp:posOffset>
                </wp:positionV>
                <wp:extent cx="635000" cy="635000"/>
                <wp:effectExtent l="0" t="0" r="3175" b="3175"/>
                <wp:wrapNone/>
                <wp:docPr id="887" name="shapetype_ole_rId4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92969" id="shapetype_ole_rId430" o:spid="_x0000_s1026" style="position:absolute;margin-left:0;margin-top:0;width:50pt;height:50pt;z-index:251472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oMath>
      <w:r>
        <w:t xml:space="preserve"> (s) measured by the satellite clock  as:</w:t>
      </w:r>
    </w:p>
    <w:p w14:paraId="670F6E53" w14:textId="77777777" w:rsidR="007F763E" w:rsidRDefault="007F763E">
      <w:pPr>
        <w:widowControl/>
        <w:tabs>
          <w:tab w:val="clear" w:pos="340"/>
        </w:tabs>
        <w:ind w:left="360"/>
        <w:jc w:val="left"/>
        <w:textAlignment w:val="auto"/>
      </w:pPr>
    </w:p>
    <w:p w14:paraId="560866F4" w14:textId="583BC0B8"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473920" behindDoc="0" locked="0" layoutInCell="1" allowOverlap="1" wp14:anchorId="1E3F58D3" wp14:editId="11402AD4">
                <wp:simplePos x="0" y="0"/>
                <wp:positionH relativeFrom="column">
                  <wp:posOffset>0</wp:posOffset>
                </wp:positionH>
                <wp:positionV relativeFrom="paragraph">
                  <wp:posOffset>0</wp:posOffset>
                </wp:positionV>
                <wp:extent cx="635000" cy="635000"/>
                <wp:effectExtent l="0" t="0" r="3175" b="3175"/>
                <wp:wrapNone/>
                <wp:docPr id="886" name="shapetype_ole_rId4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E0CB49" id="shapetype_ole_rId432" o:spid="_x0000_s1026" style="position:absolute;margin-left:0;margin-top:0;width:50pt;height:50pt;z-index:251473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=c(</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m:t>
        </m:r>
      </m:oMath>
      <w:r w:rsidR="004A65AE">
        <w:tab/>
      </w:r>
      <w:r w:rsidR="004A65AE">
        <w:tab/>
      </w:r>
      <w:r w:rsidR="004A65AE">
        <w:tab/>
      </w:r>
      <w:r w:rsidR="004A65AE">
        <w:tab/>
      </w:r>
      <w:r w:rsidR="004A65AE">
        <w:tab/>
      </w:r>
      <w:r w:rsidR="004A65AE">
        <w:tab/>
      </w:r>
      <w:r w:rsidR="004A65AE">
        <w:tab/>
      </w:r>
      <w:r w:rsidR="004A65AE">
        <w:tab/>
      </w:r>
      <w:r w:rsidR="009222F8">
        <w:tab/>
      </w:r>
      <w:r w:rsidR="004A65AE">
        <w:t>(E.3.1)</w:t>
      </w:r>
    </w:p>
    <w:p w14:paraId="1B6281B3" w14:textId="77777777" w:rsidR="007F763E" w:rsidRDefault="007F763E">
      <w:pPr>
        <w:widowControl/>
        <w:tabs>
          <w:tab w:val="clear" w:pos="340"/>
        </w:tabs>
        <w:ind w:left="360"/>
        <w:jc w:val="left"/>
        <w:textAlignment w:val="auto"/>
      </w:pPr>
    </w:p>
    <w:p w14:paraId="2D166873" w14:textId="62D68951" w:rsidR="007F763E" w:rsidRDefault="004A65AE" w:rsidP="005E22E9">
      <w:pPr>
        <w:widowControl/>
        <w:tabs>
          <w:tab w:val="clear" w:pos="340"/>
        </w:tabs>
        <w:ind w:left="360"/>
        <w:textAlignment w:val="auto"/>
      </w:pPr>
      <w:r>
        <w:t xml:space="preserve">The equation can be written by using the geometric range </w:t>
      </w:r>
      <w:r w:rsidR="00777D88">
        <w:rPr>
          <w:noProof/>
        </w:rPr>
        <mc:AlternateContent>
          <mc:Choice Requires="wps">
            <w:drawing>
              <wp:anchor distT="0" distB="0" distL="114300" distR="114300" simplePos="0" relativeHeight="251474944" behindDoc="0" locked="0" layoutInCell="1" allowOverlap="1" wp14:anchorId="3AE8FBB4" wp14:editId="3FB74219">
                <wp:simplePos x="0" y="0"/>
                <wp:positionH relativeFrom="column">
                  <wp:posOffset>0</wp:posOffset>
                </wp:positionH>
                <wp:positionV relativeFrom="paragraph">
                  <wp:posOffset>0</wp:posOffset>
                </wp:positionV>
                <wp:extent cx="635000" cy="635000"/>
                <wp:effectExtent l="0" t="0" r="3175" b="3175"/>
                <wp:wrapNone/>
                <wp:docPr id="885" name="shapetype_ole_rId4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D963B0" id="shapetype_ole_rId434" o:spid="_x0000_s1026" style="position:absolute;margin-left:0;margin-top:0;width:50pt;height:50pt;z-index:251474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t xml:space="preserve"> between satellite and receiver antennas, the receiver and satellite clock biases </w:t>
      </w:r>
      <w:r w:rsidR="00777D88">
        <w:rPr>
          <w:noProof/>
        </w:rPr>
        <mc:AlternateContent>
          <mc:Choice Requires="wps">
            <w:drawing>
              <wp:anchor distT="0" distB="0" distL="114300" distR="114300" simplePos="0" relativeHeight="251475968" behindDoc="0" locked="0" layoutInCell="1" allowOverlap="1" wp14:anchorId="677D75BA" wp14:editId="7AAF9EB7">
                <wp:simplePos x="0" y="0"/>
                <wp:positionH relativeFrom="column">
                  <wp:posOffset>0</wp:posOffset>
                </wp:positionH>
                <wp:positionV relativeFrom="paragraph">
                  <wp:posOffset>0</wp:posOffset>
                </wp:positionV>
                <wp:extent cx="635000" cy="635000"/>
                <wp:effectExtent l="0" t="0" r="3175" b="3175"/>
                <wp:wrapNone/>
                <wp:docPr id="884" name="shapetype_ole_rId4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6E29E" id="shapetype_ole_rId436" o:spid="_x0000_s1026" style="position:absolute;margin-left:0;margin-top:0;width:50pt;height:50pt;z-index:251475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oMath>
      <w:r w:rsidR="00777D88">
        <w:rPr>
          <w:noProof/>
        </w:rPr>
        <mc:AlternateContent>
          <mc:Choice Requires="wps">
            <w:drawing>
              <wp:anchor distT="0" distB="0" distL="114300" distR="114300" simplePos="0" relativeHeight="251476992" behindDoc="0" locked="0" layoutInCell="1" allowOverlap="1" wp14:anchorId="32E0418E" wp14:editId="1B50CDBB">
                <wp:simplePos x="0" y="0"/>
                <wp:positionH relativeFrom="column">
                  <wp:posOffset>0</wp:posOffset>
                </wp:positionH>
                <wp:positionV relativeFrom="paragraph">
                  <wp:posOffset>0</wp:posOffset>
                </wp:positionV>
                <wp:extent cx="635000" cy="635000"/>
                <wp:effectExtent l="0" t="0" r="3175" b="3175"/>
                <wp:wrapNone/>
                <wp:docPr id="883" name="shapetype_ole_rId4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AA1C2" id="shapetype_ole_rId438" o:spid="_x0000_s1026" style="position:absolute;margin-left:0;margin-top:0;width:50pt;height:50pt;z-index:251476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oMath>
      <w:r>
        <w:t xml:space="preserve">, the ionospheric and tropospheric delay </w:t>
      </w:r>
      <w:r w:rsidR="00777D88">
        <w:rPr>
          <w:noProof/>
        </w:rPr>
        <mc:AlternateContent>
          <mc:Choice Requires="wps">
            <w:drawing>
              <wp:anchor distT="0" distB="0" distL="114300" distR="114300" simplePos="0" relativeHeight="251478016" behindDoc="0" locked="0" layoutInCell="1" allowOverlap="1" wp14:anchorId="079EB71A" wp14:editId="661D00CD">
                <wp:simplePos x="0" y="0"/>
                <wp:positionH relativeFrom="column">
                  <wp:posOffset>0</wp:posOffset>
                </wp:positionH>
                <wp:positionV relativeFrom="paragraph">
                  <wp:posOffset>0</wp:posOffset>
                </wp:positionV>
                <wp:extent cx="635000" cy="635000"/>
                <wp:effectExtent l="0" t="0" r="3175" b="3175"/>
                <wp:wrapNone/>
                <wp:docPr id="882" name="shapetype_ole_rId4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3A521" id="shapetype_ole_rId440" o:spid="_x0000_s1026" style="position:absolute;margin-left:0;margin-top:0;width:50pt;height:50pt;z-index:251478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t xml:space="preserve">, </w:t>
      </w:r>
      <w:r w:rsidR="00777D88">
        <w:rPr>
          <w:noProof/>
        </w:rPr>
        <mc:AlternateContent>
          <mc:Choice Requires="wps">
            <w:drawing>
              <wp:anchor distT="0" distB="0" distL="114300" distR="114300" simplePos="0" relativeHeight="251479040" behindDoc="0" locked="0" layoutInCell="1" allowOverlap="1" wp14:anchorId="19604C52" wp14:editId="59C006B4">
                <wp:simplePos x="0" y="0"/>
                <wp:positionH relativeFrom="column">
                  <wp:posOffset>0</wp:posOffset>
                </wp:positionH>
                <wp:positionV relativeFrom="paragraph">
                  <wp:posOffset>0</wp:posOffset>
                </wp:positionV>
                <wp:extent cx="635000" cy="635000"/>
                <wp:effectExtent l="0" t="0" r="3175" b="3175"/>
                <wp:wrapNone/>
                <wp:docPr id="881" name="shapetype_ole_rId4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873DA" id="shapetype_ole_rId442" o:spid="_x0000_s1026" style="position:absolute;margin-left:0;margin-top:0;width:50pt;height:50pt;z-index:251479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t xml:space="preserve"> and the measurement error </w:t>
      </w:r>
      <w:r w:rsidR="00777D88">
        <w:rPr>
          <w:noProof/>
        </w:rPr>
        <mc:AlternateContent>
          <mc:Choice Requires="wps">
            <w:drawing>
              <wp:anchor distT="0" distB="0" distL="114300" distR="114300" simplePos="0" relativeHeight="251480064" behindDoc="0" locked="0" layoutInCell="1" allowOverlap="1" wp14:anchorId="64F16F06" wp14:editId="0BFA3AF3">
                <wp:simplePos x="0" y="0"/>
                <wp:positionH relativeFrom="column">
                  <wp:posOffset>0</wp:posOffset>
                </wp:positionH>
                <wp:positionV relativeFrom="paragraph">
                  <wp:posOffset>0</wp:posOffset>
                </wp:positionV>
                <wp:extent cx="635000" cy="635000"/>
                <wp:effectExtent l="0" t="0" r="3175" b="3175"/>
                <wp:wrapNone/>
                <wp:docPr id="880" name="shapetype_ole_rId4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79ECF" id="shapetype_ole_rId444" o:spid="_x0000_s1026" style="position:absolute;margin-left:0;margin-top:0;width:50pt;height:50pt;z-index:251480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ε</m:t>
            </m:r>
          </m:e>
          <m:sub>
            <m:r>
              <w:rPr>
                <w:rFonts w:ascii="Cambria Math"/>
              </w:rPr>
              <m:t>P</m:t>
            </m:r>
          </m:sub>
        </m:sSub>
      </m:oMath>
      <w:r>
        <w:t xml:space="preserve"> as: </w:t>
      </w:r>
      <w:r>
        <w:rPr>
          <w:vertAlign w:val="superscript"/>
        </w:rPr>
        <w:t>[64]</w:t>
      </w:r>
    </w:p>
    <w:p w14:paraId="4FB1D500" w14:textId="77777777" w:rsidR="007F763E" w:rsidRDefault="007F763E">
      <w:pPr>
        <w:widowControl/>
        <w:tabs>
          <w:tab w:val="clear" w:pos="340"/>
        </w:tabs>
        <w:ind w:left="540"/>
        <w:jc w:val="left"/>
        <w:textAlignment w:val="auto"/>
      </w:pPr>
    </w:p>
    <w:p w14:paraId="744536F1" w14:textId="3CA9C6C8" w:rsidR="007F763E" w:rsidRDefault="00777D88">
      <w:pPr>
        <w:widowControl/>
        <w:tabs>
          <w:tab w:val="clear" w:pos="340"/>
        </w:tabs>
        <w:ind w:left="540"/>
        <w:jc w:val="left"/>
        <w:textAlignment w:val="auto"/>
      </w:pPr>
      <w:r>
        <w:rPr>
          <w:noProof/>
        </w:rPr>
        <mc:AlternateContent>
          <mc:Choice Requires="wps">
            <w:drawing>
              <wp:anchor distT="0" distB="0" distL="114300" distR="114300" simplePos="0" relativeHeight="251481088" behindDoc="0" locked="0" layoutInCell="1" allowOverlap="1" wp14:anchorId="4DC71931" wp14:editId="36991AF9">
                <wp:simplePos x="0" y="0"/>
                <wp:positionH relativeFrom="column">
                  <wp:posOffset>0</wp:posOffset>
                </wp:positionH>
                <wp:positionV relativeFrom="paragraph">
                  <wp:posOffset>0</wp:posOffset>
                </wp:positionV>
                <wp:extent cx="635000" cy="635000"/>
                <wp:effectExtent l="0" t="0" r="3175" b="3175"/>
                <wp:wrapNone/>
                <wp:docPr id="879" name="shapetype_ole_rId4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7E5C3" id="shapetype_ole_rId446" o:spid="_x0000_s1026" style="position:absolute;margin-left:0;margin-top:0;width:50pt;height:50pt;z-index:251481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3406" w:dyaOrig="1246" w14:anchorId="6A1E46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6" o:spid="_x0000_i1025" type="#_x0000_t75" style="width:172.85pt;height:64.8pt;visibility:visible;mso-wrap-distance-right:0" o:ole="" filled="t">
            <v:imagedata r:id="rId161" o:title=""/>
          </v:shape>
          <o:OLEObject Type="Embed" ProgID="Equation.DSMT4" ShapeID="ole_rId446" DrawAspect="Content" ObjectID="_1701673362" r:id="rId162"/>
        </w:object>
      </w:r>
      <w:r w:rsidR="004A65AE">
        <w:tab/>
      </w:r>
      <w:r w:rsidR="004A65AE">
        <w:tab/>
      </w:r>
      <w:r w:rsidR="004A65AE">
        <w:tab/>
      </w:r>
      <w:r w:rsidR="004A65AE">
        <w:tab/>
      </w:r>
      <w:r w:rsidR="004A65AE">
        <w:tab/>
      </w:r>
      <w:r w:rsidR="009222F8">
        <w:tab/>
      </w:r>
      <w:r w:rsidR="004A65AE">
        <w:t>(E.3.2)</w:t>
      </w:r>
    </w:p>
    <w:p w14:paraId="1E59A281" w14:textId="77777777" w:rsidR="007F763E" w:rsidRDefault="007F763E">
      <w:pPr>
        <w:widowControl/>
        <w:tabs>
          <w:tab w:val="clear" w:pos="340"/>
        </w:tabs>
        <w:jc w:val="left"/>
        <w:textAlignment w:val="auto"/>
      </w:pPr>
    </w:p>
    <w:p w14:paraId="6FBBF884" w14:textId="77777777" w:rsidR="007F763E" w:rsidRDefault="007F763E">
      <w:pPr>
        <w:widowControl/>
        <w:tabs>
          <w:tab w:val="clear" w:pos="340"/>
        </w:tabs>
        <w:jc w:val="left"/>
        <w:textAlignment w:val="auto"/>
      </w:pPr>
    </w:p>
    <w:p w14:paraId="1939CF00" w14:textId="77777777" w:rsidR="007F763E" w:rsidRDefault="004A65AE">
      <w:pPr>
        <w:widowControl/>
        <w:tabs>
          <w:tab w:val="clear" w:pos="340"/>
        </w:tabs>
        <w:jc w:val="left"/>
        <w:textAlignment w:val="auto"/>
      </w:pPr>
      <w:r>
        <w:rPr>
          <w:noProof/>
        </w:rPr>
        <mc:AlternateContent>
          <mc:Choice Requires="wpg">
            <w:drawing>
              <wp:inline distT="0" distB="0" distL="0" distR="0" wp14:anchorId="267D53C5" wp14:editId="31037014">
                <wp:extent cx="5402580" cy="1694180"/>
                <wp:effectExtent l="0" t="0" r="0" b="0"/>
                <wp:docPr id="1030" name="Shape32"/>
                <wp:cNvGraphicFramePr/>
                <a:graphic xmlns:a="http://schemas.openxmlformats.org/drawingml/2006/main">
                  <a:graphicData uri="http://schemas.microsoft.com/office/word/2010/wordprocessingGroup">
                    <wpg:wgp>
                      <wpg:cNvGrpSpPr/>
                      <wpg:grpSpPr>
                        <a:xfrm>
                          <a:off x="0" y="0"/>
                          <a:ext cx="5401800" cy="1693440"/>
                          <a:chOff x="0" y="0"/>
                          <a:chExt cx="0" cy="0"/>
                        </a:xfrm>
                      </wpg:grpSpPr>
                      <wps:wsp>
                        <wps:cNvPr id="196" name="Rectangle 1031"/>
                        <wps:cNvSpPr/>
                        <wps:spPr>
                          <a:xfrm>
                            <a:off x="0" y="0"/>
                            <a:ext cx="5401800" cy="169344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97" name="Picture 1032"/>
                          <pic:cNvPicPr/>
                        </pic:nvPicPr>
                        <pic:blipFill>
                          <a:blip r:embed="rId163"/>
                          <a:stretch/>
                        </pic:blipFill>
                        <pic:spPr>
                          <a:xfrm>
                            <a:off x="679320" y="137160"/>
                            <a:ext cx="3985920" cy="1318320"/>
                          </a:xfrm>
                          <a:prstGeom prst="rect">
                            <a:avLst/>
                          </a:prstGeom>
                          <a:ln w="0">
                            <a:noFill/>
                          </a:ln>
                        </pic:spPr>
                      </pic:pic>
                    </wpg:wgp>
                  </a:graphicData>
                </a:graphic>
              </wp:inline>
            </w:drawing>
          </mc:Choice>
          <mc:Fallback>
            <w:pict>
              <v:group w14:anchorId="45BE9B49" id="Shape32" o:spid="_x0000_s1026" style="width:425.4pt;height:133.4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">
                <v:rect id="Rectangle 1031" o:spid="_x0000_s1027" style="position:absolute;width:5401800;height:169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" filled="f" stroked="f" strokeweight="0"/>
                <v:shape id="Picture 1032" o:spid="_x0000_s1028" type="#_x0000_t75" style="position:absolute;left:679320;top:137160;width:3985920;height:131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" strokeweight="0">
                  <v:imagedata r:id="rId164" o:title=""/>
                </v:shape>
                <w10:anchorlock/>
              </v:group>
            </w:pict>
          </mc:Fallback>
        </mc:AlternateContent>
      </w:r>
    </w:p>
    <w:p w14:paraId="59C6EDF8" w14:textId="77777777" w:rsidR="007F763E" w:rsidRDefault="004A65AE">
      <w:pPr>
        <w:widowControl/>
        <w:tabs>
          <w:tab w:val="clear" w:pos="340"/>
        </w:tabs>
        <w:jc w:val="center"/>
        <w:textAlignment w:val="auto"/>
      </w:pPr>
      <w:r>
        <w:t xml:space="preserve">Figure E.3-2   </w:t>
      </w:r>
      <w:proofErr w:type="spellStart"/>
      <w:r>
        <w:t>Pseudorange</w:t>
      </w:r>
      <w:proofErr w:type="spellEnd"/>
      <w:r>
        <w:t xml:space="preserve"> Model</w:t>
      </w:r>
    </w:p>
    <w:p w14:paraId="3FA41B0F" w14:textId="77777777" w:rsidR="007F763E" w:rsidRDefault="007F763E">
      <w:pPr>
        <w:widowControl/>
        <w:tabs>
          <w:tab w:val="clear" w:pos="340"/>
        </w:tabs>
        <w:ind w:left="360"/>
        <w:jc w:val="left"/>
        <w:textAlignment w:val="auto"/>
      </w:pPr>
    </w:p>
    <w:p w14:paraId="15AEF1BB" w14:textId="77777777" w:rsidR="007F763E" w:rsidRDefault="007F763E">
      <w:pPr>
        <w:widowControl/>
        <w:tabs>
          <w:tab w:val="clear" w:pos="340"/>
        </w:tabs>
        <w:ind w:left="360"/>
        <w:jc w:val="left"/>
        <w:textAlignment w:val="auto"/>
      </w:pPr>
    </w:p>
    <w:p w14:paraId="737C6042" w14:textId="77777777" w:rsidR="007F763E" w:rsidRDefault="004A65AE">
      <w:pPr>
        <w:pStyle w:val="ListParagraph"/>
        <w:widowControl/>
        <w:numPr>
          <w:ilvl w:val="0"/>
          <w:numId w:val="19"/>
        </w:numPr>
        <w:tabs>
          <w:tab w:val="clear" w:pos="340"/>
        </w:tabs>
        <w:jc w:val="left"/>
      </w:pPr>
      <w:r>
        <w:t>Carrier-phase and phase-range measurement model</w:t>
      </w:r>
    </w:p>
    <w:p w14:paraId="0585AF34" w14:textId="4660B6DA" w:rsidR="007F763E" w:rsidRDefault="004A65AE" w:rsidP="005E22E9">
      <w:pPr>
        <w:widowControl/>
        <w:tabs>
          <w:tab w:val="clear" w:pos="340"/>
        </w:tabs>
        <w:ind w:left="360"/>
        <w:rPr>
          <w:rFonts w:ascii="Calibri" w:hAnsi="Calibri" w:cs="+mn-cs"/>
          <w:color w:val="000000"/>
        </w:rPr>
      </w:pPr>
      <w:r>
        <w:t xml:space="preserve">The carrier-phase is "... actually being a measurement on the beat frequency between the received carrier of the satellite signal and a receiver-generated reference frequency" </w:t>
      </w:r>
      <w:r>
        <w:rPr>
          <w:vertAlign w:val="superscript"/>
        </w:rPr>
        <w:t>[9]</w:t>
      </w:r>
      <w:r>
        <w:t xml:space="preserve">. The  </w:t>
      </w:r>
      <w:r w:rsidR="00777D88">
        <w:rPr>
          <w:noProof/>
        </w:rPr>
        <mc:AlternateContent>
          <mc:Choice Requires="wps">
            <w:drawing>
              <wp:anchor distT="0" distB="0" distL="114300" distR="114300" simplePos="0" relativeHeight="251482112" behindDoc="0" locked="0" layoutInCell="1" allowOverlap="1" wp14:anchorId="6BEF7BFD" wp14:editId="7D343664">
                <wp:simplePos x="0" y="0"/>
                <wp:positionH relativeFrom="column">
                  <wp:posOffset>0</wp:posOffset>
                </wp:positionH>
                <wp:positionV relativeFrom="paragraph">
                  <wp:posOffset>0</wp:posOffset>
                </wp:positionV>
                <wp:extent cx="635000" cy="635000"/>
                <wp:effectExtent l="0" t="0" r="3175" b="3175"/>
                <wp:wrapNone/>
                <wp:docPr id="878" name="shapetype_ole_rId4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F5C2C" id="shapetype_ole_rId449" o:spid="_x0000_s1026" style="position:absolute;margin-left:0;margin-top:0;width:50pt;height:50pt;z-index:251482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carrier-phase </w:t>
      </w:r>
      <w:r w:rsidR="00777D88">
        <w:rPr>
          <w:noProof/>
        </w:rPr>
        <mc:AlternateContent>
          <mc:Choice Requires="wps">
            <w:drawing>
              <wp:anchor distT="0" distB="0" distL="114300" distR="114300" simplePos="0" relativeHeight="251483136" behindDoc="0" locked="0" layoutInCell="1" allowOverlap="1" wp14:anchorId="5D22BF48" wp14:editId="51B40410">
                <wp:simplePos x="0" y="0"/>
                <wp:positionH relativeFrom="column">
                  <wp:posOffset>0</wp:posOffset>
                </wp:positionH>
                <wp:positionV relativeFrom="paragraph">
                  <wp:posOffset>0</wp:posOffset>
                </wp:positionV>
                <wp:extent cx="635000" cy="635000"/>
                <wp:effectExtent l="0" t="0" r="3175" b="3175"/>
                <wp:wrapNone/>
                <wp:docPr id="877" name="shapetype_ole_rId4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859A5" id="shapetype_ole_rId451" o:spid="_x0000_s1026" style="position:absolute;margin-left:0;margin-top:0;width:50pt;height:50pt;z-index:251483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ϕ</m:t>
            </m:r>
          </m:e>
          <m:sub>
            <m:r>
              <w:rPr>
                <w:rFonts w:ascii="Cambria Math"/>
              </w:rPr>
              <m:t>r,i</m:t>
            </m:r>
          </m:sub>
          <m:sup>
            <m:r>
              <w:rPr>
                <w:rFonts w:ascii="Cambria Math"/>
              </w:rPr>
              <m:t>s</m:t>
            </m:r>
          </m:sup>
        </m:sSubSup>
      </m:oMath>
      <w:r>
        <w:t xml:space="preserve">  can be expressed as:</w:t>
      </w:r>
    </w:p>
    <w:p w14:paraId="749F0EAB" w14:textId="77777777" w:rsidR="007F763E" w:rsidRDefault="007F763E">
      <w:pPr>
        <w:widowControl/>
        <w:tabs>
          <w:tab w:val="clear" w:pos="340"/>
        </w:tabs>
        <w:ind w:left="360"/>
        <w:jc w:val="left"/>
      </w:pPr>
    </w:p>
    <w:p w14:paraId="1502997B" w14:textId="68E53832" w:rsidR="007F763E" w:rsidRDefault="00777D88">
      <w:pPr>
        <w:widowControl/>
        <w:tabs>
          <w:tab w:val="clear" w:pos="340"/>
        </w:tabs>
        <w:ind w:left="540"/>
        <w:jc w:val="left"/>
      </w:pPr>
      <w:r>
        <w:rPr>
          <w:noProof/>
        </w:rPr>
        <mc:AlternateContent>
          <mc:Choice Requires="wps">
            <w:drawing>
              <wp:anchor distT="0" distB="0" distL="114300" distR="114300" simplePos="0" relativeHeight="251484160" behindDoc="0" locked="0" layoutInCell="1" allowOverlap="1" wp14:anchorId="3E404B0F" wp14:editId="36E1BC9A">
                <wp:simplePos x="0" y="0"/>
                <wp:positionH relativeFrom="column">
                  <wp:posOffset>0</wp:posOffset>
                </wp:positionH>
                <wp:positionV relativeFrom="paragraph">
                  <wp:posOffset>0</wp:posOffset>
                </wp:positionV>
                <wp:extent cx="635000" cy="635000"/>
                <wp:effectExtent l="0" t="0" r="3175" b="3175"/>
                <wp:wrapNone/>
                <wp:docPr id="876" name="shapetype_ole_rId4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7B3A6" id="shapetype_ole_rId453" o:spid="_x0000_s1026" style="position:absolute;margin-left:0;margin-top:0;width:50pt;height:50pt;z-index:251484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5206" w:dyaOrig="1154" w14:anchorId="438C4A94">
          <v:shape id="ole_rId453" o:spid="_x0000_i1026" type="#_x0000_t75" style="width:259.25pt;height:57.6pt;visibility:visible;mso-wrap-distance-right:0" o:ole="" filled="t">
            <v:imagedata r:id="rId165" o:title=""/>
          </v:shape>
          <o:OLEObject Type="Embed" ProgID="Equation.DSMT4" ShapeID="ole_rId453" DrawAspect="Content" ObjectID="_1701673363" r:id="rId166"/>
        </w:object>
      </w:r>
      <w:r w:rsidR="004A65AE">
        <w:tab/>
      </w:r>
      <w:r w:rsidR="004A65AE">
        <w:tab/>
      </w:r>
      <w:r w:rsidR="004A65AE">
        <w:tab/>
      </w:r>
      <w:r w:rsidR="009222F8">
        <w:tab/>
      </w:r>
      <w:r w:rsidR="004A65AE">
        <w:t>(E.3.3)</w:t>
      </w:r>
    </w:p>
    <w:p w14:paraId="1FC6B1C4" w14:textId="77777777" w:rsidR="007F763E" w:rsidRDefault="007F763E">
      <w:pPr>
        <w:widowControl/>
        <w:tabs>
          <w:tab w:val="clear" w:pos="340"/>
        </w:tabs>
        <w:ind w:left="360"/>
        <w:jc w:val="left"/>
      </w:pPr>
    </w:p>
    <w:p w14:paraId="249E7AE1" w14:textId="282AB23E" w:rsidR="007F763E" w:rsidRDefault="004A65AE" w:rsidP="005E22E9">
      <w:pPr>
        <w:widowControl/>
        <w:tabs>
          <w:tab w:val="clear" w:pos="340"/>
        </w:tabs>
        <w:ind w:left="360"/>
        <w:textAlignment w:val="auto"/>
      </w:pPr>
      <w:r>
        <w:t xml:space="preserve">where </w:t>
      </w:r>
      <w:r w:rsidR="00777D88">
        <w:rPr>
          <w:noProof/>
        </w:rPr>
        <mc:AlternateContent>
          <mc:Choice Requires="wps">
            <w:drawing>
              <wp:anchor distT="0" distB="0" distL="114300" distR="114300" simplePos="0" relativeHeight="251485184" behindDoc="0" locked="0" layoutInCell="1" allowOverlap="1" wp14:anchorId="7815D838" wp14:editId="3A0EA842">
                <wp:simplePos x="0" y="0"/>
                <wp:positionH relativeFrom="column">
                  <wp:posOffset>0</wp:posOffset>
                </wp:positionH>
                <wp:positionV relativeFrom="paragraph">
                  <wp:posOffset>0</wp:posOffset>
                </wp:positionV>
                <wp:extent cx="635000" cy="635000"/>
                <wp:effectExtent l="0" t="0" r="3175" b="3175"/>
                <wp:wrapNone/>
                <wp:docPr id="875" name="shapetype_ole_rId4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31112" id="shapetype_ole_rId455" o:spid="_x0000_s1026" style="position:absolute;margin-left:0;margin-top:0;width:50pt;height:50pt;z-index:251485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is </w:t>
      </w:r>
      <w:proofErr w:type="gramStart"/>
      <w:r>
        <w:t>the  initial</w:t>
      </w:r>
      <w:proofErr w:type="gramEnd"/>
      <w:r>
        <w:t xml:space="preserve"> time (s), </w:t>
      </w:r>
      <w:r w:rsidR="00777D88">
        <w:rPr>
          <w:noProof/>
        </w:rPr>
        <mc:AlternateContent>
          <mc:Choice Requires="wps">
            <w:drawing>
              <wp:anchor distT="0" distB="0" distL="114300" distR="114300" simplePos="0" relativeHeight="251486208" behindDoc="0" locked="0" layoutInCell="1" allowOverlap="1" wp14:anchorId="2E557017" wp14:editId="6D1381EF">
                <wp:simplePos x="0" y="0"/>
                <wp:positionH relativeFrom="column">
                  <wp:posOffset>0</wp:posOffset>
                </wp:positionH>
                <wp:positionV relativeFrom="paragraph">
                  <wp:posOffset>0</wp:posOffset>
                </wp:positionV>
                <wp:extent cx="635000" cy="635000"/>
                <wp:effectExtent l="0" t="0" r="3175" b="3175"/>
                <wp:wrapNone/>
                <wp:docPr id="874" name="shapetype_ole_rId4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1FF19" id="shapetype_ole_rId457" o:spid="_x0000_s1026" style="position:absolute;margin-left:0;margin-top:0;width:50pt;height:50pt;z-index:251486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r,i</m:t>
            </m:r>
          </m:sub>
        </m:sSub>
        <m:r>
          <w:rPr>
            <w:rFonts w:ascii="Cambria Math" w:hAnsi="Cambria Math"/>
          </w:rPr>
          <m:t>(t)</m:t>
        </m:r>
      </m:oMath>
      <w:r>
        <w:t xml:space="preserve"> is the </w:t>
      </w:r>
      <w:r w:rsidR="00777D88">
        <w:rPr>
          <w:noProof/>
        </w:rPr>
        <mc:AlternateContent>
          <mc:Choice Requires="wps">
            <w:drawing>
              <wp:anchor distT="0" distB="0" distL="114300" distR="114300" simplePos="0" relativeHeight="251487232" behindDoc="0" locked="0" layoutInCell="1" allowOverlap="1" wp14:anchorId="5EE1E949" wp14:editId="02488D1A">
                <wp:simplePos x="0" y="0"/>
                <wp:positionH relativeFrom="column">
                  <wp:posOffset>0</wp:posOffset>
                </wp:positionH>
                <wp:positionV relativeFrom="paragraph">
                  <wp:posOffset>0</wp:posOffset>
                </wp:positionV>
                <wp:extent cx="635000" cy="635000"/>
                <wp:effectExtent l="0" t="0" r="3175" b="3175"/>
                <wp:wrapNone/>
                <wp:docPr id="873" name="shapetype_ole_rId4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222E1D" id="shapetype_ole_rId459" o:spid="_x0000_s1026" style="position:absolute;margin-left:0;margin-top:0;width:50pt;height:50pt;z-index:251487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phase  (cycle) of receiver local oscillator and </w:t>
      </w:r>
      <w:r w:rsidR="00777D88">
        <w:rPr>
          <w:noProof/>
        </w:rPr>
        <mc:AlternateContent>
          <mc:Choice Requires="wps">
            <w:drawing>
              <wp:anchor distT="0" distB="0" distL="114300" distR="114300" simplePos="0" relativeHeight="251488256" behindDoc="0" locked="0" layoutInCell="1" allowOverlap="1" wp14:anchorId="1B0BA37E" wp14:editId="6BB006C3">
                <wp:simplePos x="0" y="0"/>
                <wp:positionH relativeFrom="column">
                  <wp:posOffset>0</wp:posOffset>
                </wp:positionH>
                <wp:positionV relativeFrom="paragraph">
                  <wp:posOffset>0</wp:posOffset>
                </wp:positionV>
                <wp:extent cx="635000" cy="635000"/>
                <wp:effectExtent l="0" t="0" r="3175" b="3175"/>
                <wp:wrapNone/>
                <wp:docPr id="872" name="shapetype_ole_rId4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949FB4" id="shapetype_ole_rId461" o:spid="_x0000_s1026" style="position:absolute;margin-left:0;margin-top:0;width:50pt;height:50pt;z-index:251488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ϕ</m:t>
            </m:r>
          </m:e>
          <m:sub>
            <m:r>
              <w:rPr>
                <w:rFonts w:ascii="Cambria Math" w:hAnsi="Cambria Math"/>
              </w:rPr>
              <m:t>i</m:t>
            </m:r>
          </m:sub>
          <m:sup>
            <m:r>
              <w:rPr>
                <w:rFonts w:ascii="Cambria Math" w:hAnsi="Cambria Math"/>
              </w:rPr>
              <m:t>s</m:t>
            </m:r>
          </m:sup>
        </m:sSubSup>
        <m:r>
          <w:rPr>
            <w:rFonts w:ascii="Cambria Math" w:hAnsi="Cambria Math"/>
          </w:rPr>
          <m:t>(t)</m:t>
        </m:r>
      </m:oMath>
      <w:r w:rsidR="005E22E9">
        <w:t xml:space="preserve"> </w:t>
      </w:r>
      <w:r>
        <w:t xml:space="preserve">is the </w:t>
      </w:r>
      <w:r w:rsidR="00777D88">
        <w:rPr>
          <w:noProof/>
        </w:rPr>
        <mc:AlternateContent>
          <mc:Choice Requires="wps">
            <w:drawing>
              <wp:anchor distT="0" distB="0" distL="114300" distR="114300" simplePos="0" relativeHeight="251489280" behindDoc="0" locked="0" layoutInCell="1" allowOverlap="1" wp14:anchorId="172FF907" wp14:editId="45309D2B">
                <wp:simplePos x="0" y="0"/>
                <wp:positionH relativeFrom="column">
                  <wp:posOffset>0</wp:posOffset>
                </wp:positionH>
                <wp:positionV relativeFrom="paragraph">
                  <wp:posOffset>0</wp:posOffset>
                </wp:positionV>
                <wp:extent cx="635000" cy="635000"/>
                <wp:effectExtent l="0" t="0" r="3175" b="3175"/>
                <wp:wrapNone/>
                <wp:docPr id="871" name="shapetype_ole_rId4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F7832" id="shapetype_ole_rId463" o:spid="_x0000_s1026" style="position:absolute;margin-left:0;margin-top:0;width:50pt;height:50pt;z-index:251489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phase (cycle) of transmitted navigation signal at the time </w:t>
      </w:r>
      <w:r w:rsidR="00777D88">
        <w:rPr>
          <w:noProof/>
        </w:rPr>
        <mc:AlternateContent>
          <mc:Choice Requires="wps">
            <w:drawing>
              <wp:anchor distT="0" distB="0" distL="114300" distR="114300" simplePos="0" relativeHeight="251490304" behindDoc="0" locked="0" layoutInCell="1" allowOverlap="1" wp14:anchorId="60A70B81" wp14:editId="04799911">
                <wp:simplePos x="0" y="0"/>
                <wp:positionH relativeFrom="column">
                  <wp:posOffset>0</wp:posOffset>
                </wp:positionH>
                <wp:positionV relativeFrom="paragraph">
                  <wp:posOffset>0</wp:posOffset>
                </wp:positionV>
                <wp:extent cx="635000" cy="635000"/>
                <wp:effectExtent l="0" t="0" r="3175" b="3175"/>
                <wp:wrapNone/>
                <wp:docPr id="870" name="shapetype_ole_rId4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393414" id="shapetype_ole_rId465" o:spid="_x0000_s1026" style="position:absolute;margin-left:0;margin-top:0;width:50pt;height:50pt;z-index:251490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t</m:t>
        </m:r>
      </m:oMath>
      <w:r>
        <w:t xml:space="preserve">. </w:t>
      </w:r>
      <w:r w:rsidR="00777D88">
        <w:rPr>
          <w:noProof/>
        </w:rPr>
        <mc:AlternateContent>
          <mc:Choice Requires="wps">
            <w:drawing>
              <wp:anchor distT="0" distB="0" distL="114300" distR="114300" simplePos="0" relativeHeight="251491328" behindDoc="0" locked="0" layoutInCell="1" allowOverlap="1" wp14:anchorId="290717A6" wp14:editId="13A0F6DB">
                <wp:simplePos x="0" y="0"/>
                <wp:positionH relativeFrom="column">
                  <wp:posOffset>0</wp:posOffset>
                </wp:positionH>
                <wp:positionV relativeFrom="paragraph">
                  <wp:posOffset>0</wp:posOffset>
                </wp:positionV>
                <wp:extent cx="635000" cy="635000"/>
                <wp:effectExtent l="0" t="0" r="3175" b="3175"/>
                <wp:wrapNone/>
                <wp:docPr id="869" name="shapetype_ole_rId4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5CC35B" id="shapetype_ole_rId467" o:spid="_x0000_s1026" style="position:absolute;margin-left:0;margin-top:0;width:50pt;height:50pt;z-index:251491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r,0,i</m:t>
            </m:r>
          </m:sub>
        </m:sSub>
      </m:oMath>
      <w:r>
        <w:t xml:space="preserve"> is the </w:t>
      </w:r>
      <w:r w:rsidR="00777D88">
        <w:rPr>
          <w:noProof/>
        </w:rPr>
        <mc:AlternateContent>
          <mc:Choice Requires="wps">
            <w:drawing>
              <wp:anchor distT="0" distB="0" distL="114300" distR="114300" simplePos="0" relativeHeight="251492352" behindDoc="0" locked="0" layoutInCell="1" allowOverlap="1" wp14:anchorId="2B11D395" wp14:editId="5EF74155">
                <wp:simplePos x="0" y="0"/>
                <wp:positionH relativeFrom="column">
                  <wp:posOffset>0</wp:posOffset>
                </wp:positionH>
                <wp:positionV relativeFrom="paragraph">
                  <wp:posOffset>0</wp:posOffset>
                </wp:positionV>
                <wp:extent cx="635000" cy="635000"/>
                <wp:effectExtent l="0" t="0" r="3175" b="3175"/>
                <wp:wrapNone/>
                <wp:docPr id="868" name="shapetype_ole_rId4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1EAFD8" id="shapetype_ole_rId469" o:spid="_x0000_s1026" style="position:absolute;margin-left:0;margin-top:0;width:50pt;height:50pt;z-index:251492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initial phase (cycle) of receiver local oscillator and </w:t>
      </w:r>
      <w:r w:rsidR="00777D88">
        <w:rPr>
          <w:noProof/>
        </w:rPr>
        <mc:AlternateContent>
          <mc:Choice Requires="wps">
            <w:drawing>
              <wp:anchor distT="0" distB="0" distL="114300" distR="114300" simplePos="0" relativeHeight="251493376" behindDoc="0" locked="0" layoutInCell="1" allowOverlap="1" wp14:anchorId="15648BAB" wp14:editId="4EBCC893">
                <wp:simplePos x="0" y="0"/>
                <wp:positionH relativeFrom="column">
                  <wp:posOffset>0</wp:posOffset>
                </wp:positionH>
                <wp:positionV relativeFrom="paragraph">
                  <wp:posOffset>0</wp:posOffset>
                </wp:positionV>
                <wp:extent cx="635000" cy="635000"/>
                <wp:effectExtent l="0" t="0" r="3175" b="3175"/>
                <wp:wrapNone/>
                <wp:docPr id="867" name="shapetype_ole_rId4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400A46" id="shapetype_ole_rId471" o:spid="_x0000_s1026" style="position:absolute;margin-left:0;margin-top:0;width:50pt;height:50pt;z-index:251493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ϕ</m:t>
            </m:r>
          </m:e>
          <m:sub>
            <m:r>
              <w:rPr>
                <w:rFonts w:ascii="Cambria Math" w:hAnsi="Cambria Math"/>
              </w:rPr>
              <m:t>r,0,i</m:t>
            </m:r>
          </m:sub>
          <m:sup>
            <m:r>
              <w:rPr>
                <w:rFonts w:ascii="Cambria Math" w:hAnsi="Cambria Math"/>
              </w:rPr>
              <m:t>s</m:t>
            </m:r>
          </m:sup>
        </m:sSubSup>
      </m:oMath>
      <w:r>
        <w:t xml:space="preserve"> is the </w:t>
      </w:r>
      <w:r w:rsidR="00777D88">
        <w:rPr>
          <w:noProof/>
        </w:rPr>
        <mc:AlternateContent>
          <mc:Choice Requires="wps">
            <w:drawing>
              <wp:anchor distT="0" distB="0" distL="114300" distR="114300" simplePos="0" relativeHeight="251494400" behindDoc="0" locked="0" layoutInCell="1" allowOverlap="1" wp14:anchorId="633451CA" wp14:editId="73937514">
                <wp:simplePos x="0" y="0"/>
                <wp:positionH relativeFrom="column">
                  <wp:posOffset>0</wp:posOffset>
                </wp:positionH>
                <wp:positionV relativeFrom="paragraph">
                  <wp:posOffset>0</wp:posOffset>
                </wp:positionV>
                <wp:extent cx="635000" cy="635000"/>
                <wp:effectExtent l="0" t="0" r="3175" b="3175"/>
                <wp:wrapNone/>
                <wp:docPr id="866" name="shapetype_ole_rId4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64A2A" id="shapetype_ole_rId473" o:spid="_x0000_s1026" style="position:absolute;margin-left:0;margin-top:0;width:50pt;height:50pt;z-index:251494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initial phase (cycle) of transmitted navigation signal at the time </w:t>
      </w:r>
      <w:r w:rsidR="00777D88">
        <w:rPr>
          <w:noProof/>
        </w:rPr>
        <mc:AlternateContent>
          <mc:Choice Requires="wps">
            <w:drawing>
              <wp:anchor distT="0" distB="0" distL="114300" distR="114300" simplePos="0" relativeHeight="251495424" behindDoc="0" locked="0" layoutInCell="1" allowOverlap="1" wp14:anchorId="53AD3334" wp14:editId="6A27627C">
                <wp:simplePos x="0" y="0"/>
                <wp:positionH relativeFrom="column">
                  <wp:posOffset>0</wp:posOffset>
                </wp:positionH>
                <wp:positionV relativeFrom="paragraph">
                  <wp:posOffset>0</wp:posOffset>
                </wp:positionV>
                <wp:extent cx="635000" cy="635000"/>
                <wp:effectExtent l="0" t="0" r="3175" b="3175"/>
                <wp:wrapNone/>
                <wp:docPr id="865" name="shapetype_ole_rId4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E0D6A" id="shapetype_ole_rId475" o:spid="_x0000_s1026" style="position:absolute;margin-left:0;margin-top:0;width:50pt;height:50pt;z-index:251495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0</m:t>
            </m:r>
          </m:sub>
        </m:sSub>
      </m:oMath>
      <w:r>
        <w:t>.</w:t>
      </w:r>
    </w:p>
    <w:p w14:paraId="6EDCD8EF" w14:textId="77777777" w:rsidR="007F763E" w:rsidRDefault="007F763E">
      <w:pPr>
        <w:widowControl/>
        <w:tabs>
          <w:tab w:val="clear" w:pos="340"/>
        </w:tabs>
        <w:ind w:left="360"/>
        <w:textAlignment w:val="auto"/>
      </w:pPr>
    </w:p>
    <w:p w14:paraId="297B48CE" w14:textId="2D50A258" w:rsidR="007F763E" w:rsidRDefault="004A65AE" w:rsidP="005E22E9">
      <w:pPr>
        <w:widowControl/>
        <w:tabs>
          <w:tab w:val="clear" w:pos="340"/>
        </w:tabs>
        <w:ind w:left="360"/>
      </w:pPr>
      <w:r>
        <w:t xml:space="preserve">The </w:t>
      </w:r>
      <w:r w:rsidR="00777D88">
        <w:rPr>
          <w:noProof/>
        </w:rPr>
        <mc:AlternateContent>
          <mc:Choice Requires="wps">
            <w:drawing>
              <wp:anchor distT="0" distB="0" distL="114300" distR="114300" simplePos="0" relativeHeight="251496448" behindDoc="0" locked="0" layoutInCell="1" allowOverlap="1" wp14:anchorId="249E08D3" wp14:editId="41D0A3B8">
                <wp:simplePos x="0" y="0"/>
                <wp:positionH relativeFrom="column">
                  <wp:posOffset>0</wp:posOffset>
                </wp:positionH>
                <wp:positionV relativeFrom="paragraph">
                  <wp:posOffset>0</wp:posOffset>
                </wp:positionV>
                <wp:extent cx="635000" cy="635000"/>
                <wp:effectExtent l="0" t="0" r="3175" b="3175"/>
                <wp:wrapNone/>
                <wp:docPr id="864" name="shapetype_ole_rId4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6781A" id="shapetype_ole_rId477" o:spid="_x0000_s1026" style="position:absolute;margin-left:0;margin-top:0;width:50pt;height:50pt;z-index:251496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phase-range </w:t>
      </w:r>
      <w:r w:rsidR="00777D88">
        <w:rPr>
          <w:noProof/>
        </w:rPr>
        <mc:AlternateContent>
          <mc:Choice Requires="wps">
            <w:drawing>
              <wp:anchor distT="0" distB="0" distL="114300" distR="114300" simplePos="0" relativeHeight="251497472" behindDoc="0" locked="0" layoutInCell="1" allowOverlap="1" wp14:anchorId="77DA1607" wp14:editId="2C811748">
                <wp:simplePos x="0" y="0"/>
                <wp:positionH relativeFrom="column">
                  <wp:posOffset>0</wp:posOffset>
                </wp:positionH>
                <wp:positionV relativeFrom="paragraph">
                  <wp:posOffset>0</wp:posOffset>
                </wp:positionV>
                <wp:extent cx="635000" cy="635000"/>
                <wp:effectExtent l="0" t="0" r="3175" b="3175"/>
                <wp:wrapNone/>
                <wp:docPr id="863" name="shapetype_ole_rId4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E460DD" id="shapetype_ole_rId479" o:spid="_x0000_s1026" style="position:absolute;margin-left:0;margin-top:0;width:50pt;height:50pt;z-index:251497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t xml:space="preserve">, defined as the carrier-phase multiplied by the carrier frequency </w:t>
      </w:r>
      <w:r w:rsidR="00777D88">
        <w:rPr>
          <w:noProof/>
        </w:rPr>
        <mc:AlternateContent>
          <mc:Choice Requires="wps">
            <w:drawing>
              <wp:anchor distT="0" distB="0" distL="114300" distR="114300" simplePos="0" relativeHeight="251498496" behindDoc="0" locked="0" layoutInCell="1" allowOverlap="1" wp14:anchorId="0C4E4A16" wp14:editId="522AC92D">
                <wp:simplePos x="0" y="0"/>
                <wp:positionH relativeFrom="column">
                  <wp:posOffset>0</wp:posOffset>
                </wp:positionH>
                <wp:positionV relativeFrom="paragraph">
                  <wp:posOffset>0</wp:posOffset>
                </wp:positionV>
                <wp:extent cx="635000" cy="635000"/>
                <wp:effectExtent l="0" t="0" r="3175" b="3175"/>
                <wp:wrapNone/>
                <wp:docPr id="862" name="shapetype_ole_rId4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20CA7D" id="shapetype_ole_rId481" o:spid="_x0000_s1026" style="position:absolute;margin-left:0;margin-top:0;width:50pt;height:50pt;z-index:251498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in m, also can be expressed by using the carrier phase bias </w:t>
      </w:r>
      <w:r w:rsidR="00777D88">
        <w:rPr>
          <w:noProof/>
        </w:rPr>
        <mc:AlternateContent>
          <mc:Choice Requires="wps">
            <w:drawing>
              <wp:anchor distT="0" distB="0" distL="114300" distR="114300" simplePos="0" relativeHeight="251499520" behindDoc="0" locked="0" layoutInCell="1" allowOverlap="1" wp14:anchorId="79E00169" wp14:editId="0C9AB79F">
                <wp:simplePos x="0" y="0"/>
                <wp:positionH relativeFrom="column">
                  <wp:posOffset>0</wp:posOffset>
                </wp:positionH>
                <wp:positionV relativeFrom="paragraph">
                  <wp:posOffset>0</wp:posOffset>
                </wp:positionV>
                <wp:extent cx="635000" cy="635000"/>
                <wp:effectExtent l="0" t="0" r="3175" b="3175"/>
                <wp:wrapNone/>
                <wp:docPr id="861" name="shapetype_ole_rId4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6024F" id="shapetype_ole_rId483" o:spid="_x0000_s1026" style="position:absolute;margin-left:0;margin-top:0;width:50pt;height:50pt;z-index:251499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t xml:space="preserve"> and carrier-phase correction terms </w:t>
      </w:r>
      <w:r w:rsidR="00777D88">
        <w:rPr>
          <w:noProof/>
        </w:rPr>
        <mc:AlternateContent>
          <mc:Choice Requires="wps">
            <w:drawing>
              <wp:anchor distT="0" distB="0" distL="114300" distR="114300" simplePos="0" relativeHeight="251500544" behindDoc="0" locked="0" layoutInCell="1" allowOverlap="1" wp14:anchorId="0A4F4ECD" wp14:editId="27D338F9">
                <wp:simplePos x="0" y="0"/>
                <wp:positionH relativeFrom="column">
                  <wp:posOffset>0</wp:posOffset>
                </wp:positionH>
                <wp:positionV relativeFrom="paragraph">
                  <wp:posOffset>0</wp:posOffset>
                </wp:positionV>
                <wp:extent cx="635000" cy="635000"/>
                <wp:effectExtent l="0" t="0" r="3175" b="3175"/>
                <wp:wrapNone/>
                <wp:docPr id="860" name="shapetype_ole_rId4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5FDEE" id="shapetype_ole_rId485" o:spid="_x0000_s1026" style="position:absolute;margin-left:0;margin-top:0;width:50pt;height:50pt;z-index:251500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oMath>
      <w:r>
        <w:t xml:space="preserve"> including </w:t>
      </w:r>
      <w:r>
        <w:lastRenderedPageBreak/>
        <w:t>antenna phase center offsets and variations, station displacement by earth tides, phase windup effect and relativity correction on the satellite clock as:</w:t>
      </w:r>
    </w:p>
    <w:p w14:paraId="79A4C399" w14:textId="77777777" w:rsidR="007F763E" w:rsidRDefault="007F763E">
      <w:pPr>
        <w:widowControl/>
        <w:tabs>
          <w:tab w:val="clear" w:pos="340"/>
        </w:tabs>
        <w:ind w:left="360"/>
        <w:jc w:val="left"/>
      </w:pPr>
    </w:p>
    <w:p w14:paraId="40F0D0B3" w14:textId="732B8DA0" w:rsidR="007F763E" w:rsidRDefault="00777D88">
      <w:pPr>
        <w:widowControl/>
        <w:tabs>
          <w:tab w:val="clear" w:pos="340"/>
        </w:tabs>
        <w:ind w:left="540"/>
        <w:jc w:val="left"/>
      </w:pPr>
      <w:r>
        <w:rPr>
          <w:noProof/>
        </w:rPr>
        <mc:AlternateContent>
          <mc:Choice Requires="wps">
            <w:drawing>
              <wp:anchor distT="0" distB="0" distL="114300" distR="114300" simplePos="0" relativeHeight="251501568" behindDoc="0" locked="0" layoutInCell="1" allowOverlap="1" wp14:anchorId="4528DCA0" wp14:editId="7B2253DB">
                <wp:simplePos x="0" y="0"/>
                <wp:positionH relativeFrom="column">
                  <wp:posOffset>0</wp:posOffset>
                </wp:positionH>
                <wp:positionV relativeFrom="paragraph">
                  <wp:posOffset>0</wp:posOffset>
                </wp:positionV>
                <wp:extent cx="635000" cy="635000"/>
                <wp:effectExtent l="0" t="0" r="3175" b="3175"/>
                <wp:wrapNone/>
                <wp:docPr id="859" name="shapetype_ole_rId4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D4D27" id="shapetype_ole_rId487" o:spid="_x0000_s1026" style="position:absolute;margin-left:0;margin-top:0;width:50pt;height:50pt;z-index:251501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4689" w:dyaOrig="960" w14:anchorId="4BA4D1B9">
          <v:shape id="ole_rId487" o:spid="_x0000_i1027" type="#_x0000_t75" style="width:237.5pt;height:50.4pt;visibility:visible;mso-wrap-distance-right:0" o:ole="" filled="t">
            <v:imagedata r:id="rId167" o:title=""/>
          </v:shape>
          <o:OLEObject Type="Embed" ProgID="Equation.DSMT4" ShapeID="ole_rId487" DrawAspect="Content" ObjectID="_1701673364" r:id="rId168"/>
        </w:object>
      </w:r>
      <w:r w:rsidR="004A65AE">
        <w:tab/>
      </w:r>
      <w:r w:rsidR="004A65AE">
        <w:tab/>
      </w:r>
      <w:r w:rsidR="004A65AE">
        <w:tab/>
      </w:r>
      <w:r w:rsidR="009222F8">
        <w:tab/>
      </w:r>
      <w:r w:rsidR="004A65AE">
        <w:t>(E.3.4)</w:t>
      </w:r>
    </w:p>
    <w:p w14:paraId="71833047" w14:textId="77777777" w:rsidR="007F763E" w:rsidRDefault="007F763E">
      <w:pPr>
        <w:widowControl/>
        <w:tabs>
          <w:tab w:val="clear" w:pos="340"/>
        </w:tabs>
        <w:ind w:left="360"/>
        <w:jc w:val="left"/>
        <w:textAlignment w:val="auto"/>
      </w:pPr>
    </w:p>
    <w:p w14:paraId="50DFF80C" w14:textId="77777777" w:rsidR="007F763E" w:rsidRDefault="004A65AE">
      <w:pPr>
        <w:widowControl/>
        <w:tabs>
          <w:tab w:val="clear" w:pos="340"/>
        </w:tabs>
        <w:ind w:left="360"/>
        <w:jc w:val="left"/>
        <w:textAlignment w:val="auto"/>
      </w:pPr>
      <w:r>
        <w:t>where:</w:t>
      </w:r>
    </w:p>
    <w:p w14:paraId="3B3BBFB3" w14:textId="3FA334C0"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02592" behindDoc="0" locked="0" layoutInCell="1" allowOverlap="1" wp14:anchorId="0D0E79C1" wp14:editId="739A4901">
                <wp:simplePos x="0" y="0"/>
                <wp:positionH relativeFrom="column">
                  <wp:posOffset>0</wp:posOffset>
                </wp:positionH>
                <wp:positionV relativeFrom="paragraph">
                  <wp:posOffset>0</wp:posOffset>
                </wp:positionV>
                <wp:extent cx="635000" cy="635000"/>
                <wp:effectExtent l="0" t="0" r="3175" b="3175"/>
                <wp:wrapNone/>
                <wp:docPr id="858" name="shapetype_ole_rId4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0C416" id="shapetype_ole_rId489" o:spid="_x0000_s1026" style="position:absolute;margin-left:0;margin-top:0;width:50pt;height:50pt;z-index:251502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B</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ϕ</m:t>
            </m:r>
          </m:e>
          <m:sub>
            <m:r>
              <w:rPr>
                <w:rFonts w:ascii="Cambria Math"/>
              </w:rPr>
              <m:t>r,0,i</m:t>
            </m:r>
          </m:sub>
        </m:sSub>
        <m:r>
          <w:rPr>
            <w:rFonts w:ascii="Cambria Math"/>
          </w:rPr>
          <m:t>-</m:t>
        </m:r>
        <m:sSubSup>
          <m:sSubSupPr>
            <m:ctrlPr>
              <w:rPr>
                <w:rFonts w:ascii="Cambria Math" w:hAnsi="Cambria Math"/>
                <w:i/>
              </w:rPr>
            </m:ctrlPr>
          </m:sSubSupPr>
          <m:e>
            <m:r>
              <w:rPr>
                <w:rFonts w:ascii="Cambria Math"/>
              </w:rPr>
              <m:t>ϕ</m:t>
            </m:r>
          </m:e>
          <m:sub>
            <m:r>
              <w:rPr>
                <w:rFonts w:ascii="Cambria Math"/>
              </w:rPr>
              <m:t>0,i</m:t>
            </m:r>
          </m:sub>
          <m:sup>
            <m:r>
              <w:rPr>
                <w:rFonts w:ascii="Cambria Math"/>
              </w:rPr>
              <m:t>s</m:t>
            </m:r>
          </m:sup>
        </m:sSubSup>
        <m:r>
          <w:rPr>
            <w:rFonts w:ascii="Cambria Math"/>
          </w:rPr>
          <m:t>+</m:t>
        </m:r>
        <m:sSubSup>
          <m:sSubSupPr>
            <m:ctrlPr>
              <w:rPr>
                <w:rFonts w:ascii="Cambria Math" w:hAnsi="Cambria Math"/>
                <w:i/>
              </w:rPr>
            </m:ctrlPr>
          </m:sSubSupPr>
          <m:e>
            <m:r>
              <w:rPr>
                <w:rFonts w:ascii="Cambria Math"/>
              </w:rPr>
              <m:t>N</m:t>
            </m:r>
          </m:e>
          <m:sub>
            <m:r>
              <w:rPr>
                <w:rFonts w:ascii="Cambria Math"/>
              </w:rPr>
              <m:t>r,i</m:t>
            </m:r>
          </m:sub>
          <m:sup>
            <m:r>
              <w:rPr>
                <w:rFonts w:ascii="Cambria Math"/>
              </w:rPr>
              <m:t>s</m:t>
            </m:r>
          </m:sup>
        </m:sSubSup>
      </m:oMath>
      <w:r w:rsidR="004A65AE">
        <w:tab/>
      </w:r>
      <w:r w:rsidR="004A65AE">
        <w:tab/>
      </w:r>
      <w:r w:rsidR="004A65AE">
        <w:tab/>
      </w:r>
      <w:r w:rsidR="004A65AE">
        <w:tab/>
      </w:r>
      <w:r w:rsidR="004A65AE">
        <w:tab/>
      </w:r>
      <w:r w:rsidR="004A65AE">
        <w:tab/>
      </w:r>
      <w:r w:rsidR="004A65AE">
        <w:tab/>
      </w:r>
      <w:r w:rsidR="009222F8">
        <w:tab/>
      </w:r>
      <w:r w:rsidR="004A65AE">
        <w:t>(E.3.5)</w:t>
      </w:r>
    </w:p>
    <w:p w14:paraId="7E35F99C" w14:textId="07388D21"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03616" behindDoc="0" locked="0" layoutInCell="1" allowOverlap="1" wp14:anchorId="6099337A" wp14:editId="6DA4223E">
                <wp:simplePos x="0" y="0"/>
                <wp:positionH relativeFrom="column">
                  <wp:posOffset>0</wp:posOffset>
                </wp:positionH>
                <wp:positionV relativeFrom="paragraph">
                  <wp:posOffset>0</wp:posOffset>
                </wp:positionV>
                <wp:extent cx="635000" cy="635000"/>
                <wp:effectExtent l="0" t="0" r="3175" b="3175"/>
                <wp:wrapNone/>
                <wp:docPr id="857" name="shapetype_ole_rId4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C8929" id="shapetype_ole_rId491" o:spid="_x0000_s1026" style="position:absolute;margin-left:0;margin-top:0;width:50pt;height:50pt;z-index:251503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d</m:t>
                </m:r>
              </m:e>
              <m:sub>
                <m:r>
                  <w:rPr>
                    <w:rFonts w:ascii="Cambria Math"/>
                  </w:rPr>
                  <m:t>r,pco,i</m:t>
                </m:r>
              </m:sub>
            </m:sSub>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rPr>
                      <m:t>E</m:t>
                    </m:r>
                  </m:e>
                  <m:sup>
                    <m:r>
                      <w:rPr>
                        <w:rFonts w:ascii="Cambria Math"/>
                      </w:rPr>
                      <m:t>s</m:t>
                    </m:r>
                  </m:sup>
                </m:sSup>
                <m:sSubSup>
                  <m:sSubSupPr>
                    <m:ctrlPr>
                      <w:rPr>
                        <w:rFonts w:ascii="Cambria Math" w:hAnsi="Cambria Math"/>
                        <w:i/>
                      </w:rPr>
                    </m:ctrlPr>
                  </m:sSubSupPr>
                  <m:e>
                    <m:r>
                      <m:rPr>
                        <m:sty m:val="bi"/>
                      </m:rPr>
                      <w:rPr>
                        <w:rFonts w:ascii="Cambria Math"/>
                      </w:rPr>
                      <m:t>d</m:t>
                    </m:r>
                  </m:e>
                  <m:sub>
                    <m:r>
                      <w:rPr>
                        <w:rFonts w:ascii="Cambria Math"/>
                      </w:rPr>
                      <m:t>pco,i</m:t>
                    </m:r>
                  </m:sub>
                  <m:sup>
                    <m:r>
                      <w:rPr>
                        <w:rFonts w:ascii="Cambria Math"/>
                      </w:rPr>
                      <m:t>s</m:t>
                    </m:r>
                  </m:sup>
                </m:sSubSup>
              </m:e>
            </m:d>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d</m:t>
            </m:r>
          </m:e>
          <m:sub>
            <m:r>
              <w:rPr>
                <w:rFonts w:ascii="Cambria Math"/>
              </w:rPr>
              <m:t>r,pcv,i</m:t>
            </m:r>
          </m:sub>
        </m:sSub>
        <m:r>
          <w:rPr>
            <w:rFonts w:ascii="Cambria Math"/>
          </w:rPr>
          <m:t>(El)+</m:t>
        </m:r>
        <m:sSubSup>
          <m:sSubSupPr>
            <m:ctrlPr>
              <w:rPr>
                <w:rFonts w:ascii="Cambria Math" w:hAnsi="Cambria Math"/>
                <w:i/>
              </w:rPr>
            </m:ctrlPr>
          </m:sSubSupPr>
          <m:e>
            <m:r>
              <w:rPr>
                <w:rFonts w:ascii="Cambria Math"/>
              </w:rPr>
              <m:t>d</m:t>
            </m:r>
          </m:e>
          <m:sub>
            <m:r>
              <w:rPr>
                <w:rFonts w:ascii="Cambria Math"/>
              </w:rPr>
              <m:t>pcv,i</m:t>
            </m:r>
          </m:sub>
          <m:sup>
            <m:r>
              <w:rPr>
                <w:rFonts w:ascii="Cambria Math"/>
              </w:rPr>
              <m:t>s</m:t>
            </m:r>
          </m:sup>
        </m:sSubSup>
        <m:r>
          <w:rPr>
            <w:rFonts w:ascii="Cambria Math"/>
          </w:rPr>
          <m:t>(θ)</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d</m:t>
                </m:r>
              </m:e>
              <m:sub>
                <m:r>
                  <w:rPr>
                    <w:rFonts w:ascii="Cambria Math"/>
                  </w:rPr>
                  <m:t>r,disp</m:t>
                </m:r>
              </m:sub>
            </m:sSub>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sSub>
          <m:sSubPr>
            <m:ctrlPr>
              <w:rPr>
                <w:rFonts w:ascii="Cambria Math" w:hAnsi="Cambria Math"/>
                <w:i/>
              </w:rPr>
            </m:ctrlPr>
          </m:sSubPr>
          <m:e>
            <m:r>
              <w:rPr>
                <w:rFonts w:ascii="Cambria Math"/>
              </w:rPr>
              <m:t>ϕ</m:t>
            </m:r>
          </m:e>
          <m:sub>
            <m:r>
              <w:rPr>
                <w:rFonts w:ascii="Cambria Math"/>
              </w:rPr>
              <m:t>pw</m:t>
            </m:r>
          </m:sub>
        </m:sSub>
      </m:oMath>
      <w:r w:rsidR="004A65AE">
        <w:tab/>
        <w:t>(E.3.6)</w:t>
      </w:r>
    </w:p>
    <w:p w14:paraId="77B5CFBA" w14:textId="77777777" w:rsidR="007F763E" w:rsidRDefault="007F763E">
      <w:pPr>
        <w:widowControl/>
        <w:tabs>
          <w:tab w:val="clear" w:pos="340"/>
        </w:tabs>
        <w:ind w:left="360"/>
        <w:jc w:val="left"/>
        <w:textAlignment w:val="auto"/>
      </w:pPr>
    </w:p>
    <w:p w14:paraId="14EF0EBB" w14:textId="7A5FF2B4" w:rsidR="007F763E" w:rsidRDefault="00777D88" w:rsidP="005E22E9">
      <w:pPr>
        <w:widowControl/>
        <w:tabs>
          <w:tab w:val="clear" w:pos="340"/>
        </w:tabs>
        <w:ind w:left="360"/>
        <w:jc w:val="left"/>
        <w:textAlignment w:val="auto"/>
      </w:pPr>
      <w:r>
        <w:rPr>
          <w:noProof/>
        </w:rPr>
        <mc:AlternateContent>
          <mc:Choice Requires="wps">
            <w:drawing>
              <wp:anchor distT="0" distB="0" distL="114300" distR="114300" simplePos="0" relativeHeight="251504640" behindDoc="0" locked="0" layoutInCell="1" allowOverlap="1" wp14:anchorId="196BE15F" wp14:editId="6DD262C9">
                <wp:simplePos x="0" y="0"/>
                <wp:positionH relativeFrom="column">
                  <wp:posOffset>0</wp:posOffset>
                </wp:positionH>
                <wp:positionV relativeFrom="paragraph">
                  <wp:posOffset>0</wp:posOffset>
                </wp:positionV>
                <wp:extent cx="635000" cy="635000"/>
                <wp:effectExtent l="0" t="0" r="3175" b="3175"/>
                <wp:wrapNone/>
                <wp:docPr id="856" name="shapetype_ole_rId4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BA417" id="shapetype_ole_rId493" o:spid="_x0000_s1026" style="position:absolute;margin-left:0;margin-top:0;width:50pt;height:50pt;z-index:251504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N</m:t>
            </m:r>
          </m:e>
          <m:sub>
            <m:r>
              <w:rPr>
                <w:rFonts w:ascii="Cambria Math"/>
              </w:rPr>
              <m:t>r,i</m:t>
            </m:r>
          </m:sub>
          <m:sup>
            <m:r>
              <w:rPr>
                <w:rFonts w:ascii="Cambria Math"/>
              </w:rPr>
              <m:t>s</m:t>
            </m:r>
          </m:sup>
        </m:sSubSup>
      </m:oMath>
      <w:r w:rsidR="004A65AE">
        <w:t xml:space="preserve"> is often called as carrier-phase integer ambiguity, carrier-cycle ambiguity or simply ambiguity. For the detailed formulation of the carrier-phase correction terms, refer Appendix E.9.</w:t>
      </w:r>
    </w:p>
    <w:p w14:paraId="3214CEA9" w14:textId="77777777" w:rsidR="007F763E" w:rsidRDefault="007F763E">
      <w:pPr>
        <w:widowControl/>
        <w:tabs>
          <w:tab w:val="clear" w:pos="340"/>
        </w:tabs>
        <w:ind w:left="360"/>
        <w:jc w:val="left"/>
        <w:textAlignment w:val="auto"/>
      </w:pPr>
    </w:p>
    <w:p w14:paraId="6349021C" w14:textId="77777777" w:rsidR="007F763E" w:rsidRDefault="004A65AE">
      <w:pPr>
        <w:pStyle w:val="ListParagraph"/>
        <w:widowControl/>
        <w:numPr>
          <w:ilvl w:val="0"/>
          <w:numId w:val="19"/>
        </w:numPr>
        <w:tabs>
          <w:tab w:val="clear" w:pos="340"/>
        </w:tabs>
        <w:ind w:left="357" w:hanging="357"/>
        <w:jc w:val="left"/>
        <w:textAlignment w:val="auto"/>
      </w:pPr>
      <w:r>
        <w:t>Geometric range between receiver and satellite antennas</w:t>
      </w:r>
    </w:p>
    <w:p w14:paraId="02E2C86A" w14:textId="329F89E2" w:rsidR="007F763E" w:rsidRDefault="004A65AE" w:rsidP="005E22E9">
      <w:pPr>
        <w:widowControl/>
        <w:tabs>
          <w:tab w:val="clear" w:pos="340"/>
        </w:tabs>
        <w:ind w:left="360"/>
        <w:textAlignment w:val="auto"/>
      </w:pPr>
      <w:r>
        <w:t xml:space="preserve">The geometric range is defined as the physical distance between the satellite antenna phase center position and the receiver antenna phase center position in the inertial coordinates. At first, the signal transmission time  </w:t>
      </w:r>
      <w:r w:rsidR="00777D88">
        <w:rPr>
          <w:noProof/>
        </w:rPr>
        <mc:AlternateContent>
          <mc:Choice Requires="wps">
            <w:drawing>
              <wp:anchor distT="0" distB="0" distL="114300" distR="114300" simplePos="0" relativeHeight="251505664" behindDoc="0" locked="0" layoutInCell="1" allowOverlap="1" wp14:anchorId="71008CA5" wp14:editId="5B97AFD6">
                <wp:simplePos x="0" y="0"/>
                <wp:positionH relativeFrom="column">
                  <wp:posOffset>0</wp:posOffset>
                </wp:positionH>
                <wp:positionV relativeFrom="paragraph">
                  <wp:posOffset>0</wp:posOffset>
                </wp:positionV>
                <wp:extent cx="635000" cy="635000"/>
                <wp:effectExtent l="0" t="0" r="3175" b="3175"/>
                <wp:wrapNone/>
                <wp:docPr id="855" name="shapetype_ole_rId4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9FE39" id="shapetype_ole_rId495" o:spid="_x0000_s1026" style="position:absolute;margin-left:0;margin-top:0;width:50pt;height:50pt;z-index:251505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oMath>
      <w:r>
        <w:t xml:space="preserve"> can be derived from:</w:t>
      </w:r>
    </w:p>
    <w:p w14:paraId="512F2E9F" w14:textId="77777777" w:rsidR="007F763E" w:rsidRDefault="007F763E">
      <w:pPr>
        <w:widowControl/>
        <w:tabs>
          <w:tab w:val="clear" w:pos="340"/>
        </w:tabs>
        <w:ind w:left="360"/>
        <w:jc w:val="left"/>
        <w:textAlignment w:val="auto"/>
      </w:pPr>
    </w:p>
    <w:p w14:paraId="1A1C78BC" w14:textId="32F28375"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506688" behindDoc="0" locked="0" layoutInCell="1" allowOverlap="1" wp14:anchorId="224A47F0" wp14:editId="39DD5877">
                <wp:simplePos x="0" y="0"/>
                <wp:positionH relativeFrom="column">
                  <wp:posOffset>0</wp:posOffset>
                </wp:positionH>
                <wp:positionV relativeFrom="paragraph">
                  <wp:posOffset>0</wp:posOffset>
                </wp:positionV>
                <wp:extent cx="635000" cy="635000"/>
                <wp:effectExtent l="0" t="0" r="3175" b="3175"/>
                <wp:wrapNone/>
                <wp:docPr id="854" name="shapetype_ole_rId4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B0EE8" id="shapetype_ole_rId497" o:spid="_x0000_s1026" style="position:absolute;margin-left:0;margin-top:0;width:50pt;height:50pt;z-index:251506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/c</m:t>
        </m:r>
        <m:r>
          <w:rPr>
            <w:rFonts w:ascii="Cambria Math"/>
          </w:rPr>
          <m:t>-</m:t>
        </m:r>
        <m:r>
          <w:rPr>
            <w:rFonts w:ascii="Cambria Math"/>
          </w:rPr>
          <m:t>dT(</m:t>
        </m:r>
        <m:sSup>
          <m:sSupPr>
            <m:ctrlPr>
              <w:rPr>
                <w:rFonts w:ascii="Cambria Math" w:hAnsi="Cambria Math"/>
                <w:i/>
              </w:rPr>
            </m:ctrlPr>
          </m:sSupPr>
          <m:e>
            <m:r>
              <w:rPr>
                <w:rFonts w:ascii="Cambria Math"/>
              </w:rPr>
              <m:t>t</m:t>
            </m:r>
          </m:e>
          <m:sup>
            <m:r>
              <w:rPr>
                <w:rFonts w:ascii="Cambria Math"/>
              </w:rPr>
              <m:t>s</m:t>
            </m:r>
          </m:sup>
        </m:sSup>
        <m:r>
          <w:rPr>
            <w:rFonts w:ascii="Cambria Math"/>
          </w:rPr>
          <m:t>)</m:t>
        </m:r>
      </m:oMath>
      <w:r w:rsidR="004A65AE">
        <w:tab/>
      </w:r>
      <w:r w:rsidR="004A65AE">
        <w:tab/>
      </w:r>
      <w:r w:rsidR="004A65AE">
        <w:tab/>
      </w:r>
      <w:r w:rsidR="004A65AE">
        <w:tab/>
      </w:r>
      <w:r w:rsidR="004A65AE">
        <w:tab/>
      </w:r>
      <w:r w:rsidR="004A65AE">
        <w:tab/>
      </w:r>
      <w:r w:rsidR="004A65AE">
        <w:tab/>
      </w:r>
      <w:r w:rsidR="009222F8">
        <w:tab/>
      </w:r>
      <w:r w:rsidR="004A65AE">
        <w:t>(E.3.7)</w:t>
      </w:r>
    </w:p>
    <w:p w14:paraId="51508F26" w14:textId="77777777" w:rsidR="007F763E" w:rsidRDefault="007F763E">
      <w:pPr>
        <w:widowControl/>
        <w:tabs>
          <w:tab w:val="clear" w:pos="340"/>
        </w:tabs>
        <w:ind w:left="360"/>
        <w:jc w:val="left"/>
        <w:textAlignment w:val="auto"/>
      </w:pPr>
    </w:p>
    <w:p w14:paraId="1A909041" w14:textId="07ACBBD2" w:rsidR="007F763E" w:rsidRDefault="004A65AE" w:rsidP="005E22E9">
      <w:pPr>
        <w:widowControl/>
        <w:tabs>
          <w:tab w:val="clear" w:pos="340"/>
        </w:tabs>
        <w:ind w:left="360"/>
        <w:textAlignment w:val="auto"/>
      </w:pPr>
      <w:proofErr w:type="gramStart"/>
      <w:r>
        <w:t>The both</w:t>
      </w:r>
      <w:proofErr w:type="gramEnd"/>
      <w:r>
        <w:t xml:space="preserve"> sides in the equation includes </w:t>
      </w:r>
      <w:r w:rsidR="00777D88">
        <w:rPr>
          <w:noProof/>
        </w:rPr>
        <mc:AlternateContent>
          <mc:Choice Requires="wps">
            <w:drawing>
              <wp:anchor distT="0" distB="0" distL="114300" distR="114300" simplePos="0" relativeHeight="251507712" behindDoc="0" locked="0" layoutInCell="1" allowOverlap="1" wp14:anchorId="72BE160E" wp14:editId="501B89BE">
                <wp:simplePos x="0" y="0"/>
                <wp:positionH relativeFrom="column">
                  <wp:posOffset>0</wp:posOffset>
                </wp:positionH>
                <wp:positionV relativeFrom="paragraph">
                  <wp:posOffset>0</wp:posOffset>
                </wp:positionV>
                <wp:extent cx="635000" cy="635000"/>
                <wp:effectExtent l="0" t="0" r="3175" b="3175"/>
                <wp:wrapNone/>
                <wp:docPr id="853" name="shapetype_ole_rId4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C8642" id="shapetype_ole_rId499" o:spid="_x0000_s1026" style="position:absolute;margin-left:0;margin-top:0;width:50pt;height:50pt;z-index:251507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hAnsi="Cambria Math"/>
              </w:rPr>
              <m:t>t</m:t>
            </m:r>
          </m:e>
          <m:sup>
            <m:r>
              <w:rPr>
                <w:rFonts w:ascii="Cambria Math" w:hAnsi="Cambria Math"/>
              </w:rPr>
              <m:t>s</m:t>
            </m:r>
          </m:sup>
        </m:sSup>
      </m:oMath>
      <w:r>
        <w:t xml:space="preserve">. </w:t>
      </w:r>
      <w:proofErr w:type="gramStart"/>
      <w:r>
        <w:t>So</w:t>
      </w:r>
      <w:proofErr w:type="gramEnd"/>
      <w:r>
        <w:t xml:space="preserve"> several iterations are needed to solve the equation.  The geometric range can be expressed by using the receiver and satellite antenna phase center positions </w:t>
      </w:r>
      <w:r w:rsidR="00777D88">
        <w:rPr>
          <w:noProof/>
        </w:rPr>
        <mc:AlternateContent>
          <mc:Choice Requires="wps">
            <w:drawing>
              <wp:anchor distT="0" distB="0" distL="114300" distR="114300" simplePos="0" relativeHeight="251508736" behindDoc="0" locked="0" layoutInCell="1" allowOverlap="1" wp14:anchorId="015A8B27" wp14:editId="053E28BA">
                <wp:simplePos x="0" y="0"/>
                <wp:positionH relativeFrom="column">
                  <wp:posOffset>0</wp:posOffset>
                </wp:positionH>
                <wp:positionV relativeFrom="paragraph">
                  <wp:posOffset>0</wp:posOffset>
                </wp:positionV>
                <wp:extent cx="635000" cy="635000"/>
                <wp:effectExtent l="0" t="0" r="3175" b="3175"/>
                <wp:wrapNone/>
                <wp:docPr id="852" name="shapetype_ole_rId5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B595C" id="shapetype_ole_rId501" o:spid="_x0000_s1026" style="position:absolute;margin-left:0;margin-top:0;width:50pt;height:50pt;z-index:251508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at the time </w:t>
      </w:r>
      <w:r w:rsidR="00777D88">
        <w:rPr>
          <w:noProof/>
        </w:rPr>
        <mc:AlternateContent>
          <mc:Choice Requires="wps">
            <w:drawing>
              <wp:anchor distT="0" distB="0" distL="114300" distR="114300" simplePos="0" relativeHeight="251509760" behindDoc="0" locked="0" layoutInCell="1" allowOverlap="1" wp14:anchorId="4FE3D17B" wp14:editId="2DA229DE">
                <wp:simplePos x="0" y="0"/>
                <wp:positionH relativeFrom="column">
                  <wp:posOffset>0</wp:posOffset>
                </wp:positionH>
                <wp:positionV relativeFrom="paragraph">
                  <wp:posOffset>0</wp:posOffset>
                </wp:positionV>
                <wp:extent cx="635000" cy="635000"/>
                <wp:effectExtent l="0" t="0" r="3175" b="3175"/>
                <wp:wrapNone/>
                <wp:docPr id="851" name="shapetype_ole_rId5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B67E7" id="shapetype_ole_rId503" o:spid="_x0000_s1026" style="position:absolute;margin-left:0;margin-top:0;width:50pt;height:50pt;z-index:251509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and </w:t>
      </w:r>
      <w:r w:rsidR="00777D88">
        <w:rPr>
          <w:noProof/>
        </w:rPr>
        <mc:AlternateContent>
          <mc:Choice Requires="wps">
            <w:drawing>
              <wp:anchor distT="0" distB="0" distL="114300" distR="114300" simplePos="0" relativeHeight="251510784" behindDoc="0" locked="0" layoutInCell="1" allowOverlap="1" wp14:anchorId="76D736AD" wp14:editId="33025051">
                <wp:simplePos x="0" y="0"/>
                <wp:positionH relativeFrom="column">
                  <wp:posOffset>0</wp:posOffset>
                </wp:positionH>
                <wp:positionV relativeFrom="paragraph">
                  <wp:posOffset>0</wp:posOffset>
                </wp:positionV>
                <wp:extent cx="635000" cy="635000"/>
                <wp:effectExtent l="0" t="0" r="3175" b="3175"/>
                <wp:wrapNone/>
                <wp:docPr id="850" name="shapetype_ole_rId5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112E6F" id="shapetype_ole_rId505" o:spid="_x0000_s1026" style="position:absolute;margin-left:0;margin-top:0;width:50pt;height:50pt;z-index:251510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s</m:t>
            </m:r>
          </m:sup>
        </m:sSup>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at the time </w:t>
      </w:r>
      <w:r w:rsidR="00777D88">
        <w:rPr>
          <w:noProof/>
        </w:rPr>
        <mc:AlternateContent>
          <mc:Choice Requires="wps">
            <w:drawing>
              <wp:anchor distT="0" distB="0" distL="114300" distR="114300" simplePos="0" relativeHeight="251511808" behindDoc="0" locked="0" layoutInCell="1" allowOverlap="1" wp14:anchorId="3C23F8DE" wp14:editId="25F91A53">
                <wp:simplePos x="0" y="0"/>
                <wp:positionH relativeFrom="column">
                  <wp:posOffset>0</wp:posOffset>
                </wp:positionH>
                <wp:positionV relativeFrom="paragraph">
                  <wp:posOffset>0</wp:posOffset>
                </wp:positionV>
                <wp:extent cx="635000" cy="635000"/>
                <wp:effectExtent l="0" t="0" r="3175" b="3175"/>
                <wp:wrapNone/>
                <wp:docPr id="849" name="shapetype_ole_rId5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BDE14E" id="shapetype_ole_rId507" o:spid="_x0000_s1026" style="position:absolute;margin-left:0;margin-top:0;width:50pt;height:50pt;z-index:251511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oMath>
      <w:r>
        <w:t xml:space="preserve"> in the ECEF (earth center earth fixed) coordinates as:</w:t>
      </w:r>
    </w:p>
    <w:p w14:paraId="36FAD339" w14:textId="77777777" w:rsidR="007F763E" w:rsidRDefault="007F763E">
      <w:pPr>
        <w:widowControl/>
        <w:tabs>
          <w:tab w:val="clear" w:pos="340"/>
        </w:tabs>
        <w:ind w:left="360"/>
        <w:jc w:val="left"/>
        <w:textAlignment w:val="auto"/>
      </w:pPr>
    </w:p>
    <w:p w14:paraId="4F8601BB" w14:textId="1CA9E5F0"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512832" behindDoc="0" locked="0" layoutInCell="1" allowOverlap="1" wp14:anchorId="1DFE3560" wp14:editId="504CA81B">
                <wp:simplePos x="0" y="0"/>
                <wp:positionH relativeFrom="column">
                  <wp:posOffset>0</wp:posOffset>
                </wp:positionH>
                <wp:positionV relativeFrom="paragraph">
                  <wp:posOffset>0</wp:posOffset>
                </wp:positionV>
                <wp:extent cx="635000" cy="635000"/>
                <wp:effectExtent l="0" t="0" r="3175" b="3175"/>
                <wp:wrapNone/>
                <wp:docPr id="848" name="shapetype_ole_rId5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5375E6" id="shapetype_ole_rId509" o:spid="_x0000_s1026" style="position:absolute;margin-left:0;margin-top:0;width:50pt;height:50pt;z-index:251512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r>
              <m:rPr>
                <m:sty m:val="bi"/>
              </m:rPr>
              <w:rPr>
                <w:rFonts w:ascii="Cambria Math"/>
              </w:rPr>
              <m:t>U</m:t>
            </m:r>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m:rPr>
                <m:sty m:val="bi"/>
              </m:rPr>
              <w:rPr>
                <w:rFonts w:ascii="Cambria Math"/>
              </w:rPr>
              <m:t>U</m:t>
            </m:r>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4A65AE">
        <w:tab/>
      </w:r>
      <w:r w:rsidR="004A65AE">
        <w:tab/>
      </w:r>
      <w:r w:rsidR="004A65AE">
        <w:tab/>
      </w:r>
      <w:r w:rsidR="004A65AE">
        <w:tab/>
      </w:r>
      <w:r w:rsidR="004A65AE">
        <w:tab/>
      </w:r>
      <w:r w:rsidR="004A65AE">
        <w:tab/>
      </w:r>
      <w:r w:rsidR="009222F8">
        <w:tab/>
      </w:r>
      <w:r w:rsidR="004A65AE">
        <w:t>(E.3.8)</w:t>
      </w:r>
    </w:p>
    <w:p w14:paraId="62FD3C79" w14:textId="77777777" w:rsidR="007F763E" w:rsidRDefault="007F763E">
      <w:pPr>
        <w:widowControl/>
        <w:tabs>
          <w:tab w:val="clear" w:pos="340"/>
        </w:tabs>
        <w:ind w:left="360"/>
        <w:jc w:val="left"/>
        <w:textAlignment w:val="auto"/>
      </w:pPr>
    </w:p>
    <w:p w14:paraId="2805CA1F" w14:textId="45CEC3E2" w:rsidR="007F763E" w:rsidRDefault="004A65AE" w:rsidP="005E22E9">
      <w:pPr>
        <w:widowControl/>
        <w:tabs>
          <w:tab w:val="clear" w:pos="340"/>
        </w:tabs>
        <w:ind w:left="360"/>
        <w:textAlignment w:val="auto"/>
      </w:pPr>
      <w:r>
        <w:t xml:space="preserve">where </w:t>
      </w:r>
      <w:r w:rsidR="00777D88">
        <w:rPr>
          <w:noProof/>
        </w:rPr>
        <mc:AlternateContent>
          <mc:Choice Requires="wps">
            <w:drawing>
              <wp:anchor distT="0" distB="0" distL="114300" distR="114300" simplePos="0" relativeHeight="251513856" behindDoc="0" locked="0" layoutInCell="1" allowOverlap="1" wp14:anchorId="3E9781BD" wp14:editId="7E40AEC6">
                <wp:simplePos x="0" y="0"/>
                <wp:positionH relativeFrom="column">
                  <wp:posOffset>0</wp:posOffset>
                </wp:positionH>
                <wp:positionV relativeFrom="paragraph">
                  <wp:posOffset>0</wp:posOffset>
                </wp:positionV>
                <wp:extent cx="635000" cy="635000"/>
                <wp:effectExtent l="0" t="0" r="3175" b="3175"/>
                <wp:wrapNone/>
                <wp:docPr id="847" name="shapetype_ole_rId5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8CAD3" id="shapetype_ole_rId511" o:spid="_x0000_s1026" style="position:absolute;margin-left:0;margin-top:0;width:50pt;height:50pt;z-index:251513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U</m:t>
        </m:r>
        <m:r>
          <w:rPr>
            <w:rFonts w:ascii="Cambria Math" w:hAnsi="Cambria Math"/>
          </w:rPr>
          <m:t>(t)</m:t>
        </m:r>
      </m:oMath>
      <w:r>
        <w:t xml:space="preserve"> is the ECEF to ECI (earth center inertial) coordinates transformation matrix at the time </w:t>
      </w:r>
      <w:r w:rsidR="00777D88">
        <w:rPr>
          <w:noProof/>
        </w:rPr>
        <mc:AlternateContent>
          <mc:Choice Requires="wps">
            <w:drawing>
              <wp:anchor distT="0" distB="0" distL="114300" distR="114300" simplePos="0" relativeHeight="251514880" behindDoc="0" locked="0" layoutInCell="1" allowOverlap="1" wp14:anchorId="51CBBC52" wp14:editId="0FAE9BE9">
                <wp:simplePos x="0" y="0"/>
                <wp:positionH relativeFrom="column">
                  <wp:posOffset>0</wp:posOffset>
                </wp:positionH>
                <wp:positionV relativeFrom="paragraph">
                  <wp:posOffset>0</wp:posOffset>
                </wp:positionV>
                <wp:extent cx="635000" cy="635000"/>
                <wp:effectExtent l="0" t="0" r="3175" b="3175"/>
                <wp:wrapNone/>
                <wp:docPr id="846" name="shapetype_ole_rId5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349A7" id="shapetype_ole_rId513" o:spid="_x0000_s1026" style="position:absolute;margin-left:0;margin-top:0;width:50pt;height:50pt;z-index:251514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For the expression in the ECEF coordinates, the earth rotation effect </w:t>
      </w:r>
      <w:proofErr w:type="gramStart"/>
      <w:r>
        <w:t>has to</w:t>
      </w:r>
      <w:proofErr w:type="gramEnd"/>
      <w:r>
        <w:t xml:space="preserve"> be incorporated in to obtain the geometric range. The equation can be approximated by one of the following equations with adequate precision under 1 mm level. Current version RTKLIB always uses the equation (F.3.8b) for the geometric range. The last term in (F.3.8b) is sometimes called as </w:t>
      </w:r>
      <w:proofErr w:type="spellStart"/>
      <w:r>
        <w:t>Sagnac</w:t>
      </w:r>
      <w:proofErr w:type="spellEnd"/>
      <w:r>
        <w:t xml:space="preserve"> effect.</w:t>
      </w:r>
    </w:p>
    <w:p w14:paraId="0127CAC7" w14:textId="77777777" w:rsidR="007F763E" w:rsidRDefault="007F763E">
      <w:pPr>
        <w:widowControl/>
        <w:tabs>
          <w:tab w:val="clear" w:pos="340"/>
        </w:tabs>
        <w:ind w:left="360"/>
        <w:jc w:val="left"/>
        <w:textAlignment w:val="auto"/>
      </w:pPr>
    </w:p>
    <w:p w14:paraId="6E9ADAA7" w14:textId="6FD9AA18"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15904" behindDoc="0" locked="0" layoutInCell="1" allowOverlap="1" wp14:anchorId="167A56CF" wp14:editId="6C7D8F61">
                <wp:simplePos x="0" y="0"/>
                <wp:positionH relativeFrom="column">
                  <wp:posOffset>0</wp:posOffset>
                </wp:positionH>
                <wp:positionV relativeFrom="paragraph">
                  <wp:posOffset>0</wp:posOffset>
                </wp:positionV>
                <wp:extent cx="635000" cy="635000"/>
                <wp:effectExtent l="0" t="0" r="3175" b="3175"/>
                <wp:wrapNone/>
                <wp:docPr id="845" name="shapetype_ole_rId5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C5DD55" id="shapetype_ole_rId515" o:spid="_x0000_s1026" style="position:absolute;margin-left:0;margin-top:0;width:50pt;height:50pt;z-index:251515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4A65AE">
        <w:tab/>
      </w:r>
      <w:r w:rsidR="004A65AE">
        <w:tab/>
      </w:r>
      <w:r w:rsidR="004A65AE">
        <w:tab/>
      </w:r>
      <w:r w:rsidR="004A65AE">
        <w:tab/>
      </w:r>
      <w:r w:rsidR="004A65AE">
        <w:tab/>
      </w:r>
      <w:r w:rsidR="004A65AE">
        <w:tab/>
      </w:r>
      <w:r w:rsidR="009222F8">
        <w:t xml:space="preserve">               </w:t>
      </w:r>
      <w:r w:rsidR="004A65AE">
        <w:t>(E.3.8a)</w:t>
      </w:r>
    </w:p>
    <w:p w14:paraId="45C338DF" w14:textId="379A7445"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16928" behindDoc="0" locked="0" layoutInCell="1" allowOverlap="1" wp14:anchorId="1942F841" wp14:editId="249F24B1">
                <wp:simplePos x="0" y="0"/>
                <wp:positionH relativeFrom="column">
                  <wp:posOffset>0</wp:posOffset>
                </wp:positionH>
                <wp:positionV relativeFrom="paragraph">
                  <wp:posOffset>0</wp:posOffset>
                </wp:positionV>
                <wp:extent cx="635000" cy="635000"/>
                <wp:effectExtent l="0" t="0" r="3175" b="3175"/>
                <wp:wrapNone/>
                <wp:docPr id="844" name="shapetype_ole_rId5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FA829B" id="shapetype_ole_rId517" o:spid="_x0000_s1026" style="position:absolute;margin-left:0;margin-top:0;width:50pt;height:50pt;z-index:251516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ω</m:t>
                </m:r>
              </m:e>
              <m:sub>
                <m:r>
                  <w:rPr>
                    <w:rFonts w:ascii="Cambria Math"/>
                  </w:rPr>
                  <m:t>e</m:t>
                </m:r>
              </m:sub>
            </m:sSub>
          </m:num>
          <m:den>
            <m:r>
              <w:rPr>
                <w:rFonts w:ascii="Cambria Math"/>
              </w:rPr>
              <m:t>c</m:t>
            </m:r>
          </m:den>
        </m:f>
        <m:r>
          <w:rPr>
            <w:rFonts w:ascii="Cambria Math"/>
          </w:rPr>
          <m:t>(</m:t>
        </m:r>
        <m:sSup>
          <m:sSupPr>
            <m:ctrlPr>
              <w:rPr>
                <w:rFonts w:ascii="Cambria Math" w:hAnsi="Cambria Math"/>
                <w:i/>
              </w:rPr>
            </m:ctrlPr>
          </m:sSupPr>
          <m:e>
            <m:r>
              <w:rPr>
                <w:rFonts w:ascii="Cambria Math"/>
              </w:rPr>
              <m:t>x</m:t>
            </m:r>
          </m:e>
          <m:sup>
            <m:r>
              <w:rPr>
                <w:rFonts w:ascii="Cambria Math"/>
              </w:rPr>
              <m:t>s</m:t>
            </m:r>
          </m:sup>
        </m:sSup>
        <m:sSub>
          <m:sSubPr>
            <m:ctrlPr>
              <w:rPr>
                <w:rFonts w:ascii="Cambria Math" w:hAnsi="Cambria Math"/>
                <w:i/>
              </w:rPr>
            </m:ctrlPr>
          </m:sSubPr>
          <m:e>
            <m:r>
              <w:rPr>
                <w:rFonts w:ascii="Cambria Math"/>
              </w:rPr>
              <m:t>y</m:t>
            </m:r>
          </m:e>
          <m:sub>
            <m:r>
              <w:rPr>
                <w:rFonts w:ascii="Cambria Math"/>
              </w:rPr>
              <m:t>r</m:t>
            </m:r>
          </m:sub>
        </m:sSub>
        <m:r>
          <w:rPr>
            <w:rFonts w:ascii="Cambria Math"/>
          </w:rPr>
          <m:t>-</m:t>
        </m:r>
        <m:sSup>
          <m:sSupPr>
            <m:ctrlPr>
              <w:rPr>
                <w:rFonts w:ascii="Cambria Math" w:hAnsi="Cambria Math"/>
                <w:i/>
              </w:rPr>
            </m:ctrlPr>
          </m:sSupPr>
          <m:e>
            <m:r>
              <w:rPr>
                <w:rFonts w:ascii="Cambria Math"/>
              </w:rPr>
              <m:t>y</m:t>
            </m:r>
          </m:e>
          <m:sup>
            <m:r>
              <w:rPr>
                <w:rFonts w:ascii="Cambria Math"/>
              </w:rPr>
              <m:t>s</m:t>
            </m:r>
          </m:sup>
        </m:sSup>
        <m:sSub>
          <m:sSubPr>
            <m:ctrlPr>
              <w:rPr>
                <w:rFonts w:ascii="Cambria Math" w:hAnsi="Cambria Math"/>
                <w:i/>
              </w:rPr>
            </m:ctrlPr>
          </m:sSubPr>
          <m:e>
            <m:r>
              <w:rPr>
                <w:rFonts w:ascii="Cambria Math"/>
              </w:rPr>
              <m:t>x</m:t>
            </m:r>
          </m:e>
          <m:sub>
            <m:r>
              <w:rPr>
                <w:rFonts w:ascii="Cambria Math"/>
              </w:rPr>
              <m:t>r</m:t>
            </m:r>
          </m:sub>
        </m:sSub>
        <m:r>
          <w:rPr>
            <w:rFonts w:ascii="Cambria Math"/>
          </w:rPr>
          <m:t>)</m:t>
        </m:r>
      </m:oMath>
      <w:r w:rsidR="004A65AE">
        <w:t xml:space="preserve"> </w:t>
      </w:r>
      <w:r w:rsidR="004A65AE">
        <w:tab/>
      </w:r>
      <w:r w:rsidR="004A65AE">
        <w:tab/>
      </w:r>
      <w:r w:rsidR="004A65AE">
        <w:tab/>
      </w:r>
      <w:r w:rsidR="004A65AE">
        <w:tab/>
      </w:r>
      <w:r w:rsidR="004A65AE">
        <w:tab/>
      </w:r>
      <w:r w:rsidR="009222F8">
        <w:t xml:space="preserve">               </w:t>
      </w:r>
      <w:r w:rsidR="004A65AE">
        <w:t>(E.3.8b)</w:t>
      </w:r>
    </w:p>
    <w:p w14:paraId="6D69A04C" w14:textId="1868FEC8"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17952" behindDoc="0" locked="0" layoutInCell="1" allowOverlap="1" wp14:anchorId="18396B8B" wp14:editId="67992ED0">
                <wp:simplePos x="0" y="0"/>
                <wp:positionH relativeFrom="column">
                  <wp:posOffset>0</wp:posOffset>
                </wp:positionH>
                <wp:positionV relativeFrom="paragraph">
                  <wp:posOffset>0</wp:posOffset>
                </wp:positionV>
                <wp:extent cx="635000" cy="635000"/>
                <wp:effectExtent l="0" t="0" r="3175" b="3175"/>
                <wp:wrapNone/>
                <wp:docPr id="843" name="shapetype_ole_rId5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3BE4C" id="shapetype_ole_rId519" o:spid="_x0000_s1026" style="position:absolute;margin-left:0;margin-top:0;width:50pt;height:50pt;z-index:251517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4A65AE">
        <w:tab/>
      </w:r>
      <w:r w:rsidR="004A65AE">
        <w:tab/>
      </w:r>
      <w:r w:rsidR="004A65AE">
        <w:tab/>
      </w:r>
      <w:r w:rsidR="004A65AE">
        <w:tab/>
      </w:r>
      <w:r w:rsidR="004A65AE">
        <w:tab/>
      </w:r>
      <w:r w:rsidR="004A65AE">
        <w:tab/>
      </w:r>
      <w:r w:rsidR="009222F8">
        <w:t xml:space="preserve">               </w:t>
      </w:r>
      <w:r w:rsidR="004A65AE">
        <w:t>(E.3.8c)</w:t>
      </w:r>
    </w:p>
    <w:p w14:paraId="083762EC" w14:textId="4D931898" w:rsidR="007F763E" w:rsidRDefault="009222F8">
      <w:pPr>
        <w:widowControl/>
        <w:tabs>
          <w:tab w:val="clear" w:pos="340"/>
        </w:tabs>
        <w:ind w:left="540"/>
        <w:jc w:val="left"/>
        <w:textAlignment w:val="auto"/>
      </w:pPr>
      <w:r>
        <w:rPr>
          <w:noProof/>
        </w:rPr>
        <w:lastRenderedPageBreak/>
        <mc:AlternateContent>
          <mc:Choice Requires="wpg">
            <w:drawing>
              <wp:anchor distT="0" distB="0" distL="114300" distR="114300" simplePos="0" relativeHeight="252024832" behindDoc="0" locked="0" layoutInCell="1" allowOverlap="1" wp14:anchorId="79EE568E" wp14:editId="7BE4B90A">
                <wp:simplePos x="0" y="0"/>
                <wp:positionH relativeFrom="margin">
                  <wp:posOffset>291562</wp:posOffset>
                </wp:positionH>
                <wp:positionV relativeFrom="paragraph">
                  <wp:posOffset>-37211</wp:posOffset>
                </wp:positionV>
                <wp:extent cx="4210685" cy="2481580"/>
                <wp:effectExtent l="0" t="38100" r="0" b="13970"/>
                <wp:wrapNone/>
                <wp:docPr id="1143"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481580"/>
                          <a:chOff x="3108" y="2220"/>
                          <a:chExt cx="6631" cy="3908"/>
                        </a:xfrm>
                      </wpg:grpSpPr>
                      <wpg:grpSp>
                        <wpg:cNvPr id="1144" name="Group 725"/>
                        <wpg:cNvGrpSpPr>
                          <a:grpSpLocks/>
                        </wpg:cNvGrpSpPr>
                        <wpg:grpSpPr bwMode="auto">
                          <a:xfrm>
                            <a:off x="6545" y="5464"/>
                            <a:ext cx="243" cy="241"/>
                            <a:chOff x="5938" y="10239"/>
                            <a:chExt cx="240" cy="240"/>
                          </a:xfrm>
                        </wpg:grpSpPr>
                        <wpg:grpSp>
                          <wpg:cNvPr id="1145" name="Group 726"/>
                          <wpg:cNvGrpSpPr>
                            <a:grpSpLocks/>
                          </wpg:cNvGrpSpPr>
                          <wpg:grpSpPr bwMode="auto">
                            <a:xfrm>
                              <a:off x="5938" y="10239"/>
                              <a:ext cx="240" cy="240"/>
                              <a:chOff x="3258" y="7298"/>
                              <a:chExt cx="240" cy="240"/>
                            </a:xfrm>
                          </wpg:grpSpPr>
                          <wps:wsp>
                            <wps:cNvPr id="1146" name="Line 727"/>
                            <wps:cNvCnPr>
                              <a:cxnSpLocks noChangeShapeType="1"/>
                            </wps:cNvCnPr>
                            <wps:spPr bwMode="auto">
                              <a:xfrm>
                                <a:off x="3378" y="7298"/>
                                <a:ext cx="0" cy="240"/>
                              </a:xfrm>
                              <a:prstGeom prst="line">
                                <a:avLst/>
                              </a:prstGeom>
                              <a:noFill/>
                              <a:ln w="9525">
                                <a:solidFill>
                                  <a:srgbClr val="000000"/>
                                </a:solidFill>
                                <a:round/>
                                <a:headEnd/>
                                <a:tailEnd type="none" w="sm" len="sm"/>
                              </a:ln>
                              <a:extLst>
                                <a:ext uri="{909E8E84-426E-40DD-AFC4-6F175D3DCCD1}">
                                  <a14:hiddenFill xmlns:a14="http://schemas.microsoft.com/office/drawing/2010/main">
                                    <a:noFill/>
                                  </a14:hiddenFill>
                                </a:ext>
                              </a:extLst>
                            </wps:spPr>
                            <wps:bodyPr/>
                          </wps:wsp>
                          <wps:wsp>
                            <wps:cNvPr id="1147" name="Line 728"/>
                            <wps:cNvCnPr>
                              <a:cxnSpLocks noChangeShapeType="1"/>
                            </wps:cNvCnPr>
                            <wps:spPr bwMode="auto">
                              <a:xfrm>
                                <a:off x="3258" y="7418"/>
                                <a:ext cx="240" cy="0"/>
                              </a:xfrm>
                              <a:prstGeom prst="line">
                                <a:avLst/>
                              </a:prstGeom>
                              <a:noFill/>
                              <a:ln w="9525">
                                <a:solidFill>
                                  <a:srgbClr val="000000"/>
                                </a:solidFill>
                                <a:round/>
                                <a:headEnd/>
                                <a:tailEnd type="none" w="sm" len="sm"/>
                              </a:ln>
                              <a:extLst>
                                <a:ext uri="{909E8E84-426E-40DD-AFC4-6F175D3DCCD1}">
                                  <a14:hiddenFill xmlns:a14="http://schemas.microsoft.com/office/drawing/2010/main">
                                    <a:noFill/>
                                  </a14:hiddenFill>
                                </a:ext>
                              </a:extLst>
                            </wps:spPr>
                            <wps:bodyPr/>
                          </wps:wsp>
                        </wpg:grpSp>
                        <wps:wsp>
                          <wps:cNvPr id="1148" name="Oval 729"/>
                          <wps:cNvSpPr>
                            <a:spLocks noChangeArrowheads="1"/>
                          </wps:cNvSpPr>
                          <wps:spPr bwMode="auto">
                            <a:xfrm>
                              <a:off x="6035" y="10337"/>
                              <a:ext cx="42" cy="4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grpSp>
                      <wpg:grpSp>
                        <wpg:cNvPr id="1149" name="Group 730"/>
                        <wpg:cNvGrpSpPr>
                          <a:grpSpLocks/>
                        </wpg:cNvGrpSpPr>
                        <wpg:grpSpPr bwMode="auto">
                          <a:xfrm>
                            <a:off x="4277" y="5464"/>
                            <a:ext cx="240" cy="241"/>
                            <a:chOff x="3418" y="10242"/>
                            <a:chExt cx="240" cy="240"/>
                          </a:xfrm>
                        </wpg:grpSpPr>
                        <wpg:grpSp>
                          <wpg:cNvPr id="1150" name="Group 731"/>
                          <wpg:cNvGrpSpPr>
                            <a:grpSpLocks/>
                          </wpg:cNvGrpSpPr>
                          <wpg:grpSpPr bwMode="auto">
                            <a:xfrm>
                              <a:off x="3418" y="10242"/>
                              <a:ext cx="240" cy="240"/>
                              <a:chOff x="3258" y="7298"/>
                              <a:chExt cx="240" cy="240"/>
                            </a:xfrm>
                          </wpg:grpSpPr>
                          <wps:wsp>
                            <wps:cNvPr id="1151" name="Line 732"/>
                            <wps:cNvCnPr>
                              <a:cxnSpLocks noChangeShapeType="1"/>
                            </wps:cNvCnPr>
                            <wps:spPr bwMode="auto">
                              <a:xfrm>
                                <a:off x="3378" y="7298"/>
                                <a:ext cx="0" cy="24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wps:wsp>
                            <wps:cNvPr id="1152" name="Line 733"/>
                            <wps:cNvCnPr>
                              <a:cxnSpLocks noChangeShapeType="1"/>
                            </wps:cNvCnPr>
                            <wps:spPr bwMode="auto">
                              <a:xfrm>
                                <a:off x="3258" y="7418"/>
                                <a:ext cx="24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wpg:grpSp>
                        <wps:wsp>
                          <wps:cNvPr id="1153" name="Oval 734"/>
                          <wps:cNvSpPr>
                            <a:spLocks noChangeArrowheads="1"/>
                          </wps:cNvSpPr>
                          <wps:spPr bwMode="auto">
                            <a:xfrm>
                              <a:off x="3515" y="10343"/>
                              <a:ext cx="42" cy="41"/>
                            </a:xfrm>
                            <a:prstGeom prst="ellipse">
                              <a:avLst/>
                            </a:prstGeom>
                            <a:solidFill>
                              <a:srgbClr val="969696"/>
                            </a:solidFill>
                            <a:ln w="9525">
                              <a:solidFill>
                                <a:srgbClr val="969696"/>
                              </a:solidFill>
                              <a:round/>
                              <a:headEnd/>
                              <a:tailEnd/>
                            </a:ln>
                          </wps:spPr>
                          <wps:bodyPr rot="0" vert="horz" wrap="square" lIns="91440" tIns="45720" rIns="91440" bIns="45720" anchor="t" anchorCtr="0" upright="1">
                            <a:noAutofit/>
                          </wps:bodyPr>
                        </wps:wsp>
                      </wpg:grpSp>
                      <wps:wsp>
                        <wps:cNvPr id="1154" name="Text Box 735"/>
                        <wps:cNvSpPr txBox="1">
                          <a:spLocks noChangeArrowheads="1"/>
                        </wps:cNvSpPr>
                        <wps:spPr bwMode="auto">
                          <a:xfrm>
                            <a:off x="6352" y="4522"/>
                            <a:ext cx="865"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C6A2CA" w14:textId="77777777" w:rsidR="009222F8" w:rsidRDefault="009222F8" w:rsidP="009222F8">
                              <w:pPr>
                                <w:spacing w:line="0" w:lineRule="atLeast"/>
                                <w:jc w:val="center"/>
                                <w:rPr>
                                  <w:sz w:val="16"/>
                                </w:rPr>
                              </w:pPr>
                              <w:r w:rsidRPr="00264752">
                                <w:rPr>
                                  <w:position w:val="-10"/>
                                  <w:sz w:val="16"/>
                                </w:rPr>
                                <w:object w:dxaOrig="840" w:dyaOrig="340" w14:anchorId="6C241857">
                                  <v:shape id="_x0000_i1029" type="#_x0000_t75" style="width:43.2pt;height:14.4pt" o:ole="" fillcolor="window">
                                    <v:imagedata r:id="rId169" o:title=""/>
                                  </v:shape>
                                  <o:OLEObject Type="Embed" ProgID="Equation.DSMT4" ShapeID="_x0000_i1029" DrawAspect="Content" ObjectID="_1701673368" r:id="rId170"/>
                                </w:object>
                              </w:r>
                            </w:p>
                          </w:txbxContent>
                        </wps:txbx>
                        <wps:bodyPr rot="0" vert="horz" wrap="none" lIns="0" tIns="0" rIns="0" bIns="0" anchor="t" anchorCtr="0" upright="1">
                          <a:spAutoFit/>
                        </wps:bodyPr>
                      </wps:wsp>
                      <wps:wsp>
                        <wps:cNvPr id="1155" name="Oval 736"/>
                        <wps:cNvSpPr>
                          <a:spLocks noChangeArrowheads="1"/>
                        </wps:cNvSpPr>
                        <wps:spPr bwMode="auto">
                          <a:xfrm>
                            <a:off x="4517" y="2888"/>
                            <a:ext cx="1957" cy="19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25FE97D" w14:textId="77777777" w:rsidR="009222F8" w:rsidRDefault="009222F8" w:rsidP="009222F8"/>
                          </w:txbxContent>
                        </wps:txbx>
                        <wps:bodyPr rot="0" vert="horz" wrap="square" lIns="91440" tIns="45720" rIns="91440" bIns="45720" anchor="t" anchorCtr="0" upright="1">
                          <a:noAutofit/>
                        </wps:bodyPr>
                      </wps:wsp>
                      <wps:wsp>
                        <wps:cNvPr id="1156" name="Text Box 737"/>
                        <wps:cNvSpPr txBox="1">
                          <a:spLocks noChangeArrowheads="1"/>
                        </wps:cNvSpPr>
                        <wps:spPr bwMode="auto">
                          <a:xfrm>
                            <a:off x="8511" y="2817"/>
                            <a:ext cx="433"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296" w14:textId="77777777" w:rsidR="009222F8" w:rsidRDefault="009222F8" w:rsidP="009222F8">
                              <w:pPr>
                                <w:spacing w:line="0" w:lineRule="atLeast"/>
                                <w:jc w:val="center"/>
                                <w:rPr>
                                  <w:color w:val="808080"/>
                                  <w:sz w:val="16"/>
                                </w:rPr>
                              </w:pPr>
                              <w:r w:rsidRPr="00264752">
                                <w:rPr>
                                  <w:color w:val="C0C0C0"/>
                                  <w:position w:val="-8"/>
                                  <w:sz w:val="16"/>
                                </w:rPr>
                                <w:object w:dxaOrig="499" w:dyaOrig="320" w14:anchorId="748D2C89">
                                  <v:shape id="_x0000_i1031" type="#_x0000_t75" style="width:21.6pt;height:14.4pt" o:ole="" fillcolor="window">
                                    <v:imagedata r:id="rId171" o:title=""/>
                                  </v:shape>
                                  <o:OLEObject Type="Embed" ProgID="Equation.DSMT4" ShapeID="_x0000_i1031" DrawAspect="Content" ObjectID="_1701673369" r:id="rId172"/>
                                </w:object>
                              </w:r>
                            </w:p>
                          </w:txbxContent>
                        </wps:txbx>
                        <wps:bodyPr rot="0" vert="horz" wrap="none" lIns="0" tIns="0" rIns="0" bIns="0" anchor="t" anchorCtr="0" upright="1">
                          <a:spAutoFit/>
                        </wps:bodyPr>
                      </wps:wsp>
                      <wps:wsp>
                        <wps:cNvPr id="1157" name="Line 738"/>
                        <wps:cNvCnPr>
                          <a:cxnSpLocks noChangeShapeType="1"/>
                        </wps:cNvCnPr>
                        <wps:spPr bwMode="auto">
                          <a:xfrm flipH="1" flipV="1">
                            <a:off x="6371" y="3322"/>
                            <a:ext cx="2835" cy="2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8" name="Text Box 739"/>
                        <wps:cNvSpPr txBox="1">
                          <a:spLocks noChangeArrowheads="1"/>
                        </wps:cNvSpPr>
                        <wps:spPr bwMode="auto">
                          <a:xfrm>
                            <a:off x="6349" y="2999"/>
                            <a:ext cx="433"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A6E99E" w14:textId="77777777" w:rsidR="009222F8" w:rsidRDefault="009222F8" w:rsidP="009222F8">
                              <w:pPr>
                                <w:spacing w:line="0" w:lineRule="atLeast"/>
                                <w:jc w:val="center"/>
                                <w:rPr>
                                  <w:sz w:val="16"/>
                                </w:rPr>
                              </w:pPr>
                              <w:r w:rsidRPr="00264752">
                                <w:rPr>
                                  <w:position w:val="-10"/>
                                  <w:sz w:val="16"/>
                                </w:rPr>
                                <w:object w:dxaOrig="480" w:dyaOrig="279" w14:anchorId="7E22D734">
                                  <v:shape id="_x0000_i1033" type="#_x0000_t75" style="width:21.6pt;height:14.4pt" o:ole="" fillcolor="window">
                                    <v:imagedata r:id="rId173" o:title=""/>
                                  </v:shape>
                                  <o:OLEObject Type="Embed" ProgID="Equation.DSMT4" ShapeID="_x0000_i1033" DrawAspect="Content" ObjectID="_1701673370" r:id="rId174"/>
                                </w:object>
                              </w:r>
                            </w:p>
                          </w:txbxContent>
                        </wps:txbx>
                        <wps:bodyPr rot="0" vert="horz" wrap="none" lIns="0" tIns="0" rIns="0" bIns="0" anchor="t" anchorCtr="0" upright="1">
                          <a:spAutoFit/>
                        </wps:bodyPr>
                      </wps:wsp>
                      <wps:wsp>
                        <wps:cNvPr id="1159" name="Arc 740"/>
                        <wps:cNvSpPr>
                          <a:spLocks/>
                        </wps:cNvSpPr>
                        <wps:spPr bwMode="auto">
                          <a:xfrm flipV="1">
                            <a:off x="5920" y="3876"/>
                            <a:ext cx="41" cy="98"/>
                          </a:xfrm>
                          <a:custGeom>
                            <a:avLst/>
                            <a:gdLst>
                              <a:gd name="G0" fmla="+- 0 0 0"/>
                              <a:gd name="G1" fmla="+- 18082 0 0"/>
                              <a:gd name="G2" fmla="+- 21600 0 0"/>
                              <a:gd name="T0" fmla="*/ 11815 w 21600"/>
                              <a:gd name="T1" fmla="*/ 0 h 18082"/>
                              <a:gd name="T2" fmla="*/ 21600 w 21600"/>
                              <a:gd name="T3" fmla="*/ 18082 h 18082"/>
                              <a:gd name="T4" fmla="*/ 0 w 21600"/>
                              <a:gd name="T5" fmla="*/ 18082 h 18082"/>
                            </a:gdLst>
                            <a:ahLst/>
                            <a:cxnLst>
                              <a:cxn ang="0">
                                <a:pos x="T0" y="T1"/>
                              </a:cxn>
                              <a:cxn ang="0">
                                <a:pos x="T2" y="T3"/>
                              </a:cxn>
                              <a:cxn ang="0">
                                <a:pos x="T4" y="T5"/>
                              </a:cxn>
                            </a:cxnLst>
                            <a:rect l="0" t="0" r="r" b="b"/>
                            <a:pathLst>
                              <a:path w="21600" h="18082" fill="none" extrusionOk="0">
                                <a:moveTo>
                                  <a:pt x="11815" y="-1"/>
                                </a:moveTo>
                                <a:cubicBezTo>
                                  <a:pt x="17920" y="3988"/>
                                  <a:pt x="21600" y="10789"/>
                                  <a:pt x="21600" y="18082"/>
                                </a:cubicBezTo>
                              </a:path>
                              <a:path w="21600" h="18082" stroke="0" extrusionOk="0">
                                <a:moveTo>
                                  <a:pt x="11815" y="-1"/>
                                </a:moveTo>
                                <a:cubicBezTo>
                                  <a:pt x="17920" y="3988"/>
                                  <a:pt x="21600" y="10789"/>
                                  <a:pt x="21600" y="18082"/>
                                </a:cubicBezTo>
                                <a:lnTo>
                                  <a:pt x="0" y="18082"/>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 name="Text Box 741"/>
                        <wps:cNvSpPr txBox="1">
                          <a:spLocks noChangeArrowheads="1"/>
                        </wps:cNvSpPr>
                        <wps:spPr bwMode="auto">
                          <a:xfrm>
                            <a:off x="5099" y="3492"/>
                            <a:ext cx="376"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D1277" w14:textId="77777777" w:rsidR="009222F8" w:rsidRDefault="009222F8" w:rsidP="009222F8">
                              <w:pPr>
                                <w:adjustRightInd w:val="0"/>
                                <w:snapToGrid w:val="0"/>
                                <w:spacing w:line="0" w:lineRule="atLeast"/>
                                <w:jc w:val="center"/>
                                <w:rPr>
                                  <w:i/>
                                </w:rPr>
                              </w:pPr>
                              <w:r>
                                <w:rPr>
                                  <w:rFonts w:hint="eastAsia"/>
                                  <w:i/>
                                </w:rPr>
                                <w:t>z</w:t>
                              </w:r>
                            </w:p>
                          </w:txbxContent>
                        </wps:txbx>
                        <wps:bodyPr rot="0" vert="horz" wrap="square" lIns="0" tIns="0" rIns="0" bIns="0" anchor="t" anchorCtr="0" upright="1">
                          <a:noAutofit/>
                        </wps:bodyPr>
                      </wps:wsp>
                      <wps:wsp>
                        <wps:cNvPr id="1161" name="Text Box 742"/>
                        <wps:cNvSpPr txBox="1">
                          <a:spLocks noChangeArrowheads="1"/>
                        </wps:cNvSpPr>
                        <wps:spPr bwMode="auto">
                          <a:xfrm>
                            <a:off x="5490" y="2220"/>
                            <a:ext cx="371"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A1E53" w14:textId="77777777" w:rsidR="009222F8" w:rsidRDefault="009222F8" w:rsidP="009222F8">
                              <w:pPr>
                                <w:adjustRightInd w:val="0"/>
                                <w:snapToGrid w:val="0"/>
                                <w:spacing w:line="0" w:lineRule="atLeast"/>
                                <w:jc w:val="center"/>
                                <w:rPr>
                                  <w:i/>
                                </w:rPr>
                              </w:pPr>
                              <w:r>
                                <w:rPr>
                                  <w:rFonts w:hint="eastAsia"/>
                                  <w:i/>
                                </w:rPr>
                                <w:t>y</w:t>
                              </w:r>
                            </w:p>
                          </w:txbxContent>
                        </wps:txbx>
                        <wps:bodyPr rot="0" vert="horz" wrap="square" lIns="0" tIns="0" rIns="0" bIns="0" anchor="t" anchorCtr="0" upright="1">
                          <a:noAutofit/>
                        </wps:bodyPr>
                      </wps:wsp>
                      <wps:wsp>
                        <wps:cNvPr id="1162" name="Text Box 743"/>
                        <wps:cNvSpPr txBox="1">
                          <a:spLocks noChangeArrowheads="1"/>
                        </wps:cNvSpPr>
                        <wps:spPr bwMode="auto">
                          <a:xfrm>
                            <a:off x="6876" y="3899"/>
                            <a:ext cx="377"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A0761" w14:textId="77777777" w:rsidR="009222F8" w:rsidRDefault="009222F8" w:rsidP="009222F8">
                              <w:pPr>
                                <w:adjustRightInd w:val="0"/>
                                <w:snapToGrid w:val="0"/>
                                <w:spacing w:line="0" w:lineRule="atLeast"/>
                                <w:jc w:val="center"/>
                                <w:rPr>
                                  <w:i/>
                                </w:rPr>
                              </w:pPr>
                              <w:r>
                                <w:rPr>
                                  <w:rFonts w:hint="eastAsia"/>
                                  <w:i/>
                                </w:rPr>
                                <w:t>x</w:t>
                              </w:r>
                            </w:p>
                          </w:txbxContent>
                        </wps:txbx>
                        <wps:bodyPr rot="0" vert="horz" wrap="square" lIns="0" tIns="0" rIns="0" bIns="0" anchor="t" anchorCtr="0" upright="1">
                          <a:noAutofit/>
                        </wps:bodyPr>
                      </wps:wsp>
                      <wps:wsp>
                        <wps:cNvPr id="1163" name="Arc 744"/>
                        <wps:cNvSpPr>
                          <a:spLocks/>
                        </wps:cNvSpPr>
                        <wps:spPr bwMode="auto">
                          <a:xfrm>
                            <a:off x="5028" y="3871"/>
                            <a:ext cx="930" cy="1121"/>
                          </a:xfrm>
                          <a:custGeom>
                            <a:avLst/>
                            <a:gdLst>
                              <a:gd name="G0" fmla="+- 9236 0 0"/>
                              <a:gd name="G1" fmla="+- 0 0 0"/>
                              <a:gd name="G2" fmla="+- 21600 0 0"/>
                              <a:gd name="T0" fmla="*/ 17935 w 17935"/>
                              <a:gd name="T1" fmla="*/ 19771 h 21600"/>
                              <a:gd name="T2" fmla="*/ 0 w 17935"/>
                              <a:gd name="T3" fmla="*/ 19526 h 21600"/>
                              <a:gd name="T4" fmla="*/ 9236 w 17935"/>
                              <a:gd name="T5" fmla="*/ 0 h 21600"/>
                            </a:gdLst>
                            <a:ahLst/>
                            <a:cxnLst>
                              <a:cxn ang="0">
                                <a:pos x="T0" y="T1"/>
                              </a:cxn>
                              <a:cxn ang="0">
                                <a:pos x="T2" y="T3"/>
                              </a:cxn>
                              <a:cxn ang="0">
                                <a:pos x="T4" y="T5"/>
                              </a:cxn>
                            </a:cxnLst>
                            <a:rect l="0" t="0" r="r" b="b"/>
                            <a:pathLst>
                              <a:path w="17935" h="21600" fill="none" extrusionOk="0">
                                <a:moveTo>
                                  <a:pt x="17934" y="19770"/>
                                </a:moveTo>
                                <a:cubicBezTo>
                                  <a:pt x="15193" y="20977"/>
                                  <a:pt x="12231" y="21600"/>
                                  <a:pt x="9236" y="21600"/>
                                </a:cubicBezTo>
                                <a:cubicBezTo>
                                  <a:pt x="6041" y="21600"/>
                                  <a:pt x="2887" y="20891"/>
                                  <a:pt x="0" y="19525"/>
                                </a:cubicBezTo>
                              </a:path>
                              <a:path w="17935" h="21600" stroke="0" extrusionOk="0">
                                <a:moveTo>
                                  <a:pt x="17934" y="19770"/>
                                </a:moveTo>
                                <a:cubicBezTo>
                                  <a:pt x="15193" y="20977"/>
                                  <a:pt x="12231" y="21600"/>
                                  <a:pt x="9236" y="21600"/>
                                </a:cubicBezTo>
                                <a:cubicBezTo>
                                  <a:pt x="6041" y="21600"/>
                                  <a:pt x="2887" y="20891"/>
                                  <a:pt x="0" y="19525"/>
                                </a:cubicBezTo>
                                <a:lnTo>
                                  <a:pt x="9236" y="0"/>
                                </a:lnTo>
                                <a:close/>
                              </a:path>
                            </a:pathLst>
                          </a:custGeom>
                          <a:noFill/>
                          <a:ln w="6350">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Text Box 745"/>
                        <wps:cNvSpPr txBox="1">
                          <a:spLocks noChangeArrowheads="1"/>
                        </wps:cNvSpPr>
                        <wps:spPr bwMode="auto">
                          <a:xfrm>
                            <a:off x="4079" y="4436"/>
                            <a:ext cx="642"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9FB0B" w14:textId="77777777" w:rsidR="009222F8" w:rsidRDefault="009222F8" w:rsidP="009222F8">
                              <w:pPr>
                                <w:adjustRightInd w:val="0"/>
                                <w:snapToGrid w:val="0"/>
                                <w:spacing w:line="0" w:lineRule="atLeast"/>
                                <w:jc w:val="center"/>
                              </w:pPr>
                              <w:r>
                                <w:rPr>
                                  <w:rFonts w:hint="eastAsia"/>
                                </w:rPr>
                                <w:t>Earth</w:t>
                              </w:r>
                            </w:p>
                          </w:txbxContent>
                        </wps:txbx>
                        <wps:bodyPr rot="0" vert="horz" wrap="square" lIns="0" tIns="0" rIns="0" bIns="0" anchor="t" anchorCtr="0" upright="1">
                          <a:noAutofit/>
                        </wps:bodyPr>
                      </wps:wsp>
                      <wps:wsp>
                        <wps:cNvPr id="1165" name="Line 746"/>
                        <wps:cNvCnPr>
                          <a:cxnSpLocks noChangeShapeType="1"/>
                        </wps:cNvCnPr>
                        <wps:spPr bwMode="auto">
                          <a:xfrm>
                            <a:off x="8890" y="3114"/>
                            <a:ext cx="254" cy="378"/>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166" name="Text Box 747"/>
                        <wps:cNvSpPr txBox="1">
                          <a:spLocks noChangeArrowheads="1"/>
                        </wps:cNvSpPr>
                        <wps:spPr bwMode="auto">
                          <a:xfrm>
                            <a:off x="6186" y="2547"/>
                            <a:ext cx="922"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09091" w14:textId="77777777" w:rsidR="009222F8" w:rsidRDefault="009222F8" w:rsidP="009222F8">
                              <w:pPr>
                                <w:adjustRightInd w:val="0"/>
                                <w:snapToGrid w:val="0"/>
                                <w:spacing w:line="0" w:lineRule="atLeast"/>
                                <w:jc w:val="center"/>
                              </w:pPr>
                              <w:r>
                                <w:rPr>
                                  <w:rFonts w:hint="eastAsia"/>
                                </w:rPr>
                                <w:t>Receiver</w:t>
                              </w:r>
                            </w:p>
                          </w:txbxContent>
                        </wps:txbx>
                        <wps:bodyPr rot="0" vert="horz" wrap="square" lIns="0" tIns="0" rIns="0" bIns="0" anchor="t" anchorCtr="0" upright="1">
                          <a:noAutofit/>
                        </wps:bodyPr>
                      </wps:wsp>
                      <wps:wsp>
                        <wps:cNvPr id="1167" name="Oval 748"/>
                        <wps:cNvSpPr>
                          <a:spLocks noChangeArrowheads="1"/>
                        </wps:cNvSpPr>
                        <wps:spPr bwMode="auto">
                          <a:xfrm>
                            <a:off x="6267" y="3272"/>
                            <a:ext cx="96" cy="9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68" name="Arc 749"/>
                        <wps:cNvSpPr>
                          <a:spLocks/>
                        </wps:cNvSpPr>
                        <wps:spPr bwMode="auto">
                          <a:xfrm>
                            <a:off x="5490" y="2291"/>
                            <a:ext cx="3801" cy="2809"/>
                          </a:xfrm>
                          <a:custGeom>
                            <a:avLst/>
                            <a:gdLst>
                              <a:gd name="G0" fmla="+- 0 0 0"/>
                              <a:gd name="G1" fmla="+- 8978 0 0"/>
                              <a:gd name="G2" fmla="+- 21600 0 0"/>
                              <a:gd name="T0" fmla="*/ 19646 w 21600"/>
                              <a:gd name="T1" fmla="*/ 0 h 15962"/>
                              <a:gd name="T2" fmla="*/ 20440 w 21600"/>
                              <a:gd name="T3" fmla="*/ 15962 h 15962"/>
                              <a:gd name="T4" fmla="*/ 0 w 21600"/>
                              <a:gd name="T5" fmla="*/ 8978 h 15962"/>
                            </a:gdLst>
                            <a:ahLst/>
                            <a:cxnLst>
                              <a:cxn ang="0">
                                <a:pos x="T0" y="T1"/>
                              </a:cxn>
                              <a:cxn ang="0">
                                <a:pos x="T2" y="T3"/>
                              </a:cxn>
                              <a:cxn ang="0">
                                <a:pos x="T4" y="T5"/>
                              </a:cxn>
                            </a:cxnLst>
                            <a:rect l="0" t="0" r="r" b="b"/>
                            <a:pathLst>
                              <a:path w="21600" h="15962" fill="none" extrusionOk="0">
                                <a:moveTo>
                                  <a:pt x="19645" y="0"/>
                                </a:moveTo>
                                <a:cubicBezTo>
                                  <a:pt x="20933" y="2817"/>
                                  <a:pt x="21600" y="5879"/>
                                  <a:pt x="21600" y="8978"/>
                                </a:cubicBezTo>
                                <a:cubicBezTo>
                                  <a:pt x="21600" y="11353"/>
                                  <a:pt x="21207" y="13713"/>
                                  <a:pt x="20439" y="15961"/>
                                </a:cubicBezTo>
                              </a:path>
                              <a:path w="21600" h="15962" stroke="0" extrusionOk="0">
                                <a:moveTo>
                                  <a:pt x="19645" y="0"/>
                                </a:moveTo>
                                <a:cubicBezTo>
                                  <a:pt x="20933" y="2817"/>
                                  <a:pt x="21600" y="5879"/>
                                  <a:pt x="21600" y="8978"/>
                                </a:cubicBezTo>
                                <a:cubicBezTo>
                                  <a:pt x="21600" y="11353"/>
                                  <a:pt x="21207" y="13713"/>
                                  <a:pt x="20439" y="15961"/>
                                </a:cubicBezTo>
                                <a:lnTo>
                                  <a:pt x="0" y="8978"/>
                                </a:lnTo>
                                <a:close/>
                              </a:path>
                            </a:pathLst>
                          </a:custGeom>
                          <a:noFill/>
                          <a:ln w="6350">
                            <a:solidFill>
                              <a:srgbClr val="000000"/>
                            </a:solidFill>
                            <a:prstDash val="dash"/>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Text Box 750"/>
                        <wps:cNvSpPr txBox="1">
                          <a:spLocks noChangeArrowheads="1"/>
                        </wps:cNvSpPr>
                        <wps:spPr bwMode="auto">
                          <a:xfrm>
                            <a:off x="8813" y="3924"/>
                            <a:ext cx="926" cy="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26CDAA" w14:textId="77777777" w:rsidR="009222F8" w:rsidRDefault="009222F8" w:rsidP="009222F8">
                              <w:pPr>
                                <w:adjustRightInd w:val="0"/>
                                <w:snapToGrid w:val="0"/>
                                <w:spacing w:line="0" w:lineRule="atLeast"/>
                                <w:jc w:val="center"/>
                              </w:pPr>
                              <w:r>
                                <w:rPr>
                                  <w:rFonts w:hint="eastAsia"/>
                                </w:rPr>
                                <w:t>Satellite</w:t>
                              </w:r>
                            </w:p>
                          </w:txbxContent>
                        </wps:txbx>
                        <wps:bodyPr rot="0" vert="horz" wrap="square" lIns="0" tIns="0" rIns="0" bIns="0" anchor="t" anchorCtr="0" upright="1">
                          <a:noAutofit/>
                        </wps:bodyPr>
                      </wps:wsp>
                      <wpg:grpSp>
                        <wpg:cNvPr id="1170" name="Group 751"/>
                        <wpg:cNvGrpSpPr>
                          <a:grpSpLocks/>
                        </wpg:cNvGrpSpPr>
                        <wpg:grpSpPr bwMode="auto">
                          <a:xfrm>
                            <a:off x="9167" y="3252"/>
                            <a:ext cx="244" cy="567"/>
                            <a:chOff x="8256" y="4712"/>
                            <a:chExt cx="244" cy="567"/>
                          </a:xfrm>
                        </wpg:grpSpPr>
                        <wps:wsp>
                          <wps:cNvPr id="1171" name="Line 752"/>
                          <wps:cNvCnPr>
                            <a:cxnSpLocks noChangeShapeType="1"/>
                          </wps:cNvCnPr>
                          <wps:spPr bwMode="auto">
                            <a:xfrm rot="5111307">
                              <a:off x="8188" y="4998"/>
                              <a:ext cx="354" cy="0"/>
                            </a:xfrm>
                            <a:prstGeom prst="line">
                              <a:avLst/>
                            </a:prstGeom>
                            <a:noFill/>
                            <a:ln w="6350">
                              <a:solidFill>
                                <a:srgbClr val="969696"/>
                              </a:solidFill>
                              <a:round/>
                              <a:headEnd/>
                              <a:tailEnd/>
                            </a:ln>
                            <a:extLst>
                              <a:ext uri="{909E8E84-426E-40DD-AFC4-6F175D3DCCD1}">
                                <a14:hiddenFill xmlns:a14="http://schemas.microsoft.com/office/drawing/2010/main">
                                  <a:noFill/>
                                </a14:hiddenFill>
                              </a:ext>
                            </a:extLst>
                          </wps:spPr>
                          <wps:bodyPr/>
                        </wps:wsp>
                        <wps:wsp>
                          <wps:cNvPr id="1172" name="Rectangle 753"/>
                          <wps:cNvSpPr>
                            <a:spLocks noChangeArrowheads="1"/>
                          </wps:cNvSpPr>
                          <wps:spPr bwMode="auto">
                            <a:xfrm rot="5111307">
                              <a:off x="8300" y="4668"/>
                              <a:ext cx="121" cy="210"/>
                            </a:xfrm>
                            <a:prstGeom prst="rect">
                              <a:avLst/>
                            </a:prstGeom>
                            <a:solidFill>
                              <a:srgbClr val="FFFFFF"/>
                            </a:solidFill>
                            <a:ln w="6350">
                              <a:solidFill>
                                <a:srgbClr val="969696"/>
                              </a:solidFill>
                              <a:miter lim="800000"/>
                              <a:headEnd/>
                              <a:tailEnd/>
                            </a:ln>
                          </wps:spPr>
                          <wps:bodyPr rot="0" vert="horz" wrap="square" lIns="91440" tIns="45720" rIns="91440" bIns="45720" anchor="t" anchorCtr="0" upright="1">
                            <a:noAutofit/>
                          </wps:bodyPr>
                        </wps:wsp>
                        <wps:wsp>
                          <wps:cNvPr id="1173" name="Rectangle 754"/>
                          <wps:cNvSpPr>
                            <a:spLocks noChangeArrowheads="1"/>
                          </wps:cNvSpPr>
                          <wps:spPr bwMode="auto">
                            <a:xfrm rot="5111307">
                              <a:off x="8334" y="5114"/>
                              <a:ext cx="121" cy="210"/>
                            </a:xfrm>
                            <a:prstGeom prst="rect">
                              <a:avLst/>
                            </a:prstGeom>
                            <a:solidFill>
                              <a:srgbClr val="FFFFFF"/>
                            </a:solidFill>
                            <a:ln w="6350">
                              <a:solidFill>
                                <a:srgbClr val="969696"/>
                              </a:solidFill>
                              <a:miter lim="800000"/>
                              <a:headEnd/>
                              <a:tailEnd/>
                            </a:ln>
                          </wps:spPr>
                          <wps:bodyPr rot="0" vert="horz" wrap="square" lIns="91440" tIns="45720" rIns="91440" bIns="45720" anchor="t" anchorCtr="0" upright="1">
                            <a:noAutofit/>
                          </wps:bodyPr>
                        </wps:wsp>
                        <wps:wsp>
                          <wps:cNvPr id="1174" name="Oval 755"/>
                          <wps:cNvSpPr>
                            <a:spLocks noChangeArrowheads="1"/>
                          </wps:cNvSpPr>
                          <wps:spPr bwMode="auto">
                            <a:xfrm>
                              <a:off x="8270" y="4890"/>
                              <a:ext cx="220" cy="220"/>
                            </a:xfrm>
                            <a:prstGeom prst="ellipse">
                              <a:avLst/>
                            </a:prstGeom>
                            <a:solidFill>
                              <a:srgbClr val="FFFFFF"/>
                            </a:solidFill>
                            <a:ln w="6350">
                              <a:solidFill>
                                <a:srgbClr val="969696"/>
                              </a:solidFill>
                              <a:round/>
                              <a:headEnd/>
                              <a:tailEnd/>
                            </a:ln>
                          </wps:spPr>
                          <wps:bodyPr rot="0" vert="horz" wrap="square" lIns="91440" tIns="45720" rIns="91440" bIns="45720" anchor="t" anchorCtr="0" upright="1">
                            <a:noAutofit/>
                          </wps:bodyPr>
                        </wps:wsp>
                      </wpg:grpSp>
                      <wps:wsp>
                        <wps:cNvPr id="1175" name="Oval 756"/>
                        <wps:cNvSpPr>
                          <a:spLocks noChangeArrowheads="1"/>
                        </wps:cNvSpPr>
                        <wps:spPr bwMode="auto">
                          <a:xfrm>
                            <a:off x="9138" y="3499"/>
                            <a:ext cx="96" cy="95"/>
                          </a:xfrm>
                          <a:prstGeom prst="ellipse">
                            <a:avLst/>
                          </a:prstGeom>
                          <a:solidFill>
                            <a:srgbClr val="969696"/>
                          </a:solidFill>
                          <a:ln w="9525">
                            <a:solidFill>
                              <a:srgbClr val="969696"/>
                            </a:solidFill>
                            <a:round/>
                            <a:headEnd/>
                            <a:tailEnd/>
                          </a:ln>
                        </wps:spPr>
                        <wps:bodyPr rot="0" vert="horz" wrap="square" lIns="91440" tIns="45720" rIns="91440" bIns="45720" anchor="t" anchorCtr="0" upright="1">
                          <a:noAutofit/>
                        </wps:bodyPr>
                      </wps:wsp>
                      <wps:wsp>
                        <wps:cNvPr id="1176" name="Text Box 757"/>
                        <wps:cNvSpPr txBox="1">
                          <a:spLocks noChangeArrowheads="1"/>
                        </wps:cNvSpPr>
                        <wps:spPr bwMode="auto">
                          <a:xfrm>
                            <a:off x="3108" y="5773"/>
                            <a:ext cx="241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CB513" w14:textId="77777777" w:rsidR="009222F8" w:rsidRDefault="009222F8" w:rsidP="009222F8">
                              <w:pPr>
                                <w:adjustRightInd w:val="0"/>
                                <w:snapToGrid w:val="0"/>
                                <w:spacing w:line="0" w:lineRule="atLeast"/>
                                <w:jc w:val="center"/>
                              </w:pPr>
                              <w:r>
                                <w:rPr>
                                  <w:rFonts w:hint="eastAsia"/>
                                </w:rPr>
                                <w:t>ECEF at signal transmission</w:t>
                              </w:r>
                            </w:p>
                          </w:txbxContent>
                        </wps:txbx>
                        <wps:bodyPr rot="0" vert="horz" wrap="square" lIns="0" tIns="0" rIns="0" bIns="0" anchor="t" anchorCtr="0" upright="1">
                          <a:noAutofit/>
                        </wps:bodyPr>
                      </wps:wsp>
                      <wps:wsp>
                        <wps:cNvPr id="1177" name="Text Box 758"/>
                        <wps:cNvSpPr txBox="1">
                          <a:spLocks noChangeArrowheads="1"/>
                        </wps:cNvSpPr>
                        <wps:spPr bwMode="auto">
                          <a:xfrm>
                            <a:off x="5518" y="5773"/>
                            <a:ext cx="232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B5ADD" w14:textId="77777777" w:rsidR="009222F8" w:rsidRDefault="009222F8" w:rsidP="009222F8">
                              <w:pPr>
                                <w:adjustRightInd w:val="0"/>
                                <w:snapToGrid w:val="0"/>
                                <w:spacing w:line="0" w:lineRule="atLeast"/>
                                <w:jc w:val="center"/>
                              </w:pPr>
                              <w:r>
                                <w:rPr>
                                  <w:rFonts w:hint="eastAsia"/>
                                </w:rPr>
                                <w:t>ECEF at signal reception</w:t>
                              </w:r>
                            </w:p>
                          </w:txbxContent>
                        </wps:txbx>
                        <wps:bodyPr rot="0" vert="horz" wrap="square" lIns="0" tIns="0" rIns="0" bIns="0" anchor="t" anchorCtr="0" upright="1">
                          <a:noAutofit/>
                        </wps:bodyPr>
                      </wps:wsp>
                      <wpg:grpSp>
                        <wpg:cNvPr id="1178" name="Group 759"/>
                        <wpg:cNvGrpSpPr>
                          <a:grpSpLocks/>
                        </wpg:cNvGrpSpPr>
                        <wpg:grpSpPr bwMode="auto">
                          <a:xfrm>
                            <a:off x="4197" y="2438"/>
                            <a:ext cx="2714" cy="2716"/>
                            <a:chOff x="3287" y="7211"/>
                            <a:chExt cx="2712" cy="2714"/>
                          </a:xfrm>
                        </wpg:grpSpPr>
                        <wpg:grpSp>
                          <wpg:cNvPr id="1179" name="Group 760"/>
                          <wpg:cNvGrpSpPr>
                            <a:grpSpLocks/>
                          </wpg:cNvGrpSpPr>
                          <wpg:grpSpPr bwMode="auto">
                            <a:xfrm>
                              <a:off x="3327" y="7275"/>
                              <a:ext cx="2608" cy="2610"/>
                              <a:chOff x="3327" y="7275"/>
                              <a:chExt cx="2608" cy="2610"/>
                            </a:xfrm>
                          </wpg:grpSpPr>
                          <wps:wsp>
                            <wps:cNvPr id="1180" name="Line 761"/>
                            <wps:cNvCnPr>
                              <a:cxnSpLocks noChangeShapeType="1"/>
                            </wps:cNvCnPr>
                            <wps:spPr bwMode="auto">
                              <a:xfrm>
                                <a:off x="3327" y="8355"/>
                                <a:ext cx="2608" cy="617"/>
                              </a:xfrm>
                              <a:prstGeom prst="line">
                                <a:avLst/>
                              </a:prstGeom>
                              <a:noFill/>
                              <a:ln w="9525">
                                <a:solidFill>
                                  <a:srgbClr val="969696"/>
                                </a:solidFill>
                                <a:round/>
                                <a:headEnd/>
                                <a:tailEnd type="triangle" w="med" len="med"/>
                              </a:ln>
                              <a:extLst>
                                <a:ext uri="{909E8E84-426E-40DD-AFC4-6F175D3DCCD1}">
                                  <a14:hiddenFill xmlns:a14="http://schemas.microsoft.com/office/drawing/2010/main">
                                    <a:noFill/>
                                  </a14:hiddenFill>
                                </a:ext>
                              </a:extLst>
                            </wps:spPr>
                            <wps:bodyPr/>
                          </wps:wsp>
                          <wps:wsp>
                            <wps:cNvPr id="1181" name="Line 762"/>
                            <wps:cNvCnPr>
                              <a:cxnSpLocks noChangeShapeType="1"/>
                            </wps:cNvCnPr>
                            <wps:spPr bwMode="auto">
                              <a:xfrm flipV="1">
                                <a:off x="4249" y="7275"/>
                                <a:ext cx="717" cy="2610"/>
                              </a:xfrm>
                              <a:prstGeom prst="line">
                                <a:avLst/>
                              </a:prstGeom>
                              <a:noFill/>
                              <a:ln w="9525">
                                <a:solidFill>
                                  <a:srgbClr val="969696"/>
                                </a:solidFill>
                                <a:round/>
                                <a:headEnd/>
                                <a:tailEnd type="triangle" w="med" len="med"/>
                              </a:ln>
                              <a:extLst>
                                <a:ext uri="{909E8E84-426E-40DD-AFC4-6F175D3DCCD1}">
                                  <a14:hiddenFill xmlns:a14="http://schemas.microsoft.com/office/drawing/2010/main">
                                    <a:noFill/>
                                  </a14:hiddenFill>
                                </a:ext>
                              </a:extLst>
                            </wps:spPr>
                            <wps:bodyPr/>
                          </wps:wsp>
                        </wpg:grpSp>
                        <wpg:grpSp>
                          <wpg:cNvPr id="1182" name="Group 763"/>
                          <wpg:cNvGrpSpPr>
                            <a:grpSpLocks/>
                          </wpg:cNvGrpSpPr>
                          <wpg:grpSpPr bwMode="auto">
                            <a:xfrm>
                              <a:off x="3287" y="7211"/>
                              <a:ext cx="2712" cy="2714"/>
                              <a:chOff x="2033" y="3992"/>
                              <a:chExt cx="2422" cy="2420"/>
                            </a:xfrm>
                          </wpg:grpSpPr>
                          <wps:wsp>
                            <wps:cNvPr id="1183" name="Line 764"/>
                            <wps:cNvCnPr>
                              <a:cxnSpLocks noChangeShapeType="1"/>
                            </wps:cNvCnPr>
                            <wps:spPr bwMode="auto">
                              <a:xfrm flipV="1">
                                <a:off x="2033" y="5265"/>
                                <a:ext cx="2422" cy="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4" name="Line 765"/>
                            <wps:cNvCnPr>
                              <a:cxnSpLocks noChangeShapeType="1"/>
                            </wps:cNvCnPr>
                            <wps:spPr bwMode="auto">
                              <a:xfrm flipV="1">
                                <a:off x="3187" y="3992"/>
                                <a:ext cx="1" cy="24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185" name="Group 766"/>
                          <wpg:cNvGrpSpPr>
                            <a:grpSpLocks/>
                          </wpg:cNvGrpSpPr>
                          <wpg:grpSpPr bwMode="auto">
                            <a:xfrm>
                              <a:off x="4507" y="8574"/>
                              <a:ext cx="152" cy="149"/>
                              <a:chOff x="4507" y="8574"/>
                              <a:chExt cx="152" cy="149"/>
                            </a:xfrm>
                          </wpg:grpSpPr>
                          <wps:wsp>
                            <wps:cNvPr id="1186" name="Oval 767"/>
                            <wps:cNvSpPr>
                              <a:spLocks noChangeArrowheads="1"/>
                            </wps:cNvSpPr>
                            <wps:spPr bwMode="auto">
                              <a:xfrm>
                                <a:off x="4507" y="8574"/>
                                <a:ext cx="152" cy="14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87" name="Oval 768"/>
                            <wps:cNvSpPr>
                              <a:spLocks noChangeArrowheads="1"/>
                            </wps:cNvSpPr>
                            <wps:spPr bwMode="auto">
                              <a:xfrm>
                                <a:off x="4563" y="8629"/>
                                <a:ext cx="42" cy="4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grpSp>
                      </wpg:grpSp>
                      <wps:wsp>
                        <wps:cNvPr id="1188" name="Line 769"/>
                        <wps:cNvCnPr>
                          <a:cxnSpLocks noChangeShapeType="1"/>
                        </wps:cNvCnPr>
                        <wps:spPr bwMode="auto">
                          <a:xfrm>
                            <a:off x="6000" y="3954"/>
                            <a:ext cx="567" cy="6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EE568E" id="Group 1143" o:spid="_x0000_s1049" style="position:absolute;left:0;text-align:left;margin-left:22.95pt;margin-top:-2.95pt;width:331.55pt;height:195.4pt;z-index:252024832;mso-position-horizontal-relative:margin" coordorigin="3108,2220" coordsize="6631,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">
                <v:group id="Group 725" o:spid="_x0000_s1050" style="position:absolute;left:6545;top:5464;width:243;height:241" coordorigin="5938,10239"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">
                  <v:group id="Group 726" o:spid="_x0000_s1051" style="position:absolute;left:5938;top:10239;width:240;height:240" coordorigin="3258,7298"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">
                    <v:line id="Line 727" o:spid="_x0000_s1052" style="position:absolute;visibility:visible;mso-wrap-style:square" from="3378,7298" to="3378,7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">
                      <v:stroke endarrowwidth="narrow" endarrowlength="short"/>
                    </v:line>
                    <v:line id="Line 728" o:spid="_x0000_s1053" style="position:absolute;visibility:visible;mso-wrap-style:square" from="3258,7418" to="3498,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">
                      <v:stroke endarrowwidth="narrow" endarrowlength="short"/>
                    </v:line>
                  </v:group>
                  <v:oval id="Oval 729" o:spid="_x0000_s1054" style="position:absolute;left:6035;top:10337;width:4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" fillcolor="black"/>
                </v:group>
                <v:group id="Group 730" o:spid="_x0000_s1055" style="position:absolute;left:4277;top:5464;width:240;height:241" coordorigin="3418,10242"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">
                  <v:group id="Group 731" o:spid="_x0000_s1056" style="position:absolute;left:3418;top:10242;width:240;height:240" coordorigin="3258,7298"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">
                    <v:line id="Line 732" o:spid="_x0000_s1057" style="position:absolute;visibility:visible;mso-wrap-style:square" from="3378,7298" to="3378,7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" strokecolor="#969696"/>
                    <v:line id="Line 733" o:spid="_x0000_s1058" style="position:absolute;visibility:visible;mso-wrap-style:square" from="3258,7418" to="3498,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" strokecolor="#969696"/>
                  </v:group>
                  <v:oval id="Oval 734" o:spid="_x0000_s1059" style="position:absolute;left:3515;top:10343;width:4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" fillcolor="#969696" strokecolor="#969696"/>
                </v:group>
                <v:shapetype id="_x0000_t202" coordsize="21600,21600" o:spt="202" path="m,l,21600r21600,l21600,xe">
                  <v:stroke joinstyle="miter"/>
                  <v:path gradientshapeok="t" o:connecttype="rect"/>
                </v:shapetype>
                <v:shape id="Text Box 735" o:spid="_x0000_s1060" type="#_x0000_t202" style="position:absolute;left:6352;top:4522;width:865;height: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" stroked="f">
                  <v:textbox style="mso-fit-shape-to-text:t" inset="0,0,0,0">
                    <w:txbxContent>
                      <w:p w14:paraId="3FC6A2CA" w14:textId="77777777" w:rsidR="009222F8" w:rsidRDefault="009222F8" w:rsidP="009222F8">
                        <w:pPr>
                          <w:spacing w:line="0" w:lineRule="atLeast"/>
                          <w:jc w:val="center"/>
                          <w:rPr>
                            <w:sz w:val="16"/>
                          </w:rPr>
                        </w:pPr>
                        <w:r w:rsidRPr="00264752">
                          <w:rPr>
                            <w:position w:val="-10"/>
                            <w:sz w:val="16"/>
                          </w:rPr>
                          <w:object w:dxaOrig="840" w:dyaOrig="340" w14:anchorId="6C241857">
                            <v:shape id="_x0000_i1029" type="#_x0000_t75" style="width:43.2pt;height:14.4pt" o:ole="" fillcolor="window">
                              <v:imagedata r:id="rId169" o:title=""/>
                            </v:shape>
                            <o:OLEObject Type="Embed" ProgID="Equation.DSMT4" ShapeID="_x0000_i1029" DrawAspect="Content" ObjectID="_1701673368" r:id="rId175"/>
                          </w:object>
                        </w:r>
                      </w:p>
                    </w:txbxContent>
                  </v:textbox>
                </v:shape>
                <v:oval id="Oval 736" o:spid="_x0000_s1061" style="position:absolute;left:4517;top:2888;width:1957;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" filled="f">
                  <v:textbox>
                    <w:txbxContent>
                      <w:p w14:paraId="425FE97D" w14:textId="77777777" w:rsidR="009222F8" w:rsidRDefault="009222F8" w:rsidP="009222F8"/>
                    </w:txbxContent>
                  </v:textbox>
                </v:oval>
                <v:shape id="Text Box 737" o:spid="_x0000_s1062" type="#_x0000_t202" style="position:absolute;left:8511;top:2817;width:433;height: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" stroked="f">
                  <v:textbox style="mso-fit-shape-to-text:t" inset="0,0,0,0">
                    <w:txbxContent>
                      <w:p w14:paraId="66F27296" w14:textId="77777777" w:rsidR="009222F8" w:rsidRDefault="009222F8" w:rsidP="009222F8">
                        <w:pPr>
                          <w:spacing w:line="0" w:lineRule="atLeast"/>
                          <w:jc w:val="center"/>
                          <w:rPr>
                            <w:color w:val="808080"/>
                            <w:sz w:val="16"/>
                          </w:rPr>
                        </w:pPr>
                        <w:r w:rsidRPr="00264752">
                          <w:rPr>
                            <w:color w:val="C0C0C0"/>
                            <w:position w:val="-8"/>
                            <w:sz w:val="16"/>
                          </w:rPr>
                          <w:object w:dxaOrig="499" w:dyaOrig="320" w14:anchorId="748D2C89">
                            <v:shape id="_x0000_i1031" type="#_x0000_t75" style="width:21.6pt;height:14.4pt" o:ole="" fillcolor="window">
                              <v:imagedata r:id="rId171" o:title=""/>
                            </v:shape>
                            <o:OLEObject Type="Embed" ProgID="Equation.DSMT4" ShapeID="_x0000_i1031" DrawAspect="Content" ObjectID="_1701673369" r:id="rId176"/>
                          </w:object>
                        </w:r>
                      </w:p>
                    </w:txbxContent>
                  </v:textbox>
                </v:shape>
                <v:line id="Line 738" o:spid="_x0000_s1063" style="position:absolute;flip:x y;visibility:visible;mso-wrap-style:square" from="6371,3322" to="9206,3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">
                  <v:stroke endarrow="block"/>
                </v:line>
                <v:shape id="Text Box 739" o:spid="_x0000_s1064" type="#_x0000_t202" style="position:absolute;left:6349;top:2999;width:433;height: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" stroked="f">
                  <v:textbox style="mso-fit-shape-to-text:t" inset="0,0,0,0">
                    <w:txbxContent>
                      <w:p w14:paraId="19A6E99E" w14:textId="77777777" w:rsidR="009222F8" w:rsidRDefault="009222F8" w:rsidP="009222F8">
                        <w:pPr>
                          <w:spacing w:line="0" w:lineRule="atLeast"/>
                          <w:jc w:val="center"/>
                          <w:rPr>
                            <w:sz w:val="16"/>
                          </w:rPr>
                        </w:pPr>
                        <w:r w:rsidRPr="00264752">
                          <w:rPr>
                            <w:position w:val="-10"/>
                            <w:sz w:val="16"/>
                          </w:rPr>
                          <w:object w:dxaOrig="480" w:dyaOrig="279" w14:anchorId="7E22D734">
                            <v:shape id="_x0000_i1033" type="#_x0000_t75" style="width:21.6pt;height:14.4pt" o:ole="" fillcolor="window">
                              <v:imagedata r:id="rId173" o:title=""/>
                            </v:shape>
                            <o:OLEObject Type="Embed" ProgID="Equation.DSMT4" ShapeID="_x0000_i1033" DrawAspect="Content" ObjectID="_1701673370" r:id="rId177"/>
                          </w:object>
                        </w:r>
                      </w:p>
                    </w:txbxContent>
                  </v:textbox>
                </v:shape>
                <v:shape id="Arc 740" o:spid="_x0000_s1065" style="position:absolute;left:5920;top:3876;width:41;height:98;flip:y;visibility:visible;mso-wrap-style:square;v-text-anchor:top" coordsize="21600,18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" path="m11815,-1nfc17920,3988,21600,10789,21600,18082em11815,-1nsc17920,3988,21600,10789,21600,18082l,18082,11815,-1xe" filled="f" strokeweight=".25pt">
                  <v:path arrowok="t" o:extrusionok="f" o:connecttype="custom" o:connectlocs="22,0;41,98;0,98" o:connectangles="0,0,0"/>
                </v:shape>
                <v:shape id="Text Box 741" o:spid="_x0000_s1066" type="#_x0000_t202" style="position:absolute;left:5099;top:3492;width:376;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" filled="f" stroked="f">
                  <v:textbox inset="0,0,0,0">
                    <w:txbxContent>
                      <w:p w14:paraId="335D1277" w14:textId="77777777" w:rsidR="009222F8" w:rsidRDefault="009222F8" w:rsidP="009222F8">
                        <w:pPr>
                          <w:adjustRightInd w:val="0"/>
                          <w:snapToGrid w:val="0"/>
                          <w:spacing w:line="0" w:lineRule="atLeast"/>
                          <w:jc w:val="center"/>
                          <w:rPr>
                            <w:i/>
                          </w:rPr>
                        </w:pPr>
                        <w:r>
                          <w:rPr>
                            <w:rFonts w:hint="eastAsia"/>
                            <w:i/>
                          </w:rPr>
                          <w:t>z</w:t>
                        </w:r>
                      </w:p>
                    </w:txbxContent>
                  </v:textbox>
                </v:shape>
                <v:shape id="Text Box 742" o:spid="_x0000_s1067" type="#_x0000_t202" style="position:absolute;left:5490;top:2220;width:371;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" filled="f" stroked="f">
                  <v:textbox inset="0,0,0,0">
                    <w:txbxContent>
                      <w:p w14:paraId="149A1E53" w14:textId="77777777" w:rsidR="009222F8" w:rsidRDefault="009222F8" w:rsidP="009222F8">
                        <w:pPr>
                          <w:adjustRightInd w:val="0"/>
                          <w:snapToGrid w:val="0"/>
                          <w:spacing w:line="0" w:lineRule="atLeast"/>
                          <w:jc w:val="center"/>
                          <w:rPr>
                            <w:i/>
                          </w:rPr>
                        </w:pPr>
                        <w:r>
                          <w:rPr>
                            <w:rFonts w:hint="eastAsia"/>
                            <w:i/>
                          </w:rPr>
                          <w:t>y</w:t>
                        </w:r>
                      </w:p>
                    </w:txbxContent>
                  </v:textbox>
                </v:shape>
                <v:shape id="Text Box 743" o:spid="_x0000_s1068" type="#_x0000_t202" style="position:absolute;left:6876;top:3899;width:377;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" filled="f" stroked="f">
                  <v:textbox inset="0,0,0,0">
                    <w:txbxContent>
                      <w:p w14:paraId="778A0761" w14:textId="77777777" w:rsidR="009222F8" w:rsidRDefault="009222F8" w:rsidP="009222F8">
                        <w:pPr>
                          <w:adjustRightInd w:val="0"/>
                          <w:snapToGrid w:val="0"/>
                          <w:spacing w:line="0" w:lineRule="atLeast"/>
                          <w:jc w:val="center"/>
                          <w:rPr>
                            <w:i/>
                          </w:rPr>
                        </w:pPr>
                        <w:r>
                          <w:rPr>
                            <w:rFonts w:hint="eastAsia"/>
                            <w:i/>
                          </w:rPr>
                          <w:t>x</w:t>
                        </w:r>
                      </w:p>
                    </w:txbxContent>
                  </v:textbox>
                </v:shape>
                <v:shape id="Arc 744" o:spid="_x0000_s1069" style="position:absolute;left:5028;top:3871;width:930;height:1121;visibility:visible;mso-wrap-style:square;v-text-anchor:top" coordsize="17935,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" path="m17934,19770nfc15193,20977,12231,21600,9236,21600,6041,21600,2887,20891,,19525em17934,19770nsc15193,20977,12231,21600,9236,21600,6041,21600,2887,20891,,19525l9236,r8698,19770xe" filled="f" strokeweight=".5pt">
                  <v:stroke startarrow="block"/>
                  <v:path arrowok="t" o:extrusionok="f" o:connecttype="custom" o:connectlocs="930,1026;0,1013;479,0" o:connectangles="0,0,0"/>
                </v:shape>
                <v:shape id="Text Box 745" o:spid="_x0000_s1070" type="#_x0000_t202" style="position:absolute;left:4079;top:4436;width:642;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" filled="f" stroked="f">
                  <v:textbox inset="0,0,0,0">
                    <w:txbxContent>
                      <w:p w14:paraId="0549FB0B" w14:textId="77777777" w:rsidR="009222F8" w:rsidRDefault="009222F8" w:rsidP="009222F8">
                        <w:pPr>
                          <w:adjustRightInd w:val="0"/>
                          <w:snapToGrid w:val="0"/>
                          <w:spacing w:line="0" w:lineRule="atLeast"/>
                          <w:jc w:val="center"/>
                        </w:pPr>
                        <w:r>
                          <w:rPr>
                            <w:rFonts w:hint="eastAsia"/>
                          </w:rPr>
                          <w:t>Earth</w:t>
                        </w:r>
                      </w:p>
                    </w:txbxContent>
                  </v:textbox>
                </v:shape>
                <v:line id="Line 746" o:spid="_x0000_s1071" style="position:absolute;visibility:visible;mso-wrap-style:square" from="8890,3114" to="9144,3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" strokeweight=".25pt"/>
                <v:shape id="Text Box 747" o:spid="_x0000_s1072" type="#_x0000_t202" style="position:absolute;left:6186;top:2547;width:92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" filled="f" stroked="f">
                  <v:textbox inset="0,0,0,0">
                    <w:txbxContent>
                      <w:p w14:paraId="02309091" w14:textId="77777777" w:rsidR="009222F8" w:rsidRDefault="009222F8" w:rsidP="009222F8">
                        <w:pPr>
                          <w:adjustRightInd w:val="0"/>
                          <w:snapToGrid w:val="0"/>
                          <w:spacing w:line="0" w:lineRule="atLeast"/>
                          <w:jc w:val="center"/>
                        </w:pPr>
                        <w:r>
                          <w:rPr>
                            <w:rFonts w:hint="eastAsia"/>
                          </w:rPr>
                          <w:t>Receiver</w:t>
                        </w:r>
                      </w:p>
                    </w:txbxContent>
                  </v:textbox>
                </v:shape>
                <v:oval id="Oval 748" o:spid="_x0000_s1073" style="position:absolute;left:6267;top:3272;width:96;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" fillcolor="black"/>
                <v:shape id="Arc 749" o:spid="_x0000_s1074" style="position:absolute;left:5490;top:2291;width:3801;height:2809;visibility:visible;mso-wrap-style:square;v-text-anchor:top" coordsize="21600,15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" path="m19645,nfc20933,2817,21600,5879,21600,8978v,2375,-393,4735,-1161,6983em19645,nsc20933,2817,21600,5879,21600,8978v,2375,-393,4735,-1161,6983l,8978,19645,xe" filled="f" strokeweight=".5pt">
                  <v:stroke dashstyle="dash" startarrow="block"/>
                  <v:path arrowok="t" o:extrusionok="f" o:connecttype="custom" o:connectlocs="3457,0;3597,2809;0,1580" o:connectangles="0,0,0"/>
                </v:shape>
                <v:shape id="Text Box 750" o:spid="_x0000_s1075" type="#_x0000_t202" style="position:absolute;left:8813;top:3924;width:92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" stroked="f">
                  <v:textbox inset="0,0,0,0">
                    <w:txbxContent>
                      <w:p w14:paraId="1C26CDAA" w14:textId="77777777" w:rsidR="009222F8" w:rsidRDefault="009222F8" w:rsidP="009222F8">
                        <w:pPr>
                          <w:adjustRightInd w:val="0"/>
                          <w:snapToGrid w:val="0"/>
                          <w:spacing w:line="0" w:lineRule="atLeast"/>
                          <w:jc w:val="center"/>
                        </w:pPr>
                        <w:r>
                          <w:rPr>
                            <w:rFonts w:hint="eastAsia"/>
                          </w:rPr>
                          <w:t>Satellite</w:t>
                        </w:r>
                      </w:p>
                    </w:txbxContent>
                  </v:textbox>
                </v:shape>
                <v:group id="Group 751" o:spid="_x0000_s1076" style="position:absolute;left:9167;top:3252;width:244;height:567" coordorigin="8256,4712" coordsize="24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WD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wyzcygl7fAQAA//8DAFBLAQItABQABgAIAAAAIQDb4fbL7gAAAIUBAAATAAAAAAAA&#10;AAAAAAAAAAAAAABbQ29udGVudF9UeXBlc10ueG1sUEsBAi0AFAAGAAgAAAAhAFr0LFu/AAAAFQEA&#10;AAsAAAAAAAAAAAAAAAAAHwEAAF9yZWxzLy5yZWxzUEsBAi0AFAAGAAgAAAAhAEF9FYPHAAAA3QAA&#10;AA8AAAAAAAAAAAAAAAAABwIAAGRycy9kb3ducmV2LnhtbFBLBQYAAAAAAwADALcAAAD7AgAAAAA=&#10;">
                  <v:line id="Line 752" o:spid="_x0000_s1077" style="position:absolute;rotation:5582910fd;visibility:visible;mso-wrap-style:square" from="8188,4998" to="8542,4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" strokecolor="#969696" strokeweight=".5pt"/>
                  <v:rect id="Rectangle 753" o:spid="_x0000_s1078" style="position:absolute;left:8300;top:4668;width:121;height:210;rotation:55829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" strokecolor="#969696" strokeweight=".5pt"/>
                  <v:rect id="Rectangle 754" o:spid="_x0000_s1079" style="position:absolute;left:8334;top:5114;width:121;height:210;rotation:55829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" strokecolor="#969696" strokeweight=".5pt"/>
                  <v:oval id="Oval 755" o:spid="_x0000_s1080" style="position:absolute;left:8270;top:4890;width:220;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" strokecolor="#969696" strokeweight=".5pt"/>
                </v:group>
                <v:oval id="Oval 756" o:spid="_x0000_s1081" style="position:absolute;left:9138;top:3499;width:96;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" fillcolor="#969696" strokecolor="#969696"/>
                <v:shape id="Text Box 757" o:spid="_x0000_s1082" type="#_x0000_t202" style="position:absolute;left:3108;top:5773;width:241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" filled="f" stroked="f">
                  <v:textbox inset="0,0,0,0">
                    <w:txbxContent>
                      <w:p w14:paraId="17ACB513" w14:textId="77777777" w:rsidR="009222F8" w:rsidRDefault="009222F8" w:rsidP="009222F8">
                        <w:pPr>
                          <w:adjustRightInd w:val="0"/>
                          <w:snapToGrid w:val="0"/>
                          <w:spacing w:line="0" w:lineRule="atLeast"/>
                          <w:jc w:val="center"/>
                        </w:pPr>
                        <w:r>
                          <w:rPr>
                            <w:rFonts w:hint="eastAsia"/>
                          </w:rPr>
                          <w:t>ECEF at signal transmission</w:t>
                        </w:r>
                      </w:p>
                    </w:txbxContent>
                  </v:textbox>
                </v:shape>
                <v:shape id="Text Box 758" o:spid="_x0000_s1083" type="#_x0000_t202" style="position:absolute;left:5518;top:5773;width:232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" filled="f" stroked="f">
                  <v:textbox inset="0,0,0,0">
                    <w:txbxContent>
                      <w:p w14:paraId="57AB5ADD" w14:textId="77777777" w:rsidR="009222F8" w:rsidRDefault="009222F8" w:rsidP="009222F8">
                        <w:pPr>
                          <w:adjustRightInd w:val="0"/>
                          <w:snapToGrid w:val="0"/>
                          <w:spacing w:line="0" w:lineRule="atLeast"/>
                          <w:jc w:val="center"/>
                        </w:pPr>
                        <w:r>
                          <w:rPr>
                            <w:rFonts w:hint="eastAsia"/>
                          </w:rPr>
                          <w:t>ECEF at signal reception</w:t>
                        </w:r>
                      </w:p>
                    </w:txbxContent>
                  </v:textbox>
                </v:shape>
                <v:group id="Group 759" o:spid="_x0000_s1084" style="position:absolute;left:4197;top:2438;width:2714;height:2716" coordorigin="3287,7211" coordsize="2712,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group id="Group 760" o:spid="_x0000_s1085" style="position:absolute;left:3327;top:7275;width:2608;height:2610" coordorigin="3327,7275" coordsize="2608,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">
                    <v:line id="Line 761" o:spid="_x0000_s1086" style="position:absolute;visibility:visible;mso-wrap-style:square" from="3327,8355" to="5935,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" strokecolor="#969696">
                      <v:stroke endarrow="block"/>
                    </v:line>
                    <v:line id="Line 762" o:spid="_x0000_s1087" style="position:absolute;flip:y;visibility:visible;mso-wrap-style:square" from="4249,7275" to="4966,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" strokecolor="#969696">
                      <v:stroke endarrow="block"/>
                    </v:line>
                  </v:group>
                  <v:group id="Group 763" o:spid="_x0000_s1088" style="position:absolute;left:3287;top:7211;width:2712;height:2714" coordorigin="2033,3992" coordsize="2422,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line id="Line 764" o:spid="_x0000_s1089" style="position:absolute;flip:y;visibility:visible;mso-wrap-style:square" from="2033,5265" to="4455,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">
                      <v:stroke endarrow="block"/>
                    </v:line>
                    <v:line id="Line 765" o:spid="_x0000_s1090" style="position:absolute;flip:y;visibility:visible;mso-wrap-style:square" from="3187,3992" to="3188,6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">
                      <v:stroke endarrow="block"/>
                    </v:line>
                  </v:group>
                  <v:group id="Group 766" o:spid="_x0000_s1091" style="position:absolute;left:4507;top:8574;width:152;height:149" coordorigin="4507,8574" coordsize="15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">
                    <v:oval id="Oval 767" o:spid="_x0000_s1092" style="position:absolute;left:4507;top:8574;width:152;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"/>
                    <v:oval id="Oval 768" o:spid="_x0000_s1093" style="position:absolute;left:4563;top:8629;width:4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" fillcolor="black"/>
                  </v:group>
                </v:group>
                <v:line id="Line 769" o:spid="_x0000_s1094" style="position:absolute;visibility:visible;mso-wrap-style:square" from="6000,3954" to="6567,4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" strokeweight=".25pt"/>
                <w10:wrap anchorx="margin"/>
              </v:group>
            </w:pict>
          </mc:Fallback>
        </mc:AlternateContent>
      </w:r>
    </w:p>
    <w:p w14:paraId="457519D5" w14:textId="4A32809A" w:rsidR="009222F8" w:rsidRDefault="009222F8">
      <w:pPr>
        <w:widowControl/>
        <w:tabs>
          <w:tab w:val="clear" w:pos="340"/>
        </w:tabs>
        <w:ind w:left="540"/>
        <w:jc w:val="left"/>
        <w:textAlignment w:val="auto"/>
      </w:pPr>
    </w:p>
    <w:p w14:paraId="0E7C6F5C" w14:textId="552FA4CC" w:rsidR="009222F8" w:rsidRDefault="009222F8">
      <w:pPr>
        <w:widowControl/>
        <w:tabs>
          <w:tab w:val="clear" w:pos="340"/>
        </w:tabs>
        <w:ind w:left="540"/>
        <w:jc w:val="left"/>
        <w:textAlignment w:val="auto"/>
      </w:pPr>
    </w:p>
    <w:p w14:paraId="7451D464" w14:textId="024DFCCA" w:rsidR="009222F8" w:rsidRDefault="009222F8">
      <w:pPr>
        <w:widowControl/>
        <w:tabs>
          <w:tab w:val="clear" w:pos="340"/>
        </w:tabs>
        <w:ind w:left="540"/>
        <w:jc w:val="left"/>
        <w:textAlignment w:val="auto"/>
      </w:pPr>
    </w:p>
    <w:p w14:paraId="04E779A0" w14:textId="0295FEDB" w:rsidR="009222F8" w:rsidRDefault="009222F8">
      <w:pPr>
        <w:widowControl/>
        <w:tabs>
          <w:tab w:val="clear" w:pos="340"/>
        </w:tabs>
        <w:ind w:left="540"/>
        <w:jc w:val="left"/>
        <w:textAlignment w:val="auto"/>
      </w:pPr>
    </w:p>
    <w:p w14:paraId="6B945500" w14:textId="13C37CB0" w:rsidR="009222F8" w:rsidRDefault="009222F8">
      <w:pPr>
        <w:widowControl/>
        <w:tabs>
          <w:tab w:val="clear" w:pos="340"/>
        </w:tabs>
        <w:ind w:left="540"/>
        <w:jc w:val="left"/>
        <w:textAlignment w:val="auto"/>
      </w:pPr>
    </w:p>
    <w:p w14:paraId="3FB53447" w14:textId="77777777" w:rsidR="009222F8" w:rsidRDefault="009222F8">
      <w:pPr>
        <w:widowControl/>
        <w:tabs>
          <w:tab w:val="clear" w:pos="340"/>
        </w:tabs>
        <w:ind w:left="540"/>
        <w:jc w:val="left"/>
        <w:textAlignment w:val="auto"/>
      </w:pPr>
    </w:p>
    <w:p w14:paraId="4FDAAD02" w14:textId="77777777" w:rsidR="007F763E" w:rsidRDefault="007F763E">
      <w:pPr>
        <w:widowControl/>
        <w:tabs>
          <w:tab w:val="clear" w:pos="340"/>
        </w:tabs>
        <w:ind w:left="540"/>
        <w:jc w:val="left"/>
        <w:textAlignment w:val="auto"/>
      </w:pPr>
    </w:p>
    <w:p w14:paraId="132C0530" w14:textId="109BBD4E" w:rsidR="007F763E" w:rsidRDefault="007F763E">
      <w:pPr>
        <w:widowControl/>
        <w:tabs>
          <w:tab w:val="clear" w:pos="340"/>
        </w:tabs>
        <w:jc w:val="left"/>
        <w:textAlignment w:val="auto"/>
      </w:pPr>
    </w:p>
    <w:p w14:paraId="41BA18CD" w14:textId="4AE70F8D" w:rsidR="009222F8" w:rsidRDefault="009222F8">
      <w:pPr>
        <w:widowControl/>
        <w:tabs>
          <w:tab w:val="clear" w:pos="340"/>
        </w:tabs>
        <w:jc w:val="left"/>
        <w:textAlignment w:val="auto"/>
      </w:pPr>
    </w:p>
    <w:p w14:paraId="1D4C629A" w14:textId="77777777" w:rsidR="009222F8" w:rsidRDefault="009222F8">
      <w:pPr>
        <w:widowControl/>
        <w:tabs>
          <w:tab w:val="clear" w:pos="340"/>
        </w:tabs>
        <w:jc w:val="left"/>
        <w:textAlignment w:val="auto"/>
      </w:pPr>
    </w:p>
    <w:p w14:paraId="1ACFC5A7" w14:textId="77777777" w:rsidR="007F763E" w:rsidRDefault="004A65AE">
      <w:pPr>
        <w:widowControl/>
        <w:tabs>
          <w:tab w:val="clear" w:pos="340"/>
        </w:tabs>
        <w:jc w:val="center"/>
        <w:textAlignment w:val="auto"/>
      </w:pPr>
      <w:r>
        <w:t>Figure E.3-1 Geometric Range and Earth Rotation Correction</w:t>
      </w:r>
    </w:p>
    <w:p w14:paraId="2FDE4886" w14:textId="77777777" w:rsidR="007F763E" w:rsidRDefault="007F763E">
      <w:pPr>
        <w:widowControl/>
        <w:tabs>
          <w:tab w:val="clear" w:pos="340"/>
        </w:tabs>
        <w:jc w:val="left"/>
        <w:textAlignment w:val="auto"/>
      </w:pPr>
    </w:p>
    <w:p w14:paraId="7D9100A3" w14:textId="77777777" w:rsidR="007F763E" w:rsidRDefault="007F763E">
      <w:pPr>
        <w:widowControl/>
        <w:tabs>
          <w:tab w:val="clear" w:pos="340"/>
        </w:tabs>
        <w:jc w:val="left"/>
        <w:textAlignment w:val="auto"/>
      </w:pPr>
    </w:p>
    <w:p w14:paraId="3ED263C0" w14:textId="77777777" w:rsidR="007F763E" w:rsidRDefault="004A65AE">
      <w:pPr>
        <w:pStyle w:val="ListParagraph"/>
        <w:widowControl/>
        <w:numPr>
          <w:ilvl w:val="0"/>
          <w:numId w:val="19"/>
        </w:numPr>
        <w:tabs>
          <w:tab w:val="clear" w:pos="340"/>
        </w:tabs>
        <w:jc w:val="left"/>
        <w:textAlignment w:val="auto"/>
      </w:pPr>
      <w:r>
        <w:t>Azimuth and elevation angles of satellite direction</w:t>
      </w:r>
    </w:p>
    <w:p w14:paraId="2849A461" w14:textId="566CBD05" w:rsidR="007F763E" w:rsidRDefault="004A65AE">
      <w:pPr>
        <w:widowControl/>
        <w:tabs>
          <w:tab w:val="clear" w:pos="340"/>
        </w:tabs>
        <w:ind w:left="360"/>
        <w:textAlignment w:val="auto"/>
      </w:pPr>
      <w:r>
        <w:t>The unit LOS (line-of-sight) vector from the receiver to the satellite can be expressed in the ECEF coordinates as:</w:t>
      </w:r>
    </w:p>
    <w:p w14:paraId="2C33D8BC" w14:textId="77777777" w:rsidR="007F763E" w:rsidRDefault="007F763E">
      <w:pPr>
        <w:widowControl/>
        <w:tabs>
          <w:tab w:val="clear" w:pos="340"/>
        </w:tabs>
        <w:ind w:left="360"/>
        <w:jc w:val="left"/>
        <w:textAlignment w:val="auto"/>
      </w:pPr>
    </w:p>
    <w:p w14:paraId="5C0E6050" w14:textId="1D3BF2E4"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518976" behindDoc="0" locked="0" layoutInCell="1" allowOverlap="1" wp14:anchorId="54EF59F7" wp14:editId="68544A7F">
                <wp:simplePos x="0" y="0"/>
                <wp:positionH relativeFrom="column">
                  <wp:posOffset>0</wp:posOffset>
                </wp:positionH>
                <wp:positionV relativeFrom="paragraph">
                  <wp:posOffset>0</wp:posOffset>
                </wp:positionV>
                <wp:extent cx="635000" cy="635000"/>
                <wp:effectExtent l="0" t="0" r="3175" b="3175"/>
                <wp:wrapNone/>
                <wp:docPr id="842" name="shapetype_ole_rId5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70E23" id="shapetype_ole_rId527" o:spid="_x0000_s1026" style="position:absolute;margin-left:0;margin-top:0;width:50pt;height:50pt;z-index:251518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den>
        </m:f>
      </m:oMath>
      <w:r w:rsidR="004A65AE">
        <w:tab/>
      </w:r>
      <w:r w:rsidR="004A65AE">
        <w:tab/>
      </w:r>
      <w:r w:rsidR="004A65AE">
        <w:tab/>
      </w:r>
      <w:r w:rsidR="004A65AE">
        <w:tab/>
      </w:r>
      <w:r w:rsidR="004A65AE">
        <w:tab/>
      </w:r>
      <w:r w:rsidR="004A65AE">
        <w:tab/>
      </w:r>
      <w:r w:rsidR="004A65AE">
        <w:tab/>
      </w:r>
      <w:r w:rsidR="009222F8">
        <w:tab/>
      </w:r>
      <w:r w:rsidR="009222F8">
        <w:tab/>
      </w:r>
      <w:r w:rsidR="004A65AE">
        <w:t>(E.3.9)</w:t>
      </w:r>
    </w:p>
    <w:p w14:paraId="2E91C9DC" w14:textId="77777777" w:rsidR="007F763E" w:rsidRDefault="007F763E">
      <w:pPr>
        <w:widowControl/>
        <w:tabs>
          <w:tab w:val="clear" w:pos="340"/>
        </w:tabs>
        <w:ind w:left="360"/>
        <w:jc w:val="left"/>
        <w:textAlignment w:val="auto"/>
      </w:pPr>
    </w:p>
    <w:p w14:paraId="29F9CCDF" w14:textId="206AF26C" w:rsidR="007F763E" w:rsidRDefault="004A65AE" w:rsidP="005E22E9">
      <w:pPr>
        <w:widowControl/>
        <w:tabs>
          <w:tab w:val="clear" w:pos="340"/>
        </w:tabs>
        <w:ind w:left="360"/>
        <w:textAlignment w:val="auto"/>
      </w:pPr>
      <w:r>
        <w:t xml:space="preserve">In the equation, the earth rotation effect is neglected. The azimuth and elevation angles </w:t>
      </w:r>
      <w:r w:rsidR="00777D88">
        <w:rPr>
          <w:noProof/>
        </w:rPr>
        <mc:AlternateContent>
          <mc:Choice Requires="wps">
            <w:drawing>
              <wp:anchor distT="0" distB="0" distL="114300" distR="114300" simplePos="0" relativeHeight="251520000" behindDoc="0" locked="0" layoutInCell="1" allowOverlap="1" wp14:anchorId="308187C3" wp14:editId="6FF8855A">
                <wp:simplePos x="0" y="0"/>
                <wp:positionH relativeFrom="column">
                  <wp:posOffset>0</wp:posOffset>
                </wp:positionH>
                <wp:positionV relativeFrom="paragraph">
                  <wp:posOffset>0</wp:posOffset>
                </wp:positionV>
                <wp:extent cx="635000" cy="635000"/>
                <wp:effectExtent l="0" t="0" r="3175" b="3175"/>
                <wp:wrapNone/>
                <wp:docPr id="841" name="shapetype_ole_rId5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966C5" id="shapetype_ole_rId529" o:spid="_x0000_s1026" style="position:absolute;margin-left:0;margin-top:0;width:50pt;height:50pt;z-index:251520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A</m:t>
        </m:r>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s</m:t>
            </m:r>
          </m:sup>
        </m:sSubSup>
      </m:oMath>
      <w:r>
        <w:t xml:space="preserve"> and </w:t>
      </w:r>
      <w:r w:rsidR="00777D88">
        <w:rPr>
          <w:noProof/>
        </w:rPr>
        <mc:AlternateContent>
          <mc:Choice Requires="wps">
            <w:drawing>
              <wp:anchor distT="0" distB="0" distL="114300" distR="114300" simplePos="0" relativeHeight="251521024" behindDoc="0" locked="0" layoutInCell="1" allowOverlap="1" wp14:anchorId="2518094D" wp14:editId="78DDA410">
                <wp:simplePos x="0" y="0"/>
                <wp:positionH relativeFrom="column">
                  <wp:posOffset>0</wp:posOffset>
                </wp:positionH>
                <wp:positionV relativeFrom="paragraph">
                  <wp:posOffset>0</wp:posOffset>
                </wp:positionV>
                <wp:extent cx="635000" cy="635000"/>
                <wp:effectExtent l="0" t="0" r="3175" b="3175"/>
                <wp:wrapNone/>
                <wp:docPr id="840" name="shapetype_ole_rId5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098F5" id="shapetype_ole_rId531" o:spid="_x0000_s1026" style="position:absolute;margin-left:0;margin-top:0;width:50pt;height:50pt;z-index:251521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t xml:space="preserve"> of the satellite direction from the receiver site can be derived from:</w:t>
      </w:r>
    </w:p>
    <w:p w14:paraId="6F355995" w14:textId="77777777" w:rsidR="007F763E" w:rsidRDefault="007F763E">
      <w:pPr>
        <w:widowControl/>
        <w:tabs>
          <w:tab w:val="clear" w:pos="340"/>
        </w:tabs>
        <w:ind w:left="360"/>
        <w:jc w:val="left"/>
        <w:textAlignment w:val="auto"/>
      </w:pPr>
    </w:p>
    <w:p w14:paraId="6CBA8969" w14:textId="49F37E2A" w:rsidR="007F763E" w:rsidRDefault="00777D88" w:rsidP="005E22E9">
      <w:pPr>
        <w:pStyle w:val="NormalIndent"/>
        <w:ind w:left="540"/>
        <w:jc w:val="left"/>
        <w:textAlignment w:val="auto"/>
      </w:pPr>
      <w:r>
        <w:rPr>
          <w:noProof/>
        </w:rPr>
        <mc:AlternateContent>
          <mc:Choice Requires="wps">
            <w:drawing>
              <wp:anchor distT="0" distB="0" distL="114300" distR="114300" simplePos="0" relativeHeight="251522048" behindDoc="0" locked="0" layoutInCell="1" allowOverlap="1" wp14:anchorId="25E514C1" wp14:editId="09416CD6">
                <wp:simplePos x="0" y="0"/>
                <wp:positionH relativeFrom="column">
                  <wp:posOffset>0</wp:posOffset>
                </wp:positionH>
                <wp:positionV relativeFrom="paragraph">
                  <wp:posOffset>0</wp:posOffset>
                </wp:positionV>
                <wp:extent cx="635000" cy="635000"/>
                <wp:effectExtent l="0" t="0" r="3175" b="3175"/>
                <wp:wrapNone/>
                <wp:docPr id="839" name="shapetype_ole_rId5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C7AC4" id="shapetype_ole_rId533" o:spid="_x0000_s1026" style="position:absolute;margin-left:0;margin-top:0;width:50pt;height:50pt;z-index:251522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e</m:t>
            </m:r>
          </m:e>
          <m:sub>
            <m:r>
              <w:rPr>
                <w:rFonts w:ascii="Cambria Math"/>
              </w:rPr>
              <m:t>e</m:t>
            </m:r>
          </m:sub>
        </m:sSub>
        <m:r>
          <w:rPr>
            <w:rFonts w:ascii="Cambria Math"/>
          </w:rPr>
          <m:t>,</m:t>
        </m:r>
        <m:sSub>
          <m:sSubPr>
            <m:ctrlPr>
              <w:rPr>
                <w:rFonts w:ascii="Cambria Math" w:hAnsi="Cambria Math"/>
                <w:i/>
              </w:rPr>
            </m:ctrlPr>
          </m:sSubPr>
          <m:e>
            <m:r>
              <w:rPr>
                <w:rFonts w:ascii="Cambria Math"/>
              </w:rPr>
              <m:t>e</m:t>
            </m:r>
          </m:e>
          <m:sub>
            <m:r>
              <w:rPr>
                <w:rFonts w:ascii="Cambria Math"/>
              </w:rPr>
              <m:t>n</m:t>
            </m:r>
          </m:sub>
        </m:sSub>
        <m:r>
          <w:rPr>
            <w:rFonts w:ascii="Cambria Math"/>
          </w:rPr>
          <m:t>,</m:t>
        </m:r>
        <m:sSub>
          <m:sSubPr>
            <m:ctrlPr>
              <w:rPr>
                <w:rFonts w:ascii="Cambria Math" w:hAnsi="Cambria Math"/>
                <w:i/>
              </w:rPr>
            </m:ctrlPr>
          </m:sSubPr>
          <m:e>
            <m:r>
              <w:rPr>
                <w:rFonts w:ascii="Cambria Math"/>
              </w:rPr>
              <m:t>e</m:t>
            </m:r>
          </m:e>
          <m:sub>
            <m:r>
              <w:rPr>
                <w:rFonts w:ascii="Cambria Math"/>
              </w:rPr>
              <m:t>u</m:t>
            </m:r>
          </m:sub>
        </m:sSub>
        <m:sSup>
          <m:sSupPr>
            <m:ctrlPr>
              <w:rPr>
                <w:rFonts w:ascii="Cambria Math" w:hAnsi="Cambria Math"/>
                <w:i/>
              </w:rPr>
            </m:ctrlPr>
          </m:sSupPr>
          <m:e>
            <m:r>
              <w:rPr>
                <w:rFonts w:ascii="Cambria Math"/>
              </w:rPr>
              <m:t>)</m:t>
            </m:r>
          </m:e>
          <m:sup>
            <m:r>
              <w:rPr>
                <w:rFonts w:ascii="Cambria Math"/>
              </w:rPr>
              <m:t>T</m:t>
            </m:r>
          </m:sup>
        </m:sSup>
      </m:oMath>
      <w:r w:rsidR="004A65AE">
        <w:tab/>
      </w:r>
      <w:r w:rsidR="004A65AE">
        <w:tab/>
      </w:r>
      <w:r w:rsidR="004A65AE">
        <w:tab/>
      </w:r>
      <w:r w:rsidR="004A65AE">
        <w:tab/>
      </w:r>
      <w:r w:rsidR="004A65AE">
        <w:tab/>
      </w:r>
      <w:r w:rsidR="004A65AE">
        <w:tab/>
      </w:r>
      <w:r w:rsidR="009222F8">
        <w:tab/>
      </w:r>
      <w:r w:rsidR="004A65AE">
        <w:t>(E.3.10)</w:t>
      </w:r>
    </w:p>
    <w:p w14:paraId="4B366AB8" w14:textId="12CE0C6F" w:rsidR="007F763E" w:rsidRDefault="00777D88" w:rsidP="005E22E9">
      <w:pPr>
        <w:pStyle w:val="NormalIndent"/>
        <w:ind w:left="540"/>
        <w:textAlignment w:val="auto"/>
      </w:pPr>
      <w:r>
        <w:rPr>
          <w:noProof/>
        </w:rPr>
        <mc:AlternateContent>
          <mc:Choice Requires="wps">
            <w:drawing>
              <wp:anchor distT="0" distB="0" distL="114300" distR="114300" simplePos="0" relativeHeight="251523072" behindDoc="0" locked="0" layoutInCell="1" allowOverlap="1" wp14:anchorId="788A6F54" wp14:editId="77C78A93">
                <wp:simplePos x="0" y="0"/>
                <wp:positionH relativeFrom="column">
                  <wp:posOffset>0</wp:posOffset>
                </wp:positionH>
                <wp:positionV relativeFrom="paragraph">
                  <wp:posOffset>0</wp:posOffset>
                </wp:positionV>
                <wp:extent cx="635000" cy="635000"/>
                <wp:effectExtent l="0" t="0" r="3175" b="3175"/>
                <wp:wrapNone/>
                <wp:docPr id="838" name="shapetype_ole_rId5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73905" id="shapetype_ole_rId535" o:spid="_x0000_s1026" style="position:absolute;margin-left:0;margin-top:0;width:50pt;height:50pt;z-index:251523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A</m:t>
        </m:r>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=ATAN2(</m:t>
        </m:r>
        <m:sSub>
          <m:sSubPr>
            <m:ctrlPr>
              <w:rPr>
                <w:rFonts w:ascii="Cambria Math" w:hAnsi="Cambria Math"/>
                <w:i/>
              </w:rPr>
            </m:ctrlPr>
          </m:sSubPr>
          <m:e>
            <m:r>
              <w:rPr>
                <w:rFonts w:ascii="Cambria Math"/>
              </w:rPr>
              <m:t>e</m:t>
            </m:r>
          </m:e>
          <m:sub>
            <m:r>
              <w:rPr>
                <w:rFonts w:ascii="Cambria Math"/>
              </w:rPr>
              <m:t>e</m:t>
            </m:r>
          </m:sub>
        </m:sSub>
        <m:r>
          <w:rPr>
            <w:rFonts w:ascii="Cambria Math"/>
          </w:rPr>
          <m:t>,</m:t>
        </m:r>
        <m:sSub>
          <m:sSubPr>
            <m:ctrlPr>
              <w:rPr>
                <w:rFonts w:ascii="Cambria Math" w:hAnsi="Cambria Math"/>
                <w:i/>
              </w:rPr>
            </m:ctrlPr>
          </m:sSubPr>
          <m:e>
            <m:r>
              <w:rPr>
                <w:rFonts w:ascii="Cambria Math"/>
              </w:rPr>
              <m:t>e</m:t>
            </m:r>
          </m:e>
          <m:sub>
            <m:r>
              <w:rPr>
                <w:rFonts w:ascii="Cambria Math"/>
              </w:rPr>
              <m:t>n</m:t>
            </m:r>
          </m:sub>
        </m:sSub>
        <m:r>
          <w:rPr>
            <w:rFonts w:ascii="Cambria Math"/>
          </w:rPr>
          <m:t>)</m:t>
        </m:r>
      </m:oMath>
      <w:r w:rsidR="004A65AE">
        <w:tab/>
      </w:r>
      <w:r w:rsidR="004A65AE">
        <w:tab/>
      </w:r>
      <w:r w:rsidR="004A65AE">
        <w:tab/>
      </w:r>
      <w:r w:rsidR="004A65AE">
        <w:tab/>
      </w:r>
      <w:r w:rsidR="004A65AE">
        <w:tab/>
      </w:r>
      <w:r w:rsidR="004A65AE">
        <w:tab/>
      </w:r>
      <w:r w:rsidR="004A65AE">
        <w:tab/>
        <w:t>(E.3.11)</w:t>
      </w:r>
    </w:p>
    <w:p w14:paraId="01A8EC24" w14:textId="461C6941" w:rsidR="007F763E" w:rsidRDefault="00777D88" w:rsidP="005E22E9">
      <w:pPr>
        <w:pStyle w:val="NormalIndent"/>
        <w:ind w:left="540"/>
        <w:textAlignment w:val="auto"/>
      </w:pPr>
      <w:r>
        <w:rPr>
          <w:noProof/>
        </w:rPr>
        <mc:AlternateContent>
          <mc:Choice Requires="wps">
            <w:drawing>
              <wp:anchor distT="0" distB="0" distL="114300" distR="114300" simplePos="0" relativeHeight="251524096" behindDoc="0" locked="0" layoutInCell="1" allowOverlap="1" wp14:anchorId="6756A0DE" wp14:editId="30B564BD">
                <wp:simplePos x="0" y="0"/>
                <wp:positionH relativeFrom="column">
                  <wp:posOffset>0</wp:posOffset>
                </wp:positionH>
                <wp:positionV relativeFrom="paragraph">
                  <wp:posOffset>0</wp:posOffset>
                </wp:positionV>
                <wp:extent cx="635000" cy="635000"/>
                <wp:effectExtent l="0" t="0" r="3175" b="3175"/>
                <wp:wrapNone/>
                <wp:docPr id="837" name="shapetype_ole_rId5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FD951" id="shapetype_ole_rId537" o:spid="_x0000_s1026" style="position:absolute;margin-left:0;margin-top:0;width:50pt;height:50pt;z-index:251524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func>
          <m:funcPr>
            <m:ctrlPr>
              <w:rPr>
                <w:rFonts w:ascii="Cambria Math" w:hAnsi="Cambria Math"/>
                <w:i/>
              </w:rPr>
            </m:ctrlPr>
          </m:funcPr>
          <m:fName>
            <m:r>
              <w:rPr>
                <w:rFonts w:ascii="Cambria Math"/>
              </w:rPr>
              <m:t>arcsin</m:t>
            </m:r>
          </m:fName>
          <m:e>
            <m:r>
              <w:rPr>
                <w:rFonts w:ascii="Cambria Math"/>
              </w:rPr>
              <m:t>(</m:t>
            </m:r>
          </m:e>
        </m:func>
        <m:sSub>
          <m:sSubPr>
            <m:ctrlPr>
              <w:rPr>
                <w:rFonts w:ascii="Cambria Math" w:hAnsi="Cambria Math"/>
                <w:i/>
              </w:rPr>
            </m:ctrlPr>
          </m:sSubPr>
          <m:e>
            <m:r>
              <w:rPr>
                <w:rFonts w:ascii="Cambria Math"/>
              </w:rPr>
              <m:t>e</m:t>
            </m:r>
          </m:e>
          <m:sub>
            <m:r>
              <w:rPr>
                <w:rFonts w:ascii="Cambria Math"/>
              </w:rPr>
              <m:t>u</m:t>
            </m:r>
          </m:sub>
        </m:sSub>
        <m:r>
          <w:rPr>
            <w:rFonts w:ascii="Cambria Math"/>
          </w:rPr>
          <m:t>)</m:t>
        </m:r>
      </m:oMath>
      <w:r w:rsidR="004A65AE">
        <w:tab/>
      </w:r>
      <w:r w:rsidR="004A65AE">
        <w:tab/>
      </w:r>
      <w:r w:rsidR="004A65AE">
        <w:tab/>
      </w:r>
      <w:r w:rsidR="004A65AE">
        <w:tab/>
      </w:r>
      <w:r w:rsidR="004A65AE">
        <w:tab/>
      </w:r>
      <w:r w:rsidR="004A65AE">
        <w:tab/>
      </w:r>
      <w:r w:rsidR="004A65AE">
        <w:tab/>
      </w:r>
      <w:r w:rsidR="009222F8">
        <w:tab/>
      </w:r>
      <w:r w:rsidR="004A65AE">
        <w:t>(E.3.12)</w:t>
      </w:r>
    </w:p>
    <w:p w14:paraId="4877C5A5" w14:textId="77777777" w:rsidR="007F763E" w:rsidRDefault="007F763E">
      <w:pPr>
        <w:pStyle w:val="NormalIndent"/>
        <w:ind w:left="360"/>
        <w:textAlignment w:val="auto"/>
      </w:pPr>
    </w:p>
    <w:p w14:paraId="35E616FF" w14:textId="5DA4BC63" w:rsidR="007F763E" w:rsidRDefault="004A65AE" w:rsidP="005E22E9">
      <w:pPr>
        <w:pStyle w:val="NormalIndent"/>
        <w:ind w:left="360"/>
        <w:textAlignment w:val="auto"/>
      </w:pPr>
      <w:r>
        <w:t xml:space="preserve">where </w:t>
      </w:r>
      <w:r w:rsidR="00777D88">
        <w:rPr>
          <w:noProof/>
        </w:rPr>
        <mc:AlternateContent>
          <mc:Choice Requires="wps">
            <w:drawing>
              <wp:anchor distT="0" distB="0" distL="114300" distR="114300" simplePos="0" relativeHeight="251525120" behindDoc="0" locked="0" layoutInCell="1" allowOverlap="1" wp14:anchorId="4D637175" wp14:editId="407CAA0B">
                <wp:simplePos x="0" y="0"/>
                <wp:positionH relativeFrom="column">
                  <wp:posOffset>0</wp:posOffset>
                </wp:positionH>
                <wp:positionV relativeFrom="paragraph">
                  <wp:posOffset>0</wp:posOffset>
                </wp:positionV>
                <wp:extent cx="635000" cy="635000"/>
                <wp:effectExtent l="0" t="0" r="3175" b="3175"/>
                <wp:wrapNone/>
                <wp:docPr id="836" name="shapetype_ole_rId5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0DA7E1" id="shapetype_ole_rId539" o:spid="_x0000_s1026" style="position:absolute;margin-left:0;margin-top:0;width:50pt;height:50pt;z-index:251525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oMath>
      <w:r>
        <w:t xml:space="preserve"> is the coordinates rotation matrix from ECEF to the local coordinates at the receiver </w:t>
      </w:r>
      <w:proofErr w:type="gramStart"/>
      <w:r>
        <w:t>position.</w:t>
      </w:r>
      <w:proofErr w:type="gramEnd"/>
      <w:r>
        <w:t xml:space="preserve"> Refer E.2 for detailed formation of the matrix.</w:t>
      </w:r>
    </w:p>
    <w:p w14:paraId="570D0196" w14:textId="77777777" w:rsidR="007F763E" w:rsidRDefault="007F763E">
      <w:pPr>
        <w:pStyle w:val="NormalIndent"/>
        <w:ind w:left="360"/>
        <w:textAlignment w:val="auto"/>
      </w:pPr>
    </w:p>
    <w:p w14:paraId="2902C63D" w14:textId="26C1E025" w:rsidR="007F763E" w:rsidRDefault="007F763E">
      <w:pPr>
        <w:pStyle w:val="NormalIndent"/>
        <w:ind w:left="0"/>
        <w:textAlignment w:val="auto"/>
      </w:pPr>
    </w:p>
    <w:p w14:paraId="76C0BF48" w14:textId="34960587" w:rsidR="009222F8" w:rsidRDefault="009222F8">
      <w:pPr>
        <w:pStyle w:val="NormalIndent"/>
        <w:ind w:left="0"/>
        <w:textAlignment w:val="auto"/>
      </w:pPr>
    </w:p>
    <w:p w14:paraId="7A5EDCBD" w14:textId="2447308E" w:rsidR="009222F8" w:rsidRDefault="009222F8">
      <w:pPr>
        <w:pStyle w:val="NormalIndent"/>
        <w:ind w:left="0"/>
        <w:textAlignment w:val="auto"/>
      </w:pPr>
    </w:p>
    <w:p w14:paraId="5A1E6EA8" w14:textId="5C881046" w:rsidR="009222F8" w:rsidRDefault="009222F8">
      <w:pPr>
        <w:pStyle w:val="NormalIndent"/>
        <w:ind w:left="0"/>
        <w:textAlignment w:val="auto"/>
      </w:pPr>
    </w:p>
    <w:p w14:paraId="6AE54730" w14:textId="78E8DCA4" w:rsidR="009222F8" w:rsidRDefault="009222F8">
      <w:pPr>
        <w:pStyle w:val="NormalIndent"/>
        <w:ind w:left="0"/>
        <w:textAlignment w:val="auto"/>
      </w:pPr>
    </w:p>
    <w:p w14:paraId="1865887A" w14:textId="0A315E68" w:rsidR="009222F8" w:rsidRDefault="009222F8">
      <w:pPr>
        <w:pStyle w:val="NormalIndent"/>
        <w:ind w:left="0"/>
        <w:textAlignment w:val="auto"/>
      </w:pPr>
    </w:p>
    <w:p w14:paraId="22FF6418" w14:textId="20616EB6" w:rsidR="009222F8" w:rsidRDefault="009222F8">
      <w:pPr>
        <w:pStyle w:val="NormalIndent"/>
        <w:ind w:left="0"/>
        <w:textAlignment w:val="auto"/>
      </w:pPr>
    </w:p>
    <w:p w14:paraId="02C8FFFD" w14:textId="4401F9E3" w:rsidR="009222F8" w:rsidRDefault="009222F8">
      <w:pPr>
        <w:pStyle w:val="NormalIndent"/>
        <w:ind w:left="0"/>
        <w:textAlignment w:val="auto"/>
      </w:pPr>
      <w:r>
        <w:rPr>
          <w:noProof/>
        </w:rPr>
        <mc:AlternateContent>
          <mc:Choice Requires="wpg">
            <w:drawing>
              <wp:anchor distT="0" distB="0" distL="114300" distR="114300" simplePos="0" relativeHeight="252025856" behindDoc="0" locked="0" layoutInCell="1" allowOverlap="1" wp14:anchorId="4F98E35B" wp14:editId="6001CE0F">
                <wp:simplePos x="0" y="0"/>
                <wp:positionH relativeFrom="column">
                  <wp:posOffset>1394486</wp:posOffset>
                </wp:positionH>
                <wp:positionV relativeFrom="paragraph">
                  <wp:posOffset>66350</wp:posOffset>
                </wp:positionV>
                <wp:extent cx="2342515" cy="1694815"/>
                <wp:effectExtent l="3175" t="20955" r="0" b="0"/>
                <wp:wrapNone/>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2515" cy="1694815"/>
                          <a:chOff x="4312" y="5796"/>
                          <a:chExt cx="3124" cy="2261"/>
                        </a:xfrm>
                      </wpg:grpSpPr>
                      <wps:wsp>
                        <wps:cNvPr id="1190" name="Oval 771"/>
                        <wps:cNvSpPr>
                          <a:spLocks noChangeArrowheads="1"/>
                        </wps:cNvSpPr>
                        <wps:spPr bwMode="auto">
                          <a:xfrm>
                            <a:off x="4426" y="6675"/>
                            <a:ext cx="2731" cy="1163"/>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Rectangle 772"/>
                        <wps:cNvSpPr>
                          <a:spLocks noChangeArrowheads="1"/>
                        </wps:cNvSpPr>
                        <wps:spPr bwMode="auto">
                          <a:xfrm>
                            <a:off x="5719" y="6612"/>
                            <a:ext cx="125" cy="1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Line 773"/>
                        <wps:cNvCnPr>
                          <a:cxnSpLocks noChangeShapeType="1"/>
                        </wps:cNvCnPr>
                        <wps:spPr bwMode="auto">
                          <a:xfrm>
                            <a:off x="5787" y="7259"/>
                            <a:ext cx="1254" cy="5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3" name="Line 774"/>
                        <wps:cNvCnPr>
                          <a:cxnSpLocks noChangeShapeType="1"/>
                        </wps:cNvCnPr>
                        <wps:spPr bwMode="auto">
                          <a:xfrm flipV="1">
                            <a:off x="5791" y="5796"/>
                            <a:ext cx="1" cy="145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4" name="Line 775"/>
                        <wps:cNvCnPr>
                          <a:cxnSpLocks noChangeShapeType="1"/>
                        </wps:cNvCnPr>
                        <wps:spPr bwMode="auto">
                          <a:xfrm flipH="1">
                            <a:off x="4628" y="7249"/>
                            <a:ext cx="1168" cy="5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5" name="Line 776"/>
                        <wps:cNvCnPr>
                          <a:cxnSpLocks noChangeShapeType="1"/>
                        </wps:cNvCnPr>
                        <wps:spPr bwMode="auto">
                          <a:xfrm flipV="1">
                            <a:off x="5793" y="6356"/>
                            <a:ext cx="609" cy="89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6" name="Line 777"/>
                        <wps:cNvCnPr>
                          <a:cxnSpLocks noChangeShapeType="1"/>
                        </wps:cNvCnPr>
                        <wps:spPr bwMode="auto">
                          <a:xfrm flipH="1">
                            <a:off x="6265" y="6574"/>
                            <a:ext cx="0" cy="1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7" name="Line 778"/>
                        <wps:cNvCnPr>
                          <a:cxnSpLocks noChangeShapeType="1"/>
                        </wps:cNvCnPr>
                        <wps:spPr bwMode="auto">
                          <a:xfrm>
                            <a:off x="5795" y="7260"/>
                            <a:ext cx="462" cy="53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8" name="Text Box 779"/>
                        <wps:cNvSpPr txBox="1">
                          <a:spLocks noChangeArrowheads="1"/>
                        </wps:cNvSpPr>
                        <wps:spPr bwMode="auto">
                          <a:xfrm>
                            <a:off x="5306" y="5880"/>
                            <a:ext cx="440"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01A99" w14:textId="77777777" w:rsidR="009222F8" w:rsidRPr="00476FD8" w:rsidRDefault="009222F8" w:rsidP="009222F8">
                              <w:pPr>
                                <w:adjustRightInd w:val="0"/>
                                <w:snapToGrid w:val="0"/>
                                <w:spacing w:line="0" w:lineRule="atLeast"/>
                                <w:jc w:val="center"/>
                              </w:pPr>
                              <w:r w:rsidRPr="00476FD8">
                                <w:t>z (U)</w:t>
                              </w:r>
                            </w:p>
                          </w:txbxContent>
                        </wps:txbx>
                        <wps:bodyPr rot="0" vert="horz" wrap="square" lIns="0" tIns="0" rIns="0" bIns="0" anchor="t" anchorCtr="0" upright="1">
                          <a:noAutofit/>
                        </wps:bodyPr>
                      </wps:wsp>
                      <wps:wsp>
                        <wps:cNvPr id="1199" name="Oval 780"/>
                        <wps:cNvSpPr>
                          <a:spLocks noChangeArrowheads="1"/>
                        </wps:cNvSpPr>
                        <wps:spPr bwMode="auto">
                          <a:xfrm>
                            <a:off x="5751" y="7215"/>
                            <a:ext cx="76" cy="7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00" name="Text Box 781"/>
                        <wps:cNvSpPr txBox="1">
                          <a:spLocks noChangeArrowheads="1"/>
                        </wps:cNvSpPr>
                        <wps:spPr bwMode="auto">
                          <a:xfrm>
                            <a:off x="4312" y="7804"/>
                            <a:ext cx="68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93659" w14:textId="77777777" w:rsidR="009222F8" w:rsidRPr="00476FD8" w:rsidRDefault="009222F8" w:rsidP="009222F8">
                              <w:pPr>
                                <w:adjustRightInd w:val="0"/>
                                <w:snapToGrid w:val="0"/>
                                <w:spacing w:line="0" w:lineRule="atLeast"/>
                                <w:jc w:val="center"/>
                              </w:pPr>
                              <w:r>
                                <w:t>x (E</w:t>
                              </w:r>
                              <w:r w:rsidRPr="00476FD8">
                                <w:t>)</w:t>
                              </w:r>
                            </w:p>
                          </w:txbxContent>
                        </wps:txbx>
                        <wps:bodyPr rot="0" vert="horz" wrap="square" lIns="0" tIns="0" rIns="0" bIns="0" anchor="t" anchorCtr="0" upright="1">
                          <a:noAutofit/>
                        </wps:bodyPr>
                      </wps:wsp>
                      <wps:wsp>
                        <wps:cNvPr id="1201" name="Text Box 782"/>
                        <wps:cNvSpPr txBox="1">
                          <a:spLocks noChangeArrowheads="1"/>
                        </wps:cNvSpPr>
                        <wps:spPr bwMode="auto">
                          <a:xfrm>
                            <a:off x="6741" y="7806"/>
                            <a:ext cx="69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6DB36" w14:textId="77777777" w:rsidR="009222F8" w:rsidRPr="00476FD8" w:rsidRDefault="009222F8" w:rsidP="009222F8">
                              <w:pPr>
                                <w:adjustRightInd w:val="0"/>
                                <w:snapToGrid w:val="0"/>
                                <w:spacing w:line="0" w:lineRule="atLeast"/>
                                <w:jc w:val="center"/>
                              </w:pPr>
                              <w:r>
                                <w:t>y (N</w:t>
                              </w:r>
                              <w:r w:rsidRPr="00476FD8">
                                <w:t>)</w:t>
                              </w:r>
                            </w:p>
                          </w:txbxContent>
                        </wps:txbx>
                        <wps:bodyPr rot="0" vert="horz" wrap="square" lIns="0" tIns="0" rIns="0" bIns="0" anchor="t" anchorCtr="0" upright="1">
                          <a:noAutofit/>
                        </wps:bodyPr>
                      </wps:wsp>
                      <wps:wsp>
                        <wps:cNvPr id="1202" name="Text Box 783"/>
                        <wps:cNvSpPr txBox="1">
                          <a:spLocks noChangeArrowheads="1"/>
                        </wps:cNvSpPr>
                        <wps:spPr bwMode="auto">
                          <a:xfrm>
                            <a:off x="4628" y="7119"/>
                            <a:ext cx="75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46928" w14:textId="77777777" w:rsidR="009222F8" w:rsidRPr="00476FD8" w:rsidRDefault="009222F8" w:rsidP="009222F8">
                              <w:pPr>
                                <w:adjustRightInd w:val="0"/>
                                <w:snapToGrid w:val="0"/>
                                <w:spacing w:line="0" w:lineRule="atLeast"/>
                                <w:jc w:val="center"/>
                              </w:pPr>
                              <w:r w:rsidRPr="00476FD8">
                                <w:t>Receiver</w:t>
                              </w:r>
                            </w:p>
                          </w:txbxContent>
                        </wps:txbx>
                        <wps:bodyPr rot="0" vert="horz" wrap="square" lIns="0" tIns="0" rIns="0" bIns="0" anchor="t" anchorCtr="0" upright="1">
                          <a:noAutofit/>
                        </wps:bodyPr>
                      </wps:wsp>
                      <wpg:grpSp>
                        <wpg:cNvPr id="1203" name="Group 784"/>
                        <wpg:cNvGrpSpPr>
                          <a:grpSpLocks/>
                        </wpg:cNvGrpSpPr>
                        <wpg:grpSpPr bwMode="auto">
                          <a:xfrm rot="4384858" flipH="1">
                            <a:off x="6277" y="6242"/>
                            <a:ext cx="317" cy="148"/>
                            <a:chOff x="6587" y="3153"/>
                            <a:chExt cx="465" cy="224"/>
                          </a:xfrm>
                        </wpg:grpSpPr>
                        <wpg:grpSp>
                          <wpg:cNvPr id="1204" name="Group 785"/>
                          <wpg:cNvGrpSpPr>
                            <a:grpSpLocks/>
                          </wpg:cNvGrpSpPr>
                          <wpg:grpSpPr bwMode="auto">
                            <a:xfrm rot="1760480">
                              <a:off x="6587" y="3231"/>
                              <a:ext cx="384" cy="146"/>
                              <a:chOff x="6587" y="3231"/>
                              <a:chExt cx="778" cy="296"/>
                            </a:xfrm>
                          </wpg:grpSpPr>
                          <wps:wsp>
                            <wps:cNvPr id="1205" name="Arc 786"/>
                            <wps:cNvSpPr>
                              <a:spLocks/>
                            </wps:cNvSpPr>
                            <wps:spPr bwMode="auto">
                              <a:xfrm>
                                <a:off x="6587" y="3284"/>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6" name="Arc 787"/>
                            <wps:cNvSpPr>
                              <a:spLocks/>
                            </wps:cNvSpPr>
                            <wps:spPr bwMode="auto">
                              <a:xfrm flipV="1">
                                <a:off x="6979" y="3231"/>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7" name="Group 788"/>
                          <wpg:cNvGrpSpPr>
                            <a:grpSpLocks/>
                          </wpg:cNvGrpSpPr>
                          <wpg:grpSpPr bwMode="auto">
                            <a:xfrm rot="1760480">
                              <a:off x="6668" y="3153"/>
                              <a:ext cx="384" cy="146"/>
                              <a:chOff x="6587" y="3231"/>
                              <a:chExt cx="778" cy="296"/>
                            </a:xfrm>
                          </wpg:grpSpPr>
                          <wps:wsp>
                            <wps:cNvPr id="1208" name="Arc 789"/>
                            <wps:cNvSpPr>
                              <a:spLocks/>
                            </wps:cNvSpPr>
                            <wps:spPr bwMode="auto">
                              <a:xfrm>
                                <a:off x="6587" y="3284"/>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 name="Arc 790"/>
                            <wps:cNvSpPr>
                              <a:spLocks/>
                            </wps:cNvSpPr>
                            <wps:spPr bwMode="auto">
                              <a:xfrm flipV="1">
                                <a:off x="6979" y="3231"/>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1210" name="Arc 791"/>
                        <wps:cNvSpPr>
                          <a:spLocks/>
                        </wps:cNvSpPr>
                        <wps:spPr bwMode="auto">
                          <a:xfrm>
                            <a:off x="5732" y="7056"/>
                            <a:ext cx="246" cy="409"/>
                          </a:xfrm>
                          <a:custGeom>
                            <a:avLst/>
                            <a:gdLst>
                              <a:gd name="G0" fmla="+- 0 0 0"/>
                              <a:gd name="G1" fmla="+- 13347 0 0"/>
                              <a:gd name="G2" fmla="+- 21600 0 0"/>
                              <a:gd name="T0" fmla="*/ 16983 w 21600"/>
                              <a:gd name="T1" fmla="*/ 0 h 17380"/>
                              <a:gd name="T2" fmla="*/ 21220 w 21600"/>
                              <a:gd name="T3" fmla="*/ 17380 h 17380"/>
                              <a:gd name="T4" fmla="*/ 0 w 21600"/>
                              <a:gd name="T5" fmla="*/ 13347 h 17380"/>
                            </a:gdLst>
                            <a:ahLst/>
                            <a:cxnLst>
                              <a:cxn ang="0">
                                <a:pos x="T0" y="T1"/>
                              </a:cxn>
                              <a:cxn ang="0">
                                <a:pos x="T2" y="T3"/>
                              </a:cxn>
                              <a:cxn ang="0">
                                <a:pos x="T4" y="T5"/>
                              </a:cxn>
                            </a:cxnLst>
                            <a:rect l="0" t="0" r="r" b="b"/>
                            <a:pathLst>
                              <a:path w="21600" h="17380" fill="none" extrusionOk="0">
                                <a:moveTo>
                                  <a:pt x="16982" y="0"/>
                                </a:moveTo>
                                <a:cubicBezTo>
                                  <a:pt x="19974" y="3806"/>
                                  <a:pt x="21600" y="8506"/>
                                  <a:pt x="21600" y="13347"/>
                                </a:cubicBezTo>
                                <a:cubicBezTo>
                                  <a:pt x="21600" y="14700"/>
                                  <a:pt x="21472" y="16050"/>
                                  <a:pt x="21220" y="17380"/>
                                </a:cubicBezTo>
                              </a:path>
                              <a:path w="21600" h="17380" stroke="0" extrusionOk="0">
                                <a:moveTo>
                                  <a:pt x="16982" y="0"/>
                                </a:moveTo>
                                <a:cubicBezTo>
                                  <a:pt x="19974" y="3806"/>
                                  <a:pt x="21600" y="8506"/>
                                  <a:pt x="21600" y="13347"/>
                                </a:cubicBezTo>
                                <a:cubicBezTo>
                                  <a:pt x="21600" y="14700"/>
                                  <a:pt x="21472" y="16050"/>
                                  <a:pt x="21220" y="17380"/>
                                </a:cubicBezTo>
                                <a:lnTo>
                                  <a:pt x="0" y="13347"/>
                                </a:lnTo>
                                <a:close/>
                              </a:path>
                            </a:pathLst>
                          </a:custGeom>
                          <a:noFill/>
                          <a:ln w="9525">
                            <a:solidFill>
                              <a:srgbClr val="000000"/>
                            </a:solidFill>
                            <a:round/>
                            <a:headEnd type="triangl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 name="Text Box 792"/>
                        <wps:cNvSpPr txBox="1">
                          <a:spLocks noChangeArrowheads="1"/>
                        </wps:cNvSpPr>
                        <wps:spPr bwMode="auto">
                          <a:xfrm>
                            <a:off x="5889" y="7119"/>
                            <a:ext cx="43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2E266" w14:textId="77777777" w:rsidR="009222F8" w:rsidRPr="00476FD8" w:rsidRDefault="009222F8" w:rsidP="009222F8">
                              <w:pPr>
                                <w:adjustRightInd w:val="0"/>
                                <w:snapToGrid w:val="0"/>
                                <w:spacing w:line="0" w:lineRule="atLeast"/>
                                <w:jc w:val="center"/>
                                <w:rPr>
                                  <w:i/>
                                </w:rPr>
                              </w:pPr>
                              <w:r w:rsidRPr="00476FD8">
                                <w:rPr>
                                  <w:i/>
                                </w:rPr>
                                <w:t>El</w:t>
                              </w:r>
                            </w:p>
                          </w:txbxContent>
                        </wps:txbx>
                        <wps:bodyPr rot="0" vert="horz" wrap="square" lIns="0" tIns="0" rIns="0" bIns="0" anchor="t" anchorCtr="0" upright="1">
                          <a:noAutofit/>
                        </wps:bodyPr>
                      </wps:wsp>
                      <wps:wsp>
                        <wps:cNvPr id="1212" name="Text Box 793"/>
                        <wps:cNvSpPr txBox="1">
                          <a:spLocks noChangeArrowheads="1"/>
                        </wps:cNvSpPr>
                        <wps:spPr bwMode="auto">
                          <a:xfrm>
                            <a:off x="5942" y="7425"/>
                            <a:ext cx="44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425BE" w14:textId="77777777" w:rsidR="009222F8" w:rsidRPr="00476FD8" w:rsidRDefault="009222F8" w:rsidP="009222F8">
                              <w:pPr>
                                <w:adjustRightInd w:val="0"/>
                                <w:snapToGrid w:val="0"/>
                                <w:spacing w:line="0" w:lineRule="atLeast"/>
                                <w:jc w:val="center"/>
                                <w:rPr>
                                  <w:i/>
                                </w:rPr>
                              </w:pPr>
                              <w:r w:rsidRPr="00476FD8">
                                <w:rPr>
                                  <w:i/>
                                </w:rPr>
                                <w:t>Az</w:t>
                              </w:r>
                            </w:p>
                          </w:txbxContent>
                        </wps:txbx>
                        <wps:bodyPr rot="0" vert="horz" wrap="square" lIns="0" tIns="0" rIns="0" bIns="0" anchor="t" anchorCtr="0" upright="1">
                          <a:noAutofit/>
                        </wps:bodyPr>
                      </wps:wsp>
                      <wps:wsp>
                        <wps:cNvPr id="1213" name="Text Box 794"/>
                        <wps:cNvSpPr txBox="1">
                          <a:spLocks noChangeArrowheads="1"/>
                        </wps:cNvSpPr>
                        <wps:spPr bwMode="auto">
                          <a:xfrm>
                            <a:off x="6541" y="6136"/>
                            <a:ext cx="801"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8B6D4" w14:textId="77777777" w:rsidR="009222F8" w:rsidRPr="00476FD8" w:rsidRDefault="009222F8" w:rsidP="009222F8">
                              <w:pPr>
                                <w:adjustRightInd w:val="0"/>
                                <w:snapToGrid w:val="0"/>
                                <w:spacing w:line="0" w:lineRule="atLeast"/>
                                <w:jc w:val="center"/>
                              </w:pPr>
                              <w:r w:rsidRPr="00476FD8">
                                <w:t>Satellite</w:t>
                              </w:r>
                            </w:p>
                          </w:txbxContent>
                        </wps:txbx>
                        <wps:bodyPr rot="0" vert="horz" wrap="square" lIns="0" tIns="0" rIns="0" bIns="0" anchor="t" anchorCtr="0" upright="1">
                          <a:noAutofit/>
                        </wps:bodyPr>
                      </wps:wsp>
                      <wps:wsp>
                        <wps:cNvPr id="1214" name="Arc 795"/>
                        <wps:cNvSpPr>
                          <a:spLocks/>
                        </wps:cNvSpPr>
                        <wps:spPr bwMode="auto">
                          <a:xfrm>
                            <a:off x="5865" y="7276"/>
                            <a:ext cx="294" cy="191"/>
                          </a:xfrm>
                          <a:custGeom>
                            <a:avLst/>
                            <a:gdLst>
                              <a:gd name="G0" fmla="+- 0 0 0"/>
                              <a:gd name="G1" fmla="+- 0 0 0"/>
                              <a:gd name="G2" fmla="+- 21600 0 0"/>
                              <a:gd name="T0" fmla="*/ 16239 w 16239"/>
                              <a:gd name="T1" fmla="*/ 14243 h 20651"/>
                              <a:gd name="T2" fmla="*/ 6333 w 16239"/>
                              <a:gd name="T3" fmla="*/ 20651 h 20651"/>
                              <a:gd name="T4" fmla="*/ 0 w 16239"/>
                              <a:gd name="T5" fmla="*/ 0 h 20651"/>
                            </a:gdLst>
                            <a:ahLst/>
                            <a:cxnLst>
                              <a:cxn ang="0">
                                <a:pos x="T0" y="T1"/>
                              </a:cxn>
                              <a:cxn ang="0">
                                <a:pos x="T2" y="T3"/>
                              </a:cxn>
                              <a:cxn ang="0">
                                <a:pos x="T4" y="T5"/>
                              </a:cxn>
                            </a:cxnLst>
                            <a:rect l="0" t="0" r="r" b="b"/>
                            <a:pathLst>
                              <a:path w="16239" h="20651" fill="none" extrusionOk="0">
                                <a:moveTo>
                                  <a:pt x="16238" y="14242"/>
                                </a:moveTo>
                                <a:cubicBezTo>
                                  <a:pt x="13595" y="17256"/>
                                  <a:pt x="10165" y="19475"/>
                                  <a:pt x="6332" y="20650"/>
                                </a:cubicBezTo>
                              </a:path>
                              <a:path w="16239" h="20651" stroke="0" extrusionOk="0">
                                <a:moveTo>
                                  <a:pt x="16238" y="14242"/>
                                </a:moveTo>
                                <a:cubicBezTo>
                                  <a:pt x="13595" y="17256"/>
                                  <a:pt x="10165" y="19475"/>
                                  <a:pt x="6332" y="20650"/>
                                </a:cubicBezTo>
                                <a:lnTo>
                                  <a:pt x="0" y="0"/>
                                </a:lnTo>
                                <a:close/>
                              </a:path>
                            </a:pathLst>
                          </a:custGeom>
                          <a:noFill/>
                          <a:ln w="9525">
                            <a:solidFill>
                              <a:srgbClr val="000000"/>
                            </a:solidFill>
                            <a:round/>
                            <a:headEnd/>
                            <a:tailEnd type="triangl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5" name="Line 796"/>
                        <wps:cNvCnPr>
                          <a:cxnSpLocks noChangeShapeType="1"/>
                        </wps:cNvCnPr>
                        <wps:spPr bwMode="auto">
                          <a:xfrm flipV="1">
                            <a:off x="6465" y="5973"/>
                            <a:ext cx="198" cy="2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6" name="Text Box 797"/>
                        <wps:cNvSpPr txBox="1">
                          <a:spLocks noChangeArrowheads="1"/>
                        </wps:cNvSpPr>
                        <wps:spPr bwMode="auto">
                          <a:xfrm>
                            <a:off x="6001" y="6310"/>
                            <a:ext cx="2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A9D75" w14:textId="77777777" w:rsidR="009222F8" w:rsidRPr="00476FD8" w:rsidRDefault="009222F8" w:rsidP="009222F8"/>
                          </w:txbxContent>
                        </wps:txbx>
                        <wps:bodyPr rot="0" vert="horz" wrap="square" lIns="0" tIns="0" rIns="0" bIns="0" anchor="t" anchorCtr="0" upright="1">
                          <a:noAutofit/>
                        </wps:bodyPr>
                      </wps:wsp>
                      <wps:wsp>
                        <wps:cNvPr id="1217" name="Line 798"/>
                        <wps:cNvCnPr>
                          <a:cxnSpLocks noChangeShapeType="1"/>
                        </wps:cNvCnPr>
                        <wps:spPr bwMode="auto">
                          <a:xfrm flipV="1">
                            <a:off x="5813" y="6841"/>
                            <a:ext cx="928" cy="403"/>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18" name="Line 799"/>
                        <wps:cNvCnPr>
                          <a:cxnSpLocks noChangeShapeType="1"/>
                        </wps:cNvCnPr>
                        <wps:spPr bwMode="auto">
                          <a:xfrm flipH="1" flipV="1">
                            <a:off x="4801" y="6848"/>
                            <a:ext cx="984" cy="40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98E35B" id="Group 1189" o:spid="_x0000_s1095" style="position:absolute;left:0;text-align:left;margin-left:109.8pt;margin-top:5.2pt;width:184.45pt;height:133.45pt;z-index:252025856" coordorigin="4312,5796" coordsize="3124,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">
                <v:oval id="Oval 771" o:spid="_x0000_s1096" style="position:absolute;left:4426;top:6675;width:2731;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" filled="f" strokeweight=".5pt"/>
                <v:rect id="Rectangle 772" o:spid="_x0000_s1097" style="position:absolute;left:5719;top:6612;width:125;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" stroked="f"/>
                <v:line id="Line 773" o:spid="_x0000_s1098" style="position:absolute;visibility:visible;mso-wrap-style:square" from="5787,7259" to="7041,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">
                  <v:stroke endarrow="block"/>
                </v:line>
                <v:line id="Line 774" o:spid="_x0000_s1099" style="position:absolute;flip:y;visibility:visible;mso-wrap-style:square" from="5791,5796" to="5792,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">
                  <v:stroke endarrow="block"/>
                </v:line>
                <v:line id="Line 775" o:spid="_x0000_s1100" style="position:absolute;flip:x;visibility:visible;mso-wrap-style:square" from="4628,7249" to="5796,7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">
                  <v:stroke endarrow="block"/>
                </v:line>
                <v:line id="Line 776" o:spid="_x0000_s1101" style="position:absolute;flip:y;visibility:visible;mso-wrap-style:square" from="5793,6356" to="6402,7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"/>
                <v:line id="Line 777" o:spid="_x0000_s1102" style="position:absolute;flip:x;visibility:visible;mso-wrap-style:square" from="6265,6574" to="6265,7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"/>
                <v:line id="Line 778" o:spid="_x0000_s1103" style="position:absolute;visibility:visible;mso-wrap-style:square" from="5795,7260" to="6257,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"/>
                <v:shape id="Text Box 779" o:spid="_x0000_s1104" type="#_x0000_t202" style="position:absolute;left:5306;top:5880;width:440;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ek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4Ir38gIevUPAAD//wMAUEsBAi0AFAAGAAgAAAAhANvh9svuAAAAhQEAABMAAAAAAAAA&#10;AAAAAAAAAAAAAFtDb250ZW50X1R5cGVzXS54bWxQSwECLQAUAAYACAAAACEAWvQsW78AAAAVAQAA&#10;CwAAAAAAAAAAAAAAAAAfAQAAX3JlbHMvLnJlbHNQSwECLQAUAAYACAAAACEAwwX3pMYAAADdAAAA&#10;DwAAAAAAAAAAAAAAAAAHAgAAZHJzL2Rvd25yZXYueG1sUEsFBgAAAAADAAMAtwAAAPoCAAAAAA==&#10;" filled="f" stroked="f">
                  <v:textbox inset="0,0,0,0">
                    <w:txbxContent>
                      <w:p w14:paraId="46C01A99" w14:textId="77777777" w:rsidR="009222F8" w:rsidRPr="00476FD8" w:rsidRDefault="009222F8" w:rsidP="009222F8">
                        <w:pPr>
                          <w:adjustRightInd w:val="0"/>
                          <w:snapToGrid w:val="0"/>
                          <w:spacing w:line="0" w:lineRule="atLeast"/>
                          <w:jc w:val="center"/>
                        </w:pPr>
                        <w:r w:rsidRPr="00476FD8">
                          <w:t>z (U)</w:t>
                        </w:r>
                      </w:p>
                    </w:txbxContent>
                  </v:textbox>
                </v:shape>
                <v:oval id="Oval 780" o:spid="_x0000_s1105" style="position:absolute;left:5751;top:7215;width:7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" fillcolor="black"/>
                <v:shape id="Text Box 781" o:spid="_x0000_s1106" type="#_x0000_t202" style="position:absolute;left:4312;top:7804;width:68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" filled="f" stroked="f">
                  <v:textbox inset="0,0,0,0">
                    <w:txbxContent>
                      <w:p w14:paraId="52C93659" w14:textId="77777777" w:rsidR="009222F8" w:rsidRPr="00476FD8" w:rsidRDefault="009222F8" w:rsidP="009222F8">
                        <w:pPr>
                          <w:adjustRightInd w:val="0"/>
                          <w:snapToGrid w:val="0"/>
                          <w:spacing w:line="0" w:lineRule="atLeast"/>
                          <w:jc w:val="center"/>
                        </w:pPr>
                        <w:r>
                          <w:t>x (E</w:t>
                        </w:r>
                        <w:r w:rsidRPr="00476FD8">
                          <w:t>)</w:t>
                        </w:r>
                      </w:p>
                    </w:txbxContent>
                  </v:textbox>
                </v:shape>
                <v:shape id="Text Box 782" o:spid="_x0000_s1107" type="#_x0000_t202" style="position:absolute;left:6741;top:7806;width:69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" filled="f" stroked="f">
                  <v:textbox inset="0,0,0,0">
                    <w:txbxContent>
                      <w:p w14:paraId="0C36DB36" w14:textId="77777777" w:rsidR="009222F8" w:rsidRPr="00476FD8" w:rsidRDefault="009222F8" w:rsidP="009222F8">
                        <w:pPr>
                          <w:adjustRightInd w:val="0"/>
                          <w:snapToGrid w:val="0"/>
                          <w:spacing w:line="0" w:lineRule="atLeast"/>
                          <w:jc w:val="center"/>
                        </w:pPr>
                        <w:r>
                          <w:t>y (N</w:t>
                        </w:r>
                        <w:r w:rsidRPr="00476FD8">
                          <w:t>)</w:t>
                        </w:r>
                      </w:p>
                    </w:txbxContent>
                  </v:textbox>
                </v:shape>
                <v:shape id="Text Box 783" o:spid="_x0000_s1108" type="#_x0000_t202" style="position:absolute;left:4628;top:7119;width:756;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" filled="f" stroked="f">
                  <v:textbox inset="0,0,0,0">
                    <w:txbxContent>
                      <w:p w14:paraId="2F846928" w14:textId="77777777" w:rsidR="009222F8" w:rsidRPr="00476FD8" w:rsidRDefault="009222F8" w:rsidP="009222F8">
                        <w:pPr>
                          <w:adjustRightInd w:val="0"/>
                          <w:snapToGrid w:val="0"/>
                          <w:spacing w:line="0" w:lineRule="atLeast"/>
                          <w:jc w:val="center"/>
                        </w:pPr>
                        <w:r w:rsidRPr="00476FD8">
                          <w:t>Receiver</w:t>
                        </w:r>
                      </w:p>
                    </w:txbxContent>
                  </v:textbox>
                </v:shape>
                <v:group id="Group 784" o:spid="_x0000_s1109" style="position:absolute;left:6277;top:6242;width:317;height:148;rotation:-4789434fd;flip:x" coordorigin="6587,3153" coordsize="46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">
                  <v:group id="Group 785" o:spid="_x0000_s1110" style="position:absolute;left:6587;top:3231;width:384;height:146;rotation:1922914fd" coordorigin="6587,3231" coordsize="7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">
                    <v:shape id="Arc 786" o:spid="_x0000_s1111" style="position:absolute;left:6587;top:3284;width:386;height:243;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" path="m-1,8626nfc4079,3195,10477,,17270,v6667,,12961,3079,17053,8344em-1,8626nsc4079,3195,10477,,17270,v6667,,12961,3079,17053,8344l17270,21600,-1,8626xe" filled="f">
                      <v:path arrowok="t" o:extrusionok="f" o:connecttype="custom" o:connectlocs="0,97;386,94;194,243" o:connectangles="0,0,0"/>
                    </v:shape>
                    <v:shape id="Arc 787" o:spid="_x0000_s1112" style="position:absolute;left:6979;top:3231;width:386;height:243;flip: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97;386,94;194,243" o:connectangles="0,0,0"/>
                    </v:shape>
                  </v:group>
                  <v:group id="Group 788" o:spid="_x0000_s1113" style="position:absolute;left:6668;top:3153;width:384;height:146;rotation:1922914fd" coordorigin="6587,3231" coordsize="7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">
                    <v:shape id="Arc 789" o:spid="_x0000_s1114" style="position:absolute;left:6587;top:3284;width:386;height:243;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" path="m-1,8626nfc4079,3195,10477,,17270,v6667,,12961,3079,17053,8344em-1,8626nsc4079,3195,10477,,17270,v6667,,12961,3079,17053,8344l17270,21600,-1,8626xe" filled="f">
                      <v:path arrowok="t" o:extrusionok="f" o:connecttype="custom" o:connectlocs="0,97;386,94;194,243" o:connectangles="0,0,0"/>
                    </v:shape>
                    <v:shape id="Arc 790" o:spid="_x0000_s1115" style="position:absolute;left:6979;top:3231;width:386;height:243;flip: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" path="m-1,8626nfc4079,3195,10477,,17270,v6667,,12961,3079,17053,8344em-1,8626nsc4079,3195,10477,,17270,v6667,,12961,3079,17053,8344l17270,21600,-1,8626xe" filled="f">
                      <v:path arrowok="t" o:extrusionok="f" o:connecttype="custom" o:connectlocs="0,97;386,94;194,243" o:connectangles="0,0,0"/>
                    </v:shape>
                  </v:group>
                </v:group>
                <v:shape id="Arc 791" o:spid="_x0000_s1116" style="position:absolute;left:5732;top:7056;width:246;height:409;visibility:visible;mso-wrap-style:square;v-text-anchor:top" coordsize="21600,1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" path="m16982,nfc19974,3806,21600,8506,21600,13347v,1353,-128,2703,-380,4033em16982,nsc19974,3806,21600,8506,21600,13347v,1353,-128,2703,-380,4033l,13347,16982,xe" filled="f">
                  <v:stroke startarrow="block" startarrowwidth="narrow" startarrowlength="short" endarrowwidth="narrow" endarrowlength="short"/>
                  <v:path arrowok="t" o:extrusionok="f" o:connecttype="custom" o:connectlocs="193,0;242,409;0,314" o:connectangles="0,0,0"/>
                </v:shape>
                <v:shape id="Text Box 792" o:spid="_x0000_s1117" type="#_x0000_t202" style="position:absolute;left:5889;top:7119;width:43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" filled="f" stroked="f">
                  <v:textbox inset="0,0,0,0">
                    <w:txbxContent>
                      <w:p w14:paraId="05C2E266" w14:textId="77777777" w:rsidR="009222F8" w:rsidRPr="00476FD8" w:rsidRDefault="009222F8" w:rsidP="009222F8">
                        <w:pPr>
                          <w:adjustRightInd w:val="0"/>
                          <w:snapToGrid w:val="0"/>
                          <w:spacing w:line="0" w:lineRule="atLeast"/>
                          <w:jc w:val="center"/>
                          <w:rPr>
                            <w:i/>
                          </w:rPr>
                        </w:pPr>
                        <w:r w:rsidRPr="00476FD8">
                          <w:rPr>
                            <w:i/>
                          </w:rPr>
                          <w:t>El</w:t>
                        </w:r>
                      </w:p>
                    </w:txbxContent>
                  </v:textbox>
                </v:shape>
                <v:shape id="Text Box 793" o:spid="_x0000_s1118" type="#_x0000_t202" style="position:absolute;left:5942;top:7425;width:440;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" filled="f" stroked="f">
                  <v:textbox inset="0,0,0,0">
                    <w:txbxContent>
                      <w:p w14:paraId="207425BE" w14:textId="77777777" w:rsidR="009222F8" w:rsidRPr="00476FD8" w:rsidRDefault="009222F8" w:rsidP="009222F8">
                        <w:pPr>
                          <w:adjustRightInd w:val="0"/>
                          <w:snapToGrid w:val="0"/>
                          <w:spacing w:line="0" w:lineRule="atLeast"/>
                          <w:jc w:val="center"/>
                          <w:rPr>
                            <w:i/>
                          </w:rPr>
                        </w:pPr>
                        <w:r w:rsidRPr="00476FD8">
                          <w:rPr>
                            <w:i/>
                          </w:rPr>
                          <w:t>Az</w:t>
                        </w:r>
                      </w:p>
                    </w:txbxContent>
                  </v:textbox>
                </v:shape>
                <v:shape id="Text Box 794" o:spid="_x0000_s1119" type="#_x0000_t202" style="position:absolute;left:6541;top:6136;width:801;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fzwwAAAN0AAAAPAAAAZHJzL2Rvd25yZXYueG1sRE9Ni8Iw&#10;EL0L/ocwgjdNVRC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e1cH88MAAADdAAAADwAA&#10;AAAAAAAAAAAAAAAHAgAAZHJzL2Rvd25yZXYueG1sUEsFBgAAAAADAAMAtwAAAPcCAAAAAA==&#10;" filled="f" stroked="f">
                  <v:textbox inset="0,0,0,0">
                    <w:txbxContent>
                      <w:p w14:paraId="22D8B6D4" w14:textId="77777777" w:rsidR="009222F8" w:rsidRPr="00476FD8" w:rsidRDefault="009222F8" w:rsidP="009222F8">
                        <w:pPr>
                          <w:adjustRightInd w:val="0"/>
                          <w:snapToGrid w:val="0"/>
                          <w:spacing w:line="0" w:lineRule="atLeast"/>
                          <w:jc w:val="center"/>
                        </w:pPr>
                        <w:r w:rsidRPr="00476FD8">
                          <w:t>Satellite</w:t>
                        </w:r>
                      </w:p>
                    </w:txbxContent>
                  </v:textbox>
                </v:shape>
                <v:shape id="Arc 795" o:spid="_x0000_s1120" style="position:absolute;left:5865;top:7276;width:294;height:191;visibility:visible;mso-wrap-style:square;v-text-anchor:top" coordsize="16239,2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" path="m16238,14242nfc13595,17256,10165,19475,6332,20650em16238,14242nsc13595,17256,10165,19475,6332,20650l,,16238,14242xe" filled="f">
                  <v:stroke endarrow="block" endarrowwidth="narrow" endarrowlength="short"/>
                  <v:path arrowok="t" o:extrusionok="f" o:connecttype="custom" o:connectlocs="294,132;115,191;0,0" o:connectangles="0,0,0"/>
                </v:shape>
                <v:line id="Line 796" o:spid="_x0000_s1121" style="position:absolute;flip:y;visibility:visible;mso-wrap-style:square" from="6465,5973" to="6663,6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">
                  <v:stroke endarrow="block"/>
                </v:line>
                <v:shape id="Text Box 797" o:spid="_x0000_s1122" type="#_x0000_t202" style="position:absolute;left:6001;top:6310;width:2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" filled="f" stroked="f">
                  <v:textbox inset="0,0,0,0">
                    <w:txbxContent>
                      <w:p w14:paraId="6EEA9D75" w14:textId="77777777" w:rsidR="009222F8" w:rsidRPr="00476FD8" w:rsidRDefault="009222F8" w:rsidP="009222F8"/>
                    </w:txbxContent>
                  </v:textbox>
                </v:shape>
                <v:line id="Line 798" o:spid="_x0000_s1123" style="position:absolute;flip:y;visibility:visible;mso-wrap-style:square" from="5813,6841" to="6741,7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" strokeweight=".5pt"/>
                <v:line id="Line 799" o:spid="_x0000_s1124" style="position:absolute;flip:x y;visibility:visible;mso-wrap-style:square" from="4801,6848" to="5785,7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" strokeweight=".5pt"/>
              </v:group>
            </w:pict>
          </mc:Fallback>
        </mc:AlternateContent>
      </w:r>
    </w:p>
    <w:p w14:paraId="5644579A" w14:textId="37D6BC48" w:rsidR="009222F8" w:rsidRDefault="009222F8">
      <w:pPr>
        <w:pStyle w:val="NormalIndent"/>
        <w:ind w:left="0"/>
        <w:textAlignment w:val="auto"/>
      </w:pPr>
    </w:p>
    <w:p w14:paraId="66D606D8" w14:textId="6AF6714E" w:rsidR="009222F8" w:rsidRDefault="009222F8">
      <w:pPr>
        <w:pStyle w:val="NormalIndent"/>
        <w:ind w:left="0"/>
        <w:textAlignment w:val="auto"/>
      </w:pPr>
    </w:p>
    <w:p w14:paraId="6C402B81" w14:textId="74D1F2B7" w:rsidR="009222F8" w:rsidRDefault="009222F8">
      <w:pPr>
        <w:pStyle w:val="NormalIndent"/>
        <w:ind w:left="0"/>
        <w:textAlignment w:val="auto"/>
      </w:pPr>
    </w:p>
    <w:p w14:paraId="35594440" w14:textId="41C2FCC0" w:rsidR="009222F8" w:rsidRDefault="009222F8">
      <w:pPr>
        <w:pStyle w:val="NormalIndent"/>
        <w:ind w:left="0"/>
        <w:textAlignment w:val="auto"/>
      </w:pPr>
    </w:p>
    <w:p w14:paraId="4DE2EE0B" w14:textId="20869152" w:rsidR="009222F8" w:rsidRDefault="009222F8">
      <w:pPr>
        <w:pStyle w:val="NormalIndent"/>
        <w:ind w:left="0"/>
        <w:textAlignment w:val="auto"/>
      </w:pPr>
    </w:p>
    <w:p w14:paraId="6581B654" w14:textId="3C3C8F8E" w:rsidR="009222F8" w:rsidRDefault="009222F8">
      <w:pPr>
        <w:pStyle w:val="NormalIndent"/>
        <w:ind w:left="0"/>
        <w:textAlignment w:val="auto"/>
      </w:pPr>
    </w:p>
    <w:p w14:paraId="20591EB3" w14:textId="15FB79C5" w:rsidR="009222F8" w:rsidRDefault="009222F8">
      <w:pPr>
        <w:pStyle w:val="NormalIndent"/>
        <w:ind w:left="0"/>
        <w:textAlignment w:val="auto"/>
      </w:pPr>
    </w:p>
    <w:p w14:paraId="6A7BD777" w14:textId="77777777" w:rsidR="007F763E" w:rsidRDefault="004A65AE">
      <w:pPr>
        <w:pStyle w:val="NormalIndent"/>
        <w:ind w:left="0"/>
        <w:jc w:val="center"/>
        <w:textAlignment w:val="auto"/>
      </w:pPr>
      <w:r>
        <w:t>Figure E.3-2   Local Coordinates and Azimuth and Elevation Angles</w:t>
      </w:r>
    </w:p>
    <w:p w14:paraId="2C05F11C" w14:textId="77777777" w:rsidR="007F763E" w:rsidRDefault="007F763E">
      <w:pPr>
        <w:pStyle w:val="NormalIndent"/>
        <w:ind w:left="360"/>
        <w:textAlignment w:val="auto"/>
      </w:pPr>
    </w:p>
    <w:p w14:paraId="7AFF82D4"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374B000B" w14:textId="77777777" w:rsidR="007F763E" w:rsidRDefault="004A65AE">
      <w:pPr>
        <w:pStyle w:val="Heading2"/>
      </w:pPr>
      <w:bookmarkStart w:id="177" w:name="_Toc352540090"/>
      <w:bookmarkStart w:id="178" w:name="_Toc91057251"/>
      <w:r>
        <w:lastRenderedPageBreak/>
        <w:t>E.4</w:t>
      </w:r>
      <w:r>
        <w:tab/>
        <w:t>GNSS Satellite Ephemerides and Clocks</w:t>
      </w:r>
      <w:bookmarkEnd w:id="177"/>
      <w:bookmarkEnd w:id="178"/>
    </w:p>
    <w:p w14:paraId="534D77BE" w14:textId="77777777" w:rsidR="007F763E" w:rsidRDefault="007F763E">
      <w:pPr>
        <w:rPr>
          <w:rStyle w:val="apple-style-span"/>
          <w:color w:val="000000"/>
          <w:szCs w:val="18"/>
        </w:rPr>
      </w:pPr>
    </w:p>
    <w:p w14:paraId="5DF79461" w14:textId="77777777" w:rsidR="007F763E" w:rsidRDefault="004A65AE">
      <w:pPr>
        <w:rPr>
          <w:rStyle w:val="apple-style-span"/>
          <w:color w:val="000000"/>
          <w:szCs w:val="18"/>
        </w:rPr>
      </w:pPr>
      <w:r>
        <w:rPr>
          <w:rStyle w:val="apple-style-span"/>
          <w:color w:val="000000"/>
          <w:szCs w:val="18"/>
        </w:rPr>
        <w:t xml:space="preserve">RTKLIB supports broadcast ephemerides and clocks for GPS, GLONASS, Galileo, QZSS, </w:t>
      </w:r>
      <w:proofErr w:type="spellStart"/>
      <w:r>
        <w:rPr>
          <w:rStyle w:val="apple-style-span"/>
          <w:color w:val="000000"/>
          <w:szCs w:val="18"/>
        </w:rPr>
        <w:t>BeiDou</w:t>
      </w:r>
      <w:proofErr w:type="spellEnd"/>
      <w:r>
        <w:rPr>
          <w:rStyle w:val="apple-style-span"/>
          <w:color w:val="000000"/>
          <w:szCs w:val="18"/>
        </w:rPr>
        <w:t xml:space="preserve"> and SBAS. It also supports the precise ephemerides and clocks provided as the SP3-c </w:t>
      </w:r>
      <w:r>
        <w:rPr>
          <w:rStyle w:val="apple-style-span"/>
          <w:color w:val="000000"/>
          <w:szCs w:val="18"/>
          <w:vertAlign w:val="superscript"/>
        </w:rPr>
        <w:t>[22]</w:t>
      </w:r>
      <w:r>
        <w:rPr>
          <w:rStyle w:val="apple-style-span"/>
          <w:color w:val="000000"/>
          <w:szCs w:val="18"/>
        </w:rPr>
        <w:t xml:space="preserve"> and clock RINEX </w:t>
      </w:r>
      <w:r>
        <w:rPr>
          <w:rStyle w:val="apple-style-span"/>
          <w:color w:val="000000"/>
          <w:szCs w:val="18"/>
          <w:vertAlign w:val="superscript"/>
        </w:rPr>
        <w:t>[15]</w:t>
      </w:r>
      <w:r>
        <w:rPr>
          <w:rStyle w:val="apple-style-span"/>
          <w:color w:val="000000"/>
          <w:szCs w:val="18"/>
        </w:rPr>
        <w:t xml:space="preserve"> including Galileo, QZSS and </w:t>
      </w:r>
      <w:proofErr w:type="spellStart"/>
      <w:r>
        <w:rPr>
          <w:rStyle w:val="apple-style-span"/>
          <w:color w:val="000000"/>
          <w:szCs w:val="18"/>
        </w:rPr>
        <w:t>BeiDou</w:t>
      </w:r>
      <w:proofErr w:type="spellEnd"/>
      <w:r>
        <w:rPr>
          <w:rStyle w:val="apple-style-span"/>
          <w:color w:val="000000"/>
          <w:szCs w:val="18"/>
        </w:rPr>
        <w:t xml:space="preserve">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14:paraId="7E043DB4" w14:textId="77777777" w:rsidR="007F763E" w:rsidRDefault="007F763E">
      <w:pPr>
        <w:pStyle w:val="ListParagraph"/>
        <w:ind w:left="360"/>
      </w:pPr>
    </w:p>
    <w:p w14:paraId="03C014E3" w14:textId="77777777" w:rsidR="007F763E" w:rsidRDefault="004A65AE">
      <w:pPr>
        <w:pStyle w:val="ListParagraph"/>
        <w:numPr>
          <w:ilvl w:val="0"/>
          <w:numId w:val="24"/>
        </w:numPr>
      </w:pPr>
      <w:r>
        <w:tab/>
        <w:t xml:space="preserve">Broadcast ephemerides and clocks for GPS, Galileo and QZSS </w:t>
      </w:r>
      <w:r>
        <w:rPr>
          <w:vertAlign w:val="superscript"/>
        </w:rPr>
        <w:t>[1] [5] [6]</w:t>
      </w:r>
    </w:p>
    <w:p w14:paraId="7AEDEA8E" w14:textId="77777777" w:rsidR="007F763E" w:rsidRDefault="004A65AE">
      <w:pPr>
        <w:pStyle w:val="ListParagraph"/>
        <w:ind w:left="360"/>
      </w:pPr>
      <w:r>
        <w:t>Broadcast ephemeris and SV clock parameters for GPS, Galileo and QZSS are given in navigation messages as:</w:t>
      </w:r>
    </w:p>
    <w:p w14:paraId="144C3C3B" w14:textId="77777777" w:rsidR="007F763E" w:rsidRDefault="007F763E">
      <w:pPr>
        <w:ind w:left="360"/>
      </w:pPr>
    </w:p>
    <w:p w14:paraId="4BAF539D" w14:textId="60892B42" w:rsidR="007F763E" w:rsidRDefault="00777D88" w:rsidP="005E22E9">
      <w:pPr>
        <w:ind w:left="540"/>
      </w:pPr>
      <w:r>
        <w:rPr>
          <w:noProof/>
        </w:rPr>
        <mc:AlternateContent>
          <mc:Choice Requires="wps">
            <w:drawing>
              <wp:anchor distT="0" distB="0" distL="114300" distR="114300" simplePos="0" relativeHeight="251526144" behindDoc="0" locked="0" layoutInCell="1" allowOverlap="1" wp14:anchorId="64D1B79E" wp14:editId="5007F100">
                <wp:simplePos x="0" y="0"/>
                <wp:positionH relativeFrom="column">
                  <wp:posOffset>0</wp:posOffset>
                </wp:positionH>
                <wp:positionV relativeFrom="paragraph">
                  <wp:posOffset>0</wp:posOffset>
                </wp:positionV>
                <wp:extent cx="635000" cy="635000"/>
                <wp:effectExtent l="0" t="0" r="3175" b="3175"/>
                <wp:wrapNone/>
                <wp:docPr id="835" name="shapetype_ole_rId5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1F150C" id="shapetype_ole_rId541" o:spid="_x0000_s1026" style="position:absolute;margin-left:0;margin-top:0;width:50pt;height:50pt;z-index:251526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oe</m:t>
            </m:r>
          </m:sub>
        </m:sSub>
        <m:r>
          <w:rPr>
            <w:rFonts w:ascii="Cambria Math"/>
          </w:rPr>
          <m:t>,</m:t>
        </m:r>
        <m:sSub>
          <m:sSubPr>
            <m:ctrlPr>
              <w:rPr>
                <w:rFonts w:ascii="Cambria Math" w:hAnsi="Cambria Math"/>
                <w:i/>
              </w:rPr>
            </m:ctrlPr>
          </m:sSubPr>
          <m:e>
            <m:r>
              <w:rPr>
                <w:rFonts w:ascii="Cambria Math"/>
              </w:rPr>
              <m:t>t</m:t>
            </m:r>
          </m:e>
          <m:sub>
            <m:r>
              <w:rPr>
                <w:rFonts w:ascii="Cambria Math"/>
              </w:rPr>
              <m:t>oc</m:t>
            </m:r>
          </m:sub>
        </m:sSub>
        <m:r>
          <w:rPr>
            <w:rFonts w:ascii="Cambria Math"/>
          </w:rPr>
          <m:t>,IOD)=(a,e,</m:t>
        </m:r>
        <m:sSub>
          <m:sSubPr>
            <m:ctrlPr>
              <w:rPr>
                <w:rFonts w:ascii="Cambria Math" w:hAnsi="Cambria Math"/>
                <w:i/>
              </w:rPr>
            </m:ctrlPr>
          </m:sSubPr>
          <m:e>
            <m:r>
              <w:rPr>
                <w:rFonts w:ascii="Cambria Math"/>
              </w:rPr>
              <m:t>i</m:t>
            </m:r>
          </m:e>
          <m:sub>
            <m:r>
              <w:rPr>
                <w:rFonts w:ascii="Cambria Math"/>
              </w:rPr>
              <m:t>0</m:t>
            </m:r>
          </m:sub>
        </m:sSub>
        <m:r>
          <w:rPr>
            <w:rFonts w:ascii="Cambria Math"/>
          </w:rPr>
          <m:t>,</m:t>
        </m:r>
        <m:sSub>
          <m:sSubPr>
            <m:ctrlPr>
              <w:rPr>
                <w:rFonts w:ascii="Cambria Math" w:hAnsi="Cambria Math"/>
                <w:i/>
              </w:rPr>
            </m:ctrlPr>
          </m:sSubPr>
          <m:e>
            <m:r>
              <w:rPr>
                <w:rFonts w:ascii="Cambria Math"/>
              </w:rPr>
              <m:t>Ω</m:t>
            </m:r>
          </m:e>
          <m:sub>
            <m:r>
              <w:rPr>
                <w:rFonts w:ascii="Cambria Math"/>
              </w:rPr>
              <m:t>0</m:t>
            </m:r>
          </m:sub>
        </m:sSub>
        <m:r>
          <w:rPr>
            <w:rFonts w:ascii="Cambria Math"/>
          </w:rPr>
          <m:t>,ω,</m:t>
        </m:r>
        <m:sSub>
          <m:sSubPr>
            <m:ctrlPr>
              <w:rPr>
                <w:rFonts w:ascii="Cambria Math" w:hAnsi="Cambria Math"/>
                <w:i/>
              </w:rPr>
            </m:ctrlPr>
          </m:sSubPr>
          <m:e>
            <m:r>
              <w:rPr>
                <w:rFonts w:ascii="Cambria Math"/>
              </w:rPr>
              <m:t>M</m:t>
            </m:r>
          </m:e>
          <m:sub>
            <m:r>
              <w:rPr>
                <w:rFonts w:ascii="Cambria Math"/>
              </w:rPr>
              <m:t>0</m:t>
            </m:r>
          </m:sub>
        </m:sSub>
        <m:r>
          <w:rPr>
            <w:rFonts w:ascii="Cambria Math"/>
          </w:rPr>
          <m:t>,Δn,</m:t>
        </m:r>
        <m:acc>
          <m:accPr>
            <m:chr m:val="̇"/>
            <m:ctrlPr>
              <w:rPr>
                <w:rFonts w:ascii="Cambria Math" w:hAnsi="Cambria Math"/>
                <w:i/>
              </w:rPr>
            </m:ctrlPr>
          </m:accPr>
          <m:e>
            <m:r>
              <w:rPr>
                <w:rFonts w:ascii="Cambria Math"/>
              </w:rPr>
              <m:t>I</m:t>
            </m:r>
          </m:e>
        </m:acc>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C</m:t>
            </m:r>
          </m:e>
          <m:sub>
            <m:r>
              <w:rPr>
                <w:rFonts w:ascii="Cambria Math"/>
              </w:rPr>
              <m:t>us</m:t>
            </m:r>
          </m:sub>
        </m:sSub>
        <m:r>
          <w:rPr>
            <w:rFonts w:ascii="Cambria Math"/>
          </w:rPr>
          <m:t>,</m:t>
        </m:r>
        <m:sSub>
          <m:sSubPr>
            <m:ctrlPr>
              <w:rPr>
                <w:rFonts w:ascii="Cambria Math" w:hAnsi="Cambria Math"/>
                <w:i/>
              </w:rPr>
            </m:ctrlPr>
          </m:sSubPr>
          <m:e>
            <m:r>
              <w:rPr>
                <w:rFonts w:ascii="Cambria Math"/>
              </w:rPr>
              <m:t>C</m:t>
            </m:r>
          </m:e>
          <m:sub>
            <m:r>
              <w:rPr>
                <w:rFonts w:ascii="Cambria Math"/>
              </w:rPr>
              <m:t>uc</m:t>
            </m:r>
          </m:sub>
        </m:sSub>
        <m:r>
          <w:rPr>
            <w:rFonts w:ascii="Cambria Math"/>
          </w:rPr>
          <m:t>,</m:t>
        </m:r>
        <m:sSub>
          <m:sSubPr>
            <m:ctrlPr>
              <w:rPr>
                <w:rFonts w:ascii="Cambria Math" w:hAnsi="Cambria Math"/>
                <w:i/>
              </w:rPr>
            </m:ctrlPr>
          </m:sSubPr>
          <m:e>
            <m:r>
              <w:rPr>
                <w:rFonts w:ascii="Cambria Math"/>
              </w:rPr>
              <m:t>C</m:t>
            </m:r>
          </m:e>
          <m:sub>
            <m:r>
              <w:rPr>
                <w:rFonts w:ascii="Cambria Math"/>
              </w:rPr>
              <m:t>rs</m:t>
            </m:r>
          </m:sub>
        </m:sSub>
        <m:r>
          <w:rPr>
            <w:rFonts w:ascii="Cambria Math"/>
          </w:rPr>
          <m:t>,</m:t>
        </m:r>
        <m:sSub>
          <m:sSubPr>
            <m:ctrlPr>
              <w:rPr>
                <w:rFonts w:ascii="Cambria Math" w:hAnsi="Cambria Math"/>
                <w:i/>
              </w:rPr>
            </m:ctrlPr>
          </m:sSubPr>
          <m:e>
            <m:r>
              <w:rPr>
                <w:rFonts w:ascii="Cambria Math"/>
              </w:rPr>
              <m:t>C</m:t>
            </m:r>
          </m:e>
          <m:sub>
            <m:r>
              <w:rPr>
                <w:rFonts w:ascii="Cambria Math"/>
              </w:rPr>
              <m:t>rc</m:t>
            </m:r>
          </m:sub>
        </m:sSub>
        <m:r>
          <w:rPr>
            <w:rFonts w:ascii="Cambria Math"/>
          </w:rPr>
          <m:t>,</m:t>
        </m:r>
        <m:sSub>
          <m:sSubPr>
            <m:ctrlPr>
              <w:rPr>
                <w:rFonts w:ascii="Cambria Math" w:hAnsi="Cambria Math"/>
                <w:i/>
              </w:rPr>
            </m:ctrlPr>
          </m:sSubPr>
          <m:e>
            <m:r>
              <w:rPr>
                <w:rFonts w:ascii="Cambria Math"/>
              </w:rPr>
              <m:t>C</m:t>
            </m:r>
          </m:e>
          <m:sub>
            <m:r>
              <w:rPr>
                <w:rFonts w:ascii="Cambria Math"/>
              </w:rPr>
              <m:t>is</m:t>
            </m:r>
          </m:sub>
        </m:sSub>
        <m:r>
          <w:rPr>
            <w:rFonts w:ascii="Cambria Math"/>
          </w:rPr>
          <m:t>,</m:t>
        </m:r>
        <m:sSub>
          <m:sSubPr>
            <m:ctrlPr>
              <w:rPr>
                <w:rFonts w:ascii="Cambria Math" w:hAnsi="Cambria Math"/>
                <w:i/>
              </w:rPr>
            </m:ctrlPr>
          </m:sSubPr>
          <m:e>
            <m:r>
              <w:rPr>
                <w:rFonts w:ascii="Cambria Math"/>
              </w:rPr>
              <m:t>C</m:t>
            </m:r>
          </m:e>
          <m:sub>
            <m:r>
              <w:rPr>
                <w:rFonts w:ascii="Cambria Math"/>
              </w:rPr>
              <m:t>ic</m:t>
            </m:r>
          </m:sub>
        </m:sSub>
        <m:r>
          <w:rPr>
            <w:rFonts w:ascii="Cambria Math"/>
          </w:rPr>
          <m: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r>
          <w:rPr>
            <w:rFonts w:ascii="Cambria Math"/>
          </w:rPr>
          <m:t>,</m:t>
        </m:r>
        <m:sSub>
          <m:sSubPr>
            <m:ctrlPr>
              <w:rPr>
                <w:rFonts w:ascii="Cambria Math" w:hAnsi="Cambria Math"/>
                <w:i/>
              </w:rPr>
            </m:ctrlPr>
          </m:sSubPr>
          <m:e>
            <m:r>
              <w:rPr>
                <w:rFonts w:ascii="Cambria Math"/>
              </w:rPr>
              <m:t>T</m:t>
            </m:r>
          </m:e>
          <m:sub>
            <m:r>
              <w:rPr>
                <w:rFonts w:ascii="Cambria Math"/>
              </w:rPr>
              <m:t>GD</m:t>
            </m:r>
          </m:sub>
        </m:sSub>
        <m:sSup>
          <m:sSupPr>
            <m:ctrlPr>
              <w:rPr>
                <w:rFonts w:ascii="Cambria Math" w:hAnsi="Cambria Math"/>
                <w:i/>
              </w:rPr>
            </m:ctrlPr>
          </m:sSupPr>
          <m:e>
            <m:r>
              <w:rPr>
                <w:rFonts w:ascii="Cambria Math"/>
              </w:rPr>
              <m:t>)</m:t>
            </m:r>
          </m:e>
          <m:sup>
            <m:r>
              <w:rPr>
                <w:rFonts w:ascii="Cambria Math"/>
              </w:rPr>
              <m:t>T</m:t>
            </m:r>
          </m:sup>
        </m:sSup>
      </m:oMath>
      <w:r w:rsidR="004A65AE">
        <w:tab/>
        <w:t>(E.4.1)</w:t>
      </w:r>
    </w:p>
    <w:p w14:paraId="20278002" w14:textId="77777777" w:rsidR="007F763E" w:rsidRDefault="007F763E">
      <w:pPr>
        <w:ind w:left="360"/>
      </w:pPr>
    </w:p>
    <w:p w14:paraId="26669BA1" w14:textId="246D8E7D" w:rsidR="007F763E" w:rsidRDefault="004A65AE" w:rsidP="005E22E9">
      <w:pPr>
        <w:ind w:left="360"/>
      </w:pPr>
      <w:r>
        <w:t xml:space="preserve">By using these parameters, the satellite position (antenna phase center position) </w:t>
      </w:r>
      <w:r w:rsidR="00777D88">
        <w:rPr>
          <w:noProof/>
        </w:rPr>
        <mc:AlternateContent>
          <mc:Choice Requires="wps">
            <w:drawing>
              <wp:anchor distT="0" distB="0" distL="114300" distR="114300" simplePos="0" relativeHeight="251527168" behindDoc="0" locked="0" layoutInCell="1" allowOverlap="1" wp14:anchorId="6BBDD216" wp14:editId="08A3249F">
                <wp:simplePos x="0" y="0"/>
                <wp:positionH relativeFrom="column">
                  <wp:posOffset>0</wp:posOffset>
                </wp:positionH>
                <wp:positionV relativeFrom="paragraph">
                  <wp:posOffset>0</wp:posOffset>
                </wp:positionV>
                <wp:extent cx="635000" cy="635000"/>
                <wp:effectExtent l="0" t="0" r="3175" b="3175"/>
                <wp:wrapNone/>
                <wp:docPr id="834" name="shapetype_ole_rId5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F96F0" id="shapetype_ole_rId543" o:spid="_x0000_s1026" style="position:absolute;margin-left:0;margin-top:0;width:50pt;height:50pt;z-index:251527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t xml:space="preserve"> in ECEF, the satellite clock bias </w:t>
      </w:r>
      <w:r w:rsidR="00777D88">
        <w:rPr>
          <w:noProof/>
        </w:rPr>
        <mc:AlternateContent>
          <mc:Choice Requires="wps">
            <w:drawing>
              <wp:anchor distT="0" distB="0" distL="114300" distR="114300" simplePos="0" relativeHeight="251528192" behindDoc="0" locked="0" layoutInCell="1" allowOverlap="1" wp14:anchorId="4139FD81" wp14:editId="7C6FAAE5">
                <wp:simplePos x="0" y="0"/>
                <wp:positionH relativeFrom="column">
                  <wp:posOffset>0</wp:posOffset>
                </wp:positionH>
                <wp:positionV relativeFrom="paragraph">
                  <wp:posOffset>0</wp:posOffset>
                </wp:positionV>
                <wp:extent cx="635000" cy="635000"/>
                <wp:effectExtent l="0" t="0" r="3175" b="3175"/>
                <wp:wrapNone/>
                <wp:docPr id="833" name="shapetype_ole_rId5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890921" id="shapetype_ole_rId545" o:spid="_x0000_s1026" style="position:absolute;margin-left:0;margin-top:0;width:50pt;height:50pt;z-index:251528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t xml:space="preserve"> and clock drift </w:t>
      </w:r>
      <w:r w:rsidR="00777D88">
        <w:rPr>
          <w:noProof/>
        </w:rPr>
        <mc:AlternateContent>
          <mc:Choice Requires="wps">
            <w:drawing>
              <wp:anchor distT="0" distB="0" distL="114300" distR="114300" simplePos="0" relativeHeight="251529216" behindDoc="0" locked="0" layoutInCell="1" allowOverlap="1" wp14:anchorId="044839B9" wp14:editId="3E1C62D3">
                <wp:simplePos x="0" y="0"/>
                <wp:positionH relativeFrom="column">
                  <wp:posOffset>0</wp:posOffset>
                </wp:positionH>
                <wp:positionV relativeFrom="paragraph">
                  <wp:posOffset>0</wp:posOffset>
                </wp:positionV>
                <wp:extent cx="635000" cy="635000"/>
                <wp:effectExtent l="0" t="0" r="3175" b="3175"/>
                <wp:wrapNone/>
                <wp:docPr id="832" name="shapetype_ole_rId5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9FF75" id="shapetype_ole_rId547" o:spid="_x0000_s1026" style="position:absolute;margin-left:0;margin-top:0;width:50pt;height:50pt;z-index:251529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t xml:space="preserve"> are computed as:</w:t>
      </w:r>
    </w:p>
    <w:p w14:paraId="496D2D3B" w14:textId="77777777" w:rsidR="007F763E" w:rsidRDefault="007F763E">
      <w:pPr>
        <w:ind w:left="360"/>
      </w:pPr>
    </w:p>
    <w:p w14:paraId="7C6CFDAE" w14:textId="79854DA1" w:rsidR="007F763E" w:rsidRDefault="00777D88" w:rsidP="005E22E9">
      <w:pPr>
        <w:snapToGrid w:val="0"/>
        <w:ind w:left="540"/>
      </w:pPr>
      <w:r>
        <w:rPr>
          <w:noProof/>
        </w:rPr>
        <mc:AlternateContent>
          <mc:Choice Requires="wps">
            <w:drawing>
              <wp:anchor distT="0" distB="0" distL="114300" distR="114300" simplePos="0" relativeHeight="251530240" behindDoc="0" locked="0" layoutInCell="1" allowOverlap="1" wp14:anchorId="3079B34C" wp14:editId="1CFA49C4">
                <wp:simplePos x="0" y="0"/>
                <wp:positionH relativeFrom="column">
                  <wp:posOffset>0</wp:posOffset>
                </wp:positionH>
                <wp:positionV relativeFrom="paragraph">
                  <wp:posOffset>0</wp:posOffset>
                </wp:positionV>
                <wp:extent cx="635000" cy="635000"/>
                <wp:effectExtent l="0" t="0" r="3175" b="3175"/>
                <wp:wrapNone/>
                <wp:docPr id="831" name="shapetype_ole_rId5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52E1A" id="shapetype_ole_rId549" o:spid="_x0000_s1026" style="position:absolute;margin-left:0;margin-top:0;width:50pt;height:50pt;z-index:251530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k</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oe</m:t>
            </m:r>
          </m:sub>
        </m:sSub>
      </m:oMath>
      <w:r w:rsidR="004A65AE">
        <w:tab/>
      </w:r>
      <w:r w:rsidR="004A65AE">
        <w:tab/>
      </w:r>
      <w:r w:rsidR="004A65AE">
        <w:tab/>
      </w:r>
      <w:r w:rsidR="004A65AE">
        <w:tab/>
      </w:r>
      <w:r w:rsidR="004A65AE">
        <w:tab/>
      </w:r>
      <w:r w:rsidR="004A65AE">
        <w:tab/>
      </w:r>
      <w:r w:rsidR="004A65AE">
        <w:tab/>
      </w:r>
      <w:r w:rsidR="004A65AE">
        <w:tab/>
      </w:r>
      <w:r w:rsidR="00467D19">
        <w:tab/>
      </w:r>
      <w:r w:rsidR="004A65AE">
        <w:t>(E.4.2)</w:t>
      </w:r>
    </w:p>
    <w:p w14:paraId="7C4D06D3" w14:textId="0A000E9B" w:rsidR="007F763E" w:rsidRDefault="00777D88" w:rsidP="005E22E9">
      <w:pPr>
        <w:snapToGrid w:val="0"/>
        <w:ind w:left="540"/>
      </w:pPr>
      <w:r>
        <w:rPr>
          <w:noProof/>
        </w:rPr>
        <mc:AlternateContent>
          <mc:Choice Requires="wps">
            <w:drawing>
              <wp:anchor distT="0" distB="0" distL="114300" distR="114300" simplePos="0" relativeHeight="251531264" behindDoc="0" locked="0" layoutInCell="1" allowOverlap="1" wp14:anchorId="7F4D5CDD" wp14:editId="16A4EFA9">
                <wp:simplePos x="0" y="0"/>
                <wp:positionH relativeFrom="column">
                  <wp:posOffset>0</wp:posOffset>
                </wp:positionH>
                <wp:positionV relativeFrom="paragraph">
                  <wp:posOffset>0</wp:posOffset>
                </wp:positionV>
                <wp:extent cx="635000" cy="635000"/>
                <wp:effectExtent l="0" t="0" r="3175" b="3175"/>
                <wp:wrapNone/>
                <wp:docPr id="830" name="shapetype_ole_rId5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33367" id="shapetype_ole_rId551" o:spid="_x0000_s1026" style="position:absolute;margin-left:0;margin-top:0;width:50pt;height:50pt;z-index:251531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m:t>
        </m:r>
        <m:sSub>
          <m:sSubPr>
            <m:ctrlPr>
              <w:rPr>
                <w:rFonts w:ascii="Cambria Math" w:hAnsi="Cambria Math"/>
                <w:i/>
              </w:rPr>
            </m:ctrlPr>
          </m:sSubPr>
          <m:e>
            <m:r>
              <w:rPr>
                <w:rFonts w:ascii="Cambria Math"/>
              </w:rPr>
              <m:t>M</m:t>
            </m:r>
          </m:e>
          <m:sub>
            <m:r>
              <w:rPr>
                <w:rFonts w:ascii="Cambria Math"/>
              </w:rPr>
              <m:t>0</m:t>
            </m:r>
          </m:sub>
        </m:sSub>
        <m:r>
          <w:rPr>
            <w:rFonts w:ascii="Cambria Math"/>
          </w:rPr>
          <m: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a</m:t>
                        </m:r>
                      </m:e>
                      <m:sup>
                        <m:r>
                          <w:rPr>
                            <w:rFonts w:ascii="Cambria Math"/>
                          </w:rPr>
                          <m:t>3</m:t>
                        </m:r>
                      </m:sup>
                    </m:sSup>
                  </m:den>
                </m:f>
              </m:e>
            </m:rad>
            <m:r>
              <w:rPr>
                <w:rFonts w:ascii="Cambria Math"/>
              </w:rPr>
              <m:t>+Δn</m:t>
            </m:r>
          </m:e>
        </m:d>
        <m:sSub>
          <m:sSubPr>
            <m:ctrlPr>
              <w:rPr>
                <w:rFonts w:ascii="Cambria Math" w:hAnsi="Cambria Math"/>
                <w:i/>
              </w:rPr>
            </m:ctrlPr>
          </m:sSubPr>
          <m:e>
            <m:r>
              <w:rPr>
                <w:rFonts w:ascii="Cambria Math"/>
              </w:rPr>
              <m:t>t</m:t>
            </m:r>
          </m:e>
          <m:sub>
            <m:r>
              <w:rPr>
                <w:rFonts w:ascii="Cambria Math"/>
              </w:rPr>
              <m:t>k</m:t>
            </m:r>
          </m:sub>
        </m:sSub>
      </m:oMath>
      <w:r w:rsidR="004A65AE">
        <w:tab/>
      </w:r>
      <w:r w:rsidR="004A65AE">
        <w:tab/>
      </w:r>
      <w:r w:rsidR="004A65AE">
        <w:tab/>
      </w:r>
      <w:r w:rsidR="004A65AE">
        <w:tab/>
      </w:r>
      <w:r w:rsidR="004A65AE">
        <w:tab/>
      </w:r>
      <w:r w:rsidR="004A65AE">
        <w:tab/>
      </w:r>
      <w:r w:rsidR="004A65AE">
        <w:tab/>
      </w:r>
      <w:r w:rsidR="00467D19">
        <w:tab/>
      </w:r>
      <w:r w:rsidR="004A65AE">
        <w:t>(E.4.3)</w:t>
      </w:r>
    </w:p>
    <w:p w14:paraId="320BCE5B" w14:textId="3F3D0030" w:rsidR="007F763E" w:rsidRDefault="00777D88" w:rsidP="005E22E9">
      <w:pPr>
        <w:snapToGrid w:val="0"/>
        <w:ind w:left="540"/>
      </w:pPr>
      <w:r>
        <w:rPr>
          <w:noProof/>
        </w:rPr>
        <mc:AlternateContent>
          <mc:Choice Requires="wps">
            <w:drawing>
              <wp:anchor distT="0" distB="0" distL="114300" distR="114300" simplePos="0" relativeHeight="251532288" behindDoc="0" locked="0" layoutInCell="1" allowOverlap="1" wp14:anchorId="069EFEF0" wp14:editId="5057D163">
                <wp:simplePos x="0" y="0"/>
                <wp:positionH relativeFrom="column">
                  <wp:posOffset>0</wp:posOffset>
                </wp:positionH>
                <wp:positionV relativeFrom="paragraph">
                  <wp:posOffset>0</wp:posOffset>
                </wp:positionV>
                <wp:extent cx="635000" cy="635000"/>
                <wp:effectExtent l="0" t="0" r="3175" b="3175"/>
                <wp:wrapNone/>
                <wp:docPr id="829" name="shapetype_ole_rId5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6E59C" id="shapetype_ole_rId553" o:spid="_x0000_s1026" style="position:absolute;margin-left:0;margin-top:0;width:50pt;height:50pt;z-index:251532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M=E</m:t>
        </m:r>
        <m:r>
          <w:rPr>
            <w:rFonts w:ascii="Cambria Math"/>
          </w:rPr>
          <m:t>-</m:t>
        </m:r>
        <m:r>
          <w:rPr>
            <w:rFonts w:ascii="Cambria Math"/>
          </w:rPr>
          <m:t>e</m:t>
        </m:r>
        <m:func>
          <m:funcPr>
            <m:ctrlPr>
              <w:rPr>
                <w:rFonts w:ascii="Cambria Math" w:hAnsi="Cambria Math"/>
                <w:i/>
              </w:rPr>
            </m:ctrlPr>
          </m:funcPr>
          <m:fName>
            <m:r>
              <w:rPr>
                <w:rFonts w:ascii="Cambria Math"/>
              </w:rPr>
              <m:t>sin</m:t>
            </m:r>
          </m:fName>
          <m:e>
            <m:r>
              <w:rPr>
                <w:rFonts w:ascii="Cambria Math"/>
              </w:rPr>
              <m:t>E</m:t>
            </m:r>
          </m:e>
        </m:func>
      </m:oMath>
      <w:r w:rsidR="004A65AE">
        <w:tab/>
      </w:r>
      <w:r w:rsidR="004A65AE">
        <w:tab/>
      </w:r>
      <w:r w:rsidR="004A65AE">
        <w:tab/>
      </w:r>
      <w:r w:rsidR="004A65AE">
        <w:tab/>
      </w:r>
      <w:r w:rsidR="004A65AE">
        <w:tab/>
      </w:r>
      <w:r w:rsidR="004A65AE">
        <w:tab/>
      </w:r>
      <w:r w:rsidR="004A65AE">
        <w:tab/>
      </w:r>
      <w:r w:rsidR="009222F8">
        <w:tab/>
      </w:r>
      <w:r w:rsidR="00467D19">
        <w:tab/>
      </w:r>
      <w:r w:rsidR="004A65AE">
        <w:t>(E.4.4)</w:t>
      </w:r>
    </w:p>
    <w:p w14:paraId="09F83CB9" w14:textId="223D0DE7" w:rsidR="007F763E" w:rsidRDefault="00777D88" w:rsidP="005E22E9">
      <w:pPr>
        <w:snapToGrid w:val="0"/>
        <w:ind w:left="540"/>
      </w:pPr>
      <w:r>
        <w:rPr>
          <w:noProof/>
        </w:rPr>
        <mc:AlternateContent>
          <mc:Choice Requires="wps">
            <w:drawing>
              <wp:anchor distT="0" distB="0" distL="114300" distR="114300" simplePos="0" relativeHeight="251533312" behindDoc="0" locked="0" layoutInCell="1" allowOverlap="1" wp14:anchorId="4D00C932" wp14:editId="676B66E7">
                <wp:simplePos x="0" y="0"/>
                <wp:positionH relativeFrom="column">
                  <wp:posOffset>0</wp:posOffset>
                </wp:positionH>
                <wp:positionV relativeFrom="paragraph">
                  <wp:posOffset>0</wp:posOffset>
                </wp:positionV>
                <wp:extent cx="635000" cy="635000"/>
                <wp:effectExtent l="0" t="0" r="3175" b="3175"/>
                <wp:wrapNone/>
                <wp:docPr id="828" name="shapetype_ole_rId5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0119C" id="shapetype_ole_rId555" o:spid="_x0000_s1026" style="position:absolute;margin-left:0;margin-top:0;width:50pt;height:50pt;z-index:251533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α=</m:t>
        </m:r>
        <m:f>
          <m:fPr>
            <m:ctrlPr>
              <w:rPr>
                <w:rFonts w:ascii="Cambria Math" w:hAnsi="Cambria Math"/>
                <w:i/>
              </w:rPr>
            </m:ctrlPr>
          </m:fPr>
          <m:num>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e>
            </m:rad>
            <m:func>
              <m:funcPr>
                <m:ctrlPr>
                  <w:rPr>
                    <w:rFonts w:ascii="Cambria Math" w:hAnsi="Cambria Math"/>
                    <w:i/>
                  </w:rPr>
                </m:ctrlPr>
              </m:funcPr>
              <m:fName>
                <m:r>
                  <w:rPr>
                    <w:rFonts w:ascii="Cambria Math"/>
                  </w:rPr>
                  <m:t>sin</m:t>
                </m:r>
              </m:fName>
              <m:e>
                <m:r>
                  <w:rPr>
                    <w:rFonts w:ascii="Cambria Math"/>
                  </w:rPr>
                  <m:t>E</m:t>
                </m:r>
              </m:e>
            </m:func>
          </m:num>
          <m:den>
            <m:func>
              <m:funcPr>
                <m:ctrlPr>
                  <w:rPr>
                    <w:rFonts w:ascii="Cambria Math" w:hAnsi="Cambria Math"/>
                    <w:i/>
                  </w:rPr>
                </m:ctrlPr>
              </m:funcPr>
              <m:fName>
                <m:r>
                  <w:rPr>
                    <w:rFonts w:ascii="Cambria Math"/>
                  </w:rPr>
                  <m:t>cos</m:t>
                </m:r>
              </m:fName>
              <m:e>
                <m:r>
                  <w:rPr>
                    <w:rFonts w:ascii="Cambria Math"/>
                  </w:rPr>
                  <m:t>E</m:t>
                </m:r>
              </m:e>
            </m:func>
            <m:r>
              <w:rPr>
                <w:rFonts w:ascii="Cambria Math"/>
              </w:rPr>
              <m:t>-</m:t>
            </m:r>
            <m:r>
              <w:rPr>
                <w:rFonts w:ascii="Cambria Math"/>
              </w:rPr>
              <m:t>e</m:t>
            </m:r>
          </m:den>
        </m:f>
      </m:oMath>
      <w:r w:rsidR="004A65AE">
        <w:tab/>
      </w:r>
      <w:r w:rsidR="004A65AE">
        <w:tab/>
      </w:r>
      <w:r w:rsidR="004A65AE">
        <w:tab/>
      </w:r>
      <w:r w:rsidR="004A65AE">
        <w:tab/>
      </w:r>
      <w:r w:rsidR="004A65AE">
        <w:tab/>
      </w:r>
      <w:r w:rsidR="004A65AE">
        <w:tab/>
      </w:r>
      <w:r w:rsidR="004A65AE">
        <w:tab/>
      </w:r>
      <w:r w:rsidR="009222F8">
        <w:tab/>
      </w:r>
      <w:r w:rsidR="00467D19">
        <w:tab/>
      </w:r>
      <w:r w:rsidR="004A65AE">
        <w:t>(E.4.5)</w:t>
      </w:r>
    </w:p>
    <w:p w14:paraId="133E3983" w14:textId="1B4B0FF1" w:rsidR="007F763E" w:rsidRDefault="00777D88" w:rsidP="005E22E9">
      <w:pPr>
        <w:snapToGrid w:val="0"/>
        <w:ind w:left="540"/>
      </w:pPr>
      <w:r>
        <w:rPr>
          <w:noProof/>
        </w:rPr>
        <mc:AlternateContent>
          <mc:Choice Requires="wps">
            <w:drawing>
              <wp:anchor distT="0" distB="0" distL="114300" distR="114300" simplePos="0" relativeHeight="251534336" behindDoc="0" locked="0" layoutInCell="1" allowOverlap="1" wp14:anchorId="769AEB82" wp14:editId="5E6390B4">
                <wp:simplePos x="0" y="0"/>
                <wp:positionH relativeFrom="column">
                  <wp:posOffset>0</wp:posOffset>
                </wp:positionH>
                <wp:positionV relativeFrom="paragraph">
                  <wp:posOffset>0</wp:posOffset>
                </wp:positionV>
                <wp:extent cx="635000" cy="635000"/>
                <wp:effectExtent l="0" t="0" r="3175" b="3175"/>
                <wp:wrapNone/>
                <wp:docPr id="827" name="shapetype_ole_rId5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8D046" id="shapetype_ole_rId557" o:spid="_x0000_s1026" style="position:absolute;margin-left:0;margin-top:0;width:50pt;height:50pt;z-index:251534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ϕ=</m:t>
        </m:r>
        <m:func>
          <m:funcPr>
            <m:ctrlPr>
              <w:rPr>
                <w:rFonts w:ascii="Cambria Math" w:hAnsi="Cambria Math"/>
                <w:i/>
              </w:rPr>
            </m:ctrlPr>
          </m:funcPr>
          <m:fName>
            <m:r>
              <w:rPr>
                <w:rFonts w:ascii="Cambria Math"/>
              </w:rPr>
              <m:t>arctan</m:t>
            </m:r>
          </m:fName>
          <m:e>
            <m:r>
              <w:rPr>
                <w:rFonts w:ascii="Cambria Math"/>
              </w:rPr>
              <m:t>α</m:t>
            </m:r>
          </m:e>
        </m:func>
        <m:r>
          <w:rPr>
            <w:rFonts w:ascii="Cambria Math"/>
          </w:rPr>
          <m:t>+ω</m:t>
        </m:r>
      </m:oMath>
      <w:r w:rsidR="004A65AE">
        <w:tab/>
      </w:r>
      <w:r w:rsidR="004A65AE">
        <w:tab/>
      </w:r>
      <w:r w:rsidR="004A65AE">
        <w:tab/>
      </w:r>
      <w:r w:rsidR="004A65AE">
        <w:tab/>
      </w:r>
      <w:r w:rsidR="004A65AE">
        <w:tab/>
      </w:r>
      <w:r w:rsidR="004A65AE">
        <w:tab/>
      </w:r>
      <w:r w:rsidR="004A65AE">
        <w:tab/>
      </w:r>
      <w:r w:rsidR="009222F8">
        <w:tab/>
      </w:r>
      <w:r w:rsidR="00467D19">
        <w:tab/>
      </w:r>
      <w:r w:rsidR="004A65AE">
        <w:t>(E.4.6)</w:t>
      </w:r>
    </w:p>
    <w:p w14:paraId="553101D3" w14:textId="29AF4CCB" w:rsidR="007F763E" w:rsidRDefault="00777D88" w:rsidP="005E22E9">
      <w:pPr>
        <w:snapToGrid w:val="0"/>
        <w:ind w:left="540"/>
      </w:pPr>
      <w:r>
        <w:rPr>
          <w:noProof/>
        </w:rPr>
        <mc:AlternateContent>
          <mc:Choice Requires="wps">
            <w:drawing>
              <wp:anchor distT="0" distB="0" distL="114300" distR="114300" simplePos="0" relativeHeight="251535360" behindDoc="0" locked="0" layoutInCell="1" allowOverlap="1" wp14:anchorId="1A847433" wp14:editId="681F3A35">
                <wp:simplePos x="0" y="0"/>
                <wp:positionH relativeFrom="column">
                  <wp:posOffset>0</wp:posOffset>
                </wp:positionH>
                <wp:positionV relativeFrom="paragraph">
                  <wp:posOffset>0</wp:posOffset>
                </wp:positionV>
                <wp:extent cx="635000" cy="635000"/>
                <wp:effectExtent l="0" t="0" r="3175" b="3175"/>
                <wp:wrapNone/>
                <wp:docPr id="826" name="shapetype_ole_rId5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A37EC" id="shapetype_ole_rId559" o:spid="_x0000_s1026" style="position:absolute;margin-left:0;margin-top:0;width:50pt;height:50pt;z-index:251535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δu=</m:t>
        </m:r>
        <m:sSub>
          <m:sSubPr>
            <m:ctrlPr>
              <w:rPr>
                <w:rFonts w:ascii="Cambria Math" w:hAnsi="Cambria Math"/>
                <w:i/>
              </w:rPr>
            </m:ctrlPr>
          </m:sSubPr>
          <m:e>
            <m:r>
              <w:rPr>
                <w:rFonts w:ascii="Cambria Math"/>
              </w:rPr>
              <m:t>C</m:t>
            </m:r>
          </m:e>
          <m:sub>
            <m:r>
              <w:rPr>
                <w:rFonts w:ascii="Cambria Math"/>
              </w:rPr>
              <m:t>us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uc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4A65AE">
        <w:tab/>
      </w:r>
      <w:r w:rsidR="004A65AE">
        <w:tab/>
      </w:r>
      <w:r w:rsidR="004A65AE">
        <w:tab/>
      </w:r>
      <w:r w:rsidR="004A65AE">
        <w:tab/>
      </w:r>
      <w:r w:rsidR="004A65AE">
        <w:tab/>
      </w:r>
      <w:r w:rsidR="004A65AE">
        <w:tab/>
      </w:r>
      <w:r w:rsidR="009222F8">
        <w:tab/>
      </w:r>
      <w:r w:rsidR="00467D19">
        <w:tab/>
      </w:r>
      <w:r w:rsidR="004A65AE">
        <w:t>(E.4.7)</w:t>
      </w:r>
    </w:p>
    <w:p w14:paraId="541FCE13" w14:textId="4521E315" w:rsidR="007F763E" w:rsidRDefault="00777D88" w:rsidP="005E22E9">
      <w:pPr>
        <w:snapToGrid w:val="0"/>
        <w:ind w:left="540"/>
      </w:pPr>
      <w:r>
        <w:rPr>
          <w:noProof/>
        </w:rPr>
        <mc:AlternateContent>
          <mc:Choice Requires="wps">
            <w:drawing>
              <wp:anchor distT="0" distB="0" distL="114300" distR="114300" simplePos="0" relativeHeight="251536384" behindDoc="0" locked="0" layoutInCell="1" allowOverlap="1" wp14:anchorId="1E889F83" wp14:editId="76B120CF">
                <wp:simplePos x="0" y="0"/>
                <wp:positionH relativeFrom="column">
                  <wp:posOffset>0</wp:posOffset>
                </wp:positionH>
                <wp:positionV relativeFrom="paragraph">
                  <wp:posOffset>0</wp:posOffset>
                </wp:positionV>
                <wp:extent cx="635000" cy="635000"/>
                <wp:effectExtent l="0" t="0" r="3175" b="3175"/>
                <wp:wrapNone/>
                <wp:docPr id="825" name="shapetype_ole_rId5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4C057" id="shapetype_ole_rId561" o:spid="_x0000_s1026" style="position:absolute;margin-left:0;margin-top:0;width:50pt;height:50pt;z-index:251536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δr=</m:t>
        </m:r>
        <m:sSub>
          <m:sSubPr>
            <m:ctrlPr>
              <w:rPr>
                <w:rFonts w:ascii="Cambria Math" w:hAnsi="Cambria Math"/>
                <w:i/>
              </w:rPr>
            </m:ctrlPr>
          </m:sSubPr>
          <m:e>
            <m:r>
              <w:rPr>
                <w:rFonts w:ascii="Cambria Math"/>
              </w:rPr>
              <m:t>C</m:t>
            </m:r>
          </m:e>
          <m:sub>
            <m:r>
              <w:rPr>
                <w:rFonts w:ascii="Cambria Math"/>
              </w:rPr>
              <m:t>rs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rc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4A65AE">
        <w:tab/>
      </w:r>
      <w:r w:rsidR="004A65AE">
        <w:tab/>
      </w:r>
      <w:r w:rsidR="004A65AE">
        <w:tab/>
      </w:r>
      <w:r w:rsidR="004A65AE">
        <w:tab/>
      </w:r>
      <w:r w:rsidR="004A65AE">
        <w:tab/>
      </w:r>
      <w:r w:rsidR="004A65AE">
        <w:tab/>
      </w:r>
      <w:r w:rsidR="009222F8">
        <w:tab/>
      </w:r>
      <w:r w:rsidR="00467D19">
        <w:tab/>
      </w:r>
      <w:r w:rsidR="004A65AE">
        <w:t>(E.4.8)</w:t>
      </w:r>
    </w:p>
    <w:p w14:paraId="6331813F" w14:textId="40118694" w:rsidR="007F763E" w:rsidRDefault="00777D88" w:rsidP="005E22E9">
      <w:pPr>
        <w:snapToGrid w:val="0"/>
        <w:ind w:left="540"/>
      </w:pPr>
      <w:r>
        <w:rPr>
          <w:noProof/>
        </w:rPr>
        <mc:AlternateContent>
          <mc:Choice Requires="wps">
            <w:drawing>
              <wp:anchor distT="0" distB="0" distL="114300" distR="114300" simplePos="0" relativeHeight="251537408" behindDoc="0" locked="0" layoutInCell="1" allowOverlap="1" wp14:anchorId="3B6466B8" wp14:editId="3891F7B0">
                <wp:simplePos x="0" y="0"/>
                <wp:positionH relativeFrom="column">
                  <wp:posOffset>0</wp:posOffset>
                </wp:positionH>
                <wp:positionV relativeFrom="paragraph">
                  <wp:posOffset>0</wp:posOffset>
                </wp:positionV>
                <wp:extent cx="635000" cy="635000"/>
                <wp:effectExtent l="0" t="0" r="3175" b="3175"/>
                <wp:wrapNone/>
                <wp:docPr id="824" name="shapetype_ole_rId5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490C1" id="shapetype_ole_rId563" o:spid="_x0000_s1026" style="position:absolute;margin-left:0;margin-top:0;width:50pt;height:50pt;z-index:251537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δi=</m:t>
        </m:r>
        <m:sSub>
          <m:sSubPr>
            <m:ctrlPr>
              <w:rPr>
                <w:rFonts w:ascii="Cambria Math" w:hAnsi="Cambria Math"/>
                <w:i/>
              </w:rPr>
            </m:ctrlPr>
          </m:sSubPr>
          <m:e>
            <m:r>
              <w:rPr>
                <w:rFonts w:ascii="Cambria Math"/>
              </w:rPr>
              <m:t>C</m:t>
            </m:r>
          </m:e>
          <m:sub>
            <m:r>
              <w:rPr>
                <w:rFonts w:ascii="Cambria Math"/>
              </w:rPr>
              <m:t>is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ic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4A65AE">
        <w:tab/>
      </w:r>
      <w:r w:rsidR="004A65AE">
        <w:tab/>
      </w:r>
      <w:r w:rsidR="004A65AE">
        <w:tab/>
      </w:r>
      <w:r w:rsidR="004A65AE">
        <w:tab/>
      </w:r>
      <w:r w:rsidR="004A65AE">
        <w:tab/>
      </w:r>
      <w:r w:rsidR="004A65AE">
        <w:tab/>
      </w:r>
      <w:r w:rsidR="004A65AE">
        <w:tab/>
      </w:r>
      <w:r w:rsidR="00467D19">
        <w:tab/>
      </w:r>
      <w:r w:rsidR="004A65AE">
        <w:t>(E.4.9)</w:t>
      </w:r>
    </w:p>
    <w:p w14:paraId="7D383FA0" w14:textId="48BA5EFB" w:rsidR="007F763E" w:rsidRDefault="00777D88" w:rsidP="005E22E9">
      <w:pPr>
        <w:snapToGrid w:val="0"/>
        <w:ind w:left="540"/>
      </w:pPr>
      <w:r>
        <w:rPr>
          <w:noProof/>
        </w:rPr>
        <mc:AlternateContent>
          <mc:Choice Requires="wps">
            <w:drawing>
              <wp:anchor distT="0" distB="0" distL="114300" distR="114300" simplePos="0" relativeHeight="251538432" behindDoc="0" locked="0" layoutInCell="1" allowOverlap="1" wp14:anchorId="50AD8387" wp14:editId="677E4318">
                <wp:simplePos x="0" y="0"/>
                <wp:positionH relativeFrom="column">
                  <wp:posOffset>0</wp:posOffset>
                </wp:positionH>
                <wp:positionV relativeFrom="paragraph">
                  <wp:posOffset>0</wp:posOffset>
                </wp:positionV>
                <wp:extent cx="635000" cy="635000"/>
                <wp:effectExtent l="0" t="0" r="3175" b="3175"/>
                <wp:wrapNone/>
                <wp:docPr id="823" name="shapetype_ole_rId5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431B8" id="shapetype_ole_rId565" o:spid="_x0000_s1026" style="position:absolute;margin-left:0;margin-top:0;width:50pt;height:50pt;z-index:251538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u=ϕ+δu</m:t>
        </m:r>
      </m:oMath>
      <w:r w:rsidR="004A65AE">
        <w:tab/>
      </w:r>
      <w:r w:rsidR="004A65AE">
        <w:tab/>
      </w:r>
      <w:r w:rsidR="004A65AE">
        <w:tab/>
      </w:r>
      <w:r w:rsidR="004A65AE">
        <w:tab/>
      </w:r>
      <w:r w:rsidR="004A65AE">
        <w:tab/>
      </w:r>
      <w:r w:rsidR="004A65AE">
        <w:tab/>
      </w:r>
      <w:r w:rsidR="004A65AE">
        <w:tab/>
      </w:r>
      <w:r w:rsidR="004A65AE">
        <w:tab/>
      </w:r>
      <w:r w:rsidR="009222F8">
        <w:tab/>
      </w:r>
      <w:r w:rsidR="00467D19">
        <w:t xml:space="preserve"> </w:t>
      </w:r>
      <w:r w:rsidR="004A65AE">
        <w:t>(E.4.10)</w:t>
      </w:r>
    </w:p>
    <w:p w14:paraId="71EDD2FC" w14:textId="55F4B29B" w:rsidR="007F763E" w:rsidRDefault="00777D88" w:rsidP="005E22E9">
      <w:pPr>
        <w:snapToGrid w:val="0"/>
        <w:ind w:left="540"/>
      </w:pPr>
      <w:r>
        <w:rPr>
          <w:noProof/>
        </w:rPr>
        <mc:AlternateContent>
          <mc:Choice Requires="wps">
            <w:drawing>
              <wp:anchor distT="0" distB="0" distL="114300" distR="114300" simplePos="0" relativeHeight="251539456" behindDoc="0" locked="0" layoutInCell="1" allowOverlap="1" wp14:anchorId="0CE19D01" wp14:editId="0409D79C">
                <wp:simplePos x="0" y="0"/>
                <wp:positionH relativeFrom="column">
                  <wp:posOffset>0</wp:posOffset>
                </wp:positionH>
                <wp:positionV relativeFrom="paragraph">
                  <wp:posOffset>0</wp:posOffset>
                </wp:positionV>
                <wp:extent cx="635000" cy="635000"/>
                <wp:effectExtent l="0" t="0" r="3175" b="3175"/>
                <wp:wrapNone/>
                <wp:docPr id="822" name="shapetype_ole_rId5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06161C" id="shapetype_ole_rId567" o:spid="_x0000_s1026" style="position:absolute;margin-left:0;margin-top:0;width:50pt;height:50pt;z-index:251539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r=a(1</m:t>
        </m:r>
        <m:r>
          <w:rPr>
            <w:rFonts w:ascii="Cambria Math"/>
          </w:rPr>
          <m:t>-</m:t>
        </m:r>
        <m:r>
          <w:rPr>
            <w:rFonts w:ascii="Cambria Math"/>
          </w:rPr>
          <m:t>e</m:t>
        </m:r>
        <m:func>
          <m:funcPr>
            <m:ctrlPr>
              <w:rPr>
                <w:rFonts w:ascii="Cambria Math" w:hAnsi="Cambria Math"/>
                <w:i/>
              </w:rPr>
            </m:ctrlPr>
          </m:funcPr>
          <m:fName>
            <m:r>
              <w:rPr>
                <w:rFonts w:ascii="Cambria Math"/>
              </w:rPr>
              <m:t>cos</m:t>
            </m:r>
          </m:fName>
          <m:e>
            <m:r>
              <w:rPr>
                <w:rFonts w:ascii="Cambria Math"/>
              </w:rPr>
              <m:t>E</m:t>
            </m:r>
          </m:e>
        </m:func>
        <m:r>
          <w:rPr>
            <w:rFonts w:ascii="Cambria Math"/>
          </w:rPr>
          <m:t>)+δr</m:t>
        </m:r>
      </m:oMath>
      <w:r w:rsidR="004A65AE">
        <w:tab/>
      </w:r>
      <w:r w:rsidR="004A65AE">
        <w:tab/>
      </w:r>
      <w:r w:rsidR="004A65AE">
        <w:tab/>
      </w:r>
      <w:r w:rsidR="004A65AE">
        <w:tab/>
      </w:r>
      <w:r w:rsidR="004A65AE">
        <w:tab/>
      </w:r>
      <w:r w:rsidR="004A65AE">
        <w:tab/>
      </w:r>
      <w:r w:rsidR="004A65AE">
        <w:tab/>
        <w:t>(</w:t>
      </w:r>
      <w:r w:rsidR="00467D19">
        <w:t>E</w:t>
      </w:r>
      <w:r w:rsidR="004A65AE">
        <w:t>.4.11)</w:t>
      </w:r>
    </w:p>
    <w:p w14:paraId="4BC4031C" w14:textId="63940AD3" w:rsidR="007F763E" w:rsidRDefault="00777D88" w:rsidP="005E22E9">
      <w:pPr>
        <w:snapToGrid w:val="0"/>
        <w:ind w:left="540"/>
      </w:pPr>
      <w:r>
        <w:rPr>
          <w:noProof/>
        </w:rPr>
        <mc:AlternateContent>
          <mc:Choice Requires="wps">
            <w:drawing>
              <wp:anchor distT="0" distB="0" distL="114300" distR="114300" simplePos="0" relativeHeight="251540480" behindDoc="0" locked="0" layoutInCell="1" allowOverlap="1" wp14:anchorId="26FBB0B6" wp14:editId="672650F2">
                <wp:simplePos x="0" y="0"/>
                <wp:positionH relativeFrom="column">
                  <wp:posOffset>0</wp:posOffset>
                </wp:positionH>
                <wp:positionV relativeFrom="paragraph">
                  <wp:posOffset>0</wp:posOffset>
                </wp:positionV>
                <wp:extent cx="635000" cy="635000"/>
                <wp:effectExtent l="0" t="0" r="3175" b="3175"/>
                <wp:wrapNone/>
                <wp:docPr id="821" name="shapetype_ole_rId5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939CF4" id="shapetype_ole_rId569" o:spid="_x0000_s1026" style="position:absolute;margin-left:0;margin-top:0;width:50pt;height:50pt;z-index:251540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m:t>
        </m:r>
        <m:sSub>
          <m:sSubPr>
            <m:ctrlPr>
              <w:rPr>
                <w:rFonts w:ascii="Cambria Math" w:hAnsi="Cambria Math"/>
                <w:i/>
              </w:rPr>
            </m:ctrlPr>
          </m:sSubPr>
          <m:e>
            <m:r>
              <w:rPr>
                <w:rFonts w:ascii="Cambria Math"/>
              </w:rPr>
              <m:t>i</m:t>
            </m:r>
          </m:e>
          <m:sub>
            <m:r>
              <w:rPr>
                <w:rFonts w:ascii="Cambria Math"/>
              </w:rPr>
              <m:t>0</m:t>
            </m:r>
          </m:sub>
        </m:sSub>
        <m:r>
          <w:rPr>
            <w:rFonts w:ascii="Cambria Math"/>
          </w:rPr>
          <m:t>+δi+</m:t>
        </m:r>
        <m:acc>
          <m:accPr>
            <m:chr m:val="̇"/>
            <m:ctrlPr>
              <w:rPr>
                <w:rFonts w:ascii="Cambria Math" w:hAnsi="Cambria Math"/>
                <w:i/>
              </w:rPr>
            </m:ctrlPr>
          </m:accPr>
          <m:e>
            <m:r>
              <w:rPr>
                <w:rFonts w:ascii="Cambria Math"/>
              </w:rPr>
              <m:t>I</m:t>
            </m:r>
          </m:e>
        </m:acc>
        <m:sSub>
          <m:sSubPr>
            <m:ctrlPr>
              <w:rPr>
                <w:rFonts w:ascii="Cambria Math" w:hAnsi="Cambria Math"/>
                <w:i/>
              </w:rPr>
            </m:ctrlPr>
          </m:sSubPr>
          <m:e>
            <m:r>
              <w:rPr>
                <w:rFonts w:ascii="Cambria Math"/>
              </w:rPr>
              <m:t>t</m:t>
            </m:r>
          </m:e>
          <m:sub>
            <m:r>
              <w:rPr>
                <w:rFonts w:ascii="Cambria Math"/>
              </w:rPr>
              <m:t>k</m:t>
            </m:r>
          </m:sub>
        </m:sSub>
      </m:oMath>
      <w:r>
        <w:rPr>
          <w:noProof/>
        </w:rPr>
        <mc:AlternateContent>
          <mc:Choice Requires="wps">
            <w:drawing>
              <wp:anchor distT="0" distB="0" distL="114300" distR="114300" simplePos="0" relativeHeight="251541504" behindDoc="0" locked="0" layoutInCell="1" allowOverlap="1" wp14:anchorId="285F4D86" wp14:editId="76E83C44">
                <wp:simplePos x="0" y="0"/>
                <wp:positionH relativeFrom="column">
                  <wp:posOffset>0</wp:posOffset>
                </wp:positionH>
                <wp:positionV relativeFrom="paragraph">
                  <wp:posOffset>0</wp:posOffset>
                </wp:positionV>
                <wp:extent cx="635000" cy="635000"/>
                <wp:effectExtent l="0" t="0" r="3175" b="3175"/>
                <wp:wrapNone/>
                <wp:docPr id="820" name="shapetype_ole_rId5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87BE33" id="shapetype_ole_rId571" o:spid="_x0000_s1026" style="position:absolute;margin-left:0;margin-top:0;width:50pt;height:50pt;z-index:251541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tab/>
      </w:r>
      <w:r w:rsidR="004A65AE">
        <w:tab/>
      </w:r>
      <w:r w:rsidR="004A65AE">
        <w:tab/>
      </w:r>
      <w:r w:rsidR="004A65AE">
        <w:tab/>
      </w:r>
      <w:r w:rsidR="004A65AE">
        <w:tab/>
      </w:r>
      <w:r w:rsidR="004A65AE">
        <w:tab/>
      </w:r>
      <w:r w:rsidR="004A65AE">
        <w:tab/>
      </w:r>
      <w:r w:rsidR="009222F8">
        <w:tab/>
      </w:r>
      <w:r w:rsidR="004A65AE">
        <w:t>(E.4.12)</w:t>
      </w:r>
    </w:p>
    <w:p w14:paraId="39B822DD" w14:textId="1E2748A2" w:rsidR="007F763E" w:rsidRDefault="00777D88" w:rsidP="005E22E9">
      <w:pPr>
        <w:snapToGrid w:val="0"/>
        <w:ind w:left="540"/>
      </w:pPr>
      <w:r>
        <w:rPr>
          <w:noProof/>
        </w:rPr>
        <mc:AlternateContent>
          <mc:Choice Requires="wps">
            <w:drawing>
              <wp:anchor distT="0" distB="0" distL="114300" distR="114300" simplePos="0" relativeHeight="251542528" behindDoc="0" locked="0" layoutInCell="1" allowOverlap="1" wp14:anchorId="5A03B767" wp14:editId="674CBED6">
                <wp:simplePos x="0" y="0"/>
                <wp:positionH relativeFrom="column">
                  <wp:posOffset>0</wp:posOffset>
                </wp:positionH>
                <wp:positionV relativeFrom="paragraph">
                  <wp:posOffset>0</wp:posOffset>
                </wp:positionV>
                <wp:extent cx="635000" cy="635000"/>
                <wp:effectExtent l="0" t="0" r="3175" b="3175"/>
                <wp:wrapNone/>
                <wp:docPr id="819" name="shapetype_ole_rId5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8A8554" id="shapetype_ole_rId573" o:spid="_x0000_s1026" style="position:absolute;margin-left:0;margin-top:0;width:50pt;height:50pt;z-index:251542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Ω=</m:t>
        </m:r>
        <m:sSub>
          <m:sSubPr>
            <m:ctrlPr>
              <w:rPr>
                <w:rFonts w:ascii="Cambria Math" w:hAnsi="Cambria Math"/>
                <w:i/>
              </w:rPr>
            </m:ctrlPr>
          </m:sSubPr>
          <m:e>
            <m:r>
              <w:rPr>
                <w:rFonts w:ascii="Cambria Math"/>
              </w:rPr>
              <m:t>Ω</m:t>
            </m:r>
          </m:e>
          <m:sub>
            <m:r>
              <w:rPr>
                <w:rFonts w:ascii="Cambria Math"/>
              </w:rPr>
              <m:t>0</m:t>
            </m:r>
          </m:sub>
        </m:sSub>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ω</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oe</m:t>
            </m:r>
          </m:sub>
        </m:sSub>
      </m:oMath>
      <w:r w:rsidR="004A65AE">
        <w:tab/>
      </w:r>
      <w:r w:rsidR="004A65AE">
        <w:tab/>
      </w:r>
      <w:r w:rsidR="004A65AE">
        <w:tab/>
      </w:r>
      <w:r w:rsidR="004A65AE">
        <w:tab/>
      </w:r>
      <w:r w:rsidR="004A65AE">
        <w:tab/>
      </w:r>
      <w:r w:rsidR="004A65AE">
        <w:tab/>
        <w:t>(E.4.13)</w:t>
      </w:r>
    </w:p>
    <w:p w14:paraId="681E3C05" w14:textId="0E057B98" w:rsidR="007F763E" w:rsidRDefault="00777D88" w:rsidP="005E22E9">
      <w:pPr>
        <w:snapToGrid w:val="0"/>
        <w:ind w:left="540"/>
      </w:pPr>
      <w:r>
        <w:rPr>
          <w:noProof/>
        </w:rPr>
        <mc:AlternateContent>
          <mc:Choice Requires="wps">
            <w:drawing>
              <wp:anchor distT="0" distB="0" distL="114300" distR="114300" simplePos="0" relativeHeight="251543552" behindDoc="0" locked="0" layoutInCell="1" allowOverlap="1" wp14:anchorId="1CF9557A" wp14:editId="709F8FC3">
                <wp:simplePos x="0" y="0"/>
                <wp:positionH relativeFrom="column">
                  <wp:posOffset>0</wp:posOffset>
                </wp:positionH>
                <wp:positionV relativeFrom="paragraph">
                  <wp:posOffset>0</wp:posOffset>
                </wp:positionV>
                <wp:extent cx="635000" cy="635000"/>
                <wp:effectExtent l="0" t="0" r="3175" b="3175"/>
                <wp:wrapNone/>
                <wp:docPr id="818" name="shapetype_ole_rId5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12B2E" id="shapetype_ole_rId575" o:spid="_x0000_s1026" style="position:absolute;margin-left:0;margin-top:0;width:50pt;height:50pt;z-index:251543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(t)=r</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sin</m:t>
                      </m:r>
                    </m:fName>
                    <m:e>
                      <m:r>
                        <w:rPr>
                          <w:rFonts w:ascii="Cambria Math"/>
                        </w:rPr>
                        <m:t>Ω</m:t>
                      </m:r>
                    </m:e>
                  </m:func>
                </m:e>
              </m:m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cos</m:t>
                      </m:r>
                    </m:fName>
                    <m:e>
                      <m:r>
                        <w:rPr>
                          <w:rFonts w:ascii="Cambria Math"/>
                        </w:rPr>
                        <m:t>Ω</m:t>
                      </m:r>
                    </m:e>
                  </m:func>
                </m:e>
              </m:mr>
              <m:mr>
                <m:e>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i</m:t>
                      </m:r>
                    </m:e>
                  </m:func>
                </m:e>
              </m:mr>
            </m:m>
          </m:e>
        </m:d>
      </m:oMath>
      <w:r w:rsidR="004A65AE">
        <w:tab/>
      </w:r>
      <w:r w:rsidR="004A65AE">
        <w:tab/>
      </w:r>
      <w:r w:rsidR="004A65AE">
        <w:tab/>
      </w:r>
      <w:r w:rsidR="004A65AE">
        <w:tab/>
      </w:r>
      <w:r w:rsidR="004A65AE">
        <w:tab/>
        <w:t>(E.4.14)</w:t>
      </w:r>
    </w:p>
    <w:p w14:paraId="6AF16D72" w14:textId="4170255B" w:rsidR="007F763E" w:rsidRDefault="00777D88" w:rsidP="005E22E9">
      <w:pPr>
        <w:snapToGrid w:val="0"/>
        <w:ind w:left="540"/>
      </w:pPr>
      <w:r>
        <w:rPr>
          <w:noProof/>
        </w:rPr>
        <mc:AlternateContent>
          <mc:Choice Requires="wps">
            <w:drawing>
              <wp:anchor distT="0" distB="0" distL="114300" distR="114300" simplePos="0" relativeHeight="251544576" behindDoc="0" locked="0" layoutInCell="1" allowOverlap="1" wp14:anchorId="4E868085" wp14:editId="623DC94A">
                <wp:simplePos x="0" y="0"/>
                <wp:positionH relativeFrom="column">
                  <wp:posOffset>0</wp:posOffset>
                </wp:positionH>
                <wp:positionV relativeFrom="paragraph">
                  <wp:posOffset>0</wp:posOffset>
                </wp:positionV>
                <wp:extent cx="635000" cy="635000"/>
                <wp:effectExtent l="0" t="0" r="3175" b="3175"/>
                <wp:wrapNone/>
                <wp:docPr id="817" name="shapetype_ole_rId5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7FF00" id="shapetype_ole_rId577" o:spid="_x0000_s1026" style="position:absolute;margin-left:0;margin-top:0;width:50pt;height:50pt;z-index:251544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c</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oc</m:t>
            </m:r>
          </m:sub>
        </m:sSub>
      </m:oMath>
      <w:r w:rsidR="004A65AE">
        <w:tab/>
      </w:r>
      <w:r w:rsidR="004A65AE">
        <w:tab/>
      </w:r>
      <w:r w:rsidR="004A65AE">
        <w:tab/>
      </w:r>
      <w:r w:rsidR="004A65AE">
        <w:tab/>
      </w:r>
      <w:r w:rsidR="004A65AE">
        <w:tab/>
      </w:r>
      <w:r w:rsidR="004A65AE">
        <w:tab/>
      </w:r>
      <w:r w:rsidR="004A65AE">
        <w:tab/>
      </w:r>
      <w:r w:rsidR="004A65AE">
        <w:tab/>
      </w:r>
      <w:r w:rsidR="009222F8">
        <w:tab/>
      </w:r>
      <w:r w:rsidR="004A65AE">
        <w:t>(E.4.15)</w:t>
      </w:r>
    </w:p>
    <w:p w14:paraId="4B00A241" w14:textId="2FBC277E" w:rsidR="007F763E" w:rsidRDefault="00777D88" w:rsidP="005E22E9">
      <w:pPr>
        <w:snapToGrid w:val="0"/>
        <w:ind w:left="540"/>
      </w:pPr>
      <w:r>
        <w:rPr>
          <w:noProof/>
        </w:rPr>
        <mc:AlternateContent>
          <mc:Choice Requires="wps">
            <w:drawing>
              <wp:anchor distT="0" distB="0" distL="114300" distR="114300" simplePos="0" relativeHeight="251545600" behindDoc="0" locked="0" layoutInCell="1" allowOverlap="1" wp14:anchorId="4991E383" wp14:editId="38D34C11">
                <wp:simplePos x="0" y="0"/>
                <wp:positionH relativeFrom="column">
                  <wp:posOffset>0</wp:posOffset>
                </wp:positionH>
                <wp:positionV relativeFrom="paragraph">
                  <wp:posOffset>0</wp:posOffset>
                </wp:positionV>
                <wp:extent cx="635000" cy="635000"/>
                <wp:effectExtent l="0" t="0" r="3175" b="3175"/>
                <wp:wrapNone/>
                <wp:docPr id="816" name="shapetype_ole_rId5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4A40EB" id="shapetype_ole_rId579" o:spid="_x0000_s1026" style="position:absolute;margin-left:0;margin-top:0;width:50pt;height:50pt;z-index:251545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sSub>
          <m:sSubPr>
            <m:ctrlPr>
              <w:rPr>
                <w:rFonts w:ascii="Cambria Math" w:hAnsi="Cambria Math"/>
                <w:i/>
              </w:rPr>
            </m:ctrlPr>
          </m:sSubPr>
          <m:e>
            <m:r>
              <w:rPr>
                <w:rFonts w:ascii="Cambria Math"/>
              </w:rPr>
              <m:t>t</m:t>
            </m:r>
          </m:e>
          <m:sub>
            <m:r>
              <w:rPr>
                <w:rFonts w:ascii="Cambria Math"/>
              </w:rPr>
              <m:t>c</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sSup>
          <m:sSupPr>
            <m:ctrlPr>
              <w:rPr>
                <w:rFonts w:ascii="Cambria Math" w:hAnsi="Cambria Math"/>
                <w:i/>
              </w:rPr>
            </m:ctrlPr>
          </m:sSupPr>
          <m:e>
            <m:sSub>
              <m:sSubPr>
                <m:ctrlPr>
                  <w:rPr>
                    <w:rFonts w:ascii="Cambria Math" w:hAnsi="Cambria Math"/>
                    <w:i/>
                  </w:rPr>
                </m:ctrlPr>
              </m:sSubPr>
              <m:e>
                <m:r>
                  <w:rPr>
                    <w:rFonts w:ascii="Cambria Math"/>
                  </w:rPr>
                  <m:t>t</m:t>
                </m:r>
              </m:e>
              <m:sub>
                <m:r>
                  <w:rPr>
                    <w:rFonts w:ascii="Cambria Math"/>
                  </w:rPr>
                  <m:t>c</m:t>
                </m:r>
              </m:sub>
            </m:sSub>
          </m:e>
          <m:sup>
            <m:r>
              <w:rPr>
                <w:rFonts w:ascii="Cambria Math"/>
              </w:rPr>
              <m:t>2</m:t>
            </m:r>
          </m:sup>
        </m:sSup>
        <m:r>
          <w:rPr>
            <w:rFonts w:ascii="Cambria Math"/>
          </w:rPr>
          <m:t>-</m:t>
        </m:r>
        <m:f>
          <m:fPr>
            <m:ctrlPr>
              <w:rPr>
                <w:rFonts w:ascii="Cambria Math" w:hAnsi="Cambria Math"/>
                <w:i/>
              </w:rPr>
            </m:ctrlPr>
          </m:fPr>
          <m:num>
            <m:r>
              <w:rPr>
                <w:rFonts w:ascii="Cambria Math"/>
              </w:rPr>
              <m:t>2</m:t>
            </m:r>
            <m:rad>
              <m:radPr>
                <m:degHide m:val="1"/>
                <m:ctrlPr>
                  <w:rPr>
                    <w:rFonts w:ascii="Cambria Math" w:hAnsi="Cambria Math"/>
                    <w:i/>
                  </w:rPr>
                </m:ctrlPr>
              </m:radPr>
              <m:deg/>
              <m:e>
                <m:r>
                  <w:rPr>
                    <w:rFonts w:ascii="Cambria Math"/>
                  </w:rPr>
                  <m:t>μ</m:t>
                </m:r>
              </m:e>
            </m:rad>
          </m:num>
          <m:den>
            <m:sSup>
              <m:sSupPr>
                <m:ctrlPr>
                  <w:rPr>
                    <w:rFonts w:ascii="Cambria Math" w:hAnsi="Cambria Math"/>
                    <w:i/>
                  </w:rPr>
                </m:ctrlPr>
              </m:sSupPr>
              <m:e>
                <m:r>
                  <w:rPr>
                    <w:rFonts w:ascii="Cambria Math"/>
                  </w:rPr>
                  <m:t>c</m:t>
                </m:r>
              </m:e>
              <m:sup>
                <m:r>
                  <w:rPr>
                    <w:rFonts w:ascii="Cambria Math"/>
                  </w:rPr>
                  <m:t>2</m:t>
                </m:r>
              </m:sup>
            </m:sSup>
          </m:den>
        </m:f>
        <m:r>
          <w:rPr>
            <w:rFonts w:ascii="Cambria Math"/>
          </w:rPr>
          <m:t>e</m:t>
        </m:r>
        <m:rad>
          <m:radPr>
            <m:degHide m:val="1"/>
            <m:ctrlPr>
              <w:rPr>
                <w:rFonts w:ascii="Cambria Math" w:hAnsi="Cambria Math"/>
                <w:i/>
              </w:rPr>
            </m:ctrlPr>
          </m:radPr>
          <m:deg/>
          <m:e>
            <m:r>
              <w:rPr>
                <w:rFonts w:ascii="Cambria Math"/>
              </w:rPr>
              <m:t>A</m:t>
            </m:r>
          </m:e>
        </m:rad>
        <m:func>
          <m:funcPr>
            <m:ctrlPr>
              <w:rPr>
                <w:rFonts w:ascii="Cambria Math" w:hAnsi="Cambria Math"/>
                <w:i/>
              </w:rPr>
            </m:ctrlPr>
          </m:funcPr>
          <m:fName>
            <m:r>
              <w:rPr>
                <w:rFonts w:ascii="Cambria Math"/>
              </w:rPr>
              <m:t>sin</m:t>
            </m:r>
          </m:fName>
          <m:e>
            <m:r>
              <w:rPr>
                <w:rFonts w:ascii="Cambria Math"/>
              </w:rPr>
              <m:t>E</m:t>
            </m:r>
          </m:e>
        </m:func>
        <m:r>
          <w:rPr>
            <w:rFonts w:ascii="Cambria Math"/>
          </w:rPr>
          <m:t>-</m:t>
        </m:r>
        <m:r>
          <w:rPr>
            <w:rFonts w:ascii="Cambria Math"/>
          </w:rPr>
          <m:t>b</m:t>
        </m:r>
        <m:sSub>
          <m:sSubPr>
            <m:ctrlPr>
              <w:rPr>
                <w:rFonts w:ascii="Cambria Math" w:hAnsi="Cambria Math"/>
                <w:i/>
              </w:rPr>
            </m:ctrlPr>
          </m:sSubPr>
          <m:e>
            <m:r>
              <w:rPr>
                <w:rFonts w:ascii="Cambria Math"/>
              </w:rPr>
              <m:t>T</m:t>
            </m:r>
          </m:e>
          <m:sub>
            <m:r>
              <w:rPr>
                <w:rFonts w:ascii="Cambria Math"/>
              </w:rPr>
              <m:t>GD</m:t>
            </m:r>
          </m:sub>
        </m:sSub>
      </m:oMath>
      <w:r w:rsidR="004A65AE">
        <w:tab/>
      </w:r>
      <w:r w:rsidR="004A65AE">
        <w:tab/>
      </w:r>
      <w:r w:rsidR="004A65AE">
        <w:tab/>
      </w:r>
      <w:r w:rsidR="004A65AE">
        <w:tab/>
        <w:t>(E.4.16)</w:t>
      </w:r>
    </w:p>
    <w:p w14:paraId="725D6A8E" w14:textId="02A4593C" w:rsidR="007F763E" w:rsidRDefault="00777D88" w:rsidP="005E22E9">
      <w:pPr>
        <w:snapToGrid w:val="0"/>
        <w:ind w:left="540"/>
      </w:pPr>
      <w:r>
        <w:rPr>
          <w:noProof/>
        </w:rPr>
        <mc:AlternateContent>
          <mc:Choice Requires="wps">
            <w:drawing>
              <wp:anchor distT="0" distB="0" distL="114300" distR="114300" simplePos="0" relativeHeight="251546624" behindDoc="0" locked="0" layoutInCell="1" allowOverlap="1" wp14:anchorId="1C2904D4" wp14:editId="6D73FC79">
                <wp:simplePos x="0" y="0"/>
                <wp:positionH relativeFrom="column">
                  <wp:posOffset>0</wp:posOffset>
                </wp:positionH>
                <wp:positionV relativeFrom="paragraph">
                  <wp:posOffset>0</wp:posOffset>
                </wp:positionV>
                <wp:extent cx="635000" cy="635000"/>
                <wp:effectExtent l="0" t="0" r="3175" b="3175"/>
                <wp:wrapNone/>
                <wp:docPr id="815" name="shapetype_ole_rId5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2B953B" id="shapetype_ole_rId581" o:spid="_x0000_s1026" style="position:absolute;margin-left:0;margin-top:0;width:50pt;height:50pt;z-index:251546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(t)=a</m:t>
        </m:r>
        <m:sSub>
          <m:sSubPr>
            <m:ctrlPr>
              <w:rPr>
                <w:rFonts w:ascii="Cambria Math" w:hAnsi="Cambria Math"/>
                <w:i/>
              </w:rPr>
            </m:ctrlPr>
          </m:sSubPr>
          <m:e>
            <m:r>
              <w:rPr>
                <w:rFonts w:ascii="Cambria Math"/>
              </w:rPr>
              <m:t>f</m:t>
            </m:r>
          </m:e>
          <m:sub>
            <m:r>
              <w:rPr>
                <w:rFonts w:ascii="Cambria Math"/>
              </w:rPr>
              <m:t>1</m:t>
            </m:r>
          </m:sub>
        </m:sSub>
        <m:r>
          <w:rPr>
            <w:rFonts w:ascii="Cambria Math"/>
          </w:rPr>
          <m:t>+2a</m:t>
        </m:r>
        <m:sSub>
          <m:sSubPr>
            <m:ctrlPr>
              <w:rPr>
                <w:rFonts w:ascii="Cambria Math" w:hAnsi="Cambria Math"/>
                <w:i/>
              </w:rPr>
            </m:ctrlPr>
          </m:sSubPr>
          <m:e>
            <m:r>
              <w:rPr>
                <w:rFonts w:ascii="Cambria Math"/>
              </w:rPr>
              <m:t>f</m:t>
            </m:r>
          </m:e>
          <m:sub>
            <m:r>
              <w:rPr>
                <w:rFonts w:ascii="Cambria Math"/>
              </w:rPr>
              <m:t>2</m:t>
            </m:r>
          </m:sub>
        </m:sSub>
        <m:sSub>
          <m:sSubPr>
            <m:ctrlPr>
              <w:rPr>
                <w:rFonts w:ascii="Cambria Math" w:hAnsi="Cambria Math"/>
                <w:i/>
              </w:rPr>
            </m:ctrlPr>
          </m:sSubPr>
          <m:e>
            <m:r>
              <w:rPr>
                <w:rFonts w:ascii="Cambria Math"/>
              </w:rPr>
              <m:t>t</m:t>
            </m:r>
          </m:e>
          <m:sub>
            <m:r>
              <w:rPr>
                <w:rFonts w:ascii="Cambria Math"/>
              </w:rPr>
              <m:t>c</m:t>
            </m:r>
          </m:sub>
        </m:sSub>
      </m:oMath>
      <w:r w:rsidR="004A65AE">
        <w:tab/>
      </w:r>
      <w:r w:rsidR="004A65AE">
        <w:tab/>
      </w:r>
      <w:r w:rsidR="004A65AE">
        <w:tab/>
      </w:r>
      <w:r w:rsidR="004A65AE">
        <w:tab/>
      </w:r>
      <w:r w:rsidR="004A65AE">
        <w:tab/>
      </w:r>
      <w:r w:rsidR="004A65AE">
        <w:tab/>
      </w:r>
      <w:r w:rsidR="004A65AE">
        <w:tab/>
        <w:t>(E.4.17)</w:t>
      </w:r>
    </w:p>
    <w:p w14:paraId="04CDCCB7" w14:textId="77777777" w:rsidR="007F763E" w:rsidRDefault="007F763E">
      <w:pPr>
        <w:ind w:left="540"/>
      </w:pPr>
    </w:p>
    <w:p w14:paraId="66333729" w14:textId="77777777" w:rsidR="007F763E" w:rsidRDefault="004A65AE">
      <w:pPr>
        <w:ind w:left="360"/>
      </w:pPr>
      <w:r>
        <w:t>where:</w:t>
      </w:r>
    </w:p>
    <w:p w14:paraId="55D7FFF4" w14:textId="16AB9245" w:rsidR="007F763E" w:rsidRDefault="00777D88" w:rsidP="005E22E9">
      <w:pPr>
        <w:ind w:left="540"/>
        <w:rPr>
          <w:vertAlign w:val="superscript"/>
        </w:rPr>
      </w:pPr>
      <w:r>
        <w:rPr>
          <w:noProof/>
        </w:rPr>
        <mc:AlternateContent>
          <mc:Choice Requires="wps">
            <w:drawing>
              <wp:anchor distT="0" distB="0" distL="114300" distR="114300" simplePos="0" relativeHeight="251547648" behindDoc="0" locked="0" layoutInCell="1" allowOverlap="1" wp14:anchorId="73EEF310" wp14:editId="5AE87648">
                <wp:simplePos x="0" y="0"/>
                <wp:positionH relativeFrom="column">
                  <wp:posOffset>0</wp:posOffset>
                </wp:positionH>
                <wp:positionV relativeFrom="paragraph">
                  <wp:posOffset>0</wp:posOffset>
                </wp:positionV>
                <wp:extent cx="635000" cy="635000"/>
                <wp:effectExtent l="0" t="0" r="3175" b="3175"/>
                <wp:wrapNone/>
                <wp:docPr id="814" name="shapetype_ole_rId5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41465" id="shapetype_ole_rId583" o:spid="_x0000_s1026" style="position:absolute;margin-left:0;margin-top:0;width:50pt;height:50pt;z-index:251547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μ</m:t>
        </m:r>
      </m:oMath>
      <w:r w:rsidR="004A65AE">
        <w:tab/>
        <w:t>: earth gravitational constant (</w:t>
      </w:r>
      <w:r>
        <w:rPr>
          <w:noProof/>
        </w:rPr>
        <mc:AlternateContent>
          <mc:Choice Requires="wps">
            <w:drawing>
              <wp:anchor distT="0" distB="0" distL="114300" distR="114300" simplePos="0" relativeHeight="251548672" behindDoc="0" locked="0" layoutInCell="1" allowOverlap="1" wp14:anchorId="75CD4432" wp14:editId="3CD2585E">
                <wp:simplePos x="0" y="0"/>
                <wp:positionH relativeFrom="column">
                  <wp:posOffset>0</wp:posOffset>
                </wp:positionH>
                <wp:positionV relativeFrom="paragraph">
                  <wp:posOffset>0</wp:posOffset>
                </wp:positionV>
                <wp:extent cx="635000" cy="635000"/>
                <wp:effectExtent l="0" t="0" r="3175" b="3175"/>
                <wp:wrapNone/>
                <wp:docPr id="813" name="shapetype_ole_rId5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F9953" id="shapetype_ole_rId585" o:spid="_x0000_s1026" style="position:absolute;margin-left:0;margin-top:0;width:50pt;height:50pt;z-index:251548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3.9860050</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rsidR="004A65AE">
        <w:t>m</w:t>
      </w:r>
      <w:r w:rsidR="004A65AE">
        <w:rPr>
          <w:vertAlign w:val="superscript"/>
        </w:rPr>
        <w:t>3</w:t>
      </w:r>
      <w:r w:rsidR="004A65AE">
        <w:t>/s</w:t>
      </w:r>
      <w:r w:rsidR="004A65AE">
        <w:rPr>
          <w:vertAlign w:val="superscript"/>
        </w:rPr>
        <w:t>2</w:t>
      </w:r>
      <w:r w:rsidR="004A65AE">
        <w:t>for GPS and QZSS,</w:t>
      </w:r>
      <w:r>
        <w:rPr>
          <w:noProof/>
        </w:rPr>
        <mc:AlternateContent>
          <mc:Choice Requires="wps">
            <w:drawing>
              <wp:anchor distT="0" distB="0" distL="114300" distR="114300" simplePos="0" relativeHeight="251549696" behindDoc="0" locked="0" layoutInCell="1" allowOverlap="1" wp14:anchorId="429926B8" wp14:editId="7D62CEB7">
                <wp:simplePos x="0" y="0"/>
                <wp:positionH relativeFrom="column">
                  <wp:posOffset>0</wp:posOffset>
                </wp:positionH>
                <wp:positionV relativeFrom="paragraph">
                  <wp:posOffset>0</wp:posOffset>
                </wp:positionV>
                <wp:extent cx="635000" cy="635000"/>
                <wp:effectExtent l="0" t="0" r="3175" b="3175"/>
                <wp:wrapNone/>
                <wp:docPr id="812" name="shapetype_ole_rId5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15F37" id="shapetype_ole_rId587" o:spid="_x0000_s1026" style="position:absolute;margin-left:0;margin-top:0;width:50pt;height:50pt;z-index:251549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3.986004418</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rsidR="004A65AE">
        <w:t xml:space="preserve"> m</w:t>
      </w:r>
      <w:r w:rsidR="004A65AE">
        <w:rPr>
          <w:vertAlign w:val="superscript"/>
        </w:rPr>
        <w:t>3</w:t>
      </w:r>
      <w:r w:rsidR="004A65AE">
        <w:t>/s</w:t>
      </w:r>
      <w:r w:rsidR="004A65AE">
        <w:rPr>
          <w:vertAlign w:val="superscript"/>
        </w:rPr>
        <w:t>2</w:t>
      </w:r>
    </w:p>
    <w:p w14:paraId="5A83083C" w14:textId="77777777" w:rsidR="007F763E" w:rsidRDefault="004A65AE">
      <w:pPr>
        <w:ind w:left="540"/>
      </w:pPr>
      <w:r>
        <w:rPr>
          <w:vertAlign w:val="superscript"/>
        </w:rPr>
        <w:tab/>
        <w:t xml:space="preserve">  </w:t>
      </w:r>
      <w:r>
        <w:t>for Galileo)</w:t>
      </w:r>
    </w:p>
    <w:p w14:paraId="6FDFC268" w14:textId="73AD851E" w:rsidR="007F763E" w:rsidRDefault="00777D88" w:rsidP="005E22E9">
      <w:pPr>
        <w:ind w:left="540"/>
      </w:pPr>
      <w:r>
        <w:rPr>
          <w:noProof/>
        </w:rPr>
        <w:lastRenderedPageBreak/>
        <mc:AlternateContent>
          <mc:Choice Requires="wps">
            <w:drawing>
              <wp:anchor distT="0" distB="0" distL="114300" distR="114300" simplePos="0" relativeHeight="251550720" behindDoc="0" locked="0" layoutInCell="1" allowOverlap="1" wp14:anchorId="2E33BCDC" wp14:editId="37307695">
                <wp:simplePos x="0" y="0"/>
                <wp:positionH relativeFrom="column">
                  <wp:posOffset>0</wp:posOffset>
                </wp:positionH>
                <wp:positionV relativeFrom="paragraph">
                  <wp:posOffset>0</wp:posOffset>
                </wp:positionV>
                <wp:extent cx="635000" cy="635000"/>
                <wp:effectExtent l="0" t="0" r="3175" b="3175"/>
                <wp:wrapNone/>
                <wp:docPr id="811" name="shapetype_ole_rId5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D0D52" id="shapetype_ole_rId589" o:spid="_x0000_s1026" style="position:absolute;margin-left:0;margin-top:0;width:50pt;height:50pt;z-index:251550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rsidR="004A65AE">
        <w:tab/>
        <w:t>: earth angular velocity (</w:t>
      </w:r>
      <w:r>
        <w:rPr>
          <w:noProof/>
        </w:rPr>
        <mc:AlternateContent>
          <mc:Choice Requires="wps">
            <w:drawing>
              <wp:anchor distT="0" distB="0" distL="114300" distR="114300" simplePos="0" relativeHeight="251551744" behindDoc="0" locked="0" layoutInCell="1" allowOverlap="1" wp14:anchorId="025409A1" wp14:editId="2941032B">
                <wp:simplePos x="0" y="0"/>
                <wp:positionH relativeFrom="column">
                  <wp:posOffset>0</wp:posOffset>
                </wp:positionH>
                <wp:positionV relativeFrom="paragraph">
                  <wp:posOffset>0</wp:posOffset>
                </wp:positionV>
                <wp:extent cx="635000" cy="635000"/>
                <wp:effectExtent l="0" t="0" r="3175" b="3175"/>
                <wp:wrapNone/>
                <wp:docPr id="810" name="shapetype_ole_rId5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0BFDA2" id="shapetype_ole_rId591" o:spid="_x0000_s1026" style="position:absolute;margin-left:0;margin-top:0;width:50pt;height:50pt;z-index:251551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7.2921151467</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rsidR="004A65AE">
        <w:t>rad/s)</w:t>
      </w:r>
    </w:p>
    <w:p w14:paraId="7631FD19" w14:textId="5C140FC6" w:rsidR="007F763E" w:rsidRDefault="00777D88" w:rsidP="005E22E9">
      <w:pPr>
        <w:ind w:left="540"/>
      </w:pPr>
      <w:r>
        <w:rPr>
          <w:noProof/>
        </w:rPr>
        <mc:AlternateContent>
          <mc:Choice Requires="wps">
            <w:drawing>
              <wp:anchor distT="0" distB="0" distL="114300" distR="114300" simplePos="0" relativeHeight="251552768" behindDoc="0" locked="0" layoutInCell="1" allowOverlap="1" wp14:anchorId="069295BE" wp14:editId="71F1C9CB">
                <wp:simplePos x="0" y="0"/>
                <wp:positionH relativeFrom="column">
                  <wp:posOffset>0</wp:posOffset>
                </wp:positionH>
                <wp:positionV relativeFrom="paragraph">
                  <wp:posOffset>0</wp:posOffset>
                </wp:positionV>
                <wp:extent cx="635000" cy="635000"/>
                <wp:effectExtent l="0" t="0" r="3175" b="3175"/>
                <wp:wrapNone/>
                <wp:docPr id="809" name="shapetype_ole_rId5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131C53" id="shapetype_ole_rId593" o:spid="_x0000_s1026" style="position:absolute;margin-left:0;margin-top:0;width:50pt;height:50pt;z-index:251552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b=</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1</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oMath>
      <w:r w:rsidR="004A65AE">
        <w:t xml:space="preserve"> for </w:t>
      </w:r>
      <w:r>
        <w:rPr>
          <w:noProof/>
        </w:rPr>
        <mc:AlternateContent>
          <mc:Choice Requires="wps">
            <w:drawing>
              <wp:anchor distT="0" distB="0" distL="114300" distR="114300" simplePos="0" relativeHeight="251553792" behindDoc="0" locked="0" layoutInCell="1" allowOverlap="1" wp14:anchorId="214D7DD4" wp14:editId="1B2D320F">
                <wp:simplePos x="0" y="0"/>
                <wp:positionH relativeFrom="column">
                  <wp:posOffset>0</wp:posOffset>
                </wp:positionH>
                <wp:positionV relativeFrom="paragraph">
                  <wp:posOffset>0</wp:posOffset>
                </wp:positionV>
                <wp:extent cx="635000" cy="635000"/>
                <wp:effectExtent l="0" t="0" r="3175" b="3175"/>
                <wp:wrapNone/>
                <wp:docPr id="808" name="shapetype_ole_rId5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B3555A" id="shapetype_ole_rId595" o:spid="_x0000_s1026" style="position:absolute;margin-left:0;margin-top:0;width:50pt;height:50pt;z-index:251553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t xml:space="preserve"> pseudorange</w:t>
      </w:r>
    </w:p>
    <w:p w14:paraId="76C7A8E1" w14:textId="30C83259" w:rsidR="007F763E" w:rsidRDefault="00777D88" w:rsidP="005E22E9">
      <w:pPr>
        <w:ind w:left="540"/>
      </w:pPr>
      <w:r>
        <w:rPr>
          <w:noProof/>
        </w:rPr>
        <mc:AlternateContent>
          <mc:Choice Requires="wps">
            <w:drawing>
              <wp:anchor distT="0" distB="0" distL="114300" distR="114300" simplePos="0" relativeHeight="251554816" behindDoc="0" locked="0" layoutInCell="1" allowOverlap="1" wp14:anchorId="372277CD" wp14:editId="42A193B9">
                <wp:simplePos x="0" y="0"/>
                <wp:positionH relativeFrom="column">
                  <wp:posOffset>0</wp:posOffset>
                </wp:positionH>
                <wp:positionV relativeFrom="paragraph">
                  <wp:posOffset>0</wp:posOffset>
                </wp:positionV>
                <wp:extent cx="635000" cy="635000"/>
                <wp:effectExtent l="0" t="0" r="3175" b="3175"/>
                <wp:wrapNone/>
                <wp:docPr id="807" name="shapetype_ole_rId5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1D26A" id="shapetype_ole_rId597" o:spid="_x0000_s1026" style="position:absolute;margin-left:0;margin-top:0;width:50pt;height:50pt;z-index:251554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GD</m:t>
            </m:r>
          </m:sub>
        </m:sSub>
      </m:oMath>
      <w:r w:rsidR="004A65AE">
        <w:t xml:space="preserve"> : group delay parameters for GPS and QZSS, </w:t>
      </w:r>
      <w:r>
        <w:rPr>
          <w:noProof/>
        </w:rPr>
        <mc:AlternateContent>
          <mc:Choice Requires="wps">
            <w:drawing>
              <wp:anchor distT="0" distB="0" distL="114300" distR="114300" simplePos="0" relativeHeight="251555840" behindDoc="0" locked="0" layoutInCell="1" allowOverlap="1" wp14:anchorId="76274BDF" wp14:editId="1684AC6A">
                <wp:simplePos x="0" y="0"/>
                <wp:positionH relativeFrom="column">
                  <wp:posOffset>0</wp:posOffset>
                </wp:positionH>
                <wp:positionV relativeFrom="paragraph">
                  <wp:posOffset>0</wp:posOffset>
                </wp:positionV>
                <wp:extent cx="635000" cy="635000"/>
                <wp:effectExtent l="0" t="0" r="3175" b="3175"/>
                <wp:wrapNone/>
                <wp:docPr id="806" name="shapetype_ole_rId5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20B97" id="shapetype_ole_rId599" o:spid="_x0000_s1026" style="position:absolute;margin-left:0;margin-top:0;width:50pt;height:50pt;z-index:251555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B</m:t>
            </m:r>
          </m:e>
          <m:sub>
            <m:r>
              <w:rPr>
                <w:rFonts w:ascii="Cambria Math"/>
              </w:rPr>
              <m:t>GD</m:t>
            </m:r>
          </m:sub>
        </m:sSub>
      </m:oMath>
      <w:r w:rsidR="004A65AE">
        <w:t xml:space="preserve"> for Galileo (s)</w:t>
      </w:r>
    </w:p>
    <w:p w14:paraId="64A6C93B" w14:textId="77777777" w:rsidR="007F763E" w:rsidRDefault="007F763E">
      <w:pPr>
        <w:ind w:left="540"/>
      </w:pPr>
    </w:p>
    <w:p w14:paraId="6D82C242" w14:textId="77777777" w:rsidR="007F763E" w:rsidRDefault="004A65AE">
      <w:pPr>
        <w:ind w:left="360"/>
      </w:pPr>
      <w:r>
        <w:t>The Kepler equation (E.4.4) can be solved the following iteration by Newton's method.</w:t>
      </w:r>
    </w:p>
    <w:p w14:paraId="4C635869" w14:textId="77777777" w:rsidR="007F763E" w:rsidRDefault="007F763E">
      <w:pPr>
        <w:ind w:left="360"/>
      </w:pPr>
    </w:p>
    <w:p w14:paraId="1A43867E" w14:textId="30DAA15F" w:rsidR="007F763E" w:rsidRDefault="00777D88" w:rsidP="005E22E9">
      <w:pPr>
        <w:ind w:left="540"/>
      </w:pPr>
      <w:r>
        <w:rPr>
          <w:noProof/>
        </w:rPr>
        <mc:AlternateContent>
          <mc:Choice Requires="wps">
            <w:drawing>
              <wp:anchor distT="0" distB="0" distL="114300" distR="114300" simplePos="0" relativeHeight="251556864" behindDoc="0" locked="0" layoutInCell="1" allowOverlap="1" wp14:anchorId="17BFB7C0" wp14:editId="723B958B">
                <wp:simplePos x="0" y="0"/>
                <wp:positionH relativeFrom="column">
                  <wp:posOffset>0</wp:posOffset>
                </wp:positionH>
                <wp:positionV relativeFrom="paragraph">
                  <wp:posOffset>0</wp:posOffset>
                </wp:positionV>
                <wp:extent cx="635000" cy="635000"/>
                <wp:effectExtent l="0" t="0" r="3175" b="3175"/>
                <wp:wrapNone/>
                <wp:docPr id="805" name="shapetype_ole_rId6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5D1FAF" id="shapetype_ole_rId601" o:spid="_x0000_s1026" style="position:absolute;margin-left:0;margin-top:0;width:50pt;height:50pt;z-index:251556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E</m:t>
            </m:r>
          </m:e>
          <m:sub>
            <m:r>
              <w:rPr>
                <w:rFonts w:ascii="Cambria Math"/>
              </w:rPr>
              <m:t>0</m:t>
            </m:r>
          </m:sub>
        </m:sSub>
        <m:r>
          <w:rPr>
            <w:rFonts w:ascii="Cambria Math"/>
          </w:rPr>
          <m:t>=M</m:t>
        </m:r>
      </m:oMath>
      <w:r w:rsidR="004A65AE">
        <w:tab/>
      </w:r>
      <w:r w:rsidR="004A65AE">
        <w:tab/>
      </w:r>
      <w:r w:rsidR="004A65AE">
        <w:tab/>
      </w:r>
      <w:r w:rsidR="004A65AE">
        <w:tab/>
      </w:r>
      <w:r w:rsidR="004A65AE">
        <w:tab/>
      </w:r>
      <w:r w:rsidR="004A65AE">
        <w:tab/>
      </w:r>
      <w:r w:rsidR="004A65AE">
        <w:tab/>
      </w:r>
      <w:r w:rsidR="004A65AE">
        <w:tab/>
      </w:r>
      <w:r w:rsidR="00467D19">
        <w:tab/>
      </w:r>
      <w:r w:rsidR="004A65AE">
        <w:t>(E.4.18)</w:t>
      </w:r>
    </w:p>
    <w:p w14:paraId="2B8B5B27" w14:textId="4E6D795A" w:rsidR="007F763E" w:rsidRDefault="00777D88" w:rsidP="005E22E9">
      <w:pPr>
        <w:snapToGrid w:val="0"/>
        <w:ind w:left="540"/>
      </w:pPr>
      <w:r>
        <w:rPr>
          <w:noProof/>
        </w:rPr>
        <mc:AlternateContent>
          <mc:Choice Requires="wps">
            <w:drawing>
              <wp:anchor distT="0" distB="0" distL="114300" distR="114300" simplePos="0" relativeHeight="251557888" behindDoc="0" locked="0" layoutInCell="1" allowOverlap="1" wp14:anchorId="5E10D4F3" wp14:editId="1BFBB673">
                <wp:simplePos x="0" y="0"/>
                <wp:positionH relativeFrom="column">
                  <wp:posOffset>0</wp:posOffset>
                </wp:positionH>
                <wp:positionV relativeFrom="paragraph">
                  <wp:posOffset>0</wp:posOffset>
                </wp:positionV>
                <wp:extent cx="635000" cy="635000"/>
                <wp:effectExtent l="0" t="0" r="3175" b="3175"/>
                <wp:wrapNone/>
                <wp:docPr id="804" name="shapetype_ole_rId6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8A4E6" id="shapetype_ole_rId603" o:spid="_x0000_s1026" style="position:absolute;margin-left:0;margin-top:0;width:50pt;height:50pt;z-index:251557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E</m:t>
            </m:r>
          </m:e>
          <m:sub>
            <m:r>
              <w:rPr>
                <w:rFonts w:ascii="Cambria Math"/>
              </w:rPr>
              <m:t>i+1</m:t>
            </m:r>
          </m:sub>
        </m:sSub>
        <m:r>
          <w:rPr>
            <w:rFonts w:ascii="Cambria Math"/>
          </w:rPr>
          <m:t>=</m:t>
        </m:r>
        <m:sSub>
          <m:sSubPr>
            <m:ctrlPr>
              <w:rPr>
                <w:rFonts w:ascii="Cambria Math" w:hAnsi="Cambria Math"/>
                <w:i/>
              </w:rPr>
            </m:ctrlPr>
          </m:sSubPr>
          <m:e>
            <m:r>
              <w:rPr>
                <w:rFonts w:ascii="Cambria Math"/>
              </w:rPr>
              <m:t>E</m:t>
            </m:r>
          </m:e>
          <m:sub>
            <m:r>
              <w:rPr>
                <w:rFonts w:ascii="Cambria Math"/>
              </w:rPr>
              <m:t>i</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E</m:t>
                </m:r>
              </m:e>
              <m:sub>
                <m:r>
                  <w:rPr>
                    <w:rFonts w:ascii="Cambria Math"/>
                  </w:rPr>
                  <m:t>i</m:t>
                </m:r>
              </m:sub>
            </m:sSub>
            <m:r>
              <w:rPr>
                <w:rFonts w:ascii="Cambria Math"/>
              </w:rPr>
              <m:t>-</m:t>
            </m:r>
            <m:r>
              <w:rPr>
                <w:rFonts w:ascii="Cambria Math"/>
              </w:rPr>
              <m:t>e</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E</m:t>
                    </m:r>
                  </m:e>
                  <m:sub>
                    <m:r>
                      <w:rPr>
                        <w:rFonts w:ascii="Cambria Math"/>
                      </w:rPr>
                      <m:t>i</m:t>
                    </m:r>
                  </m:sub>
                </m:sSub>
              </m:e>
            </m:func>
            <m:r>
              <w:rPr>
                <w:rFonts w:ascii="Cambria Math"/>
              </w:rPr>
              <m:t>-</m:t>
            </m:r>
            <m:r>
              <w:rPr>
                <w:rFonts w:ascii="Cambria Math"/>
              </w:rPr>
              <m:t>M</m:t>
            </m:r>
          </m:num>
          <m:den>
            <m:r>
              <w:rPr>
                <w:rFonts w:ascii="Cambria Math"/>
              </w:rPr>
              <m:t>1</m:t>
            </m:r>
            <m:r>
              <w:rPr>
                <w:rFonts w:ascii="Cambria Math"/>
              </w:rPr>
              <m:t>-</m:t>
            </m:r>
            <m:r>
              <w:rPr>
                <w:rFonts w:ascii="Cambria Math"/>
              </w:rPr>
              <m:t>e</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E</m:t>
                    </m:r>
                  </m:e>
                  <m:sub>
                    <m:r>
                      <w:rPr>
                        <w:rFonts w:ascii="Cambria Math"/>
                      </w:rPr>
                      <m:t>i</m:t>
                    </m:r>
                  </m:sub>
                </m:sSub>
              </m:e>
            </m:func>
          </m:den>
        </m:f>
      </m:oMath>
      <w:r w:rsidR="004A65AE">
        <w:tab/>
      </w:r>
      <w:r w:rsidR="004A65AE">
        <w:tab/>
      </w:r>
      <w:r w:rsidR="004A65AE">
        <w:tab/>
      </w:r>
      <w:r w:rsidR="004A65AE">
        <w:tab/>
      </w:r>
      <w:r w:rsidR="004A65AE">
        <w:tab/>
      </w:r>
      <w:r w:rsidR="004A65AE">
        <w:tab/>
      </w:r>
      <w:r w:rsidR="00467D19">
        <w:tab/>
      </w:r>
      <w:r w:rsidR="004A65AE">
        <w:t>(E.4.19)</w:t>
      </w:r>
    </w:p>
    <w:p w14:paraId="1C34B6AB" w14:textId="4F92C6CA" w:rsidR="007F763E" w:rsidRDefault="00777D88" w:rsidP="005E22E9">
      <w:pPr>
        <w:snapToGrid w:val="0"/>
        <w:ind w:left="540"/>
      </w:pPr>
      <w:r>
        <w:rPr>
          <w:noProof/>
        </w:rPr>
        <mc:AlternateContent>
          <mc:Choice Requires="wps">
            <w:drawing>
              <wp:anchor distT="0" distB="0" distL="114300" distR="114300" simplePos="0" relativeHeight="251558912" behindDoc="0" locked="0" layoutInCell="1" allowOverlap="1" wp14:anchorId="4369EECC" wp14:editId="005834A6">
                <wp:simplePos x="0" y="0"/>
                <wp:positionH relativeFrom="column">
                  <wp:posOffset>0</wp:posOffset>
                </wp:positionH>
                <wp:positionV relativeFrom="paragraph">
                  <wp:posOffset>0</wp:posOffset>
                </wp:positionV>
                <wp:extent cx="635000" cy="635000"/>
                <wp:effectExtent l="0" t="0" r="3175" b="3175"/>
                <wp:wrapNone/>
                <wp:docPr id="803" name="shapetype_ole_rId6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E310C" id="shapetype_ole_rId605" o:spid="_x0000_s1026" style="position:absolute;margin-left:0;margin-top:0;width:50pt;height:50pt;z-index:251558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r>
              <w:rPr>
                <w:rFonts w:ascii="Cambria Math"/>
              </w:rPr>
              <m:t>E</m:t>
            </m:r>
          </m:e>
          <m:sub>
            <m:r>
              <w:rPr>
                <w:rFonts w:ascii="Cambria Math"/>
              </w:rPr>
              <m:t>i</m:t>
            </m:r>
          </m:sub>
        </m:sSub>
      </m:oMath>
      <w:r w:rsidR="004A65AE">
        <w:tab/>
      </w:r>
      <w:r w:rsidR="004A65AE">
        <w:tab/>
      </w:r>
      <w:r w:rsidR="004A65AE">
        <w:tab/>
      </w:r>
      <w:r w:rsidR="004A65AE">
        <w:tab/>
      </w:r>
      <w:r w:rsidR="004A65AE">
        <w:tab/>
      </w:r>
      <w:r w:rsidR="004A65AE">
        <w:tab/>
      </w:r>
      <w:r w:rsidR="004A65AE">
        <w:tab/>
      </w:r>
      <w:r w:rsidR="004A65AE">
        <w:tab/>
      </w:r>
      <w:r w:rsidR="00467D19">
        <w:tab/>
      </w:r>
      <w:r w:rsidR="004A65AE">
        <w:t>(E.4.20)</w:t>
      </w:r>
    </w:p>
    <w:p w14:paraId="2D508D3F" w14:textId="77777777" w:rsidR="007F763E" w:rsidRDefault="007F763E">
      <w:pPr>
        <w:snapToGrid w:val="0"/>
        <w:ind w:left="540"/>
      </w:pPr>
    </w:p>
    <w:p w14:paraId="06477C89" w14:textId="77777777" w:rsidR="007F763E" w:rsidRDefault="004A65AE">
      <w:pPr>
        <w:snapToGrid w:val="0"/>
        <w:ind w:left="360"/>
      </w:pPr>
      <w:r>
        <w:t xml:space="preserve">The broadcast ephemerides and clock are applied in case that the processing option "Satellite Ephemeris/Clock" to "Broadcast" as well as GLONASS, </w:t>
      </w:r>
      <w:proofErr w:type="spellStart"/>
      <w:r>
        <w:t>BeiDou</w:t>
      </w:r>
      <w:proofErr w:type="spellEnd"/>
      <w:r>
        <w:t xml:space="preserve"> and SBAS.</w:t>
      </w:r>
    </w:p>
    <w:p w14:paraId="7F8154A7" w14:textId="77777777" w:rsidR="007F763E" w:rsidRDefault="007F763E">
      <w:pPr>
        <w:ind w:left="360"/>
      </w:pPr>
    </w:p>
    <w:p w14:paraId="1F999669" w14:textId="77777777" w:rsidR="007F763E" w:rsidRDefault="004A65AE">
      <w:pPr>
        <w:pStyle w:val="ListParagraph"/>
        <w:numPr>
          <w:ilvl w:val="0"/>
          <w:numId w:val="24"/>
        </w:numPr>
        <w:snapToGrid w:val="0"/>
      </w:pPr>
      <w:r>
        <w:tab/>
        <w:t xml:space="preserve">Broadcast ephemerides and clocks for GLONASS </w:t>
      </w:r>
      <w:r>
        <w:rPr>
          <w:vertAlign w:val="superscript"/>
        </w:rPr>
        <w:t>[4]</w:t>
      </w:r>
    </w:p>
    <w:p w14:paraId="622C0AD7" w14:textId="77777777" w:rsidR="007F763E" w:rsidRDefault="004A65AE">
      <w:pPr>
        <w:pStyle w:val="ListParagraph"/>
        <w:ind w:left="360"/>
      </w:pPr>
      <w:r>
        <w:t>Broadcast ephemeris and clock parameters for GLONASS are given in the navigation messages as:</w:t>
      </w:r>
    </w:p>
    <w:p w14:paraId="4EA8CBFF" w14:textId="77777777" w:rsidR="007F763E" w:rsidRDefault="007F763E">
      <w:pPr>
        <w:pStyle w:val="ListParagraph"/>
        <w:ind w:left="360"/>
      </w:pPr>
    </w:p>
    <w:p w14:paraId="3CA6D313" w14:textId="48A552AC" w:rsidR="007F763E" w:rsidRDefault="00777D88" w:rsidP="005E22E9">
      <w:pPr>
        <w:pStyle w:val="ListParagraph"/>
        <w:ind w:left="540"/>
      </w:pPr>
      <w:r>
        <w:rPr>
          <w:noProof/>
        </w:rPr>
        <mc:AlternateContent>
          <mc:Choice Requires="wps">
            <w:drawing>
              <wp:anchor distT="0" distB="0" distL="114300" distR="114300" simplePos="0" relativeHeight="251559936" behindDoc="0" locked="0" layoutInCell="1" allowOverlap="1" wp14:anchorId="226745AF" wp14:editId="6AADBB54">
                <wp:simplePos x="0" y="0"/>
                <wp:positionH relativeFrom="column">
                  <wp:posOffset>0</wp:posOffset>
                </wp:positionH>
                <wp:positionV relativeFrom="paragraph">
                  <wp:posOffset>0</wp:posOffset>
                </wp:positionV>
                <wp:extent cx="635000" cy="635000"/>
                <wp:effectExtent l="0" t="0" r="3175" b="3175"/>
                <wp:wrapNone/>
                <wp:docPr id="802" name="shapetype_ole_rId6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6C409F" id="shapetype_ole_rId607" o:spid="_x0000_s1026" style="position:absolute;margin-left:0;margin-top:0;width:50pt;height:50pt;z-index:251559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)=(x,y,z,</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z</m:t>
            </m:r>
          </m:sub>
        </m:sSub>
        <m:r>
          <w:rPr>
            <w:rFonts w:ascii="Cambria Math"/>
          </w:rPr>
          <m:t>,</m:t>
        </m:r>
        <m:sSub>
          <m:sSubPr>
            <m:ctrlPr>
              <w:rPr>
                <w:rFonts w:ascii="Cambria Math" w:hAnsi="Cambria Math"/>
                <w:i/>
              </w:rPr>
            </m:ctrlPr>
          </m:sSubPr>
          <m:e>
            <m:r>
              <w:rPr>
                <w:rFonts w:ascii="Cambria Math"/>
              </w:rPr>
              <m:t>τ</m:t>
            </m:r>
          </m:e>
          <m:sub>
            <m:r>
              <w:rPr>
                <w:rFonts w:ascii="Cambria Math"/>
              </w:rPr>
              <m:t>n</m:t>
            </m:r>
          </m:sub>
        </m:sSub>
        <m:r>
          <w:rPr>
            <w:rFonts w:ascii="Cambria Math"/>
          </w:rPr>
          <m:t>,</m:t>
        </m:r>
        <m:sSub>
          <m:sSubPr>
            <m:ctrlPr>
              <w:rPr>
                <w:rFonts w:ascii="Cambria Math" w:hAnsi="Cambria Math"/>
                <w:i/>
              </w:rPr>
            </m:ctrlPr>
          </m:sSubPr>
          <m:e>
            <m:r>
              <w:rPr>
                <w:rFonts w:ascii="Cambria Math"/>
              </w:rPr>
              <m:t>γ</m:t>
            </m:r>
          </m:e>
          <m:sub>
            <m:r>
              <w:rPr>
                <w:rFonts w:ascii="Cambria Math"/>
              </w:rPr>
              <m:t>n</m:t>
            </m:r>
          </m:sub>
        </m:sSub>
        <m:r>
          <w:rPr>
            <w:rFonts w:ascii="Cambria Math"/>
          </w:rPr>
          <m:t>)</m:t>
        </m:r>
      </m:oMath>
      <w:r w:rsidR="004A65AE">
        <w:tab/>
      </w:r>
      <w:r w:rsidR="004A65AE">
        <w:tab/>
      </w:r>
      <w:r w:rsidR="004A65AE">
        <w:tab/>
      </w:r>
      <w:r w:rsidR="004A65AE">
        <w:tab/>
      </w:r>
      <w:r w:rsidR="004A65AE">
        <w:tab/>
        <w:t>(E.4.21)</w:t>
      </w:r>
    </w:p>
    <w:p w14:paraId="66FC46C8" w14:textId="77777777" w:rsidR="007F763E" w:rsidRDefault="007F763E">
      <w:pPr>
        <w:pStyle w:val="ListParagraph"/>
        <w:ind w:left="360"/>
      </w:pPr>
    </w:p>
    <w:p w14:paraId="77346069" w14:textId="3089A695" w:rsidR="007F763E" w:rsidRDefault="004A65AE" w:rsidP="005E22E9">
      <w:pPr>
        <w:pStyle w:val="ListParagraph"/>
        <w:ind w:left="360"/>
      </w:pPr>
      <w:r>
        <w:t xml:space="preserve">The differential equations for the satellite position </w:t>
      </w:r>
      <w:r w:rsidR="00777D88">
        <w:rPr>
          <w:noProof/>
        </w:rPr>
        <mc:AlternateContent>
          <mc:Choice Requires="wps">
            <w:drawing>
              <wp:anchor distT="0" distB="0" distL="114300" distR="114300" simplePos="0" relativeHeight="251560960" behindDoc="0" locked="0" layoutInCell="1" allowOverlap="1" wp14:anchorId="7B4D2B8E" wp14:editId="3021FB72">
                <wp:simplePos x="0" y="0"/>
                <wp:positionH relativeFrom="column">
                  <wp:posOffset>0</wp:posOffset>
                </wp:positionH>
                <wp:positionV relativeFrom="paragraph">
                  <wp:posOffset>0</wp:posOffset>
                </wp:positionV>
                <wp:extent cx="635000" cy="635000"/>
                <wp:effectExtent l="0" t="0" r="3175" b="3175"/>
                <wp:wrapNone/>
                <wp:docPr id="801" name="shapetype_ole_rId6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F0EE9" id="shapetype_ole_rId609" o:spid="_x0000_s1026" style="position:absolute;margin-left:0;margin-top:0;width:50pt;height:50pt;z-index:251560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(t)=(x,y,z</m:t>
        </m:r>
        <m:sSup>
          <m:sSupPr>
            <m:ctrlPr>
              <w:rPr>
                <w:rFonts w:ascii="Cambria Math" w:hAnsi="Cambria Math"/>
                <w:i/>
              </w:rPr>
            </m:ctrlPr>
          </m:sSupPr>
          <m:e>
            <m:r>
              <w:rPr>
                <w:rFonts w:ascii="Cambria Math"/>
              </w:rPr>
              <m:t>)</m:t>
            </m:r>
          </m:e>
          <m:sup>
            <m:r>
              <w:rPr>
                <w:rFonts w:ascii="Cambria Math"/>
              </w:rPr>
              <m:t>T</m:t>
            </m:r>
          </m:sup>
        </m:sSup>
      </m:oMath>
      <w:r>
        <w:t xml:space="preserve">and velocity </w:t>
      </w:r>
      <w:r w:rsidR="00777D88">
        <w:rPr>
          <w:noProof/>
        </w:rPr>
        <mc:AlternateContent>
          <mc:Choice Requires="wps">
            <w:drawing>
              <wp:anchor distT="0" distB="0" distL="114300" distR="114300" simplePos="0" relativeHeight="251561984" behindDoc="0" locked="0" layoutInCell="1" allowOverlap="1" wp14:anchorId="6A3F67F9" wp14:editId="4E3EF18A">
                <wp:simplePos x="0" y="0"/>
                <wp:positionH relativeFrom="column">
                  <wp:posOffset>0</wp:posOffset>
                </wp:positionH>
                <wp:positionV relativeFrom="paragraph">
                  <wp:posOffset>0</wp:posOffset>
                </wp:positionV>
                <wp:extent cx="635000" cy="635000"/>
                <wp:effectExtent l="0" t="0" r="3175" b="3175"/>
                <wp:wrapNone/>
                <wp:docPr id="800" name="shapetype_ole_rId6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BB2D0F" id="shapetype_ole_rId611" o:spid="_x0000_s1026" style="position:absolute;margin-left:0;margin-top:0;width:50pt;height:50pt;z-index:251561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sSup>
          <m:sSupPr>
            <m:ctrlPr>
              <w:rPr>
                <w:rFonts w:ascii="Cambria Math" w:hAnsi="Cambria Math"/>
                <w:i/>
              </w:rPr>
            </m:ctrlPr>
          </m:sSupPr>
          <m:e>
            <m:r>
              <w:rPr>
                <w:rFonts w:ascii="Cambria Math"/>
              </w:rPr>
              <m:t>)</m:t>
            </m:r>
          </m:e>
          <m:sup>
            <m:r>
              <w:rPr>
                <w:rFonts w:ascii="Cambria Math"/>
              </w:rPr>
              <m:t>T</m:t>
            </m:r>
          </m:sup>
        </m:sSup>
      </m:oMath>
      <w:r>
        <w:t>in ECEF (PZ90.02) can be formed as:</w:t>
      </w:r>
    </w:p>
    <w:p w14:paraId="2F63A2B8" w14:textId="77777777" w:rsidR="007F763E" w:rsidRDefault="007F763E">
      <w:pPr>
        <w:pStyle w:val="ListParagraph"/>
        <w:ind w:left="360"/>
      </w:pPr>
    </w:p>
    <w:p w14:paraId="1C662903" w14:textId="085B287B" w:rsidR="007F763E" w:rsidRDefault="00777D88" w:rsidP="005E22E9">
      <w:pPr>
        <w:pStyle w:val="ListParagraph"/>
        <w:snapToGrid w:val="0"/>
        <w:ind w:left="540"/>
      </w:pPr>
      <w:r>
        <w:rPr>
          <w:noProof/>
        </w:rPr>
        <mc:AlternateContent>
          <mc:Choice Requires="wps">
            <w:drawing>
              <wp:anchor distT="0" distB="0" distL="114300" distR="114300" simplePos="0" relativeHeight="251563008" behindDoc="0" locked="0" layoutInCell="1" allowOverlap="1" wp14:anchorId="057112FB" wp14:editId="302E3B06">
                <wp:simplePos x="0" y="0"/>
                <wp:positionH relativeFrom="column">
                  <wp:posOffset>0</wp:posOffset>
                </wp:positionH>
                <wp:positionV relativeFrom="paragraph">
                  <wp:posOffset>0</wp:posOffset>
                </wp:positionV>
                <wp:extent cx="635000" cy="635000"/>
                <wp:effectExtent l="0" t="0" r="3175" b="3175"/>
                <wp:wrapNone/>
                <wp:docPr id="799" name="shapetype_ole_rId6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7817C" id="shapetype_ole_rId613" o:spid="_x0000_s1026" style="position:absolute;margin-left:0;margin-top:0;width:50pt;height:50pt;z-index:251563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dx</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x</m:t>
            </m:r>
          </m:sub>
        </m:sSub>
      </m:oMath>
      <w:r w:rsidR="004A65AE">
        <w:t xml:space="preserve">, </w:t>
      </w:r>
      <w:r>
        <w:rPr>
          <w:noProof/>
        </w:rPr>
        <mc:AlternateContent>
          <mc:Choice Requires="wps">
            <w:drawing>
              <wp:anchor distT="0" distB="0" distL="114300" distR="114300" simplePos="0" relativeHeight="251564032" behindDoc="0" locked="0" layoutInCell="1" allowOverlap="1" wp14:anchorId="206D0D71" wp14:editId="14275186">
                <wp:simplePos x="0" y="0"/>
                <wp:positionH relativeFrom="column">
                  <wp:posOffset>0</wp:posOffset>
                </wp:positionH>
                <wp:positionV relativeFrom="paragraph">
                  <wp:posOffset>0</wp:posOffset>
                </wp:positionV>
                <wp:extent cx="635000" cy="635000"/>
                <wp:effectExtent l="0" t="0" r="3175" b="3175"/>
                <wp:wrapNone/>
                <wp:docPr id="798" name="shapetype_ole_rId6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46C1F2" id="shapetype_ole_rId615" o:spid="_x0000_s1026" style="position:absolute;margin-left:0;margin-top:0;width:50pt;height:50pt;z-index:251564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dy</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y</m:t>
            </m:r>
          </m:sub>
        </m:sSub>
      </m:oMath>
      <w:r w:rsidR="004A65AE">
        <w:t xml:space="preserve">, </w:t>
      </w:r>
      <w:r>
        <w:rPr>
          <w:noProof/>
        </w:rPr>
        <mc:AlternateContent>
          <mc:Choice Requires="wps">
            <w:drawing>
              <wp:anchor distT="0" distB="0" distL="114300" distR="114300" simplePos="0" relativeHeight="251565056" behindDoc="0" locked="0" layoutInCell="1" allowOverlap="1" wp14:anchorId="097355D3" wp14:editId="54287ED6">
                <wp:simplePos x="0" y="0"/>
                <wp:positionH relativeFrom="column">
                  <wp:posOffset>0</wp:posOffset>
                </wp:positionH>
                <wp:positionV relativeFrom="paragraph">
                  <wp:posOffset>0</wp:posOffset>
                </wp:positionV>
                <wp:extent cx="635000" cy="635000"/>
                <wp:effectExtent l="0" t="0" r="3175" b="3175"/>
                <wp:wrapNone/>
                <wp:docPr id="797" name="shapetype_ole_rId6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BD9ED3" id="shapetype_ole_rId617" o:spid="_x0000_s1026" style="position:absolute;margin-left:0;margin-top:0;width:50pt;height:50pt;z-index:251565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dz</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z</m:t>
            </m:r>
          </m:sub>
        </m:sSub>
      </m:oMath>
      <w:r w:rsidR="004A65AE">
        <w:tab/>
      </w:r>
      <w:r w:rsidR="004A65AE">
        <w:tab/>
      </w:r>
      <w:r w:rsidR="004A65AE">
        <w:tab/>
      </w:r>
      <w:r w:rsidR="004A65AE">
        <w:tab/>
      </w:r>
      <w:r w:rsidR="004A65AE">
        <w:tab/>
      </w:r>
      <w:r w:rsidR="004A65AE">
        <w:tab/>
      </w:r>
      <w:r w:rsidR="00467D19">
        <w:tab/>
      </w:r>
      <w:r w:rsidR="004A65AE">
        <w:t>(E.4.22)</w:t>
      </w:r>
    </w:p>
    <w:p w14:paraId="16402C76" w14:textId="3DD656CC" w:rsidR="007F763E" w:rsidRDefault="00777D88" w:rsidP="005E22E9">
      <w:pPr>
        <w:pStyle w:val="ListParagraph"/>
        <w:snapToGrid w:val="0"/>
        <w:ind w:left="540"/>
      </w:pPr>
      <w:r>
        <w:rPr>
          <w:noProof/>
        </w:rPr>
        <mc:AlternateContent>
          <mc:Choice Requires="wps">
            <w:drawing>
              <wp:anchor distT="0" distB="0" distL="114300" distR="114300" simplePos="0" relativeHeight="251566080" behindDoc="0" locked="0" layoutInCell="1" allowOverlap="1" wp14:anchorId="0D9A48A7" wp14:editId="7A5D54E2">
                <wp:simplePos x="0" y="0"/>
                <wp:positionH relativeFrom="column">
                  <wp:posOffset>0</wp:posOffset>
                </wp:positionH>
                <wp:positionV relativeFrom="paragraph">
                  <wp:posOffset>0</wp:posOffset>
                </wp:positionV>
                <wp:extent cx="635000" cy="635000"/>
                <wp:effectExtent l="0" t="0" r="3175" b="3175"/>
                <wp:wrapNone/>
                <wp:docPr id="796" name="shapetype_ole_rId6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374BA" id="shapetype_ole_rId619" o:spid="_x0000_s1026" style="position:absolute;margin-left:0;margin-top:0;width:50pt;height:50pt;z-index:251566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x</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x</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x</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ω</m:t>
                </m:r>
              </m:e>
              <m:sub>
                <m:r>
                  <w:rPr>
                    <w:rFonts w:ascii="Cambria Math"/>
                  </w:rPr>
                  <m:t>e</m:t>
                </m:r>
              </m:sub>
            </m:sSub>
          </m:e>
          <m:sup>
            <m:r>
              <w:rPr>
                <w:rFonts w:ascii="Cambria Math"/>
              </w:rPr>
              <m:t>2</m:t>
            </m:r>
          </m:sup>
        </m:sSup>
        <m:r>
          <w:rPr>
            <w:rFonts w:ascii="Cambria Math"/>
          </w:rPr>
          <m:t>x+2</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oMath>
      <w:r w:rsidR="004A65AE">
        <w:tab/>
      </w:r>
      <w:r w:rsidR="004A65AE">
        <w:tab/>
      </w:r>
      <w:r w:rsidR="004A65AE">
        <w:tab/>
      </w:r>
      <w:r w:rsidR="004A65AE">
        <w:tab/>
        <w:t>(E.4.23)</w:t>
      </w:r>
    </w:p>
    <w:p w14:paraId="36F67293" w14:textId="596C5D75" w:rsidR="007F763E" w:rsidRDefault="00777D88" w:rsidP="005E22E9">
      <w:pPr>
        <w:pStyle w:val="ListParagraph"/>
        <w:snapToGrid w:val="0"/>
        <w:ind w:left="540"/>
      </w:pPr>
      <w:r>
        <w:rPr>
          <w:noProof/>
        </w:rPr>
        <mc:AlternateContent>
          <mc:Choice Requires="wps">
            <w:drawing>
              <wp:anchor distT="0" distB="0" distL="114300" distR="114300" simplePos="0" relativeHeight="251567104" behindDoc="0" locked="0" layoutInCell="1" allowOverlap="1" wp14:anchorId="5D296892" wp14:editId="08CEEFAB">
                <wp:simplePos x="0" y="0"/>
                <wp:positionH relativeFrom="column">
                  <wp:posOffset>0</wp:posOffset>
                </wp:positionH>
                <wp:positionV relativeFrom="paragraph">
                  <wp:posOffset>0</wp:posOffset>
                </wp:positionV>
                <wp:extent cx="635000" cy="635000"/>
                <wp:effectExtent l="0" t="0" r="3175" b="3175"/>
                <wp:wrapNone/>
                <wp:docPr id="795" name="shapetype_ole_rId6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068FA" id="shapetype_ole_rId621" o:spid="_x0000_s1026" style="position:absolute;margin-left:0;margin-top:0;width:50pt;height:50pt;z-index:251567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y</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y</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y</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ω</m:t>
                </m:r>
              </m:e>
              <m:sub>
                <m:r>
                  <w:rPr>
                    <w:rFonts w:ascii="Cambria Math"/>
                  </w:rPr>
                  <m:t>e</m:t>
                </m:r>
              </m:sub>
            </m:sSub>
          </m:e>
          <m:sup>
            <m:r>
              <w:rPr>
                <w:rFonts w:ascii="Cambria Math"/>
              </w:rPr>
              <m:t>2</m:t>
            </m:r>
          </m:sup>
        </m:sSup>
        <m:r>
          <w:rPr>
            <w:rFonts w:ascii="Cambria Math"/>
          </w:rPr>
          <m:t>y</m:t>
        </m:r>
        <m:r>
          <w:rPr>
            <w:rFonts w:ascii="Cambria Math"/>
          </w:rPr>
          <m:t>-</m:t>
        </m:r>
        <m:r>
          <w:rPr>
            <w:rFonts w:ascii="Cambria Math"/>
          </w:rPr>
          <m:t>2</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oMath>
      <w:r w:rsidR="004A65AE">
        <w:tab/>
      </w:r>
      <w:r w:rsidR="004A65AE">
        <w:tab/>
      </w:r>
      <w:r w:rsidR="004A65AE">
        <w:tab/>
      </w:r>
      <w:r w:rsidR="004A65AE">
        <w:tab/>
        <w:t>(E.4.24)</w:t>
      </w:r>
    </w:p>
    <w:p w14:paraId="279644B9" w14:textId="2C2CB600" w:rsidR="007F763E" w:rsidRDefault="00777D88" w:rsidP="005E22E9">
      <w:pPr>
        <w:pStyle w:val="ListParagraph"/>
        <w:snapToGrid w:val="0"/>
        <w:ind w:left="540"/>
      </w:pPr>
      <w:r>
        <w:rPr>
          <w:noProof/>
        </w:rPr>
        <mc:AlternateContent>
          <mc:Choice Requires="wps">
            <w:drawing>
              <wp:anchor distT="0" distB="0" distL="114300" distR="114300" simplePos="0" relativeHeight="251568128" behindDoc="0" locked="0" layoutInCell="1" allowOverlap="1" wp14:anchorId="708722D1" wp14:editId="06E1F8F5">
                <wp:simplePos x="0" y="0"/>
                <wp:positionH relativeFrom="column">
                  <wp:posOffset>0</wp:posOffset>
                </wp:positionH>
                <wp:positionV relativeFrom="paragraph">
                  <wp:posOffset>0</wp:posOffset>
                </wp:positionV>
                <wp:extent cx="635000" cy="635000"/>
                <wp:effectExtent l="0" t="0" r="3175" b="3175"/>
                <wp:wrapNone/>
                <wp:docPr id="794" name="shapetype_ole_rId6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94CD3" id="shapetype_ole_rId623" o:spid="_x0000_s1026" style="position:absolute;margin-left:0;margin-top:0;width:50pt;height:50pt;z-index:251568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z</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z</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z</m:t>
        </m:r>
        <m:d>
          <m:dPr>
            <m:ctrlPr>
              <w:rPr>
                <w:rFonts w:ascii="Cambria Math" w:hAnsi="Cambria Math"/>
                <w:i/>
              </w:rPr>
            </m:ctrlPr>
          </m:dPr>
          <m:e>
            <m:r>
              <w:rPr>
                <w:rFonts w:ascii="Cambria Math"/>
              </w:rPr>
              <m:t>3</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b>
          <m:sSubPr>
            <m:ctrlPr>
              <w:rPr>
                <w:rFonts w:ascii="Cambria Math" w:hAnsi="Cambria Math"/>
                <w:i/>
              </w:rPr>
            </m:ctrlPr>
          </m:sSubPr>
          <m:e>
            <m:r>
              <w:rPr>
                <w:rFonts w:ascii="Cambria Math"/>
              </w:rPr>
              <m:t>a</m:t>
            </m:r>
          </m:e>
          <m:sub>
            <m:r>
              <w:rPr>
                <w:rFonts w:ascii="Cambria Math"/>
              </w:rPr>
              <m:t>z</m:t>
            </m:r>
          </m:sub>
        </m:sSub>
      </m:oMath>
      <w:r w:rsidR="004A65AE">
        <w:tab/>
      </w:r>
      <w:r w:rsidR="004A65AE">
        <w:tab/>
      </w:r>
      <w:r w:rsidR="004A65AE">
        <w:tab/>
      </w:r>
      <w:r w:rsidR="004A65AE">
        <w:tab/>
      </w:r>
      <w:r w:rsidR="004A65AE">
        <w:tab/>
      </w:r>
      <w:r w:rsidR="00467D19">
        <w:tab/>
      </w:r>
      <w:r w:rsidR="004A65AE">
        <w:t>(E.4.25)</w:t>
      </w:r>
    </w:p>
    <w:p w14:paraId="4AD74672" w14:textId="77777777" w:rsidR="007F763E" w:rsidRDefault="007F763E">
      <w:pPr>
        <w:pStyle w:val="ListParagraph"/>
        <w:ind w:left="357"/>
      </w:pPr>
    </w:p>
    <w:p w14:paraId="3FB66A11" w14:textId="77777777" w:rsidR="007F763E" w:rsidRDefault="004A65AE">
      <w:pPr>
        <w:pStyle w:val="ListParagraph"/>
        <w:ind w:left="357"/>
      </w:pPr>
      <w:r>
        <w:t>where:</w:t>
      </w:r>
    </w:p>
    <w:p w14:paraId="540FE22B" w14:textId="0126DF38" w:rsidR="007F763E" w:rsidRDefault="00777D88" w:rsidP="005E22E9">
      <w:pPr>
        <w:pStyle w:val="ListParagraph"/>
        <w:ind w:left="536"/>
      </w:pPr>
      <w:r>
        <w:rPr>
          <w:noProof/>
        </w:rPr>
        <mc:AlternateContent>
          <mc:Choice Requires="wps">
            <w:drawing>
              <wp:anchor distT="0" distB="0" distL="114300" distR="114300" simplePos="0" relativeHeight="251569152" behindDoc="0" locked="0" layoutInCell="1" allowOverlap="1" wp14:anchorId="0A12852C" wp14:editId="35EB944B">
                <wp:simplePos x="0" y="0"/>
                <wp:positionH relativeFrom="column">
                  <wp:posOffset>0</wp:posOffset>
                </wp:positionH>
                <wp:positionV relativeFrom="paragraph">
                  <wp:posOffset>0</wp:posOffset>
                </wp:positionV>
                <wp:extent cx="635000" cy="635000"/>
                <wp:effectExtent l="0" t="0" r="3175" b="3175"/>
                <wp:wrapNone/>
                <wp:docPr id="793" name="shapetype_ole_rId6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3E27F" id="shapetype_ole_rId625" o:spid="_x0000_s1026" style="position:absolute;margin-left:0;margin-top:0;width:50pt;height:50pt;z-index:251569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a</m:t>
            </m:r>
          </m:e>
          <m:sub>
            <m:r>
              <w:rPr>
                <w:rFonts w:ascii="Cambria Math"/>
              </w:rPr>
              <m:t>e</m:t>
            </m:r>
          </m:sub>
        </m:sSub>
      </m:oMath>
      <w:r w:rsidR="004A65AE">
        <w:tab/>
        <w:t>: earth semi-major axis (</w:t>
      </w:r>
      <w:r>
        <w:rPr>
          <w:noProof/>
        </w:rPr>
        <mc:AlternateContent>
          <mc:Choice Requires="wps">
            <w:drawing>
              <wp:anchor distT="0" distB="0" distL="114300" distR="114300" simplePos="0" relativeHeight="251570176" behindDoc="0" locked="0" layoutInCell="1" allowOverlap="1" wp14:anchorId="1C29A19F" wp14:editId="61447A09">
                <wp:simplePos x="0" y="0"/>
                <wp:positionH relativeFrom="column">
                  <wp:posOffset>0</wp:posOffset>
                </wp:positionH>
                <wp:positionV relativeFrom="paragraph">
                  <wp:posOffset>0</wp:posOffset>
                </wp:positionV>
                <wp:extent cx="635000" cy="635000"/>
                <wp:effectExtent l="0" t="0" r="3175" b="3175"/>
                <wp:wrapNone/>
                <wp:docPr id="792" name="shapetype_ole_rId6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13226C" id="shapetype_ole_rId627" o:spid="_x0000_s1026" style="position:absolute;margin-left:0;margin-top:0;width:50pt;height:50pt;z-index:251570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6378136.0</m:t>
        </m:r>
      </m:oMath>
      <w:r w:rsidR="004A65AE">
        <w:t>m)</w:t>
      </w:r>
    </w:p>
    <w:p w14:paraId="00647D37" w14:textId="0FD64810" w:rsidR="007F763E" w:rsidRDefault="00777D88" w:rsidP="005E22E9">
      <w:pPr>
        <w:pStyle w:val="ListParagraph"/>
        <w:ind w:left="536"/>
      </w:pPr>
      <w:r>
        <w:rPr>
          <w:noProof/>
        </w:rPr>
        <mc:AlternateContent>
          <mc:Choice Requires="wps">
            <w:drawing>
              <wp:anchor distT="0" distB="0" distL="114300" distR="114300" simplePos="0" relativeHeight="251571200" behindDoc="0" locked="0" layoutInCell="1" allowOverlap="1" wp14:anchorId="5DCE68DA" wp14:editId="656D149C">
                <wp:simplePos x="0" y="0"/>
                <wp:positionH relativeFrom="column">
                  <wp:posOffset>0</wp:posOffset>
                </wp:positionH>
                <wp:positionV relativeFrom="paragraph">
                  <wp:posOffset>0</wp:posOffset>
                </wp:positionV>
                <wp:extent cx="635000" cy="635000"/>
                <wp:effectExtent l="0" t="0" r="3175" b="3175"/>
                <wp:wrapNone/>
                <wp:docPr id="791" name="shapetype_ole_rId6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F8A4C1" id="shapetype_ole_rId629" o:spid="_x0000_s1026" style="position:absolute;margin-left:0;margin-top:0;width:50pt;height:50pt;z-index:251571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μ</m:t>
        </m:r>
      </m:oMath>
      <w:r w:rsidR="004A65AE">
        <w:tab/>
        <w:t>: earth gravitational constant (</w:t>
      </w:r>
      <w:r>
        <w:rPr>
          <w:noProof/>
        </w:rPr>
        <mc:AlternateContent>
          <mc:Choice Requires="wps">
            <w:drawing>
              <wp:anchor distT="0" distB="0" distL="114300" distR="114300" simplePos="0" relativeHeight="251572224" behindDoc="0" locked="0" layoutInCell="1" allowOverlap="1" wp14:anchorId="6199DC7F" wp14:editId="7A39F2A0">
                <wp:simplePos x="0" y="0"/>
                <wp:positionH relativeFrom="column">
                  <wp:posOffset>0</wp:posOffset>
                </wp:positionH>
                <wp:positionV relativeFrom="paragraph">
                  <wp:posOffset>0</wp:posOffset>
                </wp:positionV>
                <wp:extent cx="635000" cy="635000"/>
                <wp:effectExtent l="0" t="0" r="3175" b="3175"/>
                <wp:wrapNone/>
                <wp:docPr id="790" name="shapetype_ole_rId6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E2A37" id="shapetype_ole_rId631" o:spid="_x0000_s1026" style="position:absolute;margin-left:0;margin-top:0;width:50pt;height:50pt;z-index:251572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398600.44</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9</m:t>
            </m:r>
          </m:sup>
        </m:sSup>
      </m:oMath>
      <w:r w:rsidR="004A65AE">
        <w:t>m</w:t>
      </w:r>
      <w:r w:rsidR="004A65AE">
        <w:rPr>
          <w:vertAlign w:val="superscript"/>
        </w:rPr>
        <w:t>3</w:t>
      </w:r>
      <w:r w:rsidR="004A65AE">
        <w:t>/s</w:t>
      </w:r>
      <w:r w:rsidR="004A65AE">
        <w:rPr>
          <w:vertAlign w:val="superscript"/>
        </w:rPr>
        <w:t>2</w:t>
      </w:r>
      <w:r w:rsidR="004A65AE">
        <w:t>)</w:t>
      </w:r>
    </w:p>
    <w:p w14:paraId="2A24688B" w14:textId="672FF670" w:rsidR="007F763E" w:rsidRDefault="00777D88" w:rsidP="005E22E9">
      <w:pPr>
        <w:ind w:left="540"/>
      </w:pPr>
      <w:r>
        <w:rPr>
          <w:noProof/>
        </w:rPr>
        <mc:AlternateContent>
          <mc:Choice Requires="wps">
            <w:drawing>
              <wp:anchor distT="0" distB="0" distL="114300" distR="114300" simplePos="0" relativeHeight="251573248" behindDoc="0" locked="0" layoutInCell="1" allowOverlap="1" wp14:anchorId="0FB1529F" wp14:editId="226E5F93">
                <wp:simplePos x="0" y="0"/>
                <wp:positionH relativeFrom="column">
                  <wp:posOffset>0</wp:posOffset>
                </wp:positionH>
                <wp:positionV relativeFrom="paragraph">
                  <wp:posOffset>0</wp:posOffset>
                </wp:positionV>
                <wp:extent cx="635000" cy="635000"/>
                <wp:effectExtent l="0" t="0" r="3175" b="3175"/>
                <wp:wrapNone/>
                <wp:docPr id="789" name="shapetype_ole_rId6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71017" id="shapetype_ole_rId633" o:spid="_x0000_s1026" style="position:absolute;margin-left:0;margin-top:0;width:50pt;height:50pt;z-index:251573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rsidR="004A65AE">
        <w:tab/>
        <w:t>: earth angular velocity (</w:t>
      </w:r>
      <w:r>
        <w:rPr>
          <w:noProof/>
        </w:rPr>
        <mc:AlternateContent>
          <mc:Choice Requires="wps">
            <w:drawing>
              <wp:anchor distT="0" distB="0" distL="114300" distR="114300" simplePos="0" relativeHeight="251574272" behindDoc="0" locked="0" layoutInCell="1" allowOverlap="1" wp14:anchorId="50CE98CD" wp14:editId="3FB71051">
                <wp:simplePos x="0" y="0"/>
                <wp:positionH relativeFrom="column">
                  <wp:posOffset>0</wp:posOffset>
                </wp:positionH>
                <wp:positionV relativeFrom="paragraph">
                  <wp:posOffset>0</wp:posOffset>
                </wp:positionV>
                <wp:extent cx="635000" cy="635000"/>
                <wp:effectExtent l="0" t="0" r="3175" b="3175"/>
                <wp:wrapNone/>
                <wp:docPr id="788" name="shapetype_ole_rId6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92D8A7" id="shapetype_ole_rId635" o:spid="_x0000_s1026" style="position:absolute;margin-left:0;margin-top:0;width:50pt;height:50pt;z-index:251574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7.292115</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rsidR="004A65AE">
        <w:t>rad/s)</w:t>
      </w:r>
    </w:p>
    <w:p w14:paraId="51CB73DD" w14:textId="091A00D1" w:rsidR="007F763E" w:rsidRDefault="00777D88" w:rsidP="005E22E9">
      <w:pPr>
        <w:pStyle w:val="ListParagraph"/>
        <w:ind w:left="536"/>
      </w:pPr>
      <w:r>
        <w:rPr>
          <w:noProof/>
        </w:rPr>
        <mc:AlternateContent>
          <mc:Choice Requires="wps">
            <w:drawing>
              <wp:anchor distT="0" distB="0" distL="114300" distR="114300" simplePos="0" relativeHeight="251575296" behindDoc="0" locked="0" layoutInCell="1" allowOverlap="1" wp14:anchorId="52764BB1" wp14:editId="3481D643">
                <wp:simplePos x="0" y="0"/>
                <wp:positionH relativeFrom="column">
                  <wp:posOffset>0</wp:posOffset>
                </wp:positionH>
                <wp:positionV relativeFrom="paragraph">
                  <wp:posOffset>0</wp:posOffset>
                </wp:positionV>
                <wp:extent cx="635000" cy="635000"/>
                <wp:effectExtent l="0" t="0" r="3175" b="3175"/>
                <wp:wrapNone/>
                <wp:docPr id="787" name="shapetype_ole_rId6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6FEF0" id="shapetype_ole_rId637" o:spid="_x0000_s1026" style="position:absolute;margin-left:0;margin-top:0;width:50pt;height:50pt;z-index:251575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2</m:t>
            </m:r>
          </m:sub>
        </m:sSub>
      </m:oMath>
      <w:r w:rsidR="004A65AE">
        <w:tab/>
        <w:t>: second zonal harmonic of the geopotential (</w:t>
      </w:r>
      <w:r>
        <w:rPr>
          <w:noProof/>
        </w:rPr>
        <mc:AlternateContent>
          <mc:Choice Requires="wps">
            <w:drawing>
              <wp:anchor distT="0" distB="0" distL="114300" distR="114300" simplePos="0" relativeHeight="251576320" behindDoc="0" locked="0" layoutInCell="1" allowOverlap="1" wp14:anchorId="58B7E712" wp14:editId="1C365195">
                <wp:simplePos x="0" y="0"/>
                <wp:positionH relativeFrom="column">
                  <wp:posOffset>0</wp:posOffset>
                </wp:positionH>
                <wp:positionV relativeFrom="paragraph">
                  <wp:posOffset>0</wp:posOffset>
                </wp:positionV>
                <wp:extent cx="635000" cy="635000"/>
                <wp:effectExtent l="0" t="0" r="3175" b="3175"/>
                <wp:wrapNone/>
                <wp:docPr id="786" name="shapetype_ole_rId6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97A95" id="shapetype_ole_rId639" o:spid="_x0000_s1026" style="position:absolute;margin-left:0;margin-top:0;width:50pt;height:50pt;z-index:251576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1082625.7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oMath>
      <w:r w:rsidR="004A65AE">
        <w:t>)</w:t>
      </w:r>
    </w:p>
    <w:p w14:paraId="0528C592" w14:textId="42B3D68F" w:rsidR="007F763E" w:rsidRDefault="00777D88" w:rsidP="005E22E9">
      <w:pPr>
        <w:pStyle w:val="ListParagraph"/>
        <w:ind w:left="536"/>
      </w:pPr>
      <w:r>
        <w:rPr>
          <w:noProof/>
        </w:rPr>
        <mc:AlternateContent>
          <mc:Choice Requires="wps">
            <w:drawing>
              <wp:anchor distT="0" distB="0" distL="114300" distR="114300" simplePos="0" relativeHeight="251577344" behindDoc="0" locked="0" layoutInCell="1" allowOverlap="1" wp14:anchorId="05C6326C" wp14:editId="7D98D50C">
                <wp:simplePos x="0" y="0"/>
                <wp:positionH relativeFrom="column">
                  <wp:posOffset>0</wp:posOffset>
                </wp:positionH>
                <wp:positionV relativeFrom="paragraph">
                  <wp:posOffset>0</wp:posOffset>
                </wp:positionV>
                <wp:extent cx="635000" cy="635000"/>
                <wp:effectExtent l="0" t="0" r="3175" b="3175"/>
                <wp:wrapNone/>
                <wp:docPr id="785" name="shapetype_ole_rId6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E0F1F" id="shapetype_ole_rId641" o:spid="_x0000_s1026" style="position:absolute;margin-left:0;margin-top:0;width:50pt;height:50pt;z-index:251577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r>
              <w:rPr>
                <w:rFonts w:ascii="Cambria Math"/>
              </w:rPr>
              <m:t>+</m:t>
            </m:r>
            <m:sSup>
              <m:sSupPr>
                <m:ctrlPr>
                  <w:rPr>
                    <w:rFonts w:ascii="Cambria Math" w:hAnsi="Cambria Math"/>
                    <w:i/>
                  </w:rPr>
                </m:ctrlPr>
              </m:sSupPr>
              <m:e>
                <m:r>
                  <w:rPr>
                    <w:rFonts w:ascii="Cambria Math"/>
                  </w:rPr>
                  <m:t>z</m:t>
                </m:r>
              </m:e>
              <m:sup>
                <m:r>
                  <w:rPr>
                    <w:rFonts w:ascii="Cambria Math"/>
                  </w:rPr>
                  <m:t>2</m:t>
                </m:r>
              </m:sup>
            </m:sSup>
          </m:e>
        </m:rad>
      </m:oMath>
    </w:p>
    <w:p w14:paraId="0830352E" w14:textId="77777777" w:rsidR="007F763E" w:rsidRDefault="004A65AE">
      <w:pPr>
        <w:pStyle w:val="ListParagraph"/>
        <w:ind w:left="357"/>
      </w:pPr>
      <w:r>
        <w:t xml:space="preserve">Note that two errata in A.3.1.2 of GLONASS ICD 5.1 </w:t>
      </w:r>
      <w:r>
        <w:rPr>
          <w:vertAlign w:val="superscript"/>
        </w:rPr>
        <w:t>[4]</w:t>
      </w:r>
      <w:r>
        <w:t xml:space="preserve"> has be corrected in the models above.</w:t>
      </w:r>
    </w:p>
    <w:p w14:paraId="3C74CF99" w14:textId="77777777" w:rsidR="007F763E" w:rsidRDefault="007F763E">
      <w:pPr>
        <w:pStyle w:val="ListParagraph"/>
        <w:ind w:left="357"/>
      </w:pPr>
    </w:p>
    <w:p w14:paraId="684CE8A9" w14:textId="7D005E12" w:rsidR="007F763E" w:rsidRDefault="004A65AE" w:rsidP="005E22E9">
      <w:pPr>
        <w:pStyle w:val="ListParagraph"/>
        <w:ind w:left="357"/>
      </w:pPr>
      <w:r>
        <w:t xml:space="preserve">The satellite position </w:t>
      </w:r>
      <w:r w:rsidR="00777D88">
        <w:rPr>
          <w:noProof/>
        </w:rPr>
        <mc:AlternateContent>
          <mc:Choice Requires="wps">
            <w:drawing>
              <wp:anchor distT="0" distB="0" distL="114300" distR="114300" simplePos="0" relativeHeight="251578368" behindDoc="0" locked="0" layoutInCell="1" allowOverlap="1" wp14:anchorId="683ACDF8" wp14:editId="3C4F9C2A">
                <wp:simplePos x="0" y="0"/>
                <wp:positionH relativeFrom="column">
                  <wp:posOffset>0</wp:posOffset>
                </wp:positionH>
                <wp:positionV relativeFrom="paragraph">
                  <wp:posOffset>0</wp:posOffset>
                </wp:positionV>
                <wp:extent cx="635000" cy="635000"/>
                <wp:effectExtent l="0" t="0" r="3175" b="3175"/>
                <wp:wrapNone/>
                <wp:docPr id="784" name="shapetype_ole_rId6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AE66B" id="shapetype_ole_rId643" o:spid="_x0000_s1026" style="position:absolute;margin-left:0;margin-top:0;width:50pt;height:50pt;z-index:251578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and velocity </w:t>
      </w:r>
      <w:r w:rsidR="00777D88">
        <w:rPr>
          <w:noProof/>
        </w:rPr>
        <mc:AlternateContent>
          <mc:Choice Requires="wps">
            <w:drawing>
              <wp:anchor distT="0" distB="0" distL="114300" distR="114300" simplePos="0" relativeHeight="251579392" behindDoc="0" locked="0" layoutInCell="1" allowOverlap="1" wp14:anchorId="1C34C448" wp14:editId="76792A15">
                <wp:simplePos x="0" y="0"/>
                <wp:positionH relativeFrom="column">
                  <wp:posOffset>0</wp:posOffset>
                </wp:positionH>
                <wp:positionV relativeFrom="paragraph">
                  <wp:posOffset>0</wp:posOffset>
                </wp:positionV>
                <wp:extent cx="635000" cy="635000"/>
                <wp:effectExtent l="0" t="0" r="3175" b="3175"/>
                <wp:wrapNone/>
                <wp:docPr id="783" name="shapetype_ole_rId6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7D662" id="shapetype_ole_rId645" o:spid="_x0000_s1026" style="position:absolute;margin-left:0;margin-top:0;width:50pt;height:50pt;z-index:251579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oMath>
      <w:r>
        <w:t xml:space="preserve"> at the time </w:t>
      </w:r>
      <w:r w:rsidR="00777D88">
        <w:rPr>
          <w:noProof/>
        </w:rPr>
        <mc:AlternateContent>
          <mc:Choice Requires="wps">
            <w:drawing>
              <wp:anchor distT="0" distB="0" distL="114300" distR="114300" simplePos="0" relativeHeight="251580416" behindDoc="0" locked="0" layoutInCell="1" allowOverlap="1" wp14:anchorId="48402449" wp14:editId="4DA950F3">
                <wp:simplePos x="0" y="0"/>
                <wp:positionH relativeFrom="column">
                  <wp:posOffset>0</wp:posOffset>
                </wp:positionH>
                <wp:positionV relativeFrom="paragraph">
                  <wp:posOffset>0</wp:posOffset>
                </wp:positionV>
                <wp:extent cx="635000" cy="635000"/>
                <wp:effectExtent l="0" t="0" r="3175" b="3175"/>
                <wp:wrapNone/>
                <wp:docPr id="782" name="shapetype_ole_rId6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0EF09" id="shapetype_ole_rId647" o:spid="_x0000_s1026" style="position:absolute;margin-left:0;margin-top:0;width:50pt;height:50pt;z-index:251580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can be derived by the RK4 (Runge-Kutta 4th order and stage) numerical integration to solve these differential equations with the initial satellite position </w:t>
      </w:r>
      <w:r w:rsidR="00777D88">
        <w:rPr>
          <w:noProof/>
        </w:rPr>
        <mc:AlternateContent>
          <mc:Choice Requires="wps">
            <w:drawing>
              <wp:anchor distT="0" distB="0" distL="114300" distR="114300" simplePos="0" relativeHeight="251581440" behindDoc="0" locked="0" layoutInCell="1" allowOverlap="1" wp14:anchorId="6DDBC7DF" wp14:editId="429C80BD">
                <wp:simplePos x="0" y="0"/>
                <wp:positionH relativeFrom="column">
                  <wp:posOffset>0</wp:posOffset>
                </wp:positionH>
                <wp:positionV relativeFrom="paragraph">
                  <wp:posOffset>0</wp:posOffset>
                </wp:positionV>
                <wp:extent cx="635000" cy="635000"/>
                <wp:effectExtent l="0" t="0" r="3175" b="3175"/>
                <wp:wrapNone/>
                <wp:docPr id="781" name="shapetype_ole_rId6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D2D802" id="shapetype_ole_rId649" o:spid="_x0000_s1026" style="position:absolute;margin-left:0;margin-top:0;width:50pt;height:50pt;z-index:251581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t xml:space="preserve"> and velocity </w:t>
      </w:r>
      <w:r w:rsidR="00777D88">
        <w:rPr>
          <w:noProof/>
        </w:rPr>
        <mc:AlternateContent>
          <mc:Choice Requires="wps">
            <w:drawing>
              <wp:anchor distT="0" distB="0" distL="114300" distR="114300" simplePos="0" relativeHeight="251582464" behindDoc="0" locked="0" layoutInCell="1" allowOverlap="1" wp14:anchorId="5B8A8AEF" wp14:editId="40CEEA89">
                <wp:simplePos x="0" y="0"/>
                <wp:positionH relativeFrom="column">
                  <wp:posOffset>0</wp:posOffset>
                </wp:positionH>
                <wp:positionV relativeFrom="paragraph">
                  <wp:posOffset>0</wp:posOffset>
                </wp:positionV>
                <wp:extent cx="635000" cy="635000"/>
                <wp:effectExtent l="0" t="0" r="3175" b="3175"/>
                <wp:wrapNone/>
                <wp:docPr id="780" name="shapetype_ole_rId6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FB56F" id="shapetype_ole_rId651" o:spid="_x0000_s1026" style="position:absolute;margin-left:0;margin-top:0;width:50pt;height:50pt;z-index:251582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5E22E9">
        <w:t xml:space="preserve"> </w:t>
      </w:r>
      <w:r>
        <w:t xml:space="preserve">at the reference time </w:t>
      </w:r>
      <w:r w:rsidR="00777D88">
        <w:rPr>
          <w:noProof/>
        </w:rPr>
        <mc:AlternateContent>
          <mc:Choice Requires="wps">
            <w:drawing>
              <wp:anchor distT="0" distB="0" distL="114300" distR="114300" simplePos="0" relativeHeight="251583488" behindDoc="0" locked="0" layoutInCell="1" allowOverlap="1" wp14:anchorId="56EE56EE" wp14:editId="7F36DFFF">
                <wp:simplePos x="0" y="0"/>
                <wp:positionH relativeFrom="column">
                  <wp:posOffset>0</wp:posOffset>
                </wp:positionH>
                <wp:positionV relativeFrom="paragraph">
                  <wp:posOffset>0</wp:posOffset>
                </wp:positionV>
                <wp:extent cx="635000" cy="635000"/>
                <wp:effectExtent l="0" t="0" r="3175" b="3175"/>
                <wp:wrapNone/>
                <wp:docPr id="779" name="shapetype_ole_rId6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92306" id="shapetype_ole_rId653" o:spid="_x0000_s1026" style="position:absolute;margin-left:0;margin-top:0;width:50pt;height:50pt;z-index:251583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b</m:t>
            </m:r>
          </m:sub>
        </m:sSub>
      </m:oMath>
      <w:r>
        <w:t xml:space="preserve">. For satellite clock bias </w:t>
      </w:r>
      <w:r w:rsidR="00777D88">
        <w:rPr>
          <w:noProof/>
        </w:rPr>
        <mc:AlternateContent>
          <mc:Choice Requires="wps">
            <w:drawing>
              <wp:anchor distT="0" distB="0" distL="114300" distR="114300" simplePos="0" relativeHeight="251584512" behindDoc="0" locked="0" layoutInCell="1" allowOverlap="1" wp14:anchorId="140066D5" wp14:editId="654EB0A9">
                <wp:simplePos x="0" y="0"/>
                <wp:positionH relativeFrom="column">
                  <wp:posOffset>0</wp:posOffset>
                </wp:positionH>
                <wp:positionV relativeFrom="paragraph">
                  <wp:posOffset>0</wp:posOffset>
                </wp:positionV>
                <wp:extent cx="635000" cy="635000"/>
                <wp:effectExtent l="0" t="0" r="3175" b="3175"/>
                <wp:wrapNone/>
                <wp:docPr id="778" name="shapetype_ole_rId6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CE61C" id="shapetype_ole_rId655" o:spid="_x0000_s1026" style="position:absolute;margin-left:0;margin-top:0;width:50pt;height:50pt;z-index:251584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and drift  </w:t>
      </w:r>
      <w:r w:rsidR="00777D88">
        <w:rPr>
          <w:noProof/>
        </w:rPr>
        <mc:AlternateContent>
          <mc:Choice Requires="wps">
            <w:drawing>
              <wp:anchor distT="0" distB="0" distL="114300" distR="114300" simplePos="0" relativeHeight="251585536" behindDoc="0" locked="0" layoutInCell="1" allowOverlap="1" wp14:anchorId="340A9882" wp14:editId="615E9DB8">
                <wp:simplePos x="0" y="0"/>
                <wp:positionH relativeFrom="column">
                  <wp:posOffset>0</wp:posOffset>
                </wp:positionH>
                <wp:positionV relativeFrom="paragraph">
                  <wp:posOffset>0</wp:posOffset>
                </wp:positionV>
                <wp:extent cx="635000" cy="635000"/>
                <wp:effectExtent l="0" t="0" r="3175" b="3175"/>
                <wp:wrapNone/>
                <wp:docPr id="777" name="shapetype_ole_rId6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77866A" id="shapetype_ole_rId657" o:spid="_x0000_s1026" style="position:absolute;margin-left:0;margin-top:0;width:50pt;height:50pt;z-index:251585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t xml:space="preserve"> at the epoch time </w:t>
      </w:r>
      <w:r w:rsidR="00777D88">
        <w:rPr>
          <w:noProof/>
        </w:rPr>
        <mc:AlternateContent>
          <mc:Choice Requires="wps">
            <w:drawing>
              <wp:anchor distT="0" distB="0" distL="114300" distR="114300" simplePos="0" relativeHeight="251586560" behindDoc="0" locked="0" layoutInCell="1" allowOverlap="1" wp14:anchorId="558BBE29" wp14:editId="7011CC27">
                <wp:simplePos x="0" y="0"/>
                <wp:positionH relativeFrom="column">
                  <wp:posOffset>0</wp:posOffset>
                </wp:positionH>
                <wp:positionV relativeFrom="paragraph">
                  <wp:posOffset>0</wp:posOffset>
                </wp:positionV>
                <wp:extent cx="635000" cy="635000"/>
                <wp:effectExtent l="0" t="0" r="3175" b="3175"/>
                <wp:wrapNone/>
                <wp:docPr id="776" name="shapetype_ole_rId6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2DF978" id="shapetype_ole_rId659" o:spid="_x0000_s1026" style="position:absolute;margin-left:0;margin-top:0;width:50pt;height:50pt;z-index:251586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are also derived as:</w:t>
      </w:r>
    </w:p>
    <w:p w14:paraId="6986918E" w14:textId="77777777" w:rsidR="007F763E" w:rsidRDefault="007F763E">
      <w:pPr>
        <w:pStyle w:val="ListParagraph"/>
        <w:ind w:left="357"/>
      </w:pPr>
    </w:p>
    <w:p w14:paraId="6A8ADF95" w14:textId="502EEF6C" w:rsidR="007F763E" w:rsidRDefault="00777D88" w:rsidP="005E22E9">
      <w:pPr>
        <w:ind w:left="540"/>
      </w:pPr>
      <w:r>
        <w:rPr>
          <w:noProof/>
        </w:rPr>
        <mc:AlternateContent>
          <mc:Choice Requires="wps">
            <w:drawing>
              <wp:anchor distT="0" distB="0" distL="114300" distR="114300" simplePos="0" relativeHeight="251587584" behindDoc="0" locked="0" layoutInCell="1" allowOverlap="1" wp14:anchorId="5E76074A" wp14:editId="54280740">
                <wp:simplePos x="0" y="0"/>
                <wp:positionH relativeFrom="column">
                  <wp:posOffset>0</wp:posOffset>
                </wp:positionH>
                <wp:positionV relativeFrom="paragraph">
                  <wp:posOffset>0</wp:posOffset>
                </wp:positionV>
                <wp:extent cx="635000" cy="635000"/>
                <wp:effectExtent l="0" t="0" r="3175" b="3175"/>
                <wp:wrapNone/>
                <wp:docPr id="775" name="shapetype_ole_rId6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928A8D" id="shapetype_ole_rId661" o:spid="_x0000_s1026" style="position:absolute;margin-left:0;margin-top:0;width:50pt;height:50pt;z-index:251587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r>
          <w:rPr>
            <w:rFonts w:ascii="Cambria Math"/>
          </w:rPr>
          <m:t>-</m:t>
        </m:r>
        <m:sSub>
          <m:sSubPr>
            <m:ctrlPr>
              <w:rPr>
                <w:rFonts w:ascii="Cambria Math" w:hAnsi="Cambria Math"/>
                <w:i/>
              </w:rPr>
            </m:ctrlPr>
          </m:sSubPr>
          <m:e>
            <m:r>
              <w:rPr>
                <w:rFonts w:ascii="Cambria Math"/>
              </w:rPr>
              <m:t>τ</m:t>
            </m:r>
          </m:e>
          <m:sub>
            <m:r>
              <w:rPr>
                <w:rFonts w:ascii="Cambria Math"/>
              </w:rPr>
              <m:t>n</m:t>
            </m:r>
          </m:sub>
        </m:sSub>
        <m:r>
          <w:rPr>
            <w:rFonts w:ascii="Cambria Math"/>
          </w:rPr>
          <m:t>+</m:t>
        </m:r>
        <m:sSub>
          <m:sSubPr>
            <m:ctrlPr>
              <w:rPr>
                <w:rFonts w:ascii="Cambria Math" w:hAnsi="Cambria Math"/>
                <w:i/>
              </w:rPr>
            </m:ctrlPr>
          </m:sSubPr>
          <m:e>
            <m:r>
              <w:rPr>
                <w:rFonts w:ascii="Cambria Math"/>
              </w:rPr>
              <m:t>γ</m:t>
            </m:r>
          </m:e>
          <m:sub>
            <m:r>
              <w:rPr>
                <w:rFonts w:ascii="Cambria Math"/>
              </w:rPr>
              <m:t>n</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4A65AE">
        <w:tab/>
      </w:r>
      <w:r w:rsidR="004A65AE">
        <w:tab/>
      </w:r>
      <w:r w:rsidR="004A65AE">
        <w:tab/>
      </w:r>
      <w:r w:rsidR="004A65AE">
        <w:tab/>
      </w:r>
      <w:r w:rsidR="004A65AE">
        <w:tab/>
      </w:r>
      <w:r w:rsidR="004A65AE">
        <w:tab/>
      </w:r>
      <w:r w:rsidR="004A65AE">
        <w:tab/>
        <w:t>(E.4.26)</w:t>
      </w:r>
    </w:p>
    <w:p w14:paraId="6CB03FA7" w14:textId="72AE4E2C" w:rsidR="007F763E" w:rsidRDefault="00777D88" w:rsidP="005E22E9">
      <w:pPr>
        <w:ind w:left="540"/>
      </w:pPr>
      <w:r>
        <w:rPr>
          <w:noProof/>
        </w:rPr>
        <mc:AlternateContent>
          <mc:Choice Requires="wps">
            <w:drawing>
              <wp:anchor distT="0" distB="0" distL="114300" distR="114300" simplePos="0" relativeHeight="251588608" behindDoc="0" locked="0" layoutInCell="1" allowOverlap="1" wp14:anchorId="0A6A9630" wp14:editId="7783753F">
                <wp:simplePos x="0" y="0"/>
                <wp:positionH relativeFrom="column">
                  <wp:posOffset>0</wp:posOffset>
                </wp:positionH>
                <wp:positionV relativeFrom="paragraph">
                  <wp:posOffset>0</wp:posOffset>
                </wp:positionV>
                <wp:extent cx="635000" cy="635000"/>
                <wp:effectExtent l="0" t="0" r="3175" b="3175"/>
                <wp:wrapNone/>
                <wp:docPr id="774" name="shapetype_ole_rId6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63C8D" id="shapetype_ole_rId663" o:spid="_x0000_s1026" style="position:absolute;margin-left:0;margin-top:0;width:50pt;height:50pt;z-index:251588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sSub>
          <m:sSubPr>
            <m:ctrlPr>
              <w:rPr>
                <w:rFonts w:ascii="Cambria Math" w:hAnsi="Cambria Math"/>
                <w:i/>
              </w:rPr>
            </m:ctrlPr>
          </m:sSubPr>
          <m:e>
            <m:r>
              <w:rPr>
                <w:rFonts w:ascii="Cambria Math"/>
              </w:rPr>
              <m:t>γ</m:t>
            </m:r>
          </m:e>
          <m:sub>
            <m:r>
              <w:rPr>
                <w:rFonts w:ascii="Cambria Math"/>
              </w:rPr>
              <m:t>n</m:t>
            </m:r>
          </m:sub>
        </m:sSub>
      </m:oMath>
      <w:r w:rsidR="004A65AE">
        <w:tab/>
      </w:r>
      <w:r w:rsidR="004A65AE">
        <w:tab/>
      </w:r>
      <w:r w:rsidR="004A65AE">
        <w:tab/>
      </w:r>
      <w:r w:rsidR="004A65AE">
        <w:tab/>
      </w:r>
      <w:r w:rsidR="004A65AE">
        <w:tab/>
      </w:r>
      <w:r w:rsidR="004A65AE">
        <w:tab/>
      </w:r>
      <w:r w:rsidR="004A65AE">
        <w:tab/>
      </w:r>
      <w:r w:rsidR="004A65AE">
        <w:tab/>
        <w:t>(E.4.27)</w:t>
      </w:r>
    </w:p>
    <w:p w14:paraId="4086D26B" w14:textId="77777777" w:rsidR="007F763E" w:rsidRDefault="007F763E">
      <w:pPr>
        <w:pStyle w:val="ListParagraph"/>
        <w:ind w:left="357"/>
      </w:pPr>
    </w:p>
    <w:p w14:paraId="0F432A51" w14:textId="77777777" w:rsidR="007F763E" w:rsidRDefault="004A65AE">
      <w:pPr>
        <w:pStyle w:val="ListParagraph"/>
        <w:ind w:left="357"/>
      </w:pPr>
      <w:r>
        <w:t xml:space="preserve">The relativistic effect in the satellite clock </w:t>
      </w:r>
      <w:proofErr w:type="gramStart"/>
      <w:r>
        <w:t>are</w:t>
      </w:r>
      <w:proofErr w:type="gramEnd"/>
      <w:r>
        <w:t xml:space="preserve"> included in the GLONASS clock parameters. </w:t>
      </w:r>
      <w:proofErr w:type="gramStart"/>
      <w:r>
        <w:t>So</w:t>
      </w:r>
      <w:proofErr w:type="gramEnd"/>
      <w:r>
        <w:t xml:space="preserve"> the relativistic correction is not applied in this case.</w:t>
      </w:r>
    </w:p>
    <w:p w14:paraId="1EBB17EE" w14:textId="77777777" w:rsidR="007F763E" w:rsidRDefault="007F763E">
      <w:pPr>
        <w:pStyle w:val="ListParagraph"/>
        <w:ind w:left="357"/>
      </w:pPr>
    </w:p>
    <w:p w14:paraId="0A91C946" w14:textId="77777777" w:rsidR="007F763E" w:rsidRDefault="004A65AE">
      <w:pPr>
        <w:pStyle w:val="ListParagraph"/>
        <w:numPr>
          <w:ilvl w:val="0"/>
          <w:numId w:val="24"/>
        </w:numPr>
      </w:pPr>
      <w:r>
        <w:tab/>
        <w:t xml:space="preserve">Broadcast ephemerides and clocks for </w:t>
      </w:r>
      <w:proofErr w:type="spellStart"/>
      <w:r>
        <w:t>BeiDou</w:t>
      </w:r>
      <w:proofErr w:type="spellEnd"/>
      <w:r>
        <w:t xml:space="preserve"> </w:t>
      </w:r>
      <w:r>
        <w:rPr>
          <w:vertAlign w:val="superscript"/>
        </w:rPr>
        <w:t>[7]</w:t>
      </w:r>
    </w:p>
    <w:p w14:paraId="15E344AB" w14:textId="77777777" w:rsidR="007F763E" w:rsidRDefault="004A65AE">
      <w:pPr>
        <w:pStyle w:val="ListParagraph"/>
        <w:ind w:left="360"/>
      </w:pPr>
      <w:r>
        <w:t xml:space="preserve">For </w:t>
      </w:r>
      <w:proofErr w:type="spellStart"/>
      <w:r>
        <w:t>BeiDou</w:t>
      </w:r>
      <w:proofErr w:type="spellEnd"/>
      <w:r>
        <w:t xml:space="preserve"> satellites, the similar ephemeris and clock parameters as GPS, Galileo and QZSS are provided in the navigation messages as:</w:t>
      </w:r>
    </w:p>
    <w:p w14:paraId="4ACE1D7A" w14:textId="77777777" w:rsidR="007F763E" w:rsidRDefault="007F763E">
      <w:pPr>
        <w:ind w:left="360"/>
      </w:pPr>
    </w:p>
    <w:p w14:paraId="604DA47D" w14:textId="370ADE20" w:rsidR="007F763E" w:rsidRDefault="00777D88" w:rsidP="005E22E9">
      <w:pPr>
        <w:ind w:left="540"/>
      </w:pPr>
      <w:r>
        <w:rPr>
          <w:noProof/>
        </w:rPr>
        <mc:AlternateContent>
          <mc:Choice Requires="wps">
            <w:drawing>
              <wp:anchor distT="0" distB="0" distL="114300" distR="114300" simplePos="0" relativeHeight="251589632" behindDoc="0" locked="0" layoutInCell="1" allowOverlap="1" wp14:anchorId="2FA965EB" wp14:editId="214670A5">
                <wp:simplePos x="0" y="0"/>
                <wp:positionH relativeFrom="column">
                  <wp:posOffset>0</wp:posOffset>
                </wp:positionH>
                <wp:positionV relativeFrom="paragraph">
                  <wp:posOffset>0</wp:posOffset>
                </wp:positionV>
                <wp:extent cx="635000" cy="635000"/>
                <wp:effectExtent l="0" t="0" r="3175" b="3175"/>
                <wp:wrapNone/>
                <wp:docPr id="773" name="shapetype_ole_rId6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DE7E96" id="shapetype_ole_rId665" o:spid="_x0000_s1026" style="position:absolute;margin-left:0;margin-top:0;width:50pt;height:50pt;z-index:251589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oe</m:t>
            </m:r>
          </m:sub>
        </m:sSub>
        <m:r>
          <w:rPr>
            <w:rFonts w:ascii="Cambria Math"/>
          </w:rPr>
          <m:t>,</m:t>
        </m:r>
        <m:sSub>
          <m:sSubPr>
            <m:ctrlPr>
              <w:rPr>
                <w:rFonts w:ascii="Cambria Math" w:hAnsi="Cambria Math"/>
                <w:i/>
              </w:rPr>
            </m:ctrlPr>
          </m:sSubPr>
          <m:e>
            <m:r>
              <w:rPr>
                <w:rFonts w:ascii="Cambria Math"/>
              </w:rPr>
              <m:t>t</m:t>
            </m:r>
          </m:e>
          <m:sub>
            <m:r>
              <w:rPr>
                <w:rFonts w:ascii="Cambria Math"/>
              </w:rPr>
              <m:t>oc</m:t>
            </m:r>
          </m:sub>
        </m:sSub>
        <m:r>
          <w:rPr>
            <w:rFonts w:ascii="Cambria Math"/>
          </w:rPr>
          <m:t>)=(a,e,</m:t>
        </m:r>
        <m:sSub>
          <m:sSubPr>
            <m:ctrlPr>
              <w:rPr>
                <w:rFonts w:ascii="Cambria Math" w:hAnsi="Cambria Math"/>
                <w:i/>
              </w:rPr>
            </m:ctrlPr>
          </m:sSubPr>
          <m:e>
            <m:r>
              <w:rPr>
                <w:rFonts w:ascii="Cambria Math"/>
              </w:rPr>
              <m:t>i</m:t>
            </m:r>
          </m:e>
          <m:sub>
            <m:r>
              <w:rPr>
                <w:rFonts w:ascii="Cambria Math"/>
              </w:rPr>
              <m:t>0</m:t>
            </m:r>
          </m:sub>
        </m:sSub>
        <m:r>
          <w:rPr>
            <w:rFonts w:ascii="Cambria Math"/>
          </w:rPr>
          <m:t>,</m:t>
        </m:r>
        <m:sSub>
          <m:sSubPr>
            <m:ctrlPr>
              <w:rPr>
                <w:rFonts w:ascii="Cambria Math" w:hAnsi="Cambria Math"/>
                <w:i/>
              </w:rPr>
            </m:ctrlPr>
          </m:sSubPr>
          <m:e>
            <m:r>
              <w:rPr>
                <w:rFonts w:ascii="Cambria Math"/>
              </w:rPr>
              <m:t>Ω</m:t>
            </m:r>
          </m:e>
          <m:sub>
            <m:r>
              <w:rPr>
                <w:rFonts w:ascii="Cambria Math"/>
              </w:rPr>
              <m:t>0</m:t>
            </m:r>
          </m:sub>
        </m:sSub>
        <m:r>
          <w:rPr>
            <w:rFonts w:ascii="Cambria Math"/>
          </w:rPr>
          <m:t>,ω,</m:t>
        </m:r>
        <m:sSub>
          <m:sSubPr>
            <m:ctrlPr>
              <w:rPr>
                <w:rFonts w:ascii="Cambria Math" w:hAnsi="Cambria Math"/>
                <w:i/>
              </w:rPr>
            </m:ctrlPr>
          </m:sSubPr>
          <m:e>
            <m:r>
              <w:rPr>
                <w:rFonts w:ascii="Cambria Math"/>
              </w:rPr>
              <m:t>M</m:t>
            </m:r>
          </m:e>
          <m:sub>
            <m:r>
              <w:rPr>
                <w:rFonts w:ascii="Cambria Math"/>
              </w:rPr>
              <m:t>0</m:t>
            </m:r>
          </m:sub>
        </m:sSub>
        <m:r>
          <w:rPr>
            <w:rFonts w:ascii="Cambria Math"/>
          </w:rPr>
          <m:t>,Δn,</m:t>
        </m:r>
        <m:acc>
          <m:accPr>
            <m:chr m:val="̇"/>
            <m:ctrlPr>
              <w:rPr>
                <w:rFonts w:ascii="Cambria Math" w:hAnsi="Cambria Math"/>
                <w:i/>
              </w:rPr>
            </m:ctrlPr>
          </m:accPr>
          <m:e>
            <m:r>
              <w:rPr>
                <w:rFonts w:ascii="Cambria Math"/>
              </w:rPr>
              <m:t>I</m:t>
            </m:r>
          </m:e>
        </m:acc>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C</m:t>
            </m:r>
          </m:e>
          <m:sub>
            <m:r>
              <w:rPr>
                <w:rFonts w:ascii="Cambria Math"/>
              </w:rPr>
              <m:t>us</m:t>
            </m:r>
          </m:sub>
        </m:sSub>
        <m:r>
          <w:rPr>
            <w:rFonts w:ascii="Cambria Math"/>
          </w:rPr>
          <m:t>,</m:t>
        </m:r>
        <m:sSub>
          <m:sSubPr>
            <m:ctrlPr>
              <w:rPr>
                <w:rFonts w:ascii="Cambria Math" w:hAnsi="Cambria Math"/>
                <w:i/>
              </w:rPr>
            </m:ctrlPr>
          </m:sSubPr>
          <m:e>
            <m:r>
              <w:rPr>
                <w:rFonts w:ascii="Cambria Math"/>
              </w:rPr>
              <m:t>C</m:t>
            </m:r>
          </m:e>
          <m:sub>
            <m:r>
              <w:rPr>
                <w:rFonts w:ascii="Cambria Math"/>
              </w:rPr>
              <m:t>uc</m:t>
            </m:r>
          </m:sub>
        </m:sSub>
        <m:r>
          <w:rPr>
            <w:rFonts w:ascii="Cambria Math"/>
          </w:rPr>
          <m:t>,</m:t>
        </m:r>
        <m:sSub>
          <m:sSubPr>
            <m:ctrlPr>
              <w:rPr>
                <w:rFonts w:ascii="Cambria Math" w:hAnsi="Cambria Math"/>
                <w:i/>
              </w:rPr>
            </m:ctrlPr>
          </m:sSubPr>
          <m:e>
            <m:r>
              <w:rPr>
                <w:rFonts w:ascii="Cambria Math"/>
              </w:rPr>
              <m:t>C</m:t>
            </m:r>
          </m:e>
          <m:sub>
            <m:r>
              <w:rPr>
                <w:rFonts w:ascii="Cambria Math"/>
              </w:rPr>
              <m:t>rs</m:t>
            </m:r>
          </m:sub>
        </m:sSub>
        <m:r>
          <w:rPr>
            <w:rFonts w:ascii="Cambria Math"/>
          </w:rPr>
          <m:t>,</m:t>
        </m:r>
        <m:sSub>
          <m:sSubPr>
            <m:ctrlPr>
              <w:rPr>
                <w:rFonts w:ascii="Cambria Math" w:hAnsi="Cambria Math"/>
                <w:i/>
              </w:rPr>
            </m:ctrlPr>
          </m:sSubPr>
          <m:e>
            <m:r>
              <w:rPr>
                <w:rFonts w:ascii="Cambria Math"/>
              </w:rPr>
              <m:t>C</m:t>
            </m:r>
          </m:e>
          <m:sub>
            <m:r>
              <w:rPr>
                <w:rFonts w:ascii="Cambria Math"/>
              </w:rPr>
              <m:t>rc</m:t>
            </m:r>
          </m:sub>
        </m:sSub>
        <m:r>
          <w:rPr>
            <w:rFonts w:ascii="Cambria Math"/>
          </w:rPr>
          <m:t>,</m:t>
        </m:r>
        <m:sSub>
          <m:sSubPr>
            <m:ctrlPr>
              <w:rPr>
                <w:rFonts w:ascii="Cambria Math" w:hAnsi="Cambria Math"/>
                <w:i/>
              </w:rPr>
            </m:ctrlPr>
          </m:sSubPr>
          <m:e>
            <m:r>
              <w:rPr>
                <w:rFonts w:ascii="Cambria Math"/>
              </w:rPr>
              <m:t>C</m:t>
            </m:r>
          </m:e>
          <m:sub>
            <m:r>
              <w:rPr>
                <w:rFonts w:ascii="Cambria Math"/>
              </w:rPr>
              <m:t>is</m:t>
            </m:r>
          </m:sub>
        </m:sSub>
        <m:r>
          <w:rPr>
            <w:rFonts w:ascii="Cambria Math"/>
          </w:rPr>
          <m:t>,</m:t>
        </m:r>
        <m:sSub>
          <m:sSubPr>
            <m:ctrlPr>
              <w:rPr>
                <w:rFonts w:ascii="Cambria Math" w:hAnsi="Cambria Math"/>
                <w:i/>
              </w:rPr>
            </m:ctrlPr>
          </m:sSubPr>
          <m:e>
            <m:r>
              <w:rPr>
                <w:rFonts w:ascii="Cambria Math"/>
              </w:rPr>
              <m:t>C</m:t>
            </m:r>
          </m:e>
          <m:sub>
            <m:r>
              <w:rPr>
                <w:rFonts w:ascii="Cambria Math"/>
              </w:rPr>
              <m:t>ic</m:t>
            </m:r>
          </m:sub>
        </m:sSub>
        <m:r>
          <w:rPr>
            <w:rFonts w:ascii="Cambria Math"/>
          </w:rPr>
          <m: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r>
          <w:rPr>
            <w:rFonts w:ascii="Cambria Math"/>
          </w:rPr>
          <m:t>,</m:t>
        </m:r>
        <m:sSub>
          <m:sSubPr>
            <m:ctrlPr>
              <w:rPr>
                <w:rFonts w:ascii="Cambria Math" w:hAnsi="Cambria Math"/>
                <w:i/>
              </w:rPr>
            </m:ctrlPr>
          </m:sSubPr>
          <m:e>
            <m:r>
              <w:rPr>
                <w:rFonts w:ascii="Cambria Math"/>
              </w:rPr>
              <m:t>T</m:t>
            </m:r>
          </m:e>
          <m:sub>
            <m:r>
              <w:rPr>
                <w:rFonts w:ascii="Cambria Math"/>
              </w:rPr>
              <m:t>GD</m:t>
            </m:r>
          </m:sub>
        </m:sSub>
        <m:sSup>
          <m:sSupPr>
            <m:ctrlPr>
              <w:rPr>
                <w:rFonts w:ascii="Cambria Math" w:hAnsi="Cambria Math"/>
                <w:i/>
              </w:rPr>
            </m:ctrlPr>
          </m:sSupPr>
          <m:e>
            <m:r>
              <w:rPr>
                <w:rFonts w:ascii="Cambria Math"/>
              </w:rPr>
              <m:t>)</m:t>
            </m:r>
          </m:e>
          <m:sup>
            <m:r>
              <w:rPr>
                <w:rFonts w:ascii="Cambria Math"/>
              </w:rPr>
              <m:t>T</m:t>
            </m:r>
          </m:sup>
        </m:sSup>
      </m:oMath>
      <w:r w:rsidR="004A65AE">
        <w:tab/>
        <w:t>(E.4.28)</w:t>
      </w:r>
    </w:p>
    <w:p w14:paraId="1DAC4114" w14:textId="77777777" w:rsidR="007F763E" w:rsidRDefault="007F763E">
      <w:pPr>
        <w:ind w:left="360"/>
      </w:pPr>
    </w:p>
    <w:p w14:paraId="744964CB" w14:textId="14F95B68" w:rsidR="007F763E" w:rsidRDefault="004A65AE" w:rsidP="005E22E9">
      <w:pPr>
        <w:pStyle w:val="ListParagraph"/>
        <w:ind w:left="360"/>
      </w:pPr>
      <w:r>
        <w:t xml:space="preserve">For MEO and IGSO satellites of </w:t>
      </w:r>
      <w:proofErr w:type="spellStart"/>
      <w:r>
        <w:t>BeiDou</w:t>
      </w:r>
      <w:proofErr w:type="spellEnd"/>
      <w:r>
        <w:t xml:space="preserve">, the same formulations as (1) for GPS ephemeris and clock, except for </w:t>
      </w:r>
      <w:r w:rsidR="00777D88">
        <w:rPr>
          <w:noProof/>
        </w:rPr>
        <mc:AlternateContent>
          <mc:Choice Requires="wps">
            <w:drawing>
              <wp:anchor distT="0" distB="0" distL="114300" distR="114300" simplePos="0" relativeHeight="251590656" behindDoc="0" locked="0" layoutInCell="1" allowOverlap="1" wp14:anchorId="751B1DDB" wp14:editId="7FD9B3BF">
                <wp:simplePos x="0" y="0"/>
                <wp:positionH relativeFrom="column">
                  <wp:posOffset>0</wp:posOffset>
                </wp:positionH>
                <wp:positionV relativeFrom="paragraph">
                  <wp:posOffset>0</wp:posOffset>
                </wp:positionV>
                <wp:extent cx="635000" cy="635000"/>
                <wp:effectExtent l="0" t="0" r="3175" b="3175"/>
                <wp:wrapNone/>
                <wp:docPr id="772" name="shapetype_ole_rId6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A9070" id="shapetype_ole_rId667" o:spid="_x0000_s1026" style="position:absolute;margin-left:0;margin-top:0;width:50pt;height:50pt;z-index:251590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μ</m:t>
        </m:r>
      </m:oMath>
      <w:r w:rsidR="005E22E9">
        <w:t xml:space="preserve"> </w:t>
      </w:r>
      <w:r>
        <w:t>=</w:t>
      </w:r>
      <w:r w:rsidR="00777D88">
        <w:rPr>
          <w:noProof/>
        </w:rPr>
        <mc:AlternateContent>
          <mc:Choice Requires="wps">
            <w:drawing>
              <wp:anchor distT="0" distB="0" distL="114300" distR="114300" simplePos="0" relativeHeight="251591680" behindDoc="0" locked="0" layoutInCell="1" allowOverlap="1" wp14:anchorId="5E855F3F" wp14:editId="0B37C461">
                <wp:simplePos x="0" y="0"/>
                <wp:positionH relativeFrom="column">
                  <wp:posOffset>0</wp:posOffset>
                </wp:positionH>
                <wp:positionV relativeFrom="paragraph">
                  <wp:posOffset>0</wp:posOffset>
                </wp:positionV>
                <wp:extent cx="635000" cy="635000"/>
                <wp:effectExtent l="0" t="0" r="3175" b="3175"/>
                <wp:wrapNone/>
                <wp:docPr id="771" name="shapetype_ole_rId6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4EA70" id="shapetype_ole_rId669" o:spid="_x0000_s1026" style="position:absolute;margin-left:0;margin-top:0;width:50pt;height:50pt;z-index:251591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3.986004418</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t xml:space="preserve">, </w:t>
      </w:r>
      <w:r w:rsidR="00777D88">
        <w:rPr>
          <w:noProof/>
        </w:rPr>
        <mc:AlternateContent>
          <mc:Choice Requires="wps">
            <w:drawing>
              <wp:anchor distT="0" distB="0" distL="114300" distR="114300" simplePos="0" relativeHeight="251592704" behindDoc="0" locked="0" layoutInCell="1" allowOverlap="1" wp14:anchorId="4FDBCCF5" wp14:editId="32197D0F">
                <wp:simplePos x="0" y="0"/>
                <wp:positionH relativeFrom="column">
                  <wp:posOffset>0</wp:posOffset>
                </wp:positionH>
                <wp:positionV relativeFrom="paragraph">
                  <wp:posOffset>0</wp:posOffset>
                </wp:positionV>
                <wp:extent cx="635000" cy="635000"/>
                <wp:effectExtent l="0" t="0" r="3175" b="3175"/>
                <wp:wrapNone/>
                <wp:docPr id="770" name="shapetype_ole_rId6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F7EAA3" id="shapetype_ole_rId671" o:spid="_x0000_s1026" style="position:absolute;margin-left:0;margin-top:0;width:50pt;height:50pt;z-index:251592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t>=</w:t>
      </w:r>
      <w:r w:rsidR="00777D88">
        <w:rPr>
          <w:noProof/>
        </w:rPr>
        <mc:AlternateContent>
          <mc:Choice Requires="wps">
            <w:drawing>
              <wp:anchor distT="0" distB="0" distL="114300" distR="114300" simplePos="0" relativeHeight="251593728" behindDoc="0" locked="0" layoutInCell="1" allowOverlap="1" wp14:anchorId="0624FBFB" wp14:editId="5E60C45A">
                <wp:simplePos x="0" y="0"/>
                <wp:positionH relativeFrom="column">
                  <wp:posOffset>0</wp:posOffset>
                </wp:positionH>
                <wp:positionV relativeFrom="paragraph">
                  <wp:posOffset>0</wp:posOffset>
                </wp:positionV>
                <wp:extent cx="635000" cy="635000"/>
                <wp:effectExtent l="0" t="0" r="3175" b="3175"/>
                <wp:wrapNone/>
                <wp:docPr id="769" name="shapetype_ole_rId6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7EBAE2" id="shapetype_ole_rId673" o:spid="_x0000_s1026" style="position:absolute;margin-left:0;margin-top:0;width:50pt;height:50pt;z-index:251593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nor/>
          </m:rPr>
          <w:rPr>
            <w:rFonts w:ascii="Cambria Math"/>
          </w:rPr>
          <m:t>7.2921150</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t xml:space="preserve">rad/s and the time </w:t>
      </w:r>
      <w:r w:rsidR="00777D88">
        <w:rPr>
          <w:noProof/>
        </w:rPr>
        <mc:AlternateContent>
          <mc:Choice Requires="wps">
            <w:drawing>
              <wp:anchor distT="0" distB="0" distL="114300" distR="114300" simplePos="0" relativeHeight="251594752" behindDoc="0" locked="0" layoutInCell="1" allowOverlap="1" wp14:anchorId="571E852A" wp14:editId="65E517B5">
                <wp:simplePos x="0" y="0"/>
                <wp:positionH relativeFrom="column">
                  <wp:posOffset>0</wp:posOffset>
                </wp:positionH>
                <wp:positionV relativeFrom="paragraph">
                  <wp:posOffset>0</wp:posOffset>
                </wp:positionV>
                <wp:extent cx="635000" cy="635000"/>
                <wp:effectExtent l="0" t="0" r="3175" b="3175"/>
                <wp:wrapNone/>
                <wp:docPr id="768" name="shapetype_ole_rId6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9D43E" id="shapetype_ole_rId675" o:spid="_x0000_s1026" style="position:absolute;margin-left:0;margin-top:0;width:50pt;height:50pt;z-index:251594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expressed in BDT.</w:t>
      </w:r>
    </w:p>
    <w:p w14:paraId="3EACB95B" w14:textId="77777777" w:rsidR="007F763E" w:rsidRDefault="007F763E">
      <w:pPr>
        <w:pStyle w:val="ListParagraph"/>
        <w:ind w:left="360"/>
      </w:pPr>
    </w:p>
    <w:p w14:paraId="034FAA69" w14:textId="58BD9849" w:rsidR="007F763E" w:rsidRDefault="004A65AE" w:rsidP="005E22E9">
      <w:pPr>
        <w:pStyle w:val="ListParagraph"/>
        <w:ind w:left="360"/>
      </w:pPr>
      <w:r>
        <w:t xml:space="preserve">To obtain the satellite position </w:t>
      </w:r>
      <w:r w:rsidR="00777D88">
        <w:rPr>
          <w:noProof/>
        </w:rPr>
        <mc:AlternateContent>
          <mc:Choice Requires="wps">
            <w:drawing>
              <wp:anchor distT="0" distB="0" distL="114300" distR="114300" simplePos="0" relativeHeight="251595776" behindDoc="0" locked="0" layoutInCell="1" allowOverlap="1" wp14:anchorId="73934447" wp14:editId="29E65620">
                <wp:simplePos x="0" y="0"/>
                <wp:positionH relativeFrom="column">
                  <wp:posOffset>0</wp:posOffset>
                </wp:positionH>
                <wp:positionV relativeFrom="paragraph">
                  <wp:posOffset>0</wp:posOffset>
                </wp:positionV>
                <wp:extent cx="635000" cy="635000"/>
                <wp:effectExtent l="0" t="0" r="3175" b="3175"/>
                <wp:wrapNone/>
                <wp:docPr id="767" name="shapetype_ole_rId6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D3A16" id="shapetype_ole_rId677" o:spid="_x0000_s1026" style="position:absolute;margin-left:0;margin-top:0;width:50pt;height:50pt;z-index:251595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of BeiDou GEO satellites at the time </w:t>
      </w:r>
      <w:r w:rsidR="00777D88">
        <w:rPr>
          <w:noProof/>
        </w:rPr>
        <mc:AlternateContent>
          <mc:Choice Requires="wps">
            <w:drawing>
              <wp:anchor distT="0" distB="0" distL="114300" distR="114300" simplePos="0" relativeHeight="251596800" behindDoc="0" locked="0" layoutInCell="1" allowOverlap="1" wp14:anchorId="24B672AA" wp14:editId="0688C1FB">
                <wp:simplePos x="0" y="0"/>
                <wp:positionH relativeFrom="column">
                  <wp:posOffset>0</wp:posOffset>
                </wp:positionH>
                <wp:positionV relativeFrom="paragraph">
                  <wp:posOffset>0</wp:posOffset>
                </wp:positionV>
                <wp:extent cx="635000" cy="635000"/>
                <wp:effectExtent l="0" t="0" r="3175" b="3175"/>
                <wp:wrapNone/>
                <wp:docPr id="766" name="shapetype_ole_rId6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0557C" id="shapetype_ole_rId679" o:spid="_x0000_s1026" style="position:absolute;margin-left:0;margin-top:0;width:50pt;height:50pt;z-index:251596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in BDT, the equation (E.5.13) and (E.5.14) should be replaced by:</w:t>
      </w:r>
    </w:p>
    <w:p w14:paraId="22492329" w14:textId="77777777" w:rsidR="007F763E" w:rsidRDefault="007F763E">
      <w:pPr>
        <w:pStyle w:val="ListParagraph"/>
        <w:ind w:left="360"/>
      </w:pPr>
    </w:p>
    <w:p w14:paraId="6AD6AB65" w14:textId="7226A578" w:rsidR="007F763E" w:rsidRDefault="00777D88" w:rsidP="005E22E9">
      <w:pPr>
        <w:snapToGrid w:val="0"/>
        <w:ind w:left="540"/>
      </w:pPr>
      <w:r>
        <w:rPr>
          <w:noProof/>
        </w:rPr>
        <mc:AlternateContent>
          <mc:Choice Requires="wps">
            <w:drawing>
              <wp:anchor distT="0" distB="0" distL="114300" distR="114300" simplePos="0" relativeHeight="251597824" behindDoc="0" locked="0" layoutInCell="1" allowOverlap="1" wp14:anchorId="39478539" wp14:editId="52E305C8">
                <wp:simplePos x="0" y="0"/>
                <wp:positionH relativeFrom="column">
                  <wp:posOffset>0</wp:posOffset>
                </wp:positionH>
                <wp:positionV relativeFrom="paragraph">
                  <wp:posOffset>0</wp:posOffset>
                </wp:positionV>
                <wp:extent cx="635000" cy="635000"/>
                <wp:effectExtent l="0" t="0" r="3175" b="3175"/>
                <wp:wrapNone/>
                <wp:docPr id="765" name="shapetype_ole_rId6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C1576C" id="shapetype_ole_rId681" o:spid="_x0000_s1026" style="position:absolute;margin-left:0;margin-top:0;width:50pt;height:50pt;z-index:251597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Ω=</m:t>
        </m:r>
        <m:sSub>
          <m:sSubPr>
            <m:ctrlPr>
              <w:rPr>
                <w:rFonts w:ascii="Cambria Math" w:hAnsi="Cambria Math"/>
                <w:i/>
              </w:rPr>
            </m:ctrlPr>
          </m:sSubPr>
          <m:e>
            <m:r>
              <w:rPr>
                <w:rFonts w:ascii="Cambria Math"/>
              </w:rPr>
              <m:t>Ω</m:t>
            </m:r>
          </m:e>
          <m:sub>
            <m:r>
              <w:rPr>
                <w:rFonts w:ascii="Cambria Math"/>
              </w:rPr>
              <m:t>0</m:t>
            </m:r>
          </m:sub>
        </m:sSub>
        <m:r>
          <w:rPr>
            <w:rFonts w:ascii="Cambria Math"/>
          </w:rPr>
          <m:t>+</m:t>
        </m:r>
        <m:acc>
          <m:accPr>
            <m:chr m:val="̇"/>
            <m:ctrlPr>
              <w:rPr>
                <w:rFonts w:ascii="Cambria Math" w:hAnsi="Cambria Math"/>
                <w:i/>
              </w:rPr>
            </m:ctrlPr>
          </m:accPr>
          <m:e>
            <m:r>
              <w:rPr>
                <w:rFonts w:ascii="Cambria Math"/>
              </w:rPr>
              <m:t>Ω</m:t>
            </m:r>
          </m:e>
        </m:acc>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oe</m:t>
            </m:r>
          </m:sub>
        </m:sSub>
      </m:oMath>
      <w:r w:rsidR="004A65AE">
        <w:tab/>
      </w:r>
      <w:r w:rsidR="004A65AE">
        <w:tab/>
      </w:r>
      <w:r w:rsidR="004A65AE">
        <w:tab/>
      </w:r>
      <w:r w:rsidR="004A65AE">
        <w:tab/>
      </w:r>
      <w:r w:rsidR="004A65AE">
        <w:tab/>
      </w:r>
      <w:r w:rsidR="004A65AE">
        <w:tab/>
      </w:r>
      <w:r w:rsidR="004A65AE">
        <w:tab/>
        <w:t>(</w:t>
      </w:r>
      <w:r w:rsidR="00467D19">
        <w:t>E</w:t>
      </w:r>
      <w:r w:rsidR="004A65AE">
        <w:t>.4.29)</w:t>
      </w:r>
    </w:p>
    <w:p w14:paraId="487A27D2" w14:textId="4FA6E42E" w:rsidR="007F763E" w:rsidRDefault="00777D88" w:rsidP="005E22E9">
      <w:pPr>
        <w:snapToGrid w:val="0"/>
        <w:ind w:left="540"/>
      </w:pPr>
      <w:r>
        <w:rPr>
          <w:noProof/>
        </w:rPr>
        <mc:AlternateContent>
          <mc:Choice Requires="wps">
            <w:drawing>
              <wp:anchor distT="0" distB="0" distL="114300" distR="114300" simplePos="0" relativeHeight="251598848" behindDoc="0" locked="0" layoutInCell="1" allowOverlap="1" wp14:anchorId="20624A2C" wp14:editId="22A78D64">
                <wp:simplePos x="0" y="0"/>
                <wp:positionH relativeFrom="column">
                  <wp:posOffset>0</wp:posOffset>
                </wp:positionH>
                <wp:positionV relativeFrom="paragraph">
                  <wp:posOffset>0</wp:posOffset>
                </wp:positionV>
                <wp:extent cx="635000" cy="635000"/>
                <wp:effectExtent l="0" t="0" r="3175" b="3175"/>
                <wp:wrapNone/>
                <wp:docPr id="764" name="shapetype_ole_rId6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57139" id="shapetype_ole_rId683" o:spid="_x0000_s1026" style="position:absolute;margin-left:0;margin-top:0;width:50pt;height:50pt;z-index:251598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(t)=r</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x</m:t>
            </m:r>
          </m:sub>
        </m:sSub>
        <m:r>
          <w:rPr>
            <w:rFonts w:ascii="Cambria Math"/>
          </w:rPr>
          <m:t>(</m:t>
        </m:r>
        <m:r>
          <w:rPr>
            <w:rFonts w:ascii="Cambria Math"/>
          </w:rPr>
          <m:t>-</m:t>
        </m:r>
        <m:r>
          <w:rPr>
            <w:rFonts w:ascii="Cambria Math"/>
          </w:rPr>
          <m:t>5</m:t>
        </m:r>
        <m:r>
          <w:rPr>
            <w:rFonts w:ascii="Cambria Math"/>
          </w:rPr>
          <m:t>°</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sin</m:t>
                      </m:r>
                    </m:fName>
                    <m:e>
                      <m:r>
                        <w:rPr>
                          <w:rFonts w:ascii="Cambria Math"/>
                        </w:rPr>
                        <m:t>Ω</m:t>
                      </m:r>
                    </m:e>
                  </m:func>
                </m:e>
              </m:m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cos</m:t>
                      </m:r>
                    </m:fName>
                    <m:e>
                      <m:r>
                        <w:rPr>
                          <w:rFonts w:ascii="Cambria Math"/>
                        </w:rPr>
                        <m:t>Ω</m:t>
                      </m:r>
                    </m:e>
                  </m:func>
                </m:e>
              </m:mr>
              <m:mr>
                <m:e>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i</m:t>
                      </m:r>
                    </m:e>
                  </m:func>
                </m:e>
              </m:mr>
            </m:m>
          </m:e>
        </m:d>
      </m:oMath>
      <w:r w:rsidR="004A65AE">
        <w:tab/>
      </w:r>
      <w:r w:rsidR="004A65AE">
        <w:tab/>
      </w:r>
      <w:r w:rsidR="004A65AE">
        <w:tab/>
        <w:t>(E.4.30)</w:t>
      </w:r>
    </w:p>
    <w:p w14:paraId="11566CF2" w14:textId="77777777" w:rsidR="007F763E" w:rsidRDefault="007F763E">
      <w:pPr>
        <w:pStyle w:val="ListParagraph"/>
        <w:ind w:left="360"/>
      </w:pPr>
    </w:p>
    <w:p w14:paraId="3B9E4898" w14:textId="77777777" w:rsidR="007F763E" w:rsidRDefault="004A65AE">
      <w:pPr>
        <w:pStyle w:val="ListParagraph"/>
        <w:ind w:left="360"/>
      </w:pPr>
      <w:r>
        <w:t>where:</w:t>
      </w:r>
    </w:p>
    <w:p w14:paraId="4253D067" w14:textId="5A8F6BC1" w:rsidR="007F763E" w:rsidRDefault="00777D88" w:rsidP="005E22E9">
      <w:pPr>
        <w:pStyle w:val="ListParagraph"/>
        <w:ind w:left="540"/>
      </w:pPr>
      <w:r>
        <w:rPr>
          <w:noProof/>
        </w:rPr>
        <mc:AlternateContent>
          <mc:Choice Requires="wps">
            <w:drawing>
              <wp:anchor distT="0" distB="0" distL="114300" distR="114300" simplePos="0" relativeHeight="251599872" behindDoc="0" locked="0" layoutInCell="1" allowOverlap="1" wp14:anchorId="03304C9C" wp14:editId="2A406654">
                <wp:simplePos x="0" y="0"/>
                <wp:positionH relativeFrom="column">
                  <wp:posOffset>0</wp:posOffset>
                </wp:positionH>
                <wp:positionV relativeFrom="paragraph">
                  <wp:posOffset>0</wp:posOffset>
                </wp:positionV>
                <wp:extent cx="635000" cy="635000"/>
                <wp:effectExtent l="0" t="0" r="3175" b="3175"/>
                <wp:wrapNone/>
                <wp:docPr id="763" name="shapetype_ole_rId6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AF660" id="shapetype_ole_rId685" o:spid="_x0000_s1026" style="position:absolute;margin-left:0;margin-top:0;width:50pt;height:50pt;z-index:251599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x</m:t>
            </m:r>
          </m:sub>
        </m:sSub>
        <m:r>
          <w:rPr>
            <w:rFonts w:ascii="Cambria Math"/>
          </w:rPr>
          <m:t>(θ)=</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1</m:t>
                  </m:r>
                </m:e>
                <m:e>
                  <m:r>
                    <w:rPr>
                      <w:rFonts w:ascii="Cambria Math"/>
                    </w:rPr>
                    <m:t>0</m:t>
                  </m:r>
                </m:e>
                <m:e>
                  <m:r>
                    <w:rPr>
                      <w:rFonts w:ascii="Cambria Math"/>
                    </w:rPr>
                    <m:t>0</m:t>
                  </m:r>
                </m:e>
              </m:mr>
              <m:mr>
                <m:e>
                  <m:r>
                    <w:rPr>
                      <w:rFonts w:ascii="Cambria Math"/>
                    </w:rPr>
                    <m:t>0</m:t>
                  </m:r>
                </m:e>
                <m:e>
                  <m:func>
                    <m:funcPr>
                      <m:ctrlPr>
                        <w:rPr>
                          <w:rFonts w:ascii="Cambria Math" w:hAnsi="Cambria Math"/>
                          <w:i/>
                        </w:rPr>
                      </m:ctrlPr>
                    </m:funcPr>
                    <m:fName>
                      <m:r>
                        <w:rPr>
                          <w:rFonts w:ascii="Cambria Math"/>
                        </w:rPr>
                        <m:t>cos</m:t>
                      </m:r>
                    </m:fName>
                    <m:e>
                      <m:r>
                        <w:rPr>
                          <w:rFonts w:ascii="Cambria Math"/>
                        </w:rPr>
                        <m:t>θ</m:t>
                      </m:r>
                    </m:e>
                  </m:func>
                </m:e>
                <m:e>
                  <m:func>
                    <m:funcPr>
                      <m:ctrlPr>
                        <w:rPr>
                          <w:rFonts w:ascii="Cambria Math" w:hAnsi="Cambria Math"/>
                          <w:i/>
                        </w:rPr>
                      </m:ctrlPr>
                    </m:funcPr>
                    <m:fName>
                      <m:r>
                        <w:rPr>
                          <w:rFonts w:ascii="Cambria Math"/>
                        </w:rPr>
                        <m:t>sin</m:t>
                      </m:r>
                    </m:fName>
                    <m:e>
                      <m:r>
                        <w:rPr>
                          <w:rFonts w:ascii="Cambria Math"/>
                        </w:rPr>
                        <m:t>θ</m:t>
                      </m:r>
                    </m:e>
                  </m:func>
                </m:e>
              </m:mr>
              <m:mr>
                <m:e>
                  <m:r>
                    <w:rPr>
                      <w:rFonts w:ascii="Cambria Math"/>
                    </w:rPr>
                    <m:t>0</m:t>
                  </m:r>
                </m:e>
                <m:e>
                  <m:r>
                    <w:rPr>
                      <w:rFonts w:ascii="Cambria Math"/>
                    </w:rPr>
                    <m:t>-</m:t>
                  </m:r>
                  <m:func>
                    <m:funcPr>
                      <m:ctrlPr>
                        <w:rPr>
                          <w:rFonts w:ascii="Cambria Math" w:hAnsi="Cambria Math"/>
                          <w:i/>
                        </w:rPr>
                      </m:ctrlPr>
                    </m:funcPr>
                    <m:fName>
                      <m:r>
                        <w:rPr>
                          <w:rFonts w:ascii="Cambria Math"/>
                        </w:rPr>
                        <m:t>sin</m:t>
                      </m:r>
                    </m:fName>
                    <m:e>
                      <m:r>
                        <w:rPr>
                          <w:rFonts w:ascii="Cambria Math"/>
                        </w:rPr>
                        <m:t>θ</m:t>
                      </m:r>
                    </m:e>
                  </m:func>
                </m:e>
                <m:e>
                  <m:func>
                    <m:funcPr>
                      <m:ctrlPr>
                        <w:rPr>
                          <w:rFonts w:ascii="Cambria Math" w:hAnsi="Cambria Math"/>
                          <w:i/>
                        </w:rPr>
                      </m:ctrlPr>
                    </m:funcPr>
                    <m:fName>
                      <m:r>
                        <w:rPr>
                          <w:rFonts w:ascii="Cambria Math"/>
                        </w:rPr>
                        <m:t>cos</m:t>
                      </m:r>
                    </m:fName>
                    <m:e>
                      <m:r>
                        <w:rPr>
                          <w:rFonts w:ascii="Cambria Math"/>
                        </w:rPr>
                        <m:t>θ</m:t>
                      </m:r>
                    </m:e>
                  </m:func>
                </m:e>
              </m:mr>
            </m:m>
          </m:e>
        </m:d>
      </m:oMath>
      <w:r w:rsidR="004A65AE">
        <w:t xml:space="preserve">, </w:t>
      </w:r>
      <w:r>
        <w:rPr>
          <w:noProof/>
        </w:rPr>
        <mc:AlternateContent>
          <mc:Choice Requires="wps">
            <w:drawing>
              <wp:anchor distT="0" distB="0" distL="114300" distR="114300" simplePos="0" relativeHeight="251600896" behindDoc="0" locked="0" layoutInCell="1" allowOverlap="1" wp14:anchorId="309D62ED" wp14:editId="1A1EB6D1">
                <wp:simplePos x="0" y="0"/>
                <wp:positionH relativeFrom="column">
                  <wp:posOffset>0</wp:posOffset>
                </wp:positionH>
                <wp:positionV relativeFrom="paragraph">
                  <wp:posOffset>0</wp:posOffset>
                </wp:positionV>
                <wp:extent cx="635000" cy="635000"/>
                <wp:effectExtent l="0" t="0" r="3175" b="3175"/>
                <wp:wrapNone/>
                <wp:docPr id="762" name="shapetype_ole_rId6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B6F46" id="shapetype_ole_rId687" o:spid="_x0000_s1026" style="position:absolute;margin-left:0;margin-top:0;width:50pt;height:50pt;z-index:251600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(θ)=</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θ</m:t>
                      </m:r>
                    </m:e>
                  </m:func>
                </m:e>
                <m:e>
                  <m:func>
                    <m:funcPr>
                      <m:ctrlPr>
                        <w:rPr>
                          <w:rFonts w:ascii="Cambria Math" w:hAnsi="Cambria Math"/>
                          <w:i/>
                        </w:rPr>
                      </m:ctrlPr>
                    </m:funcPr>
                    <m:fName>
                      <m:r>
                        <w:rPr>
                          <w:rFonts w:ascii="Cambria Math"/>
                        </w:rPr>
                        <m:t>sin</m:t>
                      </m:r>
                    </m:fName>
                    <m:e>
                      <m:r>
                        <w:rPr>
                          <w:rFonts w:ascii="Cambria Math"/>
                        </w:rPr>
                        <m:t>θ</m:t>
                      </m:r>
                    </m:e>
                  </m:func>
                </m:e>
                <m:e>
                  <m:r>
                    <w:rPr>
                      <w:rFonts w:ascii="Cambria Math"/>
                    </w:rPr>
                    <m:t>0</m:t>
                  </m:r>
                </m:e>
              </m:mr>
              <m:mr>
                <m:e>
                  <m:r>
                    <w:rPr>
                      <w:rFonts w:ascii="Cambria Math"/>
                    </w:rPr>
                    <m:t>-</m:t>
                  </m:r>
                  <m:func>
                    <m:funcPr>
                      <m:ctrlPr>
                        <w:rPr>
                          <w:rFonts w:ascii="Cambria Math" w:hAnsi="Cambria Math"/>
                          <w:i/>
                        </w:rPr>
                      </m:ctrlPr>
                    </m:funcPr>
                    <m:fName>
                      <m:r>
                        <w:rPr>
                          <w:rFonts w:ascii="Cambria Math"/>
                        </w:rPr>
                        <m:t>sin</m:t>
                      </m:r>
                    </m:fName>
                    <m:e>
                      <m:r>
                        <w:rPr>
                          <w:rFonts w:ascii="Cambria Math"/>
                        </w:rPr>
                        <m:t>θ</m:t>
                      </m:r>
                    </m:e>
                  </m:func>
                </m:e>
                <m:e>
                  <m:func>
                    <m:funcPr>
                      <m:ctrlPr>
                        <w:rPr>
                          <w:rFonts w:ascii="Cambria Math" w:hAnsi="Cambria Math"/>
                          <w:i/>
                        </w:rPr>
                      </m:ctrlPr>
                    </m:funcPr>
                    <m:fName>
                      <m:r>
                        <w:rPr>
                          <w:rFonts w:ascii="Cambria Math"/>
                        </w:rPr>
                        <m:t>cos</m:t>
                      </m:r>
                    </m:fName>
                    <m:e>
                      <m:r>
                        <w:rPr>
                          <w:rFonts w:ascii="Cambria Math"/>
                        </w:rPr>
                        <m:t>θ</m:t>
                      </m:r>
                    </m:e>
                  </m:func>
                </m:e>
                <m:e>
                  <m:r>
                    <w:rPr>
                      <w:rFonts w:ascii="Cambria Math"/>
                    </w:rPr>
                    <m:t>0</m:t>
                  </m:r>
                </m:e>
              </m:mr>
              <m:mr>
                <m:e>
                  <m:r>
                    <w:rPr>
                      <w:rFonts w:ascii="Cambria Math"/>
                    </w:rPr>
                    <m:t>0</m:t>
                  </m:r>
                </m:e>
                <m:e>
                  <m:r>
                    <w:rPr>
                      <w:rFonts w:ascii="Cambria Math"/>
                    </w:rPr>
                    <m:t>0</m:t>
                  </m:r>
                </m:e>
                <m:e>
                  <m:r>
                    <w:rPr>
                      <w:rFonts w:ascii="Cambria Math"/>
                    </w:rPr>
                    <m:t>1</m:t>
                  </m:r>
                </m:e>
              </m:mr>
            </m:m>
          </m:e>
        </m:d>
      </m:oMath>
    </w:p>
    <w:p w14:paraId="246EC973" w14:textId="77777777" w:rsidR="007F763E" w:rsidRDefault="007F763E">
      <w:pPr>
        <w:pStyle w:val="ListParagraph"/>
        <w:ind w:left="360"/>
      </w:pPr>
    </w:p>
    <w:p w14:paraId="493305F0" w14:textId="77777777" w:rsidR="007F763E" w:rsidRDefault="004A65AE">
      <w:pPr>
        <w:pStyle w:val="ListParagraph"/>
        <w:numPr>
          <w:ilvl w:val="0"/>
          <w:numId w:val="24"/>
        </w:numPr>
      </w:pPr>
      <w:r>
        <w:tab/>
        <w:t xml:space="preserve">Broadcast ephemerides and clocks for SBAS </w:t>
      </w:r>
      <w:r>
        <w:rPr>
          <w:vertAlign w:val="superscript"/>
        </w:rPr>
        <w:t>[8]</w:t>
      </w:r>
    </w:p>
    <w:p w14:paraId="457794C4" w14:textId="77777777" w:rsidR="007F763E" w:rsidRDefault="004A65AE">
      <w:pPr>
        <w:pStyle w:val="ListParagraph"/>
        <w:ind w:left="360"/>
      </w:pPr>
      <w:r>
        <w:t>Navigation message parameters for SBAS GEO satellites are given in the SBAS messages (message type 9) as:</w:t>
      </w:r>
    </w:p>
    <w:p w14:paraId="1792EF1C" w14:textId="77777777" w:rsidR="007F763E" w:rsidRDefault="007F763E">
      <w:pPr>
        <w:pStyle w:val="ListParagraph"/>
        <w:ind w:left="360"/>
      </w:pPr>
    </w:p>
    <w:p w14:paraId="7AEBB8B8" w14:textId="16CE5686" w:rsidR="007F763E" w:rsidRDefault="00777D88" w:rsidP="005E22E9">
      <w:pPr>
        <w:pStyle w:val="ListParagraph"/>
        <w:ind w:left="540"/>
      </w:pPr>
      <w:r>
        <w:rPr>
          <w:noProof/>
        </w:rPr>
        <mc:AlternateContent>
          <mc:Choice Requires="wps">
            <w:drawing>
              <wp:anchor distT="0" distB="0" distL="114300" distR="114300" simplePos="0" relativeHeight="251601920" behindDoc="0" locked="0" layoutInCell="1" allowOverlap="1" wp14:anchorId="2390CE77" wp14:editId="5B3F140C">
                <wp:simplePos x="0" y="0"/>
                <wp:positionH relativeFrom="column">
                  <wp:posOffset>0</wp:posOffset>
                </wp:positionH>
                <wp:positionV relativeFrom="paragraph">
                  <wp:posOffset>0</wp:posOffset>
                </wp:positionV>
                <wp:extent cx="635000" cy="635000"/>
                <wp:effectExtent l="0" t="0" r="3175" b="3175"/>
                <wp:wrapNone/>
                <wp:docPr id="761" name="shapetype_ole_rId6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952A1" id="shapetype_ole_rId689" o:spid="_x0000_s1026" style="position:absolute;margin-left:0;margin-top:0;width:50pt;height:50pt;z-index:251601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)=(x,y,z,</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GF0</m:t>
            </m:r>
          </m:sub>
        </m:sSub>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rPr>
                  <m:t>a</m:t>
                </m:r>
              </m:e>
              <m:sub>
                <m:r>
                  <w:rPr>
                    <w:rFonts w:ascii="Cambria Math"/>
                  </w:rPr>
                  <m:t>GF</m:t>
                </m:r>
              </m:sub>
            </m:sSub>
          </m:e>
          <m:sub>
            <m:r>
              <w:rPr>
                <w:rFonts w:ascii="Cambria Math"/>
              </w:rPr>
              <m:t>1</m:t>
            </m:r>
          </m:sub>
        </m:sSub>
        <m:r>
          <w:rPr>
            <w:rFonts w:ascii="Cambria Math"/>
          </w:rPr>
          <m:t>)</m:t>
        </m:r>
      </m:oMath>
      <w:r w:rsidR="004A65AE">
        <w:tab/>
      </w:r>
      <w:r w:rsidR="004A65AE">
        <w:tab/>
      </w:r>
      <w:r w:rsidR="004A65AE">
        <w:tab/>
      </w:r>
      <w:r w:rsidR="004A65AE">
        <w:tab/>
      </w:r>
      <w:r w:rsidR="004A65AE">
        <w:tab/>
        <w:t>(E.4.31)</w:t>
      </w:r>
    </w:p>
    <w:p w14:paraId="401A69D9" w14:textId="77777777" w:rsidR="007F763E" w:rsidRDefault="007F763E">
      <w:pPr>
        <w:pStyle w:val="ListParagraph"/>
        <w:ind w:left="360"/>
      </w:pPr>
    </w:p>
    <w:p w14:paraId="505B7F2D" w14:textId="5191D879" w:rsidR="007F763E" w:rsidRDefault="004A65AE" w:rsidP="005E22E9">
      <w:pPr>
        <w:pStyle w:val="ListParagraph"/>
        <w:ind w:left="360"/>
      </w:pPr>
      <w:r>
        <w:t xml:space="preserve">By using these parameters, the satellite position </w:t>
      </w:r>
      <w:r w:rsidR="00777D88">
        <w:rPr>
          <w:noProof/>
        </w:rPr>
        <mc:AlternateContent>
          <mc:Choice Requires="wps">
            <w:drawing>
              <wp:anchor distT="0" distB="0" distL="114300" distR="114300" simplePos="0" relativeHeight="251602944" behindDoc="0" locked="0" layoutInCell="1" allowOverlap="1" wp14:anchorId="08CBE2AA" wp14:editId="132BDF83">
                <wp:simplePos x="0" y="0"/>
                <wp:positionH relativeFrom="column">
                  <wp:posOffset>0</wp:posOffset>
                </wp:positionH>
                <wp:positionV relativeFrom="paragraph">
                  <wp:posOffset>0</wp:posOffset>
                </wp:positionV>
                <wp:extent cx="635000" cy="635000"/>
                <wp:effectExtent l="0" t="0" r="3175" b="3175"/>
                <wp:wrapNone/>
                <wp:docPr id="760" name="shapetype_ole_rId6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D853C" id="shapetype_ole_rId691" o:spid="_x0000_s1026" style="position:absolute;margin-left:0;margin-top:0;width:50pt;height:50pt;z-index:251602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in ECEF and satellite clock bias </w:t>
      </w:r>
      <w:r w:rsidR="00777D88">
        <w:rPr>
          <w:noProof/>
        </w:rPr>
        <mc:AlternateContent>
          <mc:Choice Requires="wps">
            <w:drawing>
              <wp:anchor distT="0" distB="0" distL="114300" distR="114300" simplePos="0" relativeHeight="251603968" behindDoc="0" locked="0" layoutInCell="1" allowOverlap="1" wp14:anchorId="2F7C4FDE" wp14:editId="4F807161">
                <wp:simplePos x="0" y="0"/>
                <wp:positionH relativeFrom="column">
                  <wp:posOffset>0</wp:posOffset>
                </wp:positionH>
                <wp:positionV relativeFrom="paragraph">
                  <wp:posOffset>0</wp:posOffset>
                </wp:positionV>
                <wp:extent cx="635000" cy="635000"/>
                <wp:effectExtent l="0" t="0" r="3175" b="3175"/>
                <wp:wrapNone/>
                <wp:docPr id="759" name="shapetype_ole_rId6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9B078" id="shapetype_ole_rId693" o:spid="_x0000_s1026" style="position:absolute;margin-left:0;margin-top:0;width:50pt;height:50pt;z-index:251603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are computed as:</w:t>
      </w:r>
    </w:p>
    <w:p w14:paraId="612AB6EA" w14:textId="77777777" w:rsidR="007F763E" w:rsidRDefault="007F763E">
      <w:pPr>
        <w:pStyle w:val="ListParagraph"/>
        <w:ind w:left="360"/>
      </w:pPr>
    </w:p>
    <w:p w14:paraId="3EB8197B" w14:textId="1E0E2833" w:rsidR="007F763E" w:rsidRDefault="00777D88" w:rsidP="005E22E9">
      <w:pPr>
        <w:snapToGrid w:val="0"/>
        <w:ind w:left="540"/>
      </w:pPr>
      <w:r>
        <w:rPr>
          <w:noProof/>
        </w:rPr>
        <w:lastRenderedPageBreak/>
        <mc:AlternateContent>
          <mc:Choice Requires="wps">
            <w:drawing>
              <wp:anchor distT="0" distB="0" distL="114300" distR="114300" simplePos="0" relativeHeight="251604992" behindDoc="0" locked="0" layoutInCell="1" allowOverlap="1" wp14:anchorId="4E8A3066" wp14:editId="25876A66">
                <wp:simplePos x="0" y="0"/>
                <wp:positionH relativeFrom="column">
                  <wp:posOffset>0</wp:posOffset>
                </wp:positionH>
                <wp:positionV relativeFrom="paragraph">
                  <wp:posOffset>0</wp:posOffset>
                </wp:positionV>
                <wp:extent cx="635000" cy="635000"/>
                <wp:effectExtent l="0" t="0" r="3175" b="3175"/>
                <wp:wrapNone/>
                <wp:docPr id="758" name="shapetype_ole_rId6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2F2E8" id="shapetype_ole_rId695" o:spid="_x0000_s1026" style="position:absolute;margin-left:0;margin-top:0;width:50pt;height:50pt;z-index:251604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x</m:t>
                  </m:r>
                </m:e>
              </m:mr>
              <m:mr>
                <m:e>
                  <m:r>
                    <w:rPr>
                      <w:rFonts w:ascii="Cambria Math"/>
                    </w:rPr>
                    <m:t>y</m:t>
                  </m:r>
                </m:e>
              </m:mr>
              <m:mr>
                <m:e>
                  <m:r>
                    <w:rPr>
                      <w:rFonts w:ascii="Cambria Math"/>
                    </w:rPr>
                    <m:t>z</m:t>
                  </m:r>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v</m:t>
                      </m:r>
                    </m:e>
                    <m:sub>
                      <m:r>
                        <w:rPr>
                          <w:rFonts w:ascii="Cambria Math"/>
                        </w:rPr>
                        <m:t>x</m:t>
                      </m:r>
                    </m:sub>
                  </m:sSub>
                </m:e>
              </m:mr>
              <m:mr>
                <m:e>
                  <m:sSub>
                    <m:sSubPr>
                      <m:ctrlPr>
                        <w:rPr>
                          <w:rFonts w:ascii="Cambria Math" w:hAnsi="Cambria Math"/>
                          <w:i/>
                        </w:rPr>
                      </m:ctrlPr>
                    </m:sSubPr>
                    <m:e>
                      <m:r>
                        <w:rPr>
                          <w:rFonts w:ascii="Cambria Math"/>
                        </w:rPr>
                        <m:t>v</m:t>
                      </m:r>
                    </m:e>
                    <m:sub>
                      <m:r>
                        <w:rPr>
                          <w:rFonts w:ascii="Cambria Math"/>
                        </w:rPr>
                        <m:t>y</m:t>
                      </m:r>
                    </m:sub>
                  </m:sSub>
                </m:e>
              </m:mr>
              <m:mr>
                <m:e>
                  <m:sSub>
                    <m:sSubPr>
                      <m:ctrlPr>
                        <w:rPr>
                          <w:rFonts w:ascii="Cambria Math" w:hAnsi="Cambria Math"/>
                          <w:i/>
                        </w:rPr>
                      </m:ctrlPr>
                    </m:sSubPr>
                    <m:e>
                      <m:r>
                        <w:rPr>
                          <w:rFonts w:ascii="Cambria Math"/>
                        </w:rPr>
                        <m:t>v</m:t>
                      </m:r>
                    </m:e>
                    <m:sub>
                      <m:r>
                        <w:rPr>
                          <w:rFonts w:ascii="Cambria Math"/>
                        </w:rPr>
                        <m:t>z</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2</m:t>
            </m:r>
          </m:den>
        </m:f>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a</m:t>
                      </m:r>
                    </m:e>
                    <m:sub>
                      <m:r>
                        <w:rPr>
                          <w:rFonts w:ascii="Cambria Math"/>
                        </w:rPr>
                        <m:t>x</m:t>
                      </m:r>
                    </m:sub>
                  </m:sSub>
                </m:e>
              </m:mr>
              <m:mr>
                <m:e>
                  <m:sSub>
                    <m:sSubPr>
                      <m:ctrlPr>
                        <w:rPr>
                          <w:rFonts w:ascii="Cambria Math" w:hAnsi="Cambria Math"/>
                          <w:i/>
                        </w:rPr>
                      </m:ctrlPr>
                    </m:sSubPr>
                    <m:e>
                      <m:r>
                        <w:rPr>
                          <w:rFonts w:ascii="Cambria Math"/>
                        </w:rPr>
                        <m:t>a</m:t>
                      </m:r>
                    </m:e>
                    <m:sub>
                      <m:r>
                        <w:rPr>
                          <w:rFonts w:ascii="Cambria Math"/>
                        </w:rPr>
                        <m:t>y</m:t>
                      </m:r>
                    </m:sub>
                  </m:sSub>
                </m:e>
              </m:mr>
              <m:mr>
                <m:e>
                  <m:sSub>
                    <m:sSubPr>
                      <m:ctrlPr>
                        <w:rPr>
                          <w:rFonts w:ascii="Cambria Math" w:hAnsi="Cambria Math"/>
                          <w:i/>
                        </w:rPr>
                      </m:ctrlPr>
                    </m:sSubPr>
                    <m:e>
                      <m:r>
                        <w:rPr>
                          <w:rFonts w:ascii="Cambria Math"/>
                        </w:rPr>
                        <m:t>a</m:t>
                      </m:r>
                    </m:e>
                    <m:sub>
                      <m:r>
                        <w:rPr>
                          <w:rFonts w:ascii="Cambria Math"/>
                        </w:rPr>
                        <m:t>z</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sSup>
          <m:sSupPr>
            <m:ctrlPr>
              <w:rPr>
                <w:rFonts w:ascii="Cambria Math" w:hAnsi="Cambria Math"/>
                <w:i/>
              </w:rPr>
            </m:ctrlPr>
          </m:sSupPr>
          <m:e>
            <m:r>
              <w:rPr>
                <w:rFonts w:ascii="Cambria Math"/>
              </w:rPr>
              <m:t>)</m:t>
            </m:r>
          </m:e>
          <m:sup>
            <m:r>
              <w:rPr>
                <w:rFonts w:ascii="Cambria Math"/>
              </w:rPr>
              <m:t>2</m:t>
            </m:r>
          </m:sup>
        </m:sSup>
      </m:oMath>
      <w:r w:rsidR="004A65AE">
        <w:tab/>
      </w:r>
      <w:r w:rsidR="004A65AE">
        <w:tab/>
      </w:r>
      <w:r w:rsidR="004A65AE">
        <w:tab/>
      </w:r>
      <w:r w:rsidR="004A65AE">
        <w:tab/>
      </w:r>
      <w:r w:rsidR="004A65AE">
        <w:tab/>
        <w:t>(E.4.32)</w:t>
      </w:r>
    </w:p>
    <w:p w14:paraId="37B661CB" w14:textId="508C8EA7" w:rsidR="007F763E" w:rsidRDefault="00777D88" w:rsidP="005E22E9">
      <w:pPr>
        <w:snapToGrid w:val="0"/>
        <w:ind w:left="540"/>
      </w:pPr>
      <w:r>
        <w:rPr>
          <w:noProof/>
        </w:rPr>
        <mc:AlternateContent>
          <mc:Choice Requires="wps">
            <w:drawing>
              <wp:anchor distT="0" distB="0" distL="114300" distR="114300" simplePos="0" relativeHeight="251606016" behindDoc="0" locked="0" layoutInCell="1" allowOverlap="1" wp14:anchorId="21FE65E2" wp14:editId="5C9389D3">
                <wp:simplePos x="0" y="0"/>
                <wp:positionH relativeFrom="column">
                  <wp:posOffset>0</wp:posOffset>
                </wp:positionH>
                <wp:positionV relativeFrom="paragraph">
                  <wp:posOffset>0</wp:posOffset>
                </wp:positionV>
                <wp:extent cx="635000" cy="635000"/>
                <wp:effectExtent l="0" t="0" r="3175" b="3175"/>
                <wp:wrapNone/>
                <wp:docPr id="757" name="shapetype_ole_rId6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8D36F" id="shapetype_ole_rId697" o:spid="_x0000_s1026" style="position:absolute;margin-left:0;margin-top:0;width:50pt;height:50pt;z-index:251606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sSub>
          <m:sSubPr>
            <m:ctrlPr>
              <w:rPr>
                <w:rFonts w:ascii="Cambria Math" w:hAnsi="Cambria Math"/>
                <w:i/>
              </w:rPr>
            </m:ctrlPr>
          </m:sSubPr>
          <m:e>
            <m:r>
              <w:rPr>
                <w:rFonts w:ascii="Cambria Math"/>
              </w:rPr>
              <m:t>a</m:t>
            </m:r>
          </m:e>
          <m:sub>
            <m:r>
              <w:rPr>
                <w:rFonts w:ascii="Cambria Math"/>
              </w:rPr>
              <m:t>GF0</m:t>
            </m:r>
          </m:sub>
        </m:sSub>
        <m:r>
          <w:rPr>
            <w:rFonts w:ascii="Cambria Math"/>
          </w:rPr>
          <m:t>+</m:t>
        </m:r>
        <m:sSub>
          <m:sSubPr>
            <m:ctrlPr>
              <w:rPr>
                <w:rFonts w:ascii="Cambria Math" w:hAnsi="Cambria Math"/>
                <w:i/>
              </w:rPr>
            </m:ctrlPr>
          </m:sSubPr>
          <m:e>
            <m:r>
              <w:rPr>
                <w:rFonts w:ascii="Cambria Math"/>
              </w:rPr>
              <m:t>a</m:t>
            </m:r>
          </m:e>
          <m:sub>
            <m:r>
              <w:rPr>
                <w:rFonts w:ascii="Cambria Math"/>
              </w:rPr>
              <m:t>GF1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r>
      <w:r w:rsidR="004A65AE">
        <w:tab/>
      </w:r>
      <w:r w:rsidR="00467D19">
        <w:tab/>
      </w:r>
      <w:r w:rsidR="004A65AE">
        <w:t>(E.4.33)</w:t>
      </w:r>
    </w:p>
    <w:p w14:paraId="6AD287FA" w14:textId="77777777" w:rsidR="007F763E" w:rsidRDefault="007F763E">
      <w:pPr>
        <w:pStyle w:val="ListParagraph"/>
        <w:ind w:left="360"/>
      </w:pPr>
    </w:p>
    <w:p w14:paraId="29B77CDB" w14:textId="77777777" w:rsidR="007F763E" w:rsidRDefault="004A65AE">
      <w:pPr>
        <w:pStyle w:val="ListParagraph"/>
        <w:numPr>
          <w:ilvl w:val="0"/>
          <w:numId w:val="24"/>
        </w:numPr>
      </w:pPr>
      <w:r>
        <w:tab/>
        <w:t xml:space="preserve">SBAS orbit and clock corrections </w:t>
      </w:r>
      <w:r>
        <w:rPr>
          <w:vertAlign w:val="superscript"/>
        </w:rPr>
        <w:t>[8]</w:t>
      </w:r>
    </w:p>
    <w:p w14:paraId="7F3D9AEC" w14:textId="77777777" w:rsidR="007F763E" w:rsidRDefault="004A65AE">
      <w:pPr>
        <w:pStyle w:val="ListParagraph"/>
        <w:ind w:left="360"/>
      </w:pPr>
      <w:r>
        <w:t>The SBAS orbit and clock corrections are defined as the following parameters.</w:t>
      </w:r>
    </w:p>
    <w:p w14:paraId="796D46DE" w14:textId="77777777" w:rsidR="007F763E" w:rsidRDefault="007F763E">
      <w:pPr>
        <w:pStyle w:val="ListParagraph"/>
        <w:ind w:left="540"/>
      </w:pPr>
    </w:p>
    <w:p w14:paraId="7044ABA8" w14:textId="3B49839F" w:rsidR="007F763E" w:rsidRDefault="00777D88" w:rsidP="005E22E9">
      <w:pPr>
        <w:pStyle w:val="ListParagraph"/>
        <w:ind w:left="540"/>
      </w:pPr>
      <w:r>
        <w:rPr>
          <w:noProof/>
        </w:rPr>
        <mc:AlternateContent>
          <mc:Choice Requires="wps">
            <w:drawing>
              <wp:anchor distT="0" distB="0" distL="114300" distR="114300" simplePos="0" relativeHeight="251607040" behindDoc="0" locked="0" layoutInCell="1" allowOverlap="1" wp14:anchorId="41F5ED06" wp14:editId="53FC8D17">
                <wp:simplePos x="0" y="0"/>
                <wp:positionH relativeFrom="column">
                  <wp:posOffset>0</wp:posOffset>
                </wp:positionH>
                <wp:positionV relativeFrom="paragraph">
                  <wp:posOffset>0</wp:posOffset>
                </wp:positionV>
                <wp:extent cx="635000" cy="635000"/>
                <wp:effectExtent l="0" t="0" r="3175" b="3175"/>
                <wp:wrapNone/>
                <wp:docPr id="756" name="shapetype_ole_rId6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B5875A" id="shapetype_ole_rId699" o:spid="_x0000_s1026" style="position:absolute;margin-left:0;margin-top:0;width:50pt;height:50pt;z-index:251607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Δ</m:t>
            </m:r>
          </m:e>
          <m:sub>
            <m:r>
              <w:rPr>
                <w:rFonts w:ascii="Cambria Math"/>
              </w:rPr>
              <m:t>sbas</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,IOD)=(δx,δy,δz,δ</m:t>
        </m:r>
        <m:acc>
          <m:accPr>
            <m:chr m:val="̇"/>
            <m:ctrlPr>
              <w:rPr>
                <w:rFonts w:ascii="Cambria Math" w:hAnsi="Cambria Math"/>
                <w:i/>
              </w:rPr>
            </m:ctrlPr>
          </m:accPr>
          <m:e>
            <m:r>
              <w:rPr>
                <w:rFonts w:ascii="Cambria Math"/>
              </w:rPr>
              <m:t>x</m:t>
            </m:r>
          </m:e>
        </m:acc>
        <m:r>
          <w:rPr>
            <w:rFonts w:ascii="Cambria Math"/>
          </w:rPr>
          <m:t>,δ</m:t>
        </m:r>
        <m:acc>
          <m:accPr>
            <m:chr m:val="̇"/>
            <m:ctrlPr>
              <w:rPr>
                <w:rFonts w:ascii="Cambria Math" w:hAnsi="Cambria Math"/>
                <w:i/>
              </w:rPr>
            </m:ctrlPr>
          </m:accPr>
          <m:e>
            <m:r>
              <w:rPr>
                <w:rFonts w:ascii="Cambria Math"/>
              </w:rPr>
              <m:t>y</m:t>
            </m:r>
          </m:e>
        </m:acc>
        <m:r>
          <w:rPr>
            <w:rFonts w:ascii="Cambria Math"/>
          </w:rPr>
          <m:t>,δ</m:t>
        </m:r>
        <m:acc>
          <m:accPr>
            <m:chr m:val="̇"/>
            <m:ctrlPr>
              <w:rPr>
                <w:rFonts w:ascii="Cambria Math" w:hAnsi="Cambria Math"/>
                <w:i/>
              </w:rPr>
            </m:ctrlPr>
          </m:accPr>
          <m:e>
            <m:r>
              <w:rPr>
                <w:rFonts w:ascii="Cambria Math"/>
              </w:rPr>
              <m:t>z</m:t>
            </m:r>
          </m:e>
        </m:acc>
        <m:r>
          <w:rPr>
            <w:rFonts w:ascii="Cambria Math"/>
          </w:rPr>
          <m:t>,δa</m:t>
        </m:r>
        <m:sSub>
          <m:sSubPr>
            <m:ctrlPr>
              <w:rPr>
                <w:rFonts w:ascii="Cambria Math" w:hAnsi="Cambria Math"/>
                <w:i/>
              </w:rPr>
            </m:ctrlPr>
          </m:sSubPr>
          <m:e>
            <m:r>
              <w:rPr>
                <w:rFonts w:ascii="Cambria Math"/>
              </w:rPr>
              <m:t>f</m:t>
            </m:r>
          </m:e>
          <m:sub>
            <m:r>
              <w:rPr>
                <w:rFonts w:ascii="Cambria Math"/>
              </w:rPr>
              <m:t>0</m:t>
            </m:r>
          </m:sub>
        </m:sSub>
        <m:r>
          <w:rPr>
            <w:rFonts w:ascii="Cambria Math"/>
          </w:rPr>
          <m:t>,δa</m:t>
        </m:r>
        <m:sSub>
          <m:sSubPr>
            <m:ctrlPr>
              <w:rPr>
                <w:rFonts w:ascii="Cambria Math" w:hAnsi="Cambria Math"/>
                <w:i/>
              </w:rPr>
            </m:ctrlPr>
          </m:sSubPr>
          <m:e>
            <m:r>
              <w:rPr>
                <w:rFonts w:ascii="Cambria Math"/>
              </w:rPr>
              <m:t>f</m:t>
            </m:r>
          </m:e>
          <m:sub>
            <m:r>
              <w:rPr>
                <w:rFonts w:ascii="Cambria Math"/>
              </w:rPr>
              <m:t>1</m:t>
            </m:r>
          </m:sub>
        </m:sSub>
        <m:r>
          <w:rPr>
            <w:rFonts w:ascii="Cambria Math"/>
          </w:rPr>
          <m:t>)</m:t>
        </m:r>
      </m:oMath>
      <w:r w:rsidR="004A65AE">
        <w:tab/>
      </w:r>
      <w:r w:rsidR="004A65AE">
        <w:tab/>
      </w:r>
      <w:r w:rsidR="004A65AE">
        <w:tab/>
      </w:r>
      <w:r w:rsidR="004A65AE">
        <w:tab/>
        <w:t>(E.4.38)</w:t>
      </w:r>
    </w:p>
    <w:p w14:paraId="157A335C" w14:textId="77777777" w:rsidR="007F763E" w:rsidRDefault="007F763E">
      <w:pPr>
        <w:pStyle w:val="ListParagraph"/>
        <w:ind w:left="360"/>
      </w:pPr>
    </w:p>
    <w:p w14:paraId="0C11167C" w14:textId="60A645A5" w:rsidR="007F763E" w:rsidRDefault="004A65AE" w:rsidP="005E22E9">
      <w:pPr>
        <w:pStyle w:val="ListParagraph"/>
        <w:ind w:left="360"/>
      </w:pPr>
      <w:r>
        <w:t xml:space="preserve">The </w:t>
      </w:r>
      <w:r w:rsidR="00777D88">
        <w:rPr>
          <w:noProof/>
        </w:rPr>
        <mc:AlternateContent>
          <mc:Choice Requires="wps">
            <w:drawing>
              <wp:anchor distT="0" distB="0" distL="114300" distR="114300" simplePos="0" relativeHeight="251608064" behindDoc="0" locked="0" layoutInCell="1" allowOverlap="1" wp14:anchorId="24BF3BF5" wp14:editId="416FD32C">
                <wp:simplePos x="0" y="0"/>
                <wp:positionH relativeFrom="column">
                  <wp:posOffset>0</wp:posOffset>
                </wp:positionH>
                <wp:positionV relativeFrom="paragraph">
                  <wp:posOffset>0</wp:posOffset>
                </wp:positionV>
                <wp:extent cx="635000" cy="635000"/>
                <wp:effectExtent l="0" t="0" r="3175" b="3175"/>
                <wp:wrapNone/>
                <wp:docPr id="755" name="shapetype_ole_rId7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325409" id="shapetype_ole_rId701" o:spid="_x0000_s1026" style="position:absolute;margin-left:0;margin-top:0;width:50pt;height:50pt;z-index:251608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t xml:space="preserve"> indicates the target broadcast ephemeris and clock parameters. The corrected satellite position </w:t>
      </w:r>
      <w:r w:rsidR="00777D88">
        <w:rPr>
          <w:noProof/>
        </w:rPr>
        <mc:AlternateContent>
          <mc:Choice Requires="wps">
            <w:drawing>
              <wp:anchor distT="0" distB="0" distL="114300" distR="114300" simplePos="0" relativeHeight="251609088" behindDoc="0" locked="0" layoutInCell="1" allowOverlap="1" wp14:anchorId="643A5F09" wp14:editId="3AA7890F">
                <wp:simplePos x="0" y="0"/>
                <wp:positionH relativeFrom="column">
                  <wp:posOffset>0</wp:posOffset>
                </wp:positionH>
                <wp:positionV relativeFrom="paragraph">
                  <wp:posOffset>0</wp:posOffset>
                </wp:positionV>
                <wp:extent cx="635000" cy="635000"/>
                <wp:effectExtent l="0" t="0" r="3175" b="3175"/>
                <wp:wrapNone/>
                <wp:docPr id="754" name="shapetype_ole_rId7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F121AB" id="shapetype_ole_rId703" o:spid="_x0000_s1026" style="position:absolute;margin-left:0;margin-top:0;width:50pt;height:50pt;z-index:251609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at time </w:t>
      </w:r>
      <w:r w:rsidR="00777D88">
        <w:rPr>
          <w:noProof/>
        </w:rPr>
        <mc:AlternateContent>
          <mc:Choice Requires="wps">
            <w:drawing>
              <wp:anchor distT="0" distB="0" distL="114300" distR="114300" simplePos="0" relativeHeight="251610112" behindDoc="0" locked="0" layoutInCell="1" allowOverlap="1" wp14:anchorId="3AC5282A" wp14:editId="7FDEC909">
                <wp:simplePos x="0" y="0"/>
                <wp:positionH relativeFrom="column">
                  <wp:posOffset>0</wp:posOffset>
                </wp:positionH>
                <wp:positionV relativeFrom="paragraph">
                  <wp:posOffset>0</wp:posOffset>
                </wp:positionV>
                <wp:extent cx="635000" cy="635000"/>
                <wp:effectExtent l="0" t="0" r="3175" b="3175"/>
                <wp:wrapNone/>
                <wp:docPr id="753" name="shapetype_ole_rId7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29AFB" id="shapetype_ole_rId705" o:spid="_x0000_s1026" style="position:absolute;margin-left:0;margin-top:0;width:50pt;height:50pt;z-index:251610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computed as:</w:t>
      </w:r>
    </w:p>
    <w:p w14:paraId="06984028" w14:textId="77777777" w:rsidR="007F763E" w:rsidRDefault="007F763E">
      <w:pPr>
        <w:pStyle w:val="ListParagraph"/>
        <w:ind w:left="360"/>
      </w:pPr>
    </w:p>
    <w:p w14:paraId="19E1FF59" w14:textId="6E810197" w:rsidR="007F763E" w:rsidRDefault="00777D88" w:rsidP="005E22E9">
      <w:pPr>
        <w:pStyle w:val="ListParagraph"/>
        <w:ind w:left="540"/>
      </w:pPr>
      <w:r>
        <w:rPr>
          <w:noProof/>
        </w:rPr>
        <mc:AlternateContent>
          <mc:Choice Requires="wps">
            <w:drawing>
              <wp:anchor distT="0" distB="0" distL="114300" distR="114300" simplePos="0" relativeHeight="251611136" behindDoc="0" locked="0" layoutInCell="1" allowOverlap="1" wp14:anchorId="544A6494" wp14:editId="549465F0">
                <wp:simplePos x="0" y="0"/>
                <wp:positionH relativeFrom="column">
                  <wp:posOffset>0</wp:posOffset>
                </wp:positionH>
                <wp:positionV relativeFrom="paragraph">
                  <wp:posOffset>0</wp:posOffset>
                </wp:positionV>
                <wp:extent cx="635000" cy="635000"/>
                <wp:effectExtent l="0" t="0" r="3175" b="3175"/>
                <wp:wrapNone/>
                <wp:docPr id="752" name="shapetype_ole_rId7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AE104" id="shapetype_ole_rId707" o:spid="_x0000_s1026" style="position:absolute;margin-left:0;margin-top:0;width:50pt;height:50pt;z-index:251611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δx</m:t>
                  </m:r>
                </m:e>
              </m:mr>
              <m:mr>
                <m:e>
                  <m:r>
                    <w:rPr>
                      <w:rFonts w:ascii="Cambria Math"/>
                    </w:rPr>
                    <m:t>δy</m:t>
                  </m:r>
                </m:e>
              </m:mr>
              <m:mr>
                <m:e>
                  <m:r>
                    <w:rPr>
                      <w:rFonts w:ascii="Cambria Math"/>
                    </w:rPr>
                    <m:t>δz</m:t>
                  </m:r>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acc>
                    <m:accPr>
                      <m:chr m:val="̇"/>
                      <m:ctrlPr>
                        <w:rPr>
                          <w:rFonts w:ascii="Cambria Math" w:hAnsi="Cambria Math"/>
                          <w:i/>
                        </w:rPr>
                      </m:ctrlPr>
                    </m:accPr>
                    <m:e>
                      <m:r>
                        <w:rPr>
                          <w:rFonts w:ascii="Cambria Math"/>
                        </w:rPr>
                        <m:t>x</m:t>
                      </m:r>
                    </m:e>
                  </m:acc>
                </m:e>
              </m:mr>
              <m:mr>
                <m:e>
                  <m:r>
                    <w:rPr>
                      <w:rFonts w:ascii="Cambria Math"/>
                    </w:rPr>
                    <m:t>δ</m:t>
                  </m:r>
                  <m:acc>
                    <m:accPr>
                      <m:chr m:val="̇"/>
                      <m:ctrlPr>
                        <w:rPr>
                          <w:rFonts w:ascii="Cambria Math" w:hAnsi="Cambria Math"/>
                          <w:i/>
                        </w:rPr>
                      </m:ctrlPr>
                    </m:accPr>
                    <m:e>
                      <m:r>
                        <w:rPr>
                          <w:rFonts w:ascii="Cambria Math"/>
                        </w:rPr>
                        <m:t>y</m:t>
                      </m:r>
                    </m:e>
                  </m:acc>
                </m:e>
              </m:mr>
              <m:mr>
                <m:e>
                  <m:r>
                    <w:rPr>
                      <w:rFonts w:ascii="Cambria Math"/>
                    </w:rPr>
                    <m:t>δ</m:t>
                  </m:r>
                  <m:acc>
                    <m:accPr>
                      <m:chr m:val="̇"/>
                      <m:ctrlPr>
                        <w:rPr>
                          <w:rFonts w:ascii="Cambria Math" w:hAnsi="Cambria Math"/>
                          <w:i/>
                        </w:rPr>
                      </m:ctrlPr>
                    </m:accPr>
                    <m:e>
                      <m:r>
                        <w:rPr>
                          <w:rFonts w:ascii="Cambria Math"/>
                        </w:rPr>
                        <m:t>z</m:t>
                      </m:r>
                    </m:e>
                  </m:acc>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t>(E.4.39)</w:t>
      </w:r>
    </w:p>
    <w:p w14:paraId="0E0DB162" w14:textId="77777777" w:rsidR="007F763E" w:rsidRDefault="004A65AE">
      <w:pPr>
        <w:pStyle w:val="ListParagraph"/>
        <w:ind w:left="360"/>
      </w:pPr>
      <w:r>
        <w:t>where:</w:t>
      </w:r>
    </w:p>
    <w:p w14:paraId="3E5AAAFC" w14:textId="158119A3" w:rsidR="007F763E" w:rsidRDefault="00777D88" w:rsidP="005E22E9">
      <w:pPr>
        <w:pStyle w:val="ListParagraph"/>
        <w:ind w:left="540"/>
      </w:pPr>
      <w:r>
        <w:rPr>
          <w:noProof/>
        </w:rPr>
        <mc:AlternateContent>
          <mc:Choice Requires="wps">
            <w:drawing>
              <wp:anchor distT="0" distB="0" distL="114300" distR="114300" simplePos="0" relativeHeight="251612160" behindDoc="0" locked="0" layoutInCell="1" allowOverlap="1" wp14:anchorId="641DAD32" wp14:editId="55FB2672">
                <wp:simplePos x="0" y="0"/>
                <wp:positionH relativeFrom="column">
                  <wp:posOffset>0</wp:posOffset>
                </wp:positionH>
                <wp:positionV relativeFrom="paragraph">
                  <wp:posOffset>0</wp:posOffset>
                </wp:positionV>
                <wp:extent cx="635000" cy="635000"/>
                <wp:effectExtent l="0" t="0" r="3175" b="3175"/>
                <wp:wrapNone/>
                <wp:docPr id="751" name="shapetype_ole_rId7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5D6981" id="shapetype_ole_rId709" o:spid="_x0000_s1026" style="position:absolute;margin-left:0;margin-top:0;width:50pt;height:50pt;z-index:251612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oMath>
      <w:r w:rsidR="004A65AE">
        <w:tab/>
        <w:t xml:space="preserve">: satellite position at time </w:t>
      </w:r>
      <w:r>
        <w:rPr>
          <w:noProof/>
        </w:rPr>
        <mc:AlternateContent>
          <mc:Choice Requires="wps">
            <w:drawing>
              <wp:anchor distT="0" distB="0" distL="114300" distR="114300" simplePos="0" relativeHeight="251613184" behindDoc="0" locked="0" layoutInCell="1" allowOverlap="1" wp14:anchorId="130D0569" wp14:editId="59560B9F">
                <wp:simplePos x="0" y="0"/>
                <wp:positionH relativeFrom="column">
                  <wp:posOffset>0</wp:posOffset>
                </wp:positionH>
                <wp:positionV relativeFrom="paragraph">
                  <wp:posOffset>0</wp:posOffset>
                </wp:positionV>
                <wp:extent cx="635000" cy="635000"/>
                <wp:effectExtent l="0" t="0" r="3175" b="3175"/>
                <wp:wrapNone/>
                <wp:docPr id="750" name="shapetype_ole_rId7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A5B1C" id="shapetype_ole_rId711" o:spid="_x0000_s1026" style="position:absolute;margin-left:0;margin-top:0;width:50pt;height:50pt;z-index:251613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ephemeris with </w:t>
      </w:r>
      <w:r>
        <w:rPr>
          <w:noProof/>
        </w:rPr>
        <mc:AlternateContent>
          <mc:Choice Requires="wps">
            <w:drawing>
              <wp:anchor distT="0" distB="0" distL="114300" distR="114300" simplePos="0" relativeHeight="251614208" behindDoc="0" locked="0" layoutInCell="1" allowOverlap="1" wp14:anchorId="7AA61C61" wp14:editId="62F2EF3C">
                <wp:simplePos x="0" y="0"/>
                <wp:positionH relativeFrom="column">
                  <wp:posOffset>0</wp:posOffset>
                </wp:positionH>
                <wp:positionV relativeFrom="paragraph">
                  <wp:posOffset>0</wp:posOffset>
                </wp:positionV>
                <wp:extent cx="635000" cy="635000"/>
                <wp:effectExtent l="0" t="0" r="3175" b="3175"/>
                <wp:wrapNone/>
                <wp:docPr id="749" name="shapetype_ole_rId7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1C22A" id="shapetype_ole_rId713" o:spid="_x0000_s1026" style="position:absolute;margin-left:0;margin-top:0;width:50pt;height:50pt;z-index:251614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 xml:space="preserve"> (m)</w:t>
      </w:r>
    </w:p>
    <w:p w14:paraId="375E49BC" w14:textId="77777777" w:rsidR="007F763E" w:rsidRDefault="007F763E">
      <w:pPr>
        <w:pStyle w:val="ListParagraph"/>
        <w:ind w:left="540"/>
      </w:pPr>
    </w:p>
    <w:p w14:paraId="373F7003" w14:textId="7D7A3DDB" w:rsidR="007F763E" w:rsidRDefault="004A65AE" w:rsidP="005E22E9">
      <w:pPr>
        <w:pStyle w:val="ListParagraph"/>
        <w:ind w:left="360"/>
      </w:pPr>
      <w:r>
        <w:t xml:space="preserve">The corrected satellite clock bias </w:t>
      </w:r>
      <w:r w:rsidR="00777D88">
        <w:rPr>
          <w:noProof/>
        </w:rPr>
        <mc:AlternateContent>
          <mc:Choice Requires="wps">
            <w:drawing>
              <wp:anchor distT="0" distB="0" distL="114300" distR="114300" simplePos="0" relativeHeight="251615232" behindDoc="0" locked="0" layoutInCell="1" allowOverlap="1" wp14:anchorId="5A7EA4F9" wp14:editId="037627C7">
                <wp:simplePos x="0" y="0"/>
                <wp:positionH relativeFrom="column">
                  <wp:posOffset>0</wp:posOffset>
                </wp:positionH>
                <wp:positionV relativeFrom="paragraph">
                  <wp:posOffset>0</wp:posOffset>
                </wp:positionV>
                <wp:extent cx="635000" cy="635000"/>
                <wp:effectExtent l="0" t="0" r="3175" b="3175"/>
                <wp:wrapNone/>
                <wp:docPr id="748" name="shapetype_ole_rId7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B93882" id="shapetype_ole_rId715" o:spid="_x0000_s1026" style="position:absolute;margin-left:0;margin-top:0;width:50pt;height:50pt;z-index:251615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at the time </w:t>
      </w:r>
      <w:r w:rsidR="00777D88">
        <w:rPr>
          <w:noProof/>
        </w:rPr>
        <mc:AlternateContent>
          <mc:Choice Requires="wps">
            <w:drawing>
              <wp:anchor distT="0" distB="0" distL="114300" distR="114300" simplePos="0" relativeHeight="251616256" behindDoc="0" locked="0" layoutInCell="1" allowOverlap="1" wp14:anchorId="594C418B" wp14:editId="795AB949">
                <wp:simplePos x="0" y="0"/>
                <wp:positionH relativeFrom="column">
                  <wp:posOffset>0</wp:posOffset>
                </wp:positionH>
                <wp:positionV relativeFrom="paragraph">
                  <wp:posOffset>0</wp:posOffset>
                </wp:positionV>
                <wp:extent cx="635000" cy="635000"/>
                <wp:effectExtent l="0" t="0" r="3175" b="3175"/>
                <wp:wrapNone/>
                <wp:docPr id="747" name="shapetype_ole_rId7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87D90" id="shapetype_ole_rId717" o:spid="_x0000_s1026" style="position:absolute;margin-left:0;margin-top:0;width:50pt;height:50pt;z-index:251616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also computed with the SSR correction as:</w:t>
      </w:r>
    </w:p>
    <w:p w14:paraId="17B8FE35" w14:textId="77777777" w:rsidR="007F763E" w:rsidRDefault="007F763E">
      <w:pPr>
        <w:pStyle w:val="ListParagraph"/>
        <w:ind w:left="540"/>
      </w:pPr>
    </w:p>
    <w:p w14:paraId="2EFCE5F0" w14:textId="2F001F10" w:rsidR="007F763E" w:rsidRDefault="00777D88" w:rsidP="005E22E9">
      <w:pPr>
        <w:pStyle w:val="ListParagraph"/>
        <w:ind w:left="540"/>
      </w:pPr>
      <w:r>
        <w:rPr>
          <w:noProof/>
        </w:rPr>
        <mc:AlternateContent>
          <mc:Choice Requires="wps">
            <w:drawing>
              <wp:anchor distT="0" distB="0" distL="114300" distR="114300" simplePos="0" relativeHeight="251617280" behindDoc="0" locked="0" layoutInCell="1" allowOverlap="1" wp14:anchorId="6189AB6F" wp14:editId="13B77185">
                <wp:simplePos x="0" y="0"/>
                <wp:positionH relativeFrom="column">
                  <wp:posOffset>0</wp:posOffset>
                </wp:positionH>
                <wp:positionV relativeFrom="paragraph">
                  <wp:posOffset>0</wp:posOffset>
                </wp:positionV>
                <wp:extent cx="635000" cy="635000"/>
                <wp:effectExtent l="0" t="0" r="3175" b="3175"/>
                <wp:wrapNone/>
                <wp:docPr id="746" name="shapetype_ole_rId7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977A9" id="shapetype_ole_rId719" o:spid="_x0000_s1026" style="position:absolute;margin-left:0;margin-top:0;width:50pt;height:50pt;z-index:251617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(t)+δa</m:t>
        </m:r>
        <m:sSub>
          <m:sSubPr>
            <m:ctrlPr>
              <w:rPr>
                <w:rFonts w:ascii="Cambria Math" w:hAnsi="Cambria Math"/>
                <w:i/>
              </w:rPr>
            </m:ctrlPr>
          </m:sSubPr>
          <m:e>
            <m:r>
              <w:rPr>
                <w:rFonts w:ascii="Cambria Math"/>
              </w:rPr>
              <m:t>f</m:t>
            </m:r>
          </m:e>
          <m:sub>
            <m:r>
              <w:rPr>
                <w:rFonts w:ascii="Cambria Math"/>
              </w:rPr>
              <m:t>0</m:t>
            </m:r>
          </m:sub>
        </m:sSub>
        <m:r>
          <w:rPr>
            <w:rFonts w:ascii="Cambria Math"/>
          </w:rPr>
          <m:t>+δa</m:t>
        </m:r>
        <m:sSub>
          <m:sSubPr>
            <m:ctrlPr>
              <w:rPr>
                <w:rFonts w:ascii="Cambria Math" w:hAnsi="Cambria Math"/>
                <w:i/>
              </w:rPr>
            </m:ctrlPr>
          </m:sSubPr>
          <m:e>
            <m:r>
              <w:rPr>
                <w:rFonts w:ascii="Cambria Math"/>
              </w:rPr>
              <m:t>f</m:t>
            </m:r>
          </m:e>
          <m:sub>
            <m:r>
              <w:rPr>
                <w:rFonts w:ascii="Cambria Math"/>
              </w:rPr>
              <m:t>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t>(E.4.40)</w:t>
      </w:r>
    </w:p>
    <w:p w14:paraId="370DE1E2" w14:textId="77777777" w:rsidR="007F763E" w:rsidRDefault="007F763E">
      <w:pPr>
        <w:pStyle w:val="ListParagraph"/>
        <w:ind w:left="360"/>
      </w:pPr>
    </w:p>
    <w:p w14:paraId="2A9F6FB2" w14:textId="77777777" w:rsidR="007F763E" w:rsidRDefault="004A65AE">
      <w:pPr>
        <w:pStyle w:val="ListParagraph"/>
        <w:ind w:left="360"/>
      </w:pPr>
      <w:r>
        <w:t>where:</w:t>
      </w:r>
    </w:p>
    <w:p w14:paraId="418CDC47" w14:textId="59148154" w:rsidR="007F763E" w:rsidRDefault="00777D88" w:rsidP="005E22E9">
      <w:pPr>
        <w:pStyle w:val="ListParagraph"/>
        <w:ind w:left="540"/>
      </w:pPr>
      <w:r>
        <w:rPr>
          <w:noProof/>
        </w:rPr>
        <mc:AlternateContent>
          <mc:Choice Requires="wps">
            <w:drawing>
              <wp:anchor distT="0" distB="0" distL="114300" distR="114300" simplePos="0" relativeHeight="251618304" behindDoc="0" locked="0" layoutInCell="1" allowOverlap="1" wp14:anchorId="24A0F3BF" wp14:editId="44C4BC13">
                <wp:simplePos x="0" y="0"/>
                <wp:positionH relativeFrom="column">
                  <wp:posOffset>0</wp:posOffset>
                </wp:positionH>
                <wp:positionV relativeFrom="paragraph">
                  <wp:posOffset>0</wp:posOffset>
                </wp:positionV>
                <wp:extent cx="635000" cy="635000"/>
                <wp:effectExtent l="0" t="0" r="3175" b="3175"/>
                <wp:wrapNone/>
                <wp:docPr id="745" name="shapetype_ole_rId7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8DCC7" id="shapetype_ole_rId721" o:spid="_x0000_s1026" style="position:absolute;margin-left:0;margin-top:0;width:50pt;height:50pt;z-index:251618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oMath>
      <w:r w:rsidR="004A65AE">
        <w:tab/>
        <w:t xml:space="preserve">: satellite clock bias at time </w:t>
      </w:r>
      <w:r>
        <w:rPr>
          <w:noProof/>
        </w:rPr>
        <mc:AlternateContent>
          <mc:Choice Requires="wps">
            <w:drawing>
              <wp:anchor distT="0" distB="0" distL="114300" distR="114300" simplePos="0" relativeHeight="251619328" behindDoc="0" locked="0" layoutInCell="1" allowOverlap="1" wp14:anchorId="03528936" wp14:editId="338C5451">
                <wp:simplePos x="0" y="0"/>
                <wp:positionH relativeFrom="column">
                  <wp:posOffset>0</wp:posOffset>
                </wp:positionH>
                <wp:positionV relativeFrom="paragraph">
                  <wp:posOffset>0</wp:posOffset>
                </wp:positionV>
                <wp:extent cx="635000" cy="635000"/>
                <wp:effectExtent l="0" t="0" r="3175" b="3175"/>
                <wp:wrapNone/>
                <wp:docPr id="744" name="shapetype_ole_rId7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04FE36" id="shapetype_ole_rId723" o:spid="_x0000_s1026" style="position:absolute;margin-left:0;margin-top:0;width:50pt;height:50pt;z-index:251619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clock with </w:t>
      </w:r>
      <w:r>
        <w:rPr>
          <w:noProof/>
        </w:rPr>
        <mc:AlternateContent>
          <mc:Choice Requires="wps">
            <w:drawing>
              <wp:anchor distT="0" distB="0" distL="114300" distR="114300" simplePos="0" relativeHeight="251620352" behindDoc="0" locked="0" layoutInCell="1" allowOverlap="1" wp14:anchorId="4BC3A299" wp14:editId="10AD9866">
                <wp:simplePos x="0" y="0"/>
                <wp:positionH relativeFrom="column">
                  <wp:posOffset>0</wp:posOffset>
                </wp:positionH>
                <wp:positionV relativeFrom="paragraph">
                  <wp:posOffset>0</wp:posOffset>
                </wp:positionV>
                <wp:extent cx="635000" cy="635000"/>
                <wp:effectExtent l="0" t="0" r="3175" b="3175"/>
                <wp:wrapNone/>
                <wp:docPr id="743" name="shapetype_ole_rId7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91221" id="shapetype_ole_rId725" o:spid="_x0000_s1026" style="position:absolute;margin-left:0;margin-top:0;width:50pt;height:50pt;z-index:251620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w:t>
      </w:r>
    </w:p>
    <w:p w14:paraId="53EB56C0" w14:textId="77777777" w:rsidR="007F763E" w:rsidRDefault="007F763E">
      <w:pPr>
        <w:ind w:left="360"/>
      </w:pPr>
    </w:p>
    <w:p w14:paraId="066BDE1E" w14:textId="77777777" w:rsidR="007F763E" w:rsidRDefault="004A65AE">
      <w:pPr>
        <w:ind w:left="360"/>
      </w:pPr>
      <w:r>
        <w:t xml:space="preserve">The SBAS correction with broadcast ephemerides and clocks </w:t>
      </w:r>
      <w:proofErr w:type="gramStart"/>
      <w:r>
        <w:t>are</w:t>
      </w:r>
      <w:proofErr w:type="gramEnd"/>
      <w:r>
        <w:t xml:space="preserve"> applied in case that the processing option "Satellite Ephemeris/Clock" to "</w:t>
      </w:r>
      <w:proofErr w:type="spellStart"/>
      <w:r>
        <w:t>Broadcast+SBAS</w:t>
      </w:r>
      <w:proofErr w:type="spellEnd"/>
      <w:r>
        <w:t>".</w:t>
      </w:r>
    </w:p>
    <w:p w14:paraId="7334DA9F" w14:textId="77777777" w:rsidR="007F763E" w:rsidRDefault="007F763E">
      <w:pPr>
        <w:pStyle w:val="ListParagraph"/>
        <w:ind w:left="360"/>
      </w:pPr>
    </w:p>
    <w:p w14:paraId="4DB3E8AB" w14:textId="77777777" w:rsidR="007F763E" w:rsidRDefault="004A65AE">
      <w:pPr>
        <w:pStyle w:val="ListParagraph"/>
        <w:numPr>
          <w:ilvl w:val="0"/>
          <w:numId w:val="24"/>
        </w:numPr>
      </w:pPr>
      <w:r>
        <w:tab/>
        <w:t>Precise ephemerides and clocks</w:t>
      </w:r>
    </w:p>
    <w:p w14:paraId="09F1B8F9" w14:textId="5460F2DD" w:rsidR="007F763E" w:rsidRDefault="004A65AE" w:rsidP="005E22E9">
      <w:pPr>
        <w:pStyle w:val="ListParagraph"/>
        <w:ind w:left="360"/>
      </w:pPr>
      <w:r>
        <w:t xml:space="preserve">The precise ephemerides for GPS, GLONASS, Galileo, QZSS and </w:t>
      </w:r>
      <w:proofErr w:type="spellStart"/>
      <w:r>
        <w:t>BeiDou</w:t>
      </w:r>
      <w:proofErr w:type="spellEnd"/>
      <w:r>
        <w:t xml:space="preserve"> are usually provided as SP3-c files containing satellite positions and velocities (optional) at every 15 min or 5 min epochs. To obtain the satellite position at the time </w:t>
      </w:r>
      <w:r w:rsidR="00777D88">
        <w:rPr>
          <w:noProof/>
        </w:rPr>
        <mc:AlternateContent>
          <mc:Choice Requires="wps">
            <w:drawing>
              <wp:anchor distT="0" distB="0" distL="114300" distR="114300" simplePos="0" relativeHeight="251621376" behindDoc="0" locked="0" layoutInCell="1" allowOverlap="1" wp14:anchorId="0ED4E9AE" wp14:editId="70F0DE8E">
                <wp:simplePos x="0" y="0"/>
                <wp:positionH relativeFrom="column">
                  <wp:posOffset>0</wp:posOffset>
                </wp:positionH>
                <wp:positionV relativeFrom="paragraph">
                  <wp:posOffset>0</wp:posOffset>
                </wp:positionV>
                <wp:extent cx="635000" cy="635000"/>
                <wp:effectExtent l="0" t="0" r="3175" b="3175"/>
                <wp:wrapNone/>
                <wp:docPr id="742" name="shapetype_ole_rId7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A06164" id="shapetype_ole_rId727" o:spid="_x0000_s1026" style="position:absolute;margin-left:0;margin-top:0;width:50pt;height:50pt;z-index:251621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an appropriate interpolation is needed. RTKLIB uses the fixed degree (</w:t>
      </w:r>
      <w:r w:rsidR="00777D88">
        <w:rPr>
          <w:noProof/>
        </w:rPr>
        <mc:AlternateContent>
          <mc:Choice Requires="wps">
            <w:drawing>
              <wp:anchor distT="0" distB="0" distL="114300" distR="114300" simplePos="0" relativeHeight="251622400" behindDoc="0" locked="0" layoutInCell="1" allowOverlap="1" wp14:anchorId="64754042" wp14:editId="64796E8B">
                <wp:simplePos x="0" y="0"/>
                <wp:positionH relativeFrom="column">
                  <wp:posOffset>0</wp:posOffset>
                </wp:positionH>
                <wp:positionV relativeFrom="paragraph">
                  <wp:posOffset>0</wp:posOffset>
                </wp:positionV>
                <wp:extent cx="635000" cy="635000"/>
                <wp:effectExtent l="0" t="0" r="3175" b="3175"/>
                <wp:wrapNone/>
                <wp:docPr id="741" name="shapetype_ole_rId7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ED790" id="shapetype_ole_rId729" o:spid="_x0000_s1026" style="position:absolute;margin-left:0;margin-top:0;width:50pt;height:50pt;z-index:251622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n=10</m:t>
        </m:r>
      </m:oMath>
      <w:r>
        <w:t>) polynomial interpolation by Newton-Neville's algorithm as:</w:t>
      </w:r>
    </w:p>
    <w:p w14:paraId="1951DB90" w14:textId="77777777" w:rsidR="007F763E" w:rsidRDefault="007F763E">
      <w:pPr>
        <w:pStyle w:val="ListParagraph"/>
        <w:ind w:left="360"/>
      </w:pPr>
    </w:p>
    <w:p w14:paraId="7460D224" w14:textId="6982EF9F" w:rsidR="007F763E" w:rsidRDefault="00777D88" w:rsidP="005E22E9">
      <w:pPr>
        <w:pStyle w:val="ListParagraph"/>
        <w:snapToGrid w:val="0"/>
        <w:ind w:left="540"/>
      </w:pPr>
      <w:r>
        <w:rPr>
          <w:noProof/>
        </w:rPr>
        <mc:AlternateContent>
          <mc:Choice Requires="wps">
            <w:drawing>
              <wp:anchor distT="0" distB="0" distL="114300" distR="114300" simplePos="0" relativeHeight="251623424" behindDoc="0" locked="0" layoutInCell="1" allowOverlap="1" wp14:anchorId="02B7ED82" wp14:editId="65FB1911">
                <wp:simplePos x="0" y="0"/>
                <wp:positionH relativeFrom="column">
                  <wp:posOffset>0</wp:posOffset>
                </wp:positionH>
                <wp:positionV relativeFrom="paragraph">
                  <wp:posOffset>0</wp:posOffset>
                </wp:positionV>
                <wp:extent cx="635000" cy="635000"/>
                <wp:effectExtent l="0" t="0" r="3175" b="3175"/>
                <wp:wrapNone/>
                <wp:docPr id="740" name="shapetype_ole_rId7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A9E442" id="shapetype_ole_rId731" o:spid="_x0000_s1026" style="position:absolute;margin-left:0;margin-top:0;width:50pt;height:50pt;z-index:251623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j,j</m:t>
            </m:r>
          </m:sub>
        </m:sSub>
        <m:r>
          <w:rPr>
            <w:rFonts w:ascii="Cambria Math"/>
          </w:rPr>
          <m:t>(t)=</m:t>
        </m:r>
        <m:sSub>
          <m:sSubPr>
            <m:ctrlPr>
              <w:rPr>
                <w:rFonts w:ascii="Cambria Math" w:hAnsi="Cambria Math"/>
                <w:i/>
              </w:rPr>
            </m:ctrlPr>
          </m:sSubPr>
          <m:e>
            <m:r>
              <w:rPr>
                <w:rFonts w:ascii="Cambria Math"/>
              </w:rPr>
              <m:t>x</m:t>
            </m:r>
          </m:e>
          <m:sub>
            <m:r>
              <w:rPr>
                <w:rFonts w:ascii="Cambria Math"/>
              </w:rPr>
              <m:t>j</m:t>
            </m:r>
          </m:sub>
        </m:sSub>
      </m:oMath>
      <w:r w:rsidR="004A65AE">
        <w:tab/>
      </w:r>
      <w:r w:rsidR="004A65AE">
        <w:tab/>
      </w:r>
      <w:r w:rsidR="004A65AE">
        <w:tab/>
      </w:r>
      <w:r w:rsidR="004A65AE">
        <w:tab/>
      </w:r>
      <w:r>
        <w:rPr>
          <w:noProof/>
        </w:rPr>
        <mc:AlternateContent>
          <mc:Choice Requires="wps">
            <w:drawing>
              <wp:anchor distT="0" distB="0" distL="114300" distR="114300" simplePos="0" relativeHeight="251624448" behindDoc="0" locked="0" layoutInCell="1" allowOverlap="1" wp14:anchorId="7A9052C2" wp14:editId="67CC867E">
                <wp:simplePos x="0" y="0"/>
                <wp:positionH relativeFrom="column">
                  <wp:posOffset>0</wp:posOffset>
                </wp:positionH>
                <wp:positionV relativeFrom="paragraph">
                  <wp:posOffset>0</wp:posOffset>
                </wp:positionV>
                <wp:extent cx="635000" cy="635000"/>
                <wp:effectExtent l="0" t="0" r="3175" b="3175"/>
                <wp:wrapNone/>
                <wp:docPr id="739" name="shapetype_ole_rId7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9A46C" id="shapetype_ole_rId733" o:spid="_x0000_s1026" style="position:absolute;margin-left:0;margin-top:0;width:50pt;height:50pt;z-index:251624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m:t>
        </m:r>
        <m:r>
          <w:rPr>
            <w:rFonts w:ascii="Cambria Math"/>
          </w:rPr>
          <m:t>≤</m:t>
        </m:r>
        <m:r>
          <w:rPr>
            <w:rFonts w:ascii="Cambria Math"/>
          </w:rPr>
          <m:t>j</m:t>
        </m:r>
        <m:r>
          <w:rPr>
            <w:rFonts w:ascii="Cambria Math"/>
          </w:rPr>
          <m:t>≤</m:t>
        </m:r>
        <m:r>
          <w:rPr>
            <w:rFonts w:ascii="Cambria Math"/>
          </w:rPr>
          <m:t>i+n)</m:t>
        </m:r>
      </m:oMath>
      <w:r w:rsidR="004A65AE">
        <w:tab/>
      </w:r>
      <w:r w:rsidR="004A65AE">
        <w:tab/>
      </w:r>
      <w:r w:rsidR="004A65AE">
        <w:tab/>
      </w:r>
      <w:r w:rsidR="00467D19">
        <w:tab/>
      </w:r>
      <w:r w:rsidR="004A65AE">
        <w:t>(E.4.34)</w:t>
      </w:r>
    </w:p>
    <w:p w14:paraId="416A9D13" w14:textId="65E3485D" w:rsidR="007F763E" w:rsidRDefault="00777D88" w:rsidP="005E22E9">
      <w:pPr>
        <w:pStyle w:val="ListParagraph"/>
        <w:snapToGrid w:val="0"/>
        <w:ind w:left="540"/>
      </w:pPr>
      <w:r>
        <w:rPr>
          <w:noProof/>
        </w:rPr>
        <mc:AlternateContent>
          <mc:Choice Requires="wps">
            <w:drawing>
              <wp:anchor distT="0" distB="0" distL="114300" distR="114300" simplePos="0" relativeHeight="251625472" behindDoc="0" locked="0" layoutInCell="1" allowOverlap="1" wp14:anchorId="2E4C0D14" wp14:editId="421F456C">
                <wp:simplePos x="0" y="0"/>
                <wp:positionH relativeFrom="column">
                  <wp:posOffset>0</wp:posOffset>
                </wp:positionH>
                <wp:positionV relativeFrom="paragraph">
                  <wp:posOffset>0</wp:posOffset>
                </wp:positionV>
                <wp:extent cx="635000" cy="635000"/>
                <wp:effectExtent l="0" t="0" r="3175" b="3175"/>
                <wp:wrapNone/>
                <wp:docPr id="738" name="shapetype_ole_rId7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CF84FA" id="shapetype_ole_rId735" o:spid="_x0000_s1026" style="position:absolute;margin-left:0;margin-top:0;width:50pt;height:50pt;z-index:251625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j,k</m:t>
            </m:r>
          </m:sub>
        </m:sSub>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k</m:t>
                </m:r>
              </m:sub>
            </m:sSub>
            <m:r>
              <w:rPr>
                <w:rFonts w:ascii="Cambria Math"/>
              </w:rPr>
              <m:t>-</m:t>
            </m:r>
            <m:r>
              <w:rPr>
                <w:rFonts w:ascii="Cambria Math"/>
              </w:rPr>
              <m:t>t)</m:t>
            </m:r>
            <m:sSub>
              <m:sSubPr>
                <m:ctrlPr>
                  <w:rPr>
                    <w:rFonts w:ascii="Cambria Math" w:hAnsi="Cambria Math"/>
                    <w:i/>
                  </w:rPr>
                </m:ctrlPr>
              </m:sSubPr>
              <m:e>
                <m:r>
                  <w:rPr>
                    <w:rFonts w:ascii="Cambria Math"/>
                  </w:rPr>
                  <m:t>p</m:t>
                </m:r>
              </m:e>
              <m:sub>
                <m:r>
                  <w:rPr>
                    <w:rFonts w:ascii="Cambria Math"/>
                  </w:rPr>
                  <m:t>j,k</m:t>
                </m:r>
                <m:r>
                  <w:rPr>
                    <w:rFonts w:ascii="Cambria Math"/>
                  </w:rPr>
                  <m:t>-</m:t>
                </m:r>
                <m:r>
                  <w:rPr>
                    <w:rFonts w:ascii="Cambria Math"/>
                  </w:rPr>
                  <m:t>1</m:t>
                </m:r>
              </m:sub>
            </m:sSub>
            <m:r>
              <w:rPr>
                <w:rFonts w:ascii="Cambria Math"/>
              </w:rPr>
              <m:t>(t)+(t</m:t>
            </m:r>
            <m:r>
              <w:rPr>
                <w:rFonts w:ascii="Cambria Math"/>
              </w:rPr>
              <m:t>-</m:t>
            </m:r>
            <m:sSub>
              <m:sSubPr>
                <m:ctrlPr>
                  <w:rPr>
                    <w:rFonts w:ascii="Cambria Math" w:hAnsi="Cambria Math"/>
                    <w:i/>
                  </w:rPr>
                </m:ctrlPr>
              </m:sSubPr>
              <m:e>
                <m:r>
                  <w:rPr>
                    <w:rFonts w:ascii="Cambria Math"/>
                  </w:rPr>
                  <m:t>t</m:t>
                </m:r>
              </m:e>
              <m:sub>
                <m:r>
                  <w:rPr>
                    <w:rFonts w:ascii="Cambria Math"/>
                  </w:rPr>
                  <m:t>j</m:t>
                </m:r>
              </m:sub>
            </m:sSub>
            <m:r>
              <w:rPr>
                <w:rFonts w:ascii="Cambria Math"/>
              </w:rPr>
              <m:t>)</m:t>
            </m:r>
            <m:sSub>
              <m:sSubPr>
                <m:ctrlPr>
                  <w:rPr>
                    <w:rFonts w:ascii="Cambria Math" w:hAnsi="Cambria Math"/>
                    <w:i/>
                  </w:rPr>
                </m:ctrlPr>
              </m:sSubPr>
              <m:e>
                <m:r>
                  <w:rPr>
                    <w:rFonts w:ascii="Cambria Math"/>
                  </w:rPr>
                  <m:t>p</m:t>
                </m:r>
              </m:e>
              <m:sub>
                <m:r>
                  <w:rPr>
                    <w:rFonts w:ascii="Cambria Math"/>
                  </w:rPr>
                  <m:t>j+1,k</m:t>
                </m:r>
              </m:sub>
            </m:sSub>
            <m:r>
              <w:rPr>
                <w:rFonts w:ascii="Cambria Math"/>
              </w:rPr>
              <m:t>(t)</m:t>
            </m:r>
          </m:num>
          <m:den>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t</m:t>
                </m:r>
              </m:e>
              <m:sub>
                <m:r>
                  <w:rPr>
                    <w:rFonts w:ascii="Cambria Math"/>
                  </w:rPr>
                  <m:t>j</m:t>
                </m:r>
              </m:sub>
            </m:sSub>
          </m:den>
        </m:f>
      </m:oMath>
      <w:r w:rsidR="004A65AE">
        <w:tab/>
      </w:r>
      <w:r>
        <w:rPr>
          <w:noProof/>
        </w:rPr>
        <mc:AlternateContent>
          <mc:Choice Requires="wps">
            <w:drawing>
              <wp:anchor distT="0" distB="0" distL="114300" distR="114300" simplePos="0" relativeHeight="251626496" behindDoc="0" locked="0" layoutInCell="1" allowOverlap="1" wp14:anchorId="7C0A4AF8" wp14:editId="19019356">
                <wp:simplePos x="0" y="0"/>
                <wp:positionH relativeFrom="column">
                  <wp:posOffset>0</wp:posOffset>
                </wp:positionH>
                <wp:positionV relativeFrom="paragraph">
                  <wp:posOffset>0</wp:posOffset>
                </wp:positionV>
                <wp:extent cx="635000" cy="635000"/>
                <wp:effectExtent l="0" t="0" r="3175" b="3175"/>
                <wp:wrapNone/>
                <wp:docPr id="737" name="shapetype_ole_rId7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7C568" id="shapetype_ole_rId737" o:spid="_x0000_s1026" style="position:absolute;margin-left:0;margin-top:0;width:50pt;height:50pt;z-index:251626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m:t>
        </m:r>
        <m:r>
          <w:rPr>
            <w:rFonts w:ascii="Cambria Math"/>
          </w:rPr>
          <m:t>≤</m:t>
        </m:r>
        <m:r>
          <w:rPr>
            <w:rFonts w:ascii="Cambria Math"/>
          </w:rPr>
          <m:t>j&lt;k</m:t>
        </m:r>
        <m:r>
          <w:rPr>
            <w:rFonts w:ascii="Cambria Math"/>
          </w:rPr>
          <m:t>≤</m:t>
        </m:r>
        <m:r>
          <w:rPr>
            <w:rFonts w:ascii="Cambria Math"/>
          </w:rPr>
          <m:t>i+n)</m:t>
        </m:r>
      </m:oMath>
      <w:r w:rsidR="004A65AE">
        <w:tab/>
      </w:r>
      <w:r w:rsidR="004A65AE">
        <w:tab/>
      </w:r>
      <w:r w:rsidR="004A65AE">
        <w:tab/>
        <w:t>(E.4.35)</w:t>
      </w:r>
    </w:p>
    <w:p w14:paraId="3218AE41" w14:textId="77777777" w:rsidR="007F763E" w:rsidRDefault="007F763E">
      <w:pPr>
        <w:pStyle w:val="ListParagraph"/>
        <w:ind w:left="360"/>
      </w:pPr>
    </w:p>
    <w:p w14:paraId="77E1D0F9" w14:textId="565D0CA3"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627520" behindDoc="0" locked="0" layoutInCell="1" allowOverlap="1" wp14:anchorId="209FB8CE" wp14:editId="0A368874">
                <wp:simplePos x="0" y="0"/>
                <wp:positionH relativeFrom="column">
                  <wp:posOffset>0</wp:posOffset>
                </wp:positionH>
                <wp:positionV relativeFrom="paragraph">
                  <wp:posOffset>0</wp:posOffset>
                </wp:positionV>
                <wp:extent cx="635000" cy="635000"/>
                <wp:effectExtent l="0" t="0" r="3175" b="3175"/>
                <wp:wrapNone/>
                <wp:docPr id="736" name="shapetype_ole_rId7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F1692" id="shapetype_ole_rId739" o:spid="_x0000_s1026" style="position:absolute;margin-left:0;margin-top:0;width:50pt;height:50pt;z-index:251627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n</m:t>
        </m:r>
      </m:oMath>
      <w:r>
        <w:t xml:space="preserve"> is the degree of the polynomial for the interpolation and </w:t>
      </w:r>
      <w:r w:rsidR="00777D88">
        <w:rPr>
          <w:noProof/>
        </w:rPr>
        <mc:AlternateContent>
          <mc:Choice Requires="wps">
            <w:drawing>
              <wp:anchor distT="0" distB="0" distL="114300" distR="114300" simplePos="0" relativeHeight="251628544" behindDoc="0" locked="0" layoutInCell="1" allowOverlap="1" wp14:anchorId="4492D14F" wp14:editId="335B46D8">
                <wp:simplePos x="0" y="0"/>
                <wp:positionH relativeFrom="column">
                  <wp:posOffset>0</wp:posOffset>
                </wp:positionH>
                <wp:positionV relativeFrom="paragraph">
                  <wp:posOffset>0</wp:posOffset>
                </wp:positionV>
                <wp:extent cx="635000" cy="635000"/>
                <wp:effectExtent l="0" t="0" r="3175" b="3175"/>
                <wp:wrapNone/>
                <wp:docPr id="735" name="shapetype_ole_rId7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88D6B0" id="shapetype_ole_rId741" o:spid="_x0000_s1026" style="position:absolute;margin-left:0;margin-top:0;width:50pt;height:50pt;z-index:251628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x(</m:t>
        </m:r>
        <m:sSub>
          <m:sSubPr>
            <m:ctrlPr>
              <w:rPr>
                <w:rFonts w:ascii="Cambria Math" w:hAnsi="Cambria Math"/>
                <w:i/>
              </w:rPr>
            </m:ctrlPr>
          </m:sSubPr>
          <m:e>
            <m:r>
              <w:rPr>
                <w:rFonts w:ascii="Cambria Math"/>
              </w:rPr>
              <m:t>t</m:t>
            </m:r>
          </m:e>
          <m:sub>
            <m:r>
              <w:rPr>
                <w:rFonts w:ascii="Cambria Math"/>
              </w:rPr>
              <m:t>i</m:t>
            </m:r>
          </m:sub>
        </m:sSub>
        <m:r>
          <w:rPr>
            <w:rFonts w:ascii="Cambria Math"/>
          </w:rPr>
          <m:t>),x(</m:t>
        </m:r>
        <m:sSub>
          <m:sSubPr>
            <m:ctrlPr>
              <w:rPr>
                <w:rFonts w:ascii="Cambria Math" w:hAnsi="Cambria Math"/>
                <w:i/>
              </w:rPr>
            </m:ctrlPr>
          </m:sSubPr>
          <m:e>
            <m:r>
              <w:rPr>
                <w:rFonts w:ascii="Cambria Math"/>
              </w:rPr>
              <m:t>t</m:t>
            </m:r>
          </m:e>
          <m:sub>
            <m:r>
              <w:rPr>
                <w:rFonts w:ascii="Cambria Math"/>
              </w:rPr>
              <m:t>i+1</m:t>
            </m:r>
          </m:sub>
        </m:sSub>
        <m:r>
          <w:rPr>
            <w:rFonts w:ascii="Cambria Math"/>
          </w:rPr>
          <m:t>),x(</m:t>
        </m:r>
        <m:sSub>
          <m:sSubPr>
            <m:ctrlPr>
              <w:rPr>
                <w:rFonts w:ascii="Cambria Math" w:hAnsi="Cambria Math"/>
                <w:i/>
              </w:rPr>
            </m:ctrlPr>
          </m:sSubPr>
          <m:e>
            <m:r>
              <w:rPr>
                <w:rFonts w:ascii="Cambria Math"/>
              </w:rPr>
              <m:t>t</m:t>
            </m:r>
          </m:e>
          <m:sub>
            <m:r>
              <w:rPr>
                <w:rFonts w:ascii="Cambria Math"/>
              </w:rPr>
              <m:t>i+2</m:t>
            </m:r>
          </m:sub>
        </m:sSub>
        <m:r>
          <w:rPr>
            <w:rFonts w:ascii="Cambria Math"/>
          </w:rPr>
          <m:t>),...,x(</m:t>
        </m:r>
        <m:sSub>
          <m:sSubPr>
            <m:ctrlPr>
              <w:rPr>
                <w:rFonts w:ascii="Cambria Math" w:hAnsi="Cambria Math"/>
                <w:i/>
              </w:rPr>
            </m:ctrlPr>
          </m:sSubPr>
          <m:e>
            <m:r>
              <w:rPr>
                <w:rFonts w:ascii="Cambria Math"/>
              </w:rPr>
              <m:t>t</m:t>
            </m:r>
          </m:e>
          <m:sub>
            <m:r>
              <w:rPr>
                <w:rFonts w:ascii="Cambria Math"/>
              </w:rPr>
              <m:t>i+n</m:t>
            </m:r>
          </m:sub>
        </m:sSub>
        <m:r>
          <w:rPr>
            <w:rFonts w:ascii="Cambria Math"/>
          </w:rPr>
          <m:t>)</m:t>
        </m:r>
      </m:oMath>
      <w:r>
        <w:t xml:space="preserve"> are </w:t>
      </w:r>
      <w:r>
        <w:lastRenderedPageBreak/>
        <w:t xml:space="preserve">the ephemeris values for each components at the epochs </w:t>
      </w:r>
      <w:r w:rsidR="00777D88">
        <w:rPr>
          <w:noProof/>
        </w:rPr>
        <mc:AlternateContent>
          <mc:Choice Requires="wps">
            <w:drawing>
              <wp:anchor distT="0" distB="0" distL="114300" distR="114300" simplePos="0" relativeHeight="251629568" behindDoc="0" locked="0" layoutInCell="1" allowOverlap="1" wp14:anchorId="4722F06F" wp14:editId="52602B7A">
                <wp:simplePos x="0" y="0"/>
                <wp:positionH relativeFrom="column">
                  <wp:posOffset>0</wp:posOffset>
                </wp:positionH>
                <wp:positionV relativeFrom="paragraph">
                  <wp:posOffset>0</wp:posOffset>
                </wp:positionV>
                <wp:extent cx="635000" cy="635000"/>
                <wp:effectExtent l="0" t="0" r="3175" b="3175"/>
                <wp:wrapNone/>
                <wp:docPr id="734" name="shapetype_ole_rId7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47E74" id="shapetype_ole_rId743" o:spid="_x0000_s1026" style="position:absolute;margin-left:0;margin-top:0;width:50pt;height:50pt;z-index:251629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i</m:t>
            </m:r>
          </m:sub>
        </m:sSub>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i+2</m:t>
            </m:r>
          </m:sub>
        </m:sSub>
        <m:r>
          <w:rPr>
            <w:rFonts w:ascii="Cambria Math"/>
          </w:rPr>
          <m:t>,...,</m:t>
        </m:r>
        <m:sSub>
          <m:sSubPr>
            <m:ctrlPr>
              <w:rPr>
                <w:rFonts w:ascii="Cambria Math" w:hAnsi="Cambria Math"/>
                <w:i/>
              </w:rPr>
            </m:ctrlPr>
          </m:sSubPr>
          <m:e>
            <m:r>
              <w:rPr>
                <w:rFonts w:ascii="Cambria Math"/>
              </w:rPr>
              <m:t>t</m:t>
            </m:r>
          </m:e>
          <m:sub>
            <m:r>
              <w:rPr>
                <w:rFonts w:ascii="Cambria Math"/>
              </w:rPr>
              <m:t>i+n</m:t>
            </m:r>
          </m:sub>
        </m:sSub>
      </m:oMath>
      <w:r>
        <w:t xml:space="preserve">. For example, in the </w:t>
      </w:r>
      <w:r w:rsidR="00777D88">
        <w:rPr>
          <w:noProof/>
        </w:rPr>
        <mc:AlternateContent>
          <mc:Choice Requires="wps">
            <w:drawing>
              <wp:anchor distT="0" distB="0" distL="114300" distR="114300" simplePos="0" relativeHeight="251630592" behindDoc="0" locked="0" layoutInCell="1" allowOverlap="1" wp14:anchorId="0CAFA356" wp14:editId="5F395C60">
                <wp:simplePos x="0" y="0"/>
                <wp:positionH relativeFrom="column">
                  <wp:posOffset>0</wp:posOffset>
                </wp:positionH>
                <wp:positionV relativeFrom="paragraph">
                  <wp:posOffset>0</wp:posOffset>
                </wp:positionV>
                <wp:extent cx="635000" cy="635000"/>
                <wp:effectExtent l="0" t="0" r="3175" b="3175"/>
                <wp:wrapNone/>
                <wp:docPr id="733" name="shapetype_ole_rId7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4836D" id="shapetype_ole_rId745" o:spid="_x0000_s1026" style="position:absolute;margin-left:0;margin-top:0;width:50pt;height:50pt;z-index:251630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n=4</m:t>
        </m:r>
      </m:oMath>
      <w:r>
        <w:t xml:space="preserve"> case, the interpolated value </w:t>
      </w:r>
      <w:r w:rsidR="00777D88">
        <w:rPr>
          <w:noProof/>
        </w:rPr>
        <mc:AlternateContent>
          <mc:Choice Requires="wps">
            <w:drawing>
              <wp:anchor distT="0" distB="0" distL="114300" distR="114300" simplePos="0" relativeHeight="251631616" behindDoc="0" locked="0" layoutInCell="1" allowOverlap="1" wp14:anchorId="7E3DBA47" wp14:editId="4673F67F">
                <wp:simplePos x="0" y="0"/>
                <wp:positionH relativeFrom="column">
                  <wp:posOffset>0</wp:posOffset>
                </wp:positionH>
                <wp:positionV relativeFrom="paragraph">
                  <wp:posOffset>0</wp:posOffset>
                </wp:positionV>
                <wp:extent cx="635000" cy="635000"/>
                <wp:effectExtent l="0" t="0" r="3175" b="3175"/>
                <wp:wrapNone/>
                <wp:docPr id="732" name="shapetype_ole_rId7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A3731" id="shapetype_ole_rId747" o:spid="_x0000_s1026" style="position:absolute;margin-left:0;margin-top:0;width:50pt;height:50pt;z-index:251631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x(t)</m:t>
        </m:r>
      </m:oMath>
      <w:r>
        <w:t xml:space="preserve"> at the time </w:t>
      </w:r>
      <w:r w:rsidR="00777D88">
        <w:rPr>
          <w:noProof/>
        </w:rPr>
        <mc:AlternateContent>
          <mc:Choice Requires="wps">
            <w:drawing>
              <wp:anchor distT="0" distB="0" distL="114300" distR="114300" simplePos="0" relativeHeight="251632640" behindDoc="0" locked="0" layoutInCell="1" allowOverlap="1" wp14:anchorId="6D81D569" wp14:editId="24D5A97F">
                <wp:simplePos x="0" y="0"/>
                <wp:positionH relativeFrom="column">
                  <wp:posOffset>0</wp:posOffset>
                </wp:positionH>
                <wp:positionV relativeFrom="paragraph">
                  <wp:posOffset>0</wp:posOffset>
                </wp:positionV>
                <wp:extent cx="635000" cy="635000"/>
                <wp:effectExtent l="0" t="0" r="3175" b="3175"/>
                <wp:wrapNone/>
                <wp:docPr id="731" name="shapetype_ole_rId7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F4DEE" id="shapetype_ole_rId749" o:spid="_x0000_s1026" style="position:absolute;margin-left:0;margin-top:0;width:50pt;height:50pt;z-index:251632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can be derived as:</w:t>
      </w:r>
    </w:p>
    <w:p w14:paraId="2D1AC6BC" w14:textId="77777777" w:rsidR="007F763E" w:rsidRDefault="007F763E">
      <w:pPr>
        <w:pStyle w:val="ListParagraph"/>
        <w:snapToGrid w:val="0"/>
        <w:ind w:left="540"/>
      </w:pPr>
    </w:p>
    <w:p w14:paraId="7746F1E3" w14:textId="28DD1FDF" w:rsidR="007F763E" w:rsidRDefault="00777D88" w:rsidP="005E22E9">
      <w:pPr>
        <w:pStyle w:val="ListParagraph"/>
        <w:snapToGrid w:val="0"/>
        <w:ind w:left="540"/>
      </w:pPr>
      <w:r>
        <w:rPr>
          <w:noProof/>
        </w:rPr>
        <mc:AlternateContent>
          <mc:Choice Requires="wps">
            <w:drawing>
              <wp:anchor distT="0" distB="0" distL="114300" distR="114300" simplePos="0" relativeHeight="251633664" behindDoc="0" locked="0" layoutInCell="1" allowOverlap="1" wp14:anchorId="76EBE4F0" wp14:editId="6BBC7014">
                <wp:simplePos x="0" y="0"/>
                <wp:positionH relativeFrom="column">
                  <wp:posOffset>0</wp:posOffset>
                </wp:positionH>
                <wp:positionV relativeFrom="paragraph">
                  <wp:posOffset>0</wp:posOffset>
                </wp:positionV>
                <wp:extent cx="635000" cy="635000"/>
                <wp:effectExtent l="0" t="0" r="3175" b="3175"/>
                <wp:wrapNone/>
                <wp:docPr id="730" name="shapetype_ole_rId7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F854A" id="shapetype_ole_rId751" o:spid="_x0000_s1026" style="position:absolute;margin-left:0;margin-top:0;width:50pt;height:50pt;z-index:251633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m:t>
            </m:r>
          </m:sub>
        </m:sSub>
        <m:r>
          <w:rPr>
            <w:rFonts w:ascii="Cambria Math"/>
          </w:rPr>
          <m:t>(t)=x(</m:t>
        </m:r>
        <m:sSub>
          <m:sSubPr>
            <m:ctrlPr>
              <w:rPr>
                <w:rFonts w:ascii="Cambria Math" w:hAnsi="Cambria Math"/>
                <w:i/>
              </w:rPr>
            </m:ctrlPr>
          </m:sSubPr>
          <m:e>
            <m:r>
              <w:rPr>
                <w:rFonts w:ascii="Cambria Math"/>
              </w:rPr>
              <m:t>t</m:t>
            </m:r>
          </m:e>
          <m:sub>
            <m:r>
              <w:rPr>
                <w:rFonts w:ascii="Cambria Math"/>
              </w:rPr>
              <m:t>i</m:t>
            </m:r>
          </m:sub>
        </m:sSub>
        <m:r>
          <w:rPr>
            <w:rFonts w:ascii="Cambria Math"/>
          </w:rPr>
          <m:t>)</m:t>
        </m:r>
      </m:oMath>
    </w:p>
    <w:p w14:paraId="77BA7843" w14:textId="1BBB62D7" w:rsidR="007F763E" w:rsidRDefault="004A65AE" w:rsidP="005E22E9">
      <w:pPr>
        <w:pStyle w:val="ListParagraph"/>
        <w:snapToGrid w:val="0"/>
        <w:ind w:left="540"/>
      </w:pPr>
      <w:r>
        <w:tab/>
      </w:r>
      <w:r>
        <w:tab/>
      </w:r>
      <w:r w:rsidR="00777D88">
        <w:rPr>
          <w:noProof/>
        </w:rPr>
        <mc:AlternateContent>
          <mc:Choice Requires="wps">
            <w:drawing>
              <wp:anchor distT="0" distB="0" distL="114300" distR="114300" simplePos="0" relativeHeight="251634688" behindDoc="0" locked="0" layoutInCell="1" allowOverlap="1" wp14:anchorId="61E03B3F" wp14:editId="368B0F0B">
                <wp:simplePos x="0" y="0"/>
                <wp:positionH relativeFrom="column">
                  <wp:posOffset>0</wp:posOffset>
                </wp:positionH>
                <wp:positionV relativeFrom="paragraph">
                  <wp:posOffset>0</wp:posOffset>
                </wp:positionV>
                <wp:extent cx="635000" cy="635000"/>
                <wp:effectExtent l="0" t="0" r="3175" b="3175"/>
                <wp:wrapNone/>
                <wp:docPr id="729" name="shapetype_ole_rId7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216A4A" id="shapetype_ole_rId753" o:spid="_x0000_s1026" style="position:absolute;margin-left:0;margin-top:0;width:50pt;height:50pt;z-index:251634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i,i+1</m:t>
            </m:r>
          </m:sub>
        </m:sSub>
        <m:r>
          <w:rPr>
            <w:rFonts w:ascii="Cambria Math"/>
          </w:rPr>
          <m:t>(t)</m:t>
        </m:r>
      </m:oMath>
    </w:p>
    <w:p w14:paraId="47A4AAA2" w14:textId="768B15F0" w:rsidR="007F763E" w:rsidRDefault="00777D88" w:rsidP="005E22E9">
      <w:pPr>
        <w:pStyle w:val="ListParagraph"/>
        <w:snapToGrid w:val="0"/>
        <w:ind w:left="540"/>
      </w:pPr>
      <w:r>
        <w:rPr>
          <w:noProof/>
        </w:rPr>
        <mc:AlternateContent>
          <mc:Choice Requires="wps">
            <w:drawing>
              <wp:anchor distT="0" distB="0" distL="114300" distR="114300" simplePos="0" relativeHeight="251635712" behindDoc="0" locked="0" layoutInCell="1" allowOverlap="1" wp14:anchorId="2B34023C" wp14:editId="75461795">
                <wp:simplePos x="0" y="0"/>
                <wp:positionH relativeFrom="column">
                  <wp:posOffset>0</wp:posOffset>
                </wp:positionH>
                <wp:positionV relativeFrom="paragraph">
                  <wp:posOffset>0</wp:posOffset>
                </wp:positionV>
                <wp:extent cx="635000" cy="635000"/>
                <wp:effectExtent l="0" t="0" r="3175" b="3175"/>
                <wp:wrapNone/>
                <wp:docPr id="728" name="shapetype_ole_rId7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01C4AC" id="shapetype_ole_rId755" o:spid="_x0000_s1026" style="position:absolute;margin-left:0;margin-top:0;width:50pt;height:50pt;z-index:251635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i+1,i+1</m:t>
            </m:r>
          </m:sub>
        </m:sSub>
        <m:r>
          <w:rPr>
            <w:rFonts w:ascii="Cambria Math"/>
          </w:rPr>
          <m:t>(t)=x(</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sidR="004A65AE">
        <w:tab/>
      </w:r>
      <w:r>
        <w:rPr>
          <w:noProof/>
        </w:rPr>
        <mc:AlternateContent>
          <mc:Choice Requires="wps">
            <w:drawing>
              <wp:anchor distT="0" distB="0" distL="114300" distR="114300" simplePos="0" relativeHeight="251636736" behindDoc="0" locked="0" layoutInCell="1" allowOverlap="1" wp14:anchorId="7D59C263" wp14:editId="58929C4E">
                <wp:simplePos x="0" y="0"/>
                <wp:positionH relativeFrom="column">
                  <wp:posOffset>0</wp:posOffset>
                </wp:positionH>
                <wp:positionV relativeFrom="paragraph">
                  <wp:posOffset>0</wp:posOffset>
                </wp:positionV>
                <wp:extent cx="635000" cy="635000"/>
                <wp:effectExtent l="0" t="0" r="3175" b="3175"/>
                <wp:wrapNone/>
                <wp:docPr id="727" name="shapetype_ole_rId7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8410C" id="shapetype_ole_rId757" o:spid="_x0000_s1026" style="position:absolute;margin-left:0;margin-top:0;width:50pt;height:50pt;z-index:251636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i,i+2</m:t>
            </m:r>
          </m:sub>
        </m:sSub>
        <m:r>
          <w:rPr>
            <w:rFonts w:ascii="Cambria Math"/>
          </w:rPr>
          <m:t>(t)</m:t>
        </m:r>
      </m:oMath>
    </w:p>
    <w:p w14:paraId="1332F247" w14:textId="0F399B73" w:rsidR="007F763E" w:rsidRDefault="004A65AE" w:rsidP="005E22E9">
      <w:pPr>
        <w:pStyle w:val="ListParagraph"/>
        <w:snapToGrid w:val="0"/>
        <w:ind w:left="540"/>
      </w:pPr>
      <w:r>
        <w:tab/>
      </w:r>
      <w:r>
        <w:tab/>
      </w:r>
      <w:r w:rsidR="00777D88">
        <w:rPr>
          <w:noProof/>
        </w:rPr>
        <mc:AlternateContent>
          <mc:Choice Requires="wps">
            <w:drawing>
              <wp:anchor distT="0" distB="0" distL="114300" distR="114300" simplePos="0" relativeHeight="251637760" behindDoc="0" locked="0" layoutInCell="1" allowOverlap="1" wp14:anchorId="01CFE895" wp14:editId="529F2853">
                <wp:simplePos x="0" y="0"/>
                <wp:positionH relativeFrom="column">
                  <wp:posOffset>0</wp:posOffset>
                </wp:positionH>
                <wp:positionV relativeFrom="paragraph">
                  <wp:posOffset>0</wp:posOffset>
                </wp:positionV>
                <wp:extent cx="635000" cy="635000"/>
                <wp:effectExtent l="0" t="0" r="3175" b="3175"/>
                <wp:wrapNone/>
                <wp:docPr id="726" name="shapetype_ole_rId7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884B66" id="shapetype_ole_rId759" o:spid="_x0000_s1026" style="position:absolute;margin-left:0;margin-top:0;width:50pt;height:50pt;z-index:251637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i+1,i+2</m:t>
            </m:r>
          </m:sub>
        </m:sSub>
        <m:r>
          <w:rPr>
            <w:rFonts w:ascii="Cambria Math"/>
          </w:rPr>
          <m:t>(t)</m:t>
        </m:r>
      </m:oMath>
      <w:r>
        <w:tab/>
      </w:r>
      <w:r>
        <w:tab/>
      </w:r>
      <w:r w:rsidR="00777D88">
        <w:rPr>
          <w:noProof/>
        </w:rPr>
        <mc:AlternateContent>
          <mc:Choice Requires="wps">
            <w:drawing>
              <wp:anchor distT="0" distB="0" distL="114300" distR="114300" simplePos="0" relativeHeight="251638784" behindDoc="0" locked="0" layoutInCell="1" allowOverlap="1" wp14:anchorId="2B364CF4" wp14:editId="12F0B1A1">
                <wp:simplePos x="0" y="0"/>
                <wp:positionH relativeFrom="column">
                  <wp:posOffset>0</wp:posOffset>
                </wp:positionH>
                <wp:positionV relativeFrom="paragraph">
                  <wp:posOffset>0</wp:posOffset>
                </wp:positionV>
                <wp:extent cx="635000" cy="635000"/>
                <wp:effectExtent l="0" t="0" r="3175" b="3175"/>
                <wp:wrapNone/>
                <wp:docPr id="725" name="shapetype_ole_rId7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EEC4E" id="shapetype_ole_rId761" o:spid="_x0000_s1026" style="position:absolute;margin-left:0;margin-top:0;width:50pt;height:50pt;z-index:251638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i,i+3</m:t>
            </m:r>
          </m:sub>
        </m:sSub>
        <m:r>
          <w:rPr>
            <w:rFonts w:ascii="Cambria Math"/>
          </w:rPr>
          <m:t>(t)</m:t>
        </m:r>
      </m:oMath>
    </w:p>
    <w:p w14:paraId="24855713" w14:textId="0003DA4C" w:rsidR="007F763E" w:rsidRDefault="00777D88" w:rsidP="005E22E9">
      <w:pPr>
        <w:pStyle w:val="ListParagraph"/>
        <w:snapToGrid w:val="0"/>
        <w:ind w:left="540"/>
      </w:pPr>
      <w:r>
        <w:rPr>
          <w:noProof/>
        </w:rPr>
        <mc:AlternateContent>
          <mc:Choice Requires="wps">
            <w:drawing>
              <wp:anchor distT="0" distB="0" distL="114300" distR="114300" simplePos="0" relativeHeight="251639808" behindDoc="0" locked="0" layoutInCell="1" allowOverlap="1" wp14:anchorId="04E38408" wp14:editId="3B39B056">
                <wp:simplePos x="0" y="0"/>
                <wp:positionH relativeFrom="column">
                  <wp:posOffset>0</wp:posOffset>
                </wp:positionH>
                <wp:positionV relativeFrom="paragraph">
                  <wp:posOffset>0</wp:posOffset>
                </wp:positionV>
                <wp:extent cx="635000" cy="635000"/>
                <wp:effectExtent l="0" t="0" r="3175" b="3175"/>
                <wp:wrapNone/>
                <wp:docPr id="724" name="shapetype_ole_rId7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9AC1C9" id="shapetype_ole_rId763" o:spid="_x0000_s1026" style="position:absolute;margin-left:0;margin-top:0;width:50pt;height:50pt;z-index:251639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i+2,i+2</m:t>
            </m:r>
          </m:sub>
        </m:sSub>
        <m:r>
          <w:rPr>
            <w:rFonts w:ascii="Cambria Math"/>
          </w:rPr>
          <m:t>(t)=x(</m:t>
        </m:r>
        <m:sSub>
          <m:sSubPr>
            <m:ctrlPr>
              <w:rPr>
                <w:rFonts w:ascii="Cambria Math" w:hAnsi="Cambria Math"/>
                <w:i/>
              </w:rPr>
            </m:ctrlPr>
          </m:sSubPr>
          <m:e>
            <m:r>
              <w:rPr>
                <w:rFonts w:ascii="Cambria Math"/>
              </w:rPr>
              <m:t>t</m:t>
            </m:r>
          </m:e>
          <m:sub>
            <m:r>
              <w:rPr>
                <w:rFonts w:ascii="Cambria Math"/>
              </w:rPr>
              <m:t>i+2</m:t>
            </m:r>
          </m:sub>
        </m:sSub>
        <m:r>
          <w:rPr>
            <w:rFonts w:ascii="Cambria Math"/>
          </w:rPr>
          <m:t>)</m:t>
        </m:r>
      </m:oMath>
      <w:r w:rsidR="004A65AE">
        <w:tab/>
      </w:r>
      <w:r>
        <w:rPr>
          <w:noProof/>
        </w:rPr>
        <mc:AlternateContent>
          <mc:Choice Requires="wps">
            <w:drawing>
              <wp:anchor distT="0" distB="0" distL="114300" distR="114300" simplePos="0" relativeHeight="251640832" behindDoc="0" locked="0" layoutInCell="1" allowOverlap="1" wp14:anchorId="47E76FDB" wp14:editId="4BABED08">
                <wp:simplePos x="0" y="0"/>
                <wp:positionH relativeFrom="column">
                  <wp:posOffset>0</wp:posOffset>
                </wp:positionH>
                <wp:positionV relativeFrom="paragraph">
                  <wp:posOffset>0</wp:posOffset>
                </wp:positionV>
                <wp:extent cx="635000" cy="635000"/>
                <wp:effectExtent l="0" t="0" r="3175" b="3175"/>
                <wp:wrapNone/>
                <wp:docPr id="723" name="shapetype_ole_rId7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3FD2E" id="shapetype_ole_rId765" o:spid="_x0000_s1026" style="position:absolute;margin-left:0;margin-top:0;width:50pt;height:50pt;z-index:251640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i+1,i+3</m:t>
            </m:r>
          </m:sub>
        </m:sSub>
        <m:r>
          <w:rPr>
            <w:rFonts w:ascii="Cambria Math"/>
          </w:rPr>
          <m:t>(t)</m:t>
        </m:r>
      </m:oMath>
      <w:r w:rsidR="004A65AE">
        <w:tab/>
      </w:r>
      <w:r w:rsidR="004A65AE">
        <w:tab/>
      </w:r>
      <w:r>
        <w:rPr>
          <w:noProof/>
        </w:rPr>
        <mc:AlternateContent>
          <mc:Choice Requires="wps">
            <w:drawing>
              <wp:anchor distT="0" distB="0" distL="114300" distR="114300" simplePos="0" relativeHeight="251641856" behindDoc="0" locked="0" layoutInCell="1" allowOverlap="1" wp14:anchorId="632ED2B3" wp14:editId="7175D989">
                <wp:simplePos x="0" y="0"/>
                <wp:positionH relativeFrom="column">
                  <wp:posOffset>0</wp:posOffset>
                </wp:positionH>
                <wp:positionV relativeFrom="paragraph">
                  <wp:posOffset>0</wp:posOffset>
                </wp:positionV>
                <wp:extent cx="635000" cy="635000"/>
                <wp:effectExtent l="0" t="0" r="3175" b="3175"/>
                <wp:wrapNone/>
                <wp:docPr id="722" name="shapetype_ole_rId7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2F3D5F" id="shapetype_ole_rId767" o:spid="_x0000_s1026" style="position:absolute;margin-left:0;margin-top:0;width:50pt;height:50pt;z-index:251641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i,4</m:t>
            </m:r>
          </m:sub>
        </m:sSub>
        <m:r>
          <w:rPr>
            <w:rFonts w:ascii="Cambria Math"/>
          </w:rPr>
          <m:t>(t)=x(t)</m:t>
        </m:r>
      </m:oMath>
    </w:p>
    <w:p w14:paraId="2A6A401B" w14:textId="67253467" w:rsidR="007F763E" w:rsidRDefault="004A65AE" w:rsidP="005E22E9">
      <w:pPr>
        <w:pStyle w:val="ListParagraph"/>
        <w:snapToGrid w:val="0"/>
        <w:ind w:left="540"/>
      </w:pPr>
      <w:r>
        <w:tab/>
      </w:r>
      <w:r>
        <w:tab/>
      </w:r>
      <w:r w:rsidR="00777D88">
        <w:rPr>
          <w:noProof/>
        </w:rPr>
        <mc:AlternateContent>
          <mc:Choice Requires="wps">
            <w:drawing>
              <wp:anchor distT="0" distB="0" distL="114300" distR="114300" simplePos="0" relativeHeight="251642880" behindDoc="0" locked="0" layoutInCell="1" allowOverlap="1" wp14:anchorId="00365769" wp14:editId="6B30B8FC">
                <wp:simplePos x="0" y="0"/>
                <wp:positionH relativeFrom="column">
                  <wp:posOffset>0</wp:posOffset>
                </wp:positionH>
                <wp:positionV relativeFrom="paragraph">
                  <wp:posOffset>0</wp:posOffset>
                </wp:positionV>
                <wp:extent cx="635000" cy="635000"/>
                <wp:effectExtent l="0" t="0" r="3175" b="3175"/>
                <wp:wrapNone/>
                <wp:docPr id="721" name="shapetype_ole_rId7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21B8F2" id="shapetype_ole_rId769" o:spid="_x0000_s1026" style="position:absolute;margin-left:0;margin-top:0;width:50pt;height:50pt;z-index:251642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i+1,i+2</m:t>
            </m:r>
          </m:sub>
        </m:sSub>
        <m:r>
          <w:rPr>
            <w:rFonts w:ascii="Cambria Math"/>
          </w:rPr>
          <m:t>(t)</m:t>
        </m:r>
      </m:oMath>
      <w:r>
        <w:tab/>
      </w:r>
      <w:r>
        <w:tab/>
      </w:r>
      <w:r w:rsidR="00777D88">
        <w:rPr>
          <w:noProof/>
        </w:rPr>
        <mc:AlternateContent>
          <mc:Choice Requires="wps">
            <w:drawing>
              <wp:anchor distT="0" distB="0" distL="114300" distR="114300" simplePos="0" relativeHeight="251643904" behindDoc="0" locked="0" layoutInCell="1" allowOverlap="1" wp14:anchorId="611A0D70" wp14:editId="7A31DA4D">
                <wp:simplePos x="0" y="0"/>
                <wp:positionH relativeFrom="column">
                  <wp:posOffset>0</wp:posOffset>
                </wp:positionH>
                <wp:positionV relativeFrom="paragraph">
                  <wp:posOffset>0</wp:posOffset>
                </wp:positionV>
                <wp:extent cx="635000" cy="635000"/>
                <wp:effectExtent l="0" t="0" r="3175" b="3175"/>
                <wp:wrapNone/>
                <wp:docPr id="720" name="shapetype_ole_rId7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2FA0F6" id="shapetype_ole_rId771" o:spid="_x0000_s1026" style="position:absolute;margin-left:0;margin-top:0;width:50pt;height:50pt;z-index:251643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i+1,i+4</m:t>
            </m:r>
          </m:sub>
        </m:sSub>
        <m:r>
          <w:rPr>
            <w:rFonts w:ascii="Cambria Math"/>
          </w:rPr>
          <m:t>(t)</m:t>
        </m:r>
      </m:oMath>
    </w:p>
    <w:p w14:paraId="492A1B3B" w14:textId="52ACB83E" w:rsidR="007F763E" w:rsidRDefault="00777D88" w:rsidP="005E22E9">
      <w:pPr>
        <w:pStyle w:val="ListParagraph"/>
        <w:snapToGrid w:val="0"/>
        <w:ind w:left="540"/>
      </w:pPr>
      <w:r>
        <w:rPr>
          <w:noProof/>
        </w:rPr>
        <mc:AlternateContent>
          <mc:Choice Requires="wps">
            <w:drawing>
              <wp:anchor distT="0" distB="0" distL="114300" distR="114300" simplePos="0" relativeHeight="251644928" behindDoc="0" locked="0" layoutInCell="1" allowOverlap="1" wp14:anchorId="0B6D88A2" wp14:editId="5AE1E635">
                <wp:simplePos x="0" y="0"/>
                <wp:positionH relativeFrom="column">
                  <wp:posOffset>0</wp:posOffset>
                </wp:positionH>
                <wp:positionV relativeFrom="paragraph">
                  <wp:posOffset>0</wp:posOffset>
                </wp:positionV>
                <wp:extent cx="635000" cy="635000"/>
                <wp:effectExtent l="0" t="0" r="3175" b="3175"/>
                <wp:wrapNone/>
                <wp:docPr id="719" name="shapetype_ole_rId7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FA79D" id="shapetype_ole_rId773" o:spid="_x0000_s1026" style="position:absolute;margin-left:0;margin-top:0;width:50pt;height:50pt;z-index:251644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i+3,i+3</m:t>
            </m:r>
          </m:sub>
        </m:sSub>
        <m:r>
          <w:rPr>
            <w:rFonts w:ascii="Cambria Math"/>
          </w:rPr>
          <m:t>(t)=x(</m:t>
        </m:r>
        <m:sSub>
          <m:sSubPr>
            <m:ctrlPr>
              <w:rPr>
                <w:rFonts w:ascii="Cambria Math" w:hAnsi="Cambria Math"/>
                <w:i/>
              </w:rPr>
            </m:ctrlPr>
          </m:sSubPr>
          <m:e>
            <m:r>
              <w:rPr>
                <w:rFonts w:ascii="Cambria Math"/>
              </w:rPr>
              <m:t>t</m:t>
            </m:r>
          </m:e>
          <m:sub>
            <m:r>
              <w:rPr>
                <w:rFonts w:ascii="Cambria Math"/>
              </w:rPr>
              <m:t>i+3</m:t>
            </m:r>
          </m:sub>
        </m:sSub>
        <m:r>
          <w:rPr>
            <w:rFonts w:ascii="Cambria Math"/>
          </w:rPr>
          <m:t>)</m:t>
        </m:r>
      </m:oMath>
      <w:r w:rsidR="004A65AE">
        <w:tab/>
      </w:r>
      <w:r>
        <w:rPr>
          <w:noProof/>
        </w:rPr>
        <mc:AlternateContent>
          <mc:Choice Requires="wps">
            <w:drawing>
              <wp:anchor distT="0" distB="0" distL="114300" distR="114300" simplePos="0" relativeHeight="251645952" behindDoc="0" locked="0" layoutInCell="1" allowOverlap="1" wp14:anchorId="463F3D54" wp14:editId="6D976A21">
                <wp:simplePos x="0" y="0"/>
                <wp:positionH relativeFrom="column">
                  <wp:posOffset>0</wp:posOffset>
                </wp:positionH>
                <wp:positionV relativeFrom="paragraph">
                  <wp:posOffset>0</wp:posOffset>
                </wp:positionV>
                <wp:extent cx="635000" cy="635000"/>
                <wp:effectExtent l="0" t="0" r="3175" b="3175"/>
                <wp:wrapNone/>
                <wp:docPr id="718" name="shapetype_ole_rId7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8343C4" id="shapetype_ole_rId775" o:spid="_x0000_s1026" style="position:absolute;margin-left:0;margin-top:0;width:50pt;height:50pt;z-index:251645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i+2,i+4</m:t>
            </m:r>
          </m:sub>
        </m:sSub>
        <m:r>
          <w:rPr>
            <w:rFonts w:ascii="Cambria Math"/>
          </w:rPr>
          <m:t>(t)</m:t>
        </m:r>
      </m:oMath>
    </w:p>
    <w:p w14:paraId="6F6394F3" w14:textId="11408FB2" w:rsidR="007F763E" w:rsidRDefault="004A65AE" w:rsidP="005E22E9">
      <w:pPr>
        <w:pStyle w:val="ListParagraph"/>
        <w:snapToGrid w:val="0"/>
        <w:ind w:left="540"/>
      </w:pPr>
      <w:r>
        <w:tab/>
      </w:r>
      <w:r>
        <w:tab/>
      </w:r>
      <w:r w:rsidR="00777D88">
        <w:rPr>
          <w:noProof/>
        </w:rPr>
        <mc:AlternateContent>
          <mc:Choice Requires="wps">
            <w:drawing>
              <wp:anchor distT="0" distB="0" distL="114300" distR="114300" simplePos="0" relativeHeight="251646976" behindDoc="0" locked="0" layoutInCell="1" allowOverlap="1" wp14:anchorId="16CD1108" wp14:editId="387F5CD5">
                <wp:simplePos x="0" y="0"/>
                <wp:positionH relativeFrom="column">
                  <wp:posOffset>0</wp:posOffset>
                </wp:positionH>
                <wp:positionV relativeFrom="paragraph">
                  <wp:posOffset>0</wp:posOffset>
                </wp:positionV>
                <wp:extent cx="635000" cy="635000"/>
                <wp:effectExtent l="0" t="0" r="3175" b="3175"/>
                <wp:wrapNone/>
                <wp:docPr id="717" name="shapetype_ole_rId7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6FC31" id="shapetype_ole_rId777" o:spid="_x0000_s1026" style="position:absolute;margin-left:0;margin-top:0;width:50pt;height:50pt;z-index:251646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i+3,i+4</m:t>
            </m:r>
          </m:sub>
        </m:sSub>
        <m:r>
          <w:rPr>
            <w:rFonts w:ascii="Cambria Math"/>
          </w:rPr>
          <m:t>(t)</m:t>
        </m:r>
      </m:oMath>
    </w:p>
    <w:p w14:paraId="5A562B68" w14:textId="12DA7C8A" w:rsidR="007F763E" w:rsidRDefault="00777D88" w:rsidP="005E22E9">
      <w:pPr>
        <w:pStyle w:val="ListParagraph"/>
        <w:snapToGrid w:val="0"/>
        <w:ind w:left="540"/>
      </w:pPr>
      <w:r>
        <w:rPr>
          <w:noProof/>
        </w:rPr>
        <mc:AlternateContent>
          <mc:Choice Requires="wps">
            <w:drawing>
              <wp:anchor distT="0" distB="0" distL="114300" distR="114300" simplePos="0" relativeHeight="251648000" behindDoc="0" locked="0" layoutInCell="1" allowOverlap="1" wp14:anchorId="7D90401B" wp14:editId="2CF93F96">
                <wp:simplePos x="0" y="0"/>
                <wp:positionH relativeFrom="column">
                  <wp:posOffset>0</wp:posOffset>
                </wp:positionH>
                <wp:positionV relativeFrom="paragraph">
                  <wp:posOffset>0</wp:posOffset>
                </wp:positionV>
                <wp:extent cx="635000" cy="635000"/>
                <wp:effectExtent l="0" t="0" r="3175" b="3175"/>
                <wp:wrapNone/>
                <wp:docPr id="716" name="shapetype_ole_rId7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A1186E" id="shapetype_ole_rId779" o:spid="_x0000_s1026" style="position:absolute;margin-left:0;margin-top:0;width:50pt;height:50pt;z-index:251648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i+4,i+4</m:t>
            </m:r>
          </m:sub>
        </m:sSub>
        <m:r>
          <w:rPr>
            <w:rFonts w:ascii="Cambria Math"/>
          </w:rPr>
          <m:t>(t)=x(</m:t>
        </m:r>
        <m:sSub>
          <m:sSubPr>
            <m:ctrlPr>
              <w:rPr>
                <w:rFonts w:ascii="Cambria Math" w:hAnsi="Cambria Math"/>
                <w:i/>
              </w:rPr>
            </m:ctrlPr>
          </m:sSubPr>
          <m:e>
            <m:r>
              <w:rPr>
                <w:rFonts w:ascii="Cambria Math"/>
              </w:rPr>
              <m:t>t</m:t>
            </m:r>
          </m:e>
          <m:sub>
            <m:r>
              <w:rPr>
                <w:rFonts w:ascii="Cambria Math"/>
              </w:rPr>
              <m:t>i+4</m:t>
            </m:r>
          </m:sub>
        </m:sSub>
        <m:r>
          <w:rPr>
            <w:rFonts w:ascii="Cambria Math"/>
          </w:rPr>
          <m:t>)</m:t>
        </m:r>
      </m:oMath>
    </w:p>
    <w:p w14:paraId="36CC1BCF" w14:textId="77777777" w:rsidR="007F763E" w:rsidRDefault="007F763E">
      <w:pPr>
        <w:pStyle w:val="ListParagraph"/>
        <w:ind w:left="360"/>
      </w:pPr>
    </w:p>
    <w:p w14:paraId="4F53A4AC" w14:textId="77777777" w:rsidR="007F763E" w:rsidRDefault="004A65AE">
      <w:pPr>
        <w:pStyle w:val="ListParagraph"/>
        <w:ind w:left="360"/>
      </w:pPr>
      <w:r>
        <w:t xml:space="preserve">Note that precise ephemerides usually present the </w:t>
      </w:r>
      <w:proofErr w:type="spellStart"/>
      <w:r>
        <w:t>CoM</w:t>
      </w:r>
      <w:proofErr w:type="spellEnd"/>
      <w:r>
        <w:t xml:space="preserve"> (center of mass) positions of satellite not as the antenna phase center position. </w:t>
      </w:r>
      <w:proofErr w:type="gramStart"/>
      <w:r>
        <w:t>So</w:t>
      </w:r>
      <w:proofErr w:type="gramEnd"/>
      <w:r>
        <w:t xml:space="preserve"> users should correct the satellite antenna phase center offset to use the precise ephemerides. For details, refer Appendix E.8.</w:t>
      </w:r>
    </w:p>
    <w:p w14:paraId="56E13778" w14:textId="77777777" w:rsidR="007F763E" w:rsidRDefault="007F763E">
      <w:pPr>
        <w:pStyle w:val="ListParagraph"/>
        <w:ind w:left="360"/>
      </w:pPr>
    </w:p>
    <w:p w14:paraId="1919E065" w14:textId="77777777" w:rsidR="007F763E" w:rsidRDefault="004A65AE">
      <w:pPr>
        <w:pStyle w:val="ListParagraph"/>
        <w:ind w:left="360"/>
      </w:pPr>
      <w:proofErr w:type="gramStart"/>
      <w:r>
        <w:t>In spite of</w:t>
      </w:r>
      <w:proofErr w:type="gramEnd"/>
      <w:r>
        <w:t xml:space="preserve"> the precise ephemeris high-order polynomial interpolation, a simple linear interpolation is implemented for precise clocks provided as SP3-c or clock RINEX files as:</w:t>
      </w:r>
    </w:p>
    <w:p w14:paraId="10C24874" w14:textId="77777777" w:rsidR="007F763E" w:rsidRDefault="007F763E">
      <w:pPr>
        <w:pStyle w:val="ListParagraph"/>
        <w:ind w:left="360"/>
      </w:pPr>
    </w:p>
    <w:p w14:paraId="086241BE" w14:textId="5F2F967A" w:rsidR="007F763E" w:rsidRDefault="00777D88" w:rsidP="005E22E9">
      <w:pPr>
        <w:pStyle w:val="ListParagraph"/>
        <w:ind w:left="540"/>
      </w:pPr>
      <w:r>
        <w:rPr>
          <w:noProof/>
        </w:rPr>
        <mc:AlternateContent>
          <mc:Choice Requires="wps">
            <w:drawing>
              <wp:anchor distT="0" distB="0" distL="114300" distR="114300" simplePos="0" relativeHeight="251649024" behindDoc="0" locked="0" layoutInCell="1" allowOverlap="1" wp14:anchorId="4CBFA9E4" wp14:editId="4D857120">
                <wp:simplePos x="0" y="0"/>
                <wp:positionH relativeFrom="column">
                  <wp:posOffset>0</wp:posOffset>
                </wp:positionH>
                <wp:positionV relativeFrom="paragraph">
                  <wp:posOffset>0</wp:posOffset>
                </wp:positionV>
                <wp:extent cx="635000" cy="635000"/>
                <wp:effectExtent l="0" t="0" r="3175" b="3175"/>
                <wp:wrapNone/>
                <wp:docPr id="715" name="shapetype_ole_rId7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F15F8" id="shapetype_ole_rId781" o:spid="_x0000_s1026" style="position:absolute;margin-left:0;margin-top:0;width:50pt;height:50pt;z-index:251649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oMath>
      <w:r w:rsidR="004A65AE">
        <w:tab/>
      </w:r>
      <w:r>
        <w:rPr>
          <w:noProof/>
        </w:rPr>
        <mc:AlternateContent>
          <mc:Choice Requires="wps">
            <w:drawing>
              <wp:anchor distT="0" distB="0" distL="114300" distR="114300" simplePos="0" relativeHeight="251650048" behindDoc="0" locked="0" layoutInCell="1" allowOverlap="1" wp14:anchorId="4D4A8B5B" wp14:editId="38D2B5BE">
                <wp:simplePos x="0" y="0"/>
                <wp:positionH relativeFrom="column">
                  <wp:posOffset>0</wp:posOffset>
                </wp:positionH>
                <wp:positionV relativeFrom="paragraph">
                  <wp:posOffset>0</wp:posOffset>
                </wp:positionV>
                <wp:extent cx="635000" cy="635000"/>
                <wp:effectExtent l="0" t="0" r="3175" b="3175"/>
                <wp:wrapNone/>
                <wp:docPr id="714" name="shapetype_ole_rId7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E857FB" id="shapetype_ole_rId783" o:spid="_x0000_s1026" style="position:absolute;margin-left:0;margin-top:0;width:50pt;height:50pt;z-index:251650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r>
          <w:rPr>
            <w:rFonts w:ascii="Cambria Math"/>
          </w:rPr>
          <m:t>t&lt;</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sidR="004A65AE">
        <w:tab/>
      </w:r>
      <w:r w:rsidR="004A65AE">
        <w:tab/>
      </w:r>
      <w:r w:rsidR="004A65AE">
        <w:tab/>
      </w:r>
      <w:r w:rsidR="00467D19">
        <w:tab/>
      </w:r>
      <w:r w:rsidR="004A65AE">
        <w:t>(E.4.36)</w:t>
      </w:r>
    </w:p>
    <w:p w14:paraId="3C80C0F5" w14:textId="77777777" w:rsidR="007F763E" w:rsidRDefault="007F763E">
      <w:pPr>
        <w:pStyle w:val="ListParagraph"/>
        <w:ind w:left="540"/>
      </w:pPr>
    </w:p>
    <w:p w14:paraId="327753EB" w14:textId="77777777" w:rsidR="007F763E" w:rsidRDefault="004A65AE">
      <w:pPr>
        <w:pStyle w:val="ListParagraph"/>
        <w:ind w:left="360"/>
      </w:pPr>
      <w:r>
        <w:t xml:space="preserve">For the precise clocks provided by IGS (International GNSS service), the relativistic effect should be corrected as: </w:t>
      </w:r>
      <w:r>
        <w:rPr>
          <w:vertAlign w:val="superscript"/>
        </w:rPr>
        <w:t>[68]</w:t>
      </w:r>
    </w:p>
    <w:p w14:paraId="26DB1AD7" w14:textId="77777777" w:rsidR="007F763E" w:rsidRDefault="007F763E">
      <w:pPr>
        <w:pStyle w:val="ListParagraph"/>
        <w:ind w:left="360"/>
      </w:pPr>
    </w:p>
    <w:p w14:paraId="3EA173FC" w14:textId="3FACBFDB" w:rsidR="007F763E" w:rsidRDefault="00777D88" w:rsidP="005E22E9">
      <w:pPr>
        <w:pStyle w:val="ListParagraph"/>
        <w:ind w:left="540"/>
      </w:pPr>
      <w:r>
        <w:rPr>
          <w:noProof/>
        </w:rPr>
        <mc:AlternateContent>
          <mc:Choice Requires="wps">
            <w:drawing>
              <wp:anchor distT="0" distB="0" distL="114300" distR="114300" simplePos="0" relativeHeight="251651072" behindDoc="0" locked="0" layoutInCell="1" allowOverlap="1" wp14:anchorId="4FC3F392" wp14:editId="113FCDE8">
                <wp:simplePos x="0" y="0"/>
                <wp:positionH relativeFrom="column">
                  <wp:posOffset>0</wp:posOffset>
                </wp:positionH>
                <wp:positionV relativeFrom="paragraph">
                  <wp:posOffset>0</wp:posOffset>
                </wp:positionV>
                <wp:extent cx="635000" cy="635000"/>
                <wp:effectExtent l="0" t="0" r="3175" b="3175"/>
                <wp:wrapNone/>
                <wp:docPr id="713" name="shapetype_ole_rId7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23C760" id="shapetype_ole_rId785" o:spid="_x0000_s1026" style="position:absolute;margin-left:0;margin-top:0;width:50pt;height:50pt;z-index:251651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r>
          <w:rPr>
            <w:rFonts w:ascii="Cambria Math"/>
          </w:rPr>
          <m:t>-</m:t>
        </m:r>
        <m:r>
          <w:rPr>
            <w:rFonts w:ascii="Cambria Math"/>
          </w:rPr>
          <m:t>2</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num>
          <m:den>
            <m:sSup>
              <m:sSupPr>
                <m:ctrlPr>
                  <w:rPr>
                    <w:rFonts w:ascii="Cambria Math" w:hAnsi="Cambria Math"/>
                    <w:i/>
                  </w:rPr>
                </m:ctrlPr>
              </m:sSupPr>
              <m:e>
                <m:r>
                  <w:rPr>
                    <w:rFonts w:ascii="Cambria Math"/>
                  </w:rPr>
                  <m:t>c</m:t>
                </m:r>
              </m:e>
              <m:sup>
                <m:r>
                  <w:rPr>
                    <w:rFonts w:ascii="Cambria Math"/>
                  </w:rPr>
                  <m:t>2</m:t>
                </m:r>
              </m:sup>
            </m:sSup>
          </m:den>
        </m:f>
      </m:oMath>
      <w:r w:rsidR="004A65AE">
        <w:tab/>
      </w:r>
      <w:r w:rsidR="004A65AE">
        <w:tab/>
      </w:r>
      <w:r w:rsidR="004A65AE">
        <w:tab/>
      </w:r>
      <w:r w:rsidR="004A65AE">
        <w:tab/>
      </w:r>
      <w:r w:rsidR="00467D19">
        <w:tab/>
      </w:r>
      <w:r w:rsidR="004A65AE">
        <w:t>(E.4.37)</w:t>
      </w:r>
    </w:p>
    <w:p w14:paraId="52EB6822" w14:textId="77777777" w:rsidR="007F763E" w:rsidRDefault="007F763E">
      <w:pPr>
        <w:pStyle w:val="ListParagraph"/>
        <w:ind w:left="360"/>
      </w:pPr>
    </w:p>
    <w:p w14:paraId="2C06B52C" w14:textId="35DEDA6A"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652096" behindDoc="0" locked="0" layoutInCell="1" allowOverlap="1" wp14:anchorId="375B1E65" wp14:editId="24F88FED">
                <wp:simplePos x="0" y="0"/>
                <wp:positionH relativeFrom="column">
                  <wp:posOffset>0</wp:posOffset>
                </wp:positionH>
                <wp:positionV relativeFrom="paragraph">
                  <wp:posOffset>0</wp:posOffset>
                </wp:positionV>
                <wp:extent cx="635000" cy="635000"/>
                <wp:effectExtent l="0" t="0" r="3175" b="3175"/>
                <wp:wrapNone/>
                <wp:docPr id="712" name="shapetype_ole_rId7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245E6B" id="shapetype_ole_rId787" o:spid="_x0000_s1026" style="position:absolute;margin-left:0;margin-top:0;width:50pt;height:50pt;z-index:251652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and </w:t>
      </w:r>
      <w:r w:rsidR="00777D88">
        <w:rPr>
          <w:noProof/>
        </w:rPr>
        <mc:AlternateContent>
          <mc:Choice Requires="wps">
            <w:drawing>
              <wp:anchor distT="0" distB="0" distL="114300" distR="114300" simplePos="0" relativeHeight="251653120" behindDoc="0" locked="0" layoutInCell="1" allowOverlap="1" wp14:anchorId="35877991" wp14:editId="1BA99529">
                <wp:simplePos x="0" y="0"/>
                <wp:positionH relativeFrom="column">
                  <wp:posOffset>0</wp:posOffset>
                </wp:positionH>
                <wp:positionV relativeFrom="paragraph">
                  <wp:posOffset>0</wp:posOffset>
                </wp:positionV>
                <wp:extent cx="635000" cy="635000"/>
                <wp:effectExtent l="0" t="0" r="3175" b="3175"/>
                <wp:wrapNone/>
                <wp:docPr id="711" name="shapetype_ole_rId7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A43E5" id="shapetype_ole_rId789" o:spid="_x0000_s1026" style="position:absolute;margin-left:0;margin-top:0;width:50pt;height:50pt;z-index:251653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oMath>
      <w:r>
        <w:t xml:space="preserve"> are the satellite position and velocity derived from the precise ephemerides.</w:t>
      </w:r>
    </w:p>
    <w:p w14:paraId="18612424" w14:textId="77777777" w:rsidR="007F763E" w:rsidRDefault="007F763E">
      <w:pPr>
        <w:ind w:left="360"/>
      </w:pPr>
    </w:p>
    <w:p w14:paraId="61B433AC" w14:textId="77777777" w:rsidR="007F763E" w:rsidRDefault="004A65AE">
      <w:pPr>
        <w:ind w:left="360"/>
      </w:pPr>
      <w:r>
        <w:t>The precise ephemerides and clocks are applied in case that the processing option "Satellite Ephemeris/Clock" to "Precise".</w:t>
      </w:r>
    </w:p>
    <w:p w14:paraId="592F28F8" w14:textId="77777777" w:rsidR="007F763E" w:rsidRDefault="007F763E">
      <w:pPr>
        <w:pStyle w:val="ListParagraph"/>
        <w:ind w:left="360"/>
      </w:pPr>
    </w:p>
    <w:p w14:paraId="0143A9FC" w14:textId="77777777" w:rsidR="007F763E" w:rsidRDefault="004A65AE">
      <w:pPr>
        <w:pStyle w:val="ListParagraph"/>
        <w:numPr>
          <w:ilvl w:val="0"/>
          <w:numId w:val="24"/>
        </w:numPr>
      </w:pPr>
      <w:r>
        <w:tab/>
        <w:t xml:space="preserve">RTCM SSR orbit and clock corrections </w:t>
      </w:r>
      <w:r>
        <w:rPr>
          <w:vertAlign w:val="superscript"/>
        </w:rPr>
        <w:t>[18]</w:t>
      </w:r>
    </w:p>
    <w:p w14:paraId="1BDCCDA4" w14:textId="77777777" w:rsidR="007F763E" w:rsidRDefault="004A65AE">
      <w:pPr>
        <w:pStyle w:val="ListParagraph"/>
        <w:ind w:left="360"/>
      </w:pPr>
      <w:r>
        <w:t>The RTCM SSR orbit and clock corrections are defined as the following parameters.</w:t>
      </w:r>
    </w:p>
    <w:p w14:paraId="00C9BCB0" w14:textId="77777777" w:rsidR="007F763E" w:rsidRDefault="007F763E">
      <w:pPr>
        <w:pStyle w:val="ListParagraph"/>
        <w:ind w:left="540"/>
      </w:pPr>
    </w:p>
    <w:p w14:paraId="56585C14" w14:textId="4FB2C1FC" w:rsidR="007F763E" w:rsidRDefault="00777D88" w:rsidP="005E22E9">
      <w:pPr>
        <w:pStyle w:val="ListParagraph"/>
        <w:ind w:left="540"/>
      </w:pPr>
      <w:r>
        <w:rPr>
          <w:noProof/>
        </w:rPr>
        <mc:AlternateContent>
          <mc:Choice Requires="wps">
            <w:drawing>
              <wp:anchor distT="0" distB="0" distL="114300" distR="114300" simplePos="0" relativeHeight="251654144" behindDoc="0" locked="0" layoutInCell="1" allowOverlap="1" wp14:anchorId="6B052281" wp14:editId="7C371FCD">
                <wp:simplePos x="0" y="0"/>
                <wp:positionH relativeFrom="column">
                  <wp:posOffset>0</wp:posOffset>
                </wp:positionH>
                <wp:positionV relativeFrom="paragraph">
                  <wp:posOffset>0</wp:posOffset>
                </wp:positionV>
                <wp:extent cx="635000" cy="635000"/>
                <wp:effectExtent l="0" t="0" r="3175" b="3175"/>
                <wp:wrapNone/>
                <wp:docPr id="710" name="shapetype_ole_rId7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833C0B" id="shapetype_ole_rId791" o:spid="_x0000_s1026" style="position:absolute;margin-left:0;margin-top:0;width:50pt;height:50pt;z-index:251654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Δ</m:t>
            </m:r>
          </m:e>
          <m:sub>
            <m:r>
              <w:rPr>
                <w:rFonts w:ascii="Cambria Math"/>
              </w:rPr>
              <m:t>ssr</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,IOD)=(δ</m:t>
        </m:r>
        <m:sSub>
          <m:sSubPr>
            <m:ctrlPr>
              <w:rPr>
                <w:rFonts w:ascii="Cambria Math" w:hAnsi="Cambria Math"/>
                <w:i/>
              </w:rPr>
            </m:ctrlPr>
          </m:sSubPr>
          <m:e>
            <m:r>
              <w:rPr>
                <w:rFonts w:ascii="Cambria Math"/>
              </w:rPr>
              <m:t>O</m:t>
            </m:r>
          </m:e>
          <m:sub>
            <m:r>
              <w:rPr>
                <w:rFonts w:ascii="Cambria Math"/>
              </w:rPr>
              <m:t>radial</m:t>
            </m:r>
          </m:sub>
        </m:sSub>
        <m:r>
          <w:rPr>
            <w:rFonts w:ascii="Cambria Math"/>
          </w:rPr>
          <m:t>,δ</m:t>
        </m:r>
        <m:sSub>
          <m:sSubPr>
            <m:ctrlPr>
              <w:rPr>
                <w:rFonts w:ascii="Cambria Math" w:hAnsi="Cambria Math"/>
                <w:i/>
              </w:rPr>
            </m:ctrlPr>
          </m:sSubPr>
          <m:e>
            <m:r>
              <w:rPr>
                <w:rFonts w:ascii="Cambria Math"/>
              </w:rPr>
              <m:t>O</m:t>
            </m:r>
          </m:e>
          <m:sub>
            <m:r>
              <w:rPr>
                <w:rFonts w:ascii="Cambria Math"/>
              </w:rPr>
              <m:t>along</m:t>
            </m:r>
          </m:sub>
        </m:sSub>
        <m:r>
          <w:rPr>
            <w:rFonts w:ascii="Cambria Math"/>
          </w:rPr>
          <m:t>,δ</m:t>
        </m:r>
        <m:sSub>
          <m:sSubPr>
            <m:ctrlPr>
              <w:rPr>
                <w:rFonts w:ascii="Cambria Math" w:hAnsi="Cambria Math"/>
                <w:i/>
              </w:rPr>
            </m:ctrlPr>
          </m:sSubPr>
          <m:e>
            <m:r>
              <w:rPr>
                <w:rFonts w:ascii="Cambria Math"/>
              </w:rPr>
              <m:t>O</m:t>
            </m:r>
          </m:e>
          <m:sub>
            <m:r>
              <w:rPr>
                <w:rFonts w:ascii="Cambria Math"/>
              </w:rPr>
              <m:t>cross</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radial</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along</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cross</m:t>
            </m:r>
          </m:sub>
        </m:sSub>
        <m:r>
          <w:rPr>
            <w:rFonts w:ascii="Cambria Math"/>
          </w:rPr>
          <m:t>,</m:t>
        </m:r>
        <m:sSub>
          <m:sSubPr>
            <m:ctrlPr>
              <w:rPr>
                <w:rFonts w:ascii="Cambria Math" w:hAnsi="Cambria Math"/>
                <w:i/>
              </w:rPr>
            </m:ctrlPr>
          </m:sSubPr>
          <m:e>
            <m:r>
              <w:rPr>
                <w:rFonts w:ascii="Cambria Math"/>
              </w:rPr>
              <m:t>C</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m:t>
        </m:r>
      </m:oMath>
      <w:r w:rsidR="004A65AE">
        <w:tab/>
      </w:r>
      <w:r w:rsidR="004A65AE">
        <w:tab/>
        <w:t>(E.4.41)</w:t>
      </w:r>
    </w:p>
    <w:p w14:paraId="16D14CF0" w14:textId="77777777" w:rsidR="007F763E" w:rsidRDefault="007F763E">
      <w:pPr>
        <w:pStyle w:val="ListParagraph"/>
        <w:ind w:left="360"/>
      </w:pPr>
    </w:p>
    <w:p w14:paraId="76815C77" w14:textId="79B414C7" w:rsidR="007F763E" w:rsidRDefault="004A65AE" w:rsidP="005E22E9">
      <w:pPr>
        <w:pStyle w:val="ListParagraph"/>
        <w:ind w:left="360"/>
      </w:pPr>
      <w:r>
        <w:t xml:space="preserve">The </w:t>
      </w:r>
      <w:r w:rsidR="00777D88">
        <w:rPr>
          <w:noProof/>
        </w:rPr>
        <mc:AlternateContent>
          <mc:Choice Requires="wps">
            <w:drawing>
              <wp:anchor distT="0" distB="0" distL="114300" distR="114300" simplePos="0" relativeHeight="251655168" behindDoc="0" locked="0" layoutInCell="1" allowOverlap="1" wp14:anchorId="6D04A52B" wp14:editId="02DC732A">
                <wp:simplePos x="0" y="0"/>
                <wp:positionH relativeFrom="column">
                  <wp:posOffset>0</wp:posOffset>
                </wp:positionH>
                <wp:positionV relativeFrom="paragraph">
                  <wp:posOffset>0</wp:posOffset>
                </wp:positionV>
                <wp:extent cx="635000" cy="635000"/>
                <wp:effectExtent l="0" t="0" r="3175" b="3175"/>
                <wp:wrapNone/>
                <wp:docPr id="709" name="shapetype_ole_rId7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ED28DD" id="shapetype_ole_rId793" o:spid="_x0000_s1026" style="position:absolute;margin-left:0;margin-top:0;width:50pt;height:50pt;z-index:251655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t xml:space="preserve"> indicates the target broadcast ephemeris and clock parameters. The corrected satellite position </w:t>
      </w:r>
      <w:r w:rsidR="00777D88">
        <w:rPr>
          <w:noProof/>
        </w:rPr>
        <w:lastRenderedPageBreak/>
        <mc:AlternateContent>
          <mc:Choice Requires="wps">
            <w:drawing>
              <wp:anchor distT="0" distB="0" distL="114300" distR="114300" simplePos="0" relativeHeight="251656192" behindDoc="0" locked="0" layoutInCell="1" allowOverlap="1" wp14:anchorId="72FDC70D" wp14:editId="0E4AE2BD">
                <wp:simplePos x="0" y="0"/>
                <wp:positionH relativeFrom="column">
                  <wp:posOffset>0</wp:posOffset>
                </wp:positionH>
                <wp:positionV relativeFrom="paragraph">
                  <wp:posOffset>0</wp:posOffset>
                </wp:positionV>
                <wp:extent cx="635000" cy="635000"/>
                <wp:effectExtent l="0" t="0" r="3175" b="3175"/>
                <wp:wrapNone/>
                <wp:docPr id="708" name="shapetype_ole_rId7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4CC22F" id="shapetype_ole_rId795" o:spid="_x0000_s1026" style="position:absolute;margin-left:0;margin-top:0;width:50pt;height:50pt;z-index:251656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at time </w:t>
      </w:r>
      <w:r w:rsidR="00777D88">
        <w:rPr>
          <w:noProof/>
        </w:rPr>
        <mc:AlternateContent>
          <mc:Choice Requires="wps">
            <w:drawing>
              <wp:anchor distT="0" distB="0" distL="114300" distR="114300" simplePos="0" relativeHeight="251657216" behindDoc="0" locked="0" layoutInCell="1" allowOverlap="1" wp14:anchorId="463D98D7" wp14:editId="26F2530B">
                <wp:simplePos x="0" y="0"/>
                <wp:positionH relativeFrom="column">
                  <wp:posOffset>0</wp:posOffset>
                </wp:positionH>
                <wp:positionV relativeFrom="paragraph">
                  <wp:posOffset>0</wp:posOffset>
                </wp:positionV>
                <wp:extent cx="635000" cy="635000"/>
                <wp:effectExtent l="0" t="0" r="3175" b="3175"/>
                <wp:wrapNone/>
                <wp:docPr id="707" name="shapetype_ole_rId7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5D2A67" id="shapetype_ole_rId797"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computed as:</w:t>
      </w:r>
    </w:p>
    <w:p w14:paraId="5BC533CB" w14:textId="77777777" w:rsidR="007F763E" w:rsidRDefault="007F763E">
      <w:pPr>
        <w:pStyle w:val="ListParagraph"/>
        <w:ind w:left="360"/>
      </w:pPr>
    </w:p>
    <w:p w14:paraId="3760E89C" w14:textId="4E2EDB76" w:rsidR="007F763E" w:rsidRDefault="00777D88" w:rsidP="005E22E9">
      <w:pPr>
        <w:pStyle w:val="ListParagraph"/>
        <w:snapToGrid w:val="0"/>
        <w:ind w:left="540"/>
      </w:pPr>
      <w:r>
        <w:rPr>
          <w:noProof/>
        </w:rPr>
        <mc:AlternateContent>
          <mc:Choice Requires="wps">
            <w:drawing>
              <wp:anchor distT="0" distB="0" distL="114300" distR="114300" simplePos="0" relativeHeight="251658240" behindDoc="0" locked="0" layoutInCell="1" allowOverlap="1" wp14:anchorId="3468268B" wp14:editId="0FBEDEB9">
                <wp:simplePos x="0" y="0"/>
                <wp:positionH relativeFrom="column">
                  <wp:posOffset>0</wp:posOffset>
                </wp:positionH>
                <wp:positionV relativeFrom="paragraph">
                  <wp:posOffset>0</wp:posOffset>
                </wp:positionV>
                <wp:extent cx="635000" cy="635000"/>
                <wp:effectExtent l="0" t="0" r="3175" b="3175"/>
                <wp:wrapNone/>
                <wp:docPr id="706" name="shapetype_ole_rId7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42855" id="shapetype_ole_rId799" o:spid="_x0000_s1026" style="position:absolute;margin-left:0;margin-top:0;width:50pt;height:50pt;z-index:251658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e>
            </m:d>
          </m:den>
        </m:f>
      </m:oMath>
      <w:r w:rsidR="004A65AE">
        <w:tab/>
      </w:r>
      <w:r w:rsidR="004A65AE">
        <w:tab/>
      </w:r>
      <w:r w:rsidR="004A65AE">
        <w:tab/>
      </w:r>
      <w:r w:rsidR="004A65AE">
        <w:tab/>
      </w:r>
      <w:r w:rsidR="004A65AE">
        <w:tab/>
      </w:r>
      <w:r w:rsidR="004A65AE">
        <w:tab/>
      </w:r>
      <w:r w:rsidR="004A65AE">
        <w:tab/>
        <w:t>(E.4.42)</w:t>
      </w:r>
    </w:p>
    <w:p w14:paraId="1BC877CC" w14:textId="44806A4D" w:rsidR="007F763E" w:rsidRDefault="00777D88" w:rsidP="005E22E9">
      <w:pPr>
        <w:pStyle w:val="ListParagraph"/>
        <w:snapToGrid w:val="0"/>
        <w:ind w:left="540"/>
      </w:pPr>
      <w:r>
        <w:rPr>
          <w:noProof/>
        </w:rPr>
        <mc:AlternateContent>
          <mc:Choice Requires="wps">
            <w:drawing>
              <wp:anchor distT="0" distB="0" distL="114300" distR="114300" simplePos="0" relativeHeight="251659264" behindDoc="0" locked="0" layoutInCell="1" allowOverlap="1" wp14:anchorId="562F4CC1" wp14:editId="51EE1D84">
                <wp:simplePos x="0" y="0"/>
                <wp:positionH relativeFrom="column">
                  <wp:posOffset>0</wp:posOffset>
                </wp:positionH>
                <wp:positionV relativeFrom="paragraph">
                  <wp:posOffset>0</wp:posOffset>
                </wp:positionV>
                <wp:extent cx="635000" cy="635000"/>
                <wp:effectExtent l="0" t="0" r="3175" b="3175"/>
                <wp:wrapNone/>
                <wp:docPr id="705" name="shapetype_ole_rId8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3BD465" id="shapetype_ole_rId801"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cross</m:t>
            </m:r>
          </m:sub>
        </m:sSub>
        <m:r>
          <w:rPr>
            <w:rFonts w:ascii="Cambria Math"/>
          </w:rPr>
          <m: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e>
            </m:d>
          </m:den>
        </m:f>
      </m:oMath>
      <w:r w:rsidR="004A65AE">
        <w:tab/>
      </w:r>
      <w:r w:rsidR="004A65AE">
        <w:tab/>
      </w:r>
      <w:r w:rsidR="004A65AE">
        <w:tab/>
      </w:r>
      <w:r w:rsidR="004A65AE">
        <w:tab/>
      </w:r>
      <w:r w:rsidR="004A65AE">
        <w:tab/>
      </w:r>
      <w:r w:rsidR="004A65AE">
        <w:tab/>
        <w:t>(E.4.43)</w:t>
      </w:r>
    </w:p>
    <w:p w14:paraId="74A89FC1" w14:textId="32AF7833" w:rsidR="007F763E" w:rsidRDefault="00777D88" w:rsidP="005E22E9">
      <w:pPr>
        <w:pStyle w:val="ListParagraph"/>
        <w:snapToGrid w:val="0"/>
        <w:ind w:left="540"/>
      </w:pPr>
      <w:r>
        <w:rPr>
          <w:noProof/>
        </w:rPr>
        <mc:AlternateContent>
          <mc:Choice Requires="wps">
            <w:drawing>
              <wp:anchor distT="0" distB="0" distL="114300" distR="114300" simplePos="0" relativeHeight="251660288" behindDoc="0" locked="0" layoutInCell="1" allowOverlap="1" wp14:anchorId="792DA48A" wp14:editId="4C43B7CA">
                <wp:simplePos x="0" y="0"/>
                <wp:positionH relativeFrom="column">
                  <wp:posOffset>0</wp:posOffset>
                </wp:positionH>
                <wp:positionV relativeFrom="paragraph">
                  <wp:posOffset>0</wp:posOffset>
                </wp:positionV>
                <wp:extent cx="635000" cy="635000"/>
                <wp:effectExtent l="0" t="0" r="3175" b="3175"/>
                <wp:wrapNone/>
                <wp:docPr id="704" name="shapetype_ole_rId8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F8D695" id="shapetype_ole_rId803" o:spid="_x0000_s1026"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radial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cross</m:t>
            </m:r>
          </m:sub>
        </m:sSub>
      </m:oMath>
      <w:r w:rsidR="004A65AE">
        <w:tab/>
      </w:r>
      <w:r w:rsidR="004A65AE">
        <w:tab/>
      </w:r>
      <w:r w:rsidR="004A65AE">
        <w:tab/>
      </w:r>
      <w:r w:rsidR="004A65AE">
        <w:tab/>
      </w:r>
      <w:r w:rsidR="004A65AE">
        <w:tab/>
      </w:r>
      <w:r w:rsidR="004A65AE">
        <w:tab/>
      </w:r>
      <w:r w:rsidR="004A65AE">
        <w:tab/>
        <w:t>(E.4.44)</w:t>
      </w:r>
    </w:p>
    <w:p w14:paraId="0405965E" w14:textId="285139BE" w:rsidR="007F763E" w:rsidRDefault="00777D88" w:rsidP="005E22E9">
      <w:pPr>
        <w:pStyle w:val="ListParagraph"/>
        <w:snapToGrid w:val="0"/>
        <w:ind w:left="540"/>
      </w:pPr>
      <w:r>
        <w:rPr>
          <w:noProof/>
        </w:rPr>
        <mc:AlternateContent>
          <mc:Choice Requires="wps">
            <w:drawing>
              <wp:anchor distT="0" distB="0" distL="114300" distR="114300" simplePos="0" relativeHeight="251661312" behindDoc="0" locked="0" layoutInCell="1" allowOverlap="1" wp14:anchorId="27A97F49" wp14:editId="19D390E0">
                <wp:simplePos x="0" y="0"/>
                <wp:positionH relativeFrom="column">
                  <wp:posOffset>0</wp:posOffset>
                </wp:positionH>
                <wp:positionV relativeFrom="paragraph">
                  <wp:posOffset>0</wp:posOffset>
                </wp:positionV>
                <wp:extent cx="635000" cy="635000"/>
                <wp:effectExtent l="0" t="0" r="3175" b="3175"/>
                <wp:wrapNone/>
                <wp:docPr id="703" name="shapetype_ole_rId8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78196" id="shapetype_ole_rId805" o:spid="_x0000_s1026"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m:t>
        </m:r>
        <m:r>
          <m:rPr>
            <m:sty m:val="bi"/>
          </m:rPr>
          <w:rPr>
            <w:rFonts w:ascii="Cambria Math"/>
          </w:rPr>
          <m:t>O</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sSub>
                    <m:sSubPr>
                      <m:ctrlPr>
                        <w:rPr>
                          <w:rFonts w:ascii="Cambria Math" w:hAnsi="Cambria Math"/>
                          <w:i/>
                        </w:rPr>
                      </m:ctrlPr>
                    </m:sSubPr>
                    <m:e>
                      <m:r>
                        <w:rPr>
                          <w:rFonts w:ascii="Cambria Math"/>
                        </w:rPr>
                        <m:t>O</m:t>
                      </m:r>
                    </m:e>
                    <m:sub>
                      <m:r>
                        <w:rPr>
                          <w:rFonts w:ascii="Cambria Math"/>
                        </w:rPr>
                        <m:t>radial</m:t>
                      </m:r>
                    </m:sub>
                  </m:sSub>
                </m:e>
              </m:mr>
              <m:mr>
                <m:e>
                  <m:r>
                    <w:rPr>
                      <w:rFonts w:ascii="Cambria Math"/>
                    </w:rPr>
                    <m:t>δ</m:t>
                  </m:r>
                  <m:sSub>
                    <m:sSubPr>
                      <m:ctrlPr>
                        <w:rPr>
                          <w:rFonts w:ascii="Cambria Math" w:hAnsi="Cambria Math"/>
                          <w:i/>
                        </w:rPr>
                      </m:ctrlPr>
                    </m:sSubPr>
                    <m:e>
                      <m:r>
                        <w:rPr>
                          <w:rFonts w:ascii="Cambria Math"/>
                        </w:rPr>
                        <m:t>O</m:t>
                      </m:r>
                    </m:e>
                    <m:sub>
                      <m:r>
                        <w:rPr>
                          <w:rFonts w:ascii="Cambria Math"/>
                        </w:rPr>
                        <m:t>along</m:t>
                      </m:r>
                    </m:sub>
                  </m:sSub>
                </m:e>
              </m:mr>
              <m:mr>
                <m:e>
                  <m:r>
                    <w:rPr>
                      <w:rFonts w:ascii="Cambria Math"/>
                    </w:rPr>
                    <m:t>δ</m:t>
                  </m:r>
                  <m:sSub>
                    <m:sSubPr>
                      <m:ctrlPr>
                        <w:rPr>
                          <w:rFonts w:ascii="Cambria Math" w:hAnsi="Cambria Math"/>
                          <w:i/>
                        </w:rPr>
                      </m:ctrlPr>
                    </m:sSubPr>
                    <m:e>
                      <m:r>
                        <w:rPr>
                          <w:rFonts w:ascii="Cambria Math"/>
                        </w:rPr>
                        <m:t>O</m:t>
                      </m:r>
                    </m:e>
                    <m:sub>
                      <m:r>
                        <w:rPr>
                          <w:rFonts w:ascii="Cambria Math"/>
                        </w:rPr>
                        <m:t>cross</m:t>
                      </m:r>
                    </m:sub>
                  </m:sSub>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radial</m:t>
                      </m:r>
                    </m:sub>
                  </m:sSub>
                </m:e>
              </m:m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along</m:t>
                      </m:r>
                    </m:sub>
                  </m:sSub>
                </m:e>
              </m:m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cross</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r>
      <w:r w:rsidR="004A65AE">
        <w:tab/>
        <w:t>(E.4.43)</w:t>
      </w:r>
    </w:p>
    <w:p w14:paraId="65665350" w14:textId="6148FFDC" w:rsidR="007F763E" w:rsidRDefault="00777D88" w:rsidP="005E22E9">
      <w:pPr>
        <w:pStyle w:val="ListParagraph"/>
        <w:snapToGrid w:val="0"/>
        <w:ind w:left="540"/>
      </w:pPr>
      <w:r>
        <w:rPr>
          <w:noProof/>
        </w:rPr>
        <mc:AlternateContent>
          <mc:Choice Requires="wps">
            <w:drawing>
              <wp:anchor distT="0" distB="0" distL="114300" distR="114300" simplePos="0" relativeHeight="251662336" behindDoc="0" locked="0" layoutInCell="1" allowOverlap="1" wp14:anchorId="00E0A7A0" wp14:editId="562E6B9B">
                <wp:simplePos x="0" y="0"/>
                <wp:positionH relativeFrom="column">
                  <wp:posOffset>0</wp:posOffset>
                </wp:positionH>
                <wp:positionV relativeFrom="paragraph">
                  <wp:posOffset>0</wp:posOffset>
                </wp:positionV>
                <wp:extent cx="635000" cy="635000"/>
                <wp:effectExtent l="0" t="0" r="3175" b="3175"/>
                <wp:wrapNone/>
                <wp:docPr id="702" name="shapetype_ole_rId8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544870" id="shapetype_ole_rId807" o:spid="_x0000_s1026" style="position:absolute;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d>
          <m:dPr>
            <m:ctrlPr>
              <w:rPr>
                <w:rFonts w:ascii="Cambria Math" w:hAnsi="Cambria Math"/>
                <w:i/>
              </w:rPr>
            </m:ctrlPr>
          </m:dPr>
          <m:e>
            <m:sSub>
              <m:sSubPr>
                <m:ctrlPr>
                  <w:rPr>
                    <w:rFonts w:ascii="Cambria Math" w:hAnsi="Cambria Math"/>
                    <w:i/>
                  </w:rPr>
                </m:ctrlPr>
              </m:sSubPr>
              <m:e>
                <m:r>
                  <m:rPr>
                    <m:sty m:val="bi"/>
                  </m:rPr>
                  <w:rPr>
                    <w:rFonts w:ascii="Cambria Math"/>
                  </w:rPr>
                  <m:t>e</m:t>
                </m:r>
              </m:e>
              <m:sub>
                <m:r>
                  <w:rPr>
                    <w:rFonts w:ascii="Cambria Math"/>
                  </w:rPr>
                  <m:t>radial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cross</m:t>
                </m:r>
              </m:sub>
            </m:sSub>
          </m:e>
        </m:d>
        <m:r>
          <w:rPr>
            <w:rFonts w:ascii="Cambria Math"/>
          </w:rPr>
          <m:t>δ</m:t>
        </m:r>
        <m:r>
          <m:rPr>
            <m:sty m:val="bi"/>
          </m:rPr>
          <w:rPr>
            <w:rFonts w:ascii="Cambria Math"/>
          </w:rPr>
          <m:t>O</m:t>
        </m:r>
      </m:oMath>
      <w:r w:rsidR="004A65AE">
        <w:tab/>
      </w:r>
      <w:r w:rsidR="004A65AE">
        <w:tab/>
      </w:r>
      <w:r w:rsidR="004A65AE">
        <w:tab/>
      </w:r>
      <w:r w:rsidR="004A65AE">
        <w:tab/>
        <w:t>(E.4.45)</w:t>
      </w:r>
    </w:p>
    <w:p w14:paraId="219702A0" w14:textId="77777777" w:rsidR="007F763E" w:rsidRDefault="007F763E">
      <w:pPr>
        <w:pStyle w:val="ListParagraph"/>
        <w:ind w:left="360"/>
      </w:pPr>
    </w:p>
    <w:p w14:paraId="394C7071" w14:textId="77777777" w:rsidR="007F763E" w:rsidRDefault="004A65AE">
      <w:pPr>
        <w:pStyle w:val="ListParagraph"/>
        <w:ind w:left="360"/>
      </w:pPr>
      <w:r>
        <w:t>where:</w:t>
      </w:r>
    </w:p>
    <w:p w14:paraId="4482815B" w14:textId="6B6AB35D" w:rsidR="007F763E" w:rsidRDefault="00777D88" w:rsidP="005E22E9">
      <w:pPr>
        <w:pStyle w:val="ListParagraph"/>
        <w:ind w:left="540"/>
      </w:pPr>
      <w:r>
        <w:rPr>
          <w:noProof/>
        </w:rPr>
        <mc:AlternateContent>
          <mc:Choice Requires="wps">
            <w:drawing>
              <wp:anchor distT="0" distB="0" distL="114300" distR="114300" simplePos="0" relativeHeight="251663360" behindDoc="0" locked="0" layoutInCell="1" allowOverlap="1" wp14:anchorId="0F066FC9" wp14:editId="0D4A2C70">
                <wp:simplePos x="0" y="0"/>
                <wp:positionH relativeFrom="column">
                  <wp:posOffset>0</wp:posOffset>
                </wp:positionH>
                <wp:positionV relativeFrom="paragraph">
                  <wp:posOffset>0</wp:posOffset>
                </wp:positionV>
                <wp:extent cx="635000" cy="635000"/>
                <wp:effectExtent l="0" t="0" r="3175" b="3175"/>
                <wp:wrapNone/>
                <wp:docPr id="701" name="shapetype_ole_rId8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5BC02" id="shapetype_ole_rId809" o:spid="_x0000_s1026" style="position:absolute;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oMath>
      <w:r w:rsidR="004A65AE">
        <w:tab/>
        <w:t xml:space="preserve">: satellite position at time </w:t>
      </w:r>
      <w:r>
        <w:rPr>
          <w:noProof/>
        </w:rPr>
        <mc:AlternateContent>
          <mc:Choice Requires="wps">
            <w:drawing>
              <wp:anchor distT="0" distB="0" distL="114300" distR="114300" simplePos="0" relativeHeight="251664384" behindDoc="0" locked="0" layoutInCell="1" allowOverlap="1" wp14:anchorId="30A99885" wp14:editId="3BB527B4">
                <wp:simplePos x="0" y="0"/>
                <wp:positionH relativeFrom="column">
                  <wp:posOffset>0</wp:posOffset>
                </wp:positionH>
                <wp:positionV relativeFrom="paragraph">
                  <wp:posOffset>0</wp:posOffset>
                </wp:positionV>
                <wp:extent cx="635000" cy="635000"/>
                <wp:effectExtent l="0" t="0" r="3175" b="3175"/>
                <wp:wrapNone/>
                <wp:docPr id="700" name="shapetype_ole_rId8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88E72" id="shapetype_ole_rId811" o:spid="_x0000_s1026"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ephemeris with </w:t>
      </w:r>
      <w:r>
        <w:rPr>
          <w:noProof/>
        </w:rPr>
        <mc:AlternateContent>
          <mc:Choice Requires="wps">
            <w:drawing>
              <wp:anchor distT="0" distB="0" distL="114300" distR="114300" simplePos="0" relativeHeight="251665408" behindDoc="0" locked="0" layoutInCell="1" allowOverlap="1" wp14:anchorId="2273F997" wp14:editId="782FC225">
                <wp:simplePos x="0" y="0"/>
                <wp:positionH relativeFrom="column">
                  <wp:posOffset>0</wp:posOffset>
                </wp:positionH>
                <wp:positionV relativeFrom="paragraph">
                  <wp:posOffset>0</wp:posOffset>
                </wp:positionV>
                <wp:extent cx="635000" cy="635000"/>
                <wp:effectExtent l="0" t="0" r="3175" b="3175"/>
                <wp:wrapNone/>
                <wp:docPr id="699" name="shapetype_ole_rId8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7448C1" id="shapetype_ole_rId813" o:spid="_x0000_s1026"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 xml:space="preserve"> (m)</w:t>
      </w:r>
    </w:p>
    <w:p w14:paraId="5DA965E2" w14:textId="20EF2AA0" w:rsidR="007F763E" w:rsidRDefault="00777D88" w:rsidP="005E22E9">
      <w:pPr>
        <w:pStyle w:val="ListParagraph"/>
        <w:ind w:left="540"/>
      </w:pPr>
      <w:r>
        <w:rPr>
          <w:noProof/>
        </w:rPr>
        <mc:AlternateContent>
          <mc:Choice Requires="wps">
            <w:drawing>
              <wp:anchor distT="0" distB="0" distL="114300" distR="114300" simplePos="0" relativeHeight="251666432" behindDoc="0" locked="0" layoutInCell="1" allowOverlap="1" wp14:anchorId="2A66FB3D" wp14:editId="75613EE7">
                <wp:simplePos x="0" y="0"/>
                <wp:positionH relativeFrom="column">
                  <wp:posOffset>0</wp:posOffset>
                </wp:positionH>
                <wp:positionV relativeFrom="paragraph">
                  <wp:posOffset>0</wp:posOffset>
                </wp:positionV>
                <wp:extent cx="635000" cy="635000"/>
                <wp:effectExtent l="0" t="0" r="3175" b="3175"/>
                <wp:wrapNone/>
                <wp:docPr id="698" name="shapetype_ole_rId8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9B7E8C" id="shapetype_ole_rId815" o:spid="_x0000_s1026" style="position:absolute;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oMath>
      <w:r w:rsidR="004A65AE">
        <w:tab/>
        <w:t xml:space="preserve">: satellite velocity at time </w:t>
      </w:r>
      <w:r>
        <w:rPr>
          <w:noProof/>
        </w:rPr>
        <mc:AlternateContent>
          <mc:Choice Requires="wps">
            <w:drawing>
              <wp:anchor distT="0" distB="0" distL="114300" distR="114300" simplePos="0" relativeHeight="251667456" behindDoc="0" locked="0" layoutInCell="1" allowOverlap="1" wp14:anchorId="4BB77861" wp14:editId="55D1789A">
                <wp:simplePos x="0" y="0"/>
                <wp:positionH relativeFrom="column">
                  <wp:posOffset>0</wp:posOffset>
                </wp:positionH>
                <wp:positionV relativeFrom="paragraph">
                  <wp:posOffset>0</wp:posOffset>
                </wp:positionV>
                <wp:extent cx="635000" cy="635000"/>
                <wp:effectExtent l="0" t="0" r="3175" b="3175"/>
                <wp:wrapNone/>
                <wp:docPr id="697" name="shapetype_ole_rId8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992209" id="shapetype_ole_rId817" o:spid="_x0000_s1026"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ephemeris with </w:t>
      </w:r>
      <w:r>
        <w:rPr>
          <w:noProof/>
        </w:rPr>
        <mc:AlternateContent>
          <mc:Choice Requires="wps">
            <w:drawing>
              <wp:anchor distT="0" distB="0" distL="114300" distR="114300" simplePos="0" relativeHeight="251668480" behindDoc="0" locked="0" layoutInCell="1" allowOverlap="1" wp14:anchorId="7581E71B" wp14:editId="1ABBA808">
                <wp:simplePos x="0" y="0"/>
                <wp:positionH relativeFrom="column">
                  <wp:posOffset>0</wp:posOffset>
                </wp:positionH>
                <wp:positionV relativeFrom="paragraph">
                  <wp:posOffset>0</wp:posOffset>
                </wp:positionV>
                <wp:extent cx="635000" cy="635000"/>
                <wp:effectExtent l="0" t="0" r="3175" b="3175"/>
                <wp:wrapNone/>
                <wp:docPr id="696" name="shapetype_ole_rId8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71F05" id="shapetype_ole_rId819" o:spid="_x0000_s1026" style="position:absolute;margin-left:0;margin-top:0;width:50pt;height:50pt;z-index:251668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 xml:space="preserve"> (m/s)</w:t>
      </w:r>
    </w:p>
    <w:p w14:paraId="46B68989" w14:textId="77777777" w:rsidR="007F763E" w:rsidRDefault="007F763E">
      <w:pPr>
        <w:pStyle w:val="ListParagraph"/>
        <w:ind w:left="360"/>
      </w:pPr>
    </w:p>
    <w:p w14:paraId="63C71EF7" w14:textId="6BC3E469" w:rsidR="007F763E" w:rsidRDefault="004A65AE" w:rsidP="005E22E9">
      <w:pPr>
        <w:pStyle w:val="ListParagraph"/>
        <w:ind w:left="360"/>
      </w:pPr>
      <w:r>
        <w:t xml:space="preserve">The satellite velocity </w:t>
      </w:r>
      <w:r w:rsidR="00777D88">
        <w:rPr>
          <w:noProof/>
        </w:rPr>
        <mc:AlternateContent>
          <mc:Choice Requires="wps">
            <w:drawing>
              <wp:anchor distT="0" distB="0" distL="114300" distR="114300" simplePos="0" relativeHeight="251669504" behindDoc="0" locked="0" layoutInCell="1" allowOverlap="1" wp14:anchorId="77E6E9FE" wp14:editId="5D192159">
                <wp:simplePos x="0" y="0"/>
                <wp:positionH relativeFrom="column">
                  <wp:posOffset>0</wp:posOffset>
                </wp:positionH>
                <wp:positionV relativeFrom="paragraph">
                  <wp:posOffset>0</wp:posOffset>
                </wp:positionV>
                <wp:extent cx="635000" cy="635000"/>
                <wp:effectExtent l="0" t="0" r="3175" b="3175"/>
                <wp:wrapNone/>
                <wp:docPr id="695" name="shapetype_ole_rId8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75C073" id="shapetype_ole_rId821" o:spid="_x0000_s1026" style="position:absolute;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oMath>
      <w:r w:rsidR="005E22E9">
        <w:t xml:space="preserve"> </w:t>
      </w:r>
      <w:r>
        <w:t xml:space="preserve">is computed by the following differential approximation with </w:t>
      </w:r>
      <w:r w:rsidR="00777D88">
        <w:rPr>
          <w:noProof/>
        </w:rPr>
        <mc:AlternateContent>
          <mc:Choice Requires="wps">
            <w:drawing>
              <wp:anchor distT="0" distB="0" distL="114300" distR="114300" simplePos="0" relativeHeight="251670528" behindDoc="0" locked="0" layoutInCell="1" allowOverlap="1" wp14:anchorId="0774AE74" wp14:editId="6F4C065D">
                <wp:simplePos x="0" y="0"/>
                <wp:positionH relativeFrom="column">
                  <wp:posOffset>0</wp:posOffset>
                </wp:positionH>
                <wp:positionV relativeFrom="paragraph">
                  <wp:posOffset>0</wp:posOffset>
                </wp:positionV>
                <wp:extent cx="635000" cy="635000"/>
                <wp:effectExtent l="0" t="0" r="3175" b="3175"/>
                <wp:wrapNone/>
                <wp:docPr id="694" name="shapetype_ole_rId8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01669" id="shapetype_ole_rId823" o:spid="_x0000_s1026" style="position:absolute;margin-left:0;margin-top:0;width:50pt;height:50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Δt=0.001</m:t>
        </m:r>
      </m:oMath>
      <w:r>
        <w:t xml:space="preserve"> (s).</w:t>
      </w:r>
    </w:p>
    <w:p w14:paraId="68FBCD88" w14:textId="77777777" w:rsidR="007F763E" w:rsidRDefault="007F763E">
      <w:pPr>
        <w:pStyle w:val="ListParagraph"/>
        <w:ind w:left="540"/>
      </w:pPr>
    </w:p>
    <w:p w14:paraId="1F08D883" w14:textId="395D1FBC" w:rsidR="007F763E" w:rsidRDefault="00777D88" w:rsidP="005E22E9">
      <w:pPr>
        <w:pStyle w:val="ListParagraph"/>
        <w:ind w:left="540"/>
      </w:pPr>
      <w:r>
        <w:rPr>
          <w:noProof/>
        </w:rPr>
        <mc:AlternateContent>
          <mc:Choice Requires="wps">
            <w:drawing>
              <wp:anchor distT="0" distB="0" distL="114300" distR="114300" simplePos="0" relativeHeight="251671552" behindDoc="0" locked="0" layoutInCell="1" allowOverlap="1" wp14:anchorId="3ACA5A86" wp14:editId="08183A2A">
                <wp:simplePos x="0" y="0"/>
                <wp:positionH relativeFrom="column">
                  <wp:posOffset>0</wp:posOffset>
                </wp:positionH>
                <wp:positionV relativeFrom="paragraph">
                  <wp:posOffset>0</wp:posOffset>
                </wp:positionV>
                <wp:extent cx="635000" cy="635000"/>
                <wp:effectExtent l="0" t="0" r="3175" b="3175"/>
                <wp:wrapNone/>
                <wp:docPr id="693" name="shapetype_ole_rId8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F4D35" id="shapetype_ole_rId825" o:spid="_x0000_s1026" style="position:absolute;margin-left:0;margin-top:0;width:50pt;height:50pt;z-index:251671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(t+Δt)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num>
          <m:den>
            <m:r>
              <w:rPr>
                <w:rFonts w:ascii="Cambria Math"/>
              </w:rPr>
              <m:t>Δt</m:t>
            </m:r>
          </m:den>
        </m:f>
      </m:oMath>
      <w:r w:rsidR="004A65AE">
        <w:tab/>
      </w:r>
      <w:r w:rsidR="004A65AE">
        <w:tab/>
      </w:r>
      <w:r w:rsidR="004A65AE">
        <w:tab/>
      </w:r>
      <w:r w:rsidR="004A65AE">
        <w:tab/>
      </w:r>
      <w:r w:rsidR="004A65AE">
        <w:tab/>
        <w:t>(E.4.46)</w:t>
      </w:r>
    </w:p>
    <w:p w14:paraId="3166E7F7" w14:textId="77777777" w:rsidR="007F763E" w:rsidRDefault="007F763E">
      <w:pPr>
        <w:pStyle w:val="ListParagraph"/>
        <w:ind w:left="360"/>
      </w:pPr>
    </w:p>
    <w:p w14:paraId="53DDC86B" w14:textId="7F26812E" w:rsidR="007F763E" w:rsidRDefault="004A65AE" w:rsidP="005E22E9">
      <w:pPr>
        <w:pStyle w:val="ListParagraph"/>
        <w:ind w:left="360"/>
      </w:pPr>
      <w:r>
        <w:t xml:space="preserve">The corrected satellite clock bias </w:t>
      </w:r>
      <w:r w:rsidR="00777D88">
        <w:rPr>
          <w:noProof/>
        </w:rPr>
        <mc:AlternateContent>
          <mc:Choice Requires="wps">
            <w:drawing>
              <wp:anchor distT="0" distB="0" distL="114300" distR="114300" simplePos="0" relativeHeight="251672576" behindDoc="0" locked="0" layoutInCell="1" allowOverlap="1" wp14:anchorId="0A903915" wp14:editId="525229B1">
                <wp:simplePos x="0" y="0"/>
                <wp:positionH relativeFrom="column">
                  <wp:posOffset>0</wp:posOffset>
                </wp:positionH>
                <wp:positionV relativeFrom="paragraph">
                  <wp:posOffset>0</wp:posOffset>
                </wp:positionV>
                <wp:extent cx="635000" cy="635000"/>
                <wp:effectExtent l="0" t="0" r="3175" b="3175"/>
                <wp:wrapNone/>
                <wp:docPr id="692" name="shapetype_ole_rId8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8E9106" id="shapetype_ole_rId827" o:spid="_x0000_s1026" style="position:absolute;margin-left:0;margin-top:0;width:50pt;height:50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at the time </w:t>
      </w:r>
      <w:r w:rsidR="00777D88">
        <w:rPr>
          <w:noProof/>
        </w:rPr>
        <mc:AlternateContent>
          <mc:Choice Requires="wps">
            <w:drawing>
              <wp:anchor distT="0" distB="0" distL="114300" distR="114300" simplePos="0" relativeHeight="251673600" behindDoc="0" locked="0" layoutInCell="1" allowOverlap="1" wp14:anchorId="155D7EDD" wp14:editId="5634843F">
                <wp:simplePos x="0" y="0"/>
                <wp:positionH relativeFrom="column">
                  <wp:posOffset>0</wp:posOffset>
                </wp:positionH>
                <wp:positionV relativeFrom="paragraph">
                  <wp:posOffset>0</wp:posOffset>
                </wp:positionV>
                <wp:extent cx="635000" cy="635000"/>
                <wp:effectExtent l="0" t="0" r="3175" b="3175"/>
                <wp:wrapNone/>
                <wp:docPr id="691" name="shapetype_ole_rId8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618AF" id="shapetype_ole_rId829" o:spid="_x0000_s1026" style="position:absolute;margin-left:0;margin-top:0;width:50pt;height:50pt;z-index:251673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t xml:space="preserve"> is also computed with the SSR correction as:</w:t>
      </w:r>
    </w:p>
    <w:p w14:paraId="7E5E9AF7" w14:textId="77777777" w:rsidR="007F763E" w:rsidRDefault="007F763E">
      <w:pPr>
        <w:pStyle w:val="ListParagraph"/>
        <w:ind w:left="540"/>
      </w:pPr>
    </w:p>
    <w:p w14:paraId="0E6BFDBB" w14:textId="783CB12C" w:rsidR="007F763E" w:rsidRDefault="00777D88" w:rsidP="005E22E9">
      <w:pPr>
        <w:pStyle w:val="ListParagraph"/>
        <w:snapToGrid w:val="0"/>
        <w:ind w:left="540"/>
      </w:pPr>
      <w:r>
        <w:rPr>
          <w:noProof/>
        </w:rPr>
        <mc:AlternateContent>
          <mc:Choice Requires="wps">
            <w:drawing>
              <wp:anchor distT="0" distB="0" distL="114300" distR="114300" simplePos="0" relativeHeight="251674624" behindDoc="0" locked="0" layoutInCell="1" allowOverlap="1" wp14:anchorId="18CC8849" wp14:editId="6B4AA962">
                <wp:simplePos x="0" y="0"/>
                <wp:positionH relativeFrom="column">
                  <wp:posOffset>0</wp:posOffset>
                </wp:positionH>
                <wp:positionV relativeFrom="paragraph">
                  <wp:posOffset>0</wp:posOffset>
                </wp:positionV>
                <wp:extent cx="635000" cy="635000"/>
                <wp:effectExtent l="0" t="0" r="3175" b="3175"/>
                <wp:wrapNone/>
                <wp:docPr id="690" name="shapetype_ole_rId8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2478C" id="shapetype_ole_rId831" o:spid="_x0000_s1026" style="position:absolute;margin-left:0;margin-top:0;width:50pt;height:50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δC=</m:t>
        </m:r>
        <m:sSub>
          <m:sSubPr>
            <m:ctrlPr>
              <w:rPr>
                <w:rFonts w:ascii="Cambria Math" w:hAnsi="Cambria Math"/>
                <w:i/>
              </w:rPr>
            </m:ctrlPr>
          </m:sSubPr>
          <m:e>
            <m:r>
              <w:rPr>
                <w:rFonts w:ascii="Cambria Math"/>
              </w:rPr>
              <m:t>C</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sSup>
          <m:sSupPr>
            <m:ctrlPr>
              <w:rPr>
                <w:rFonts w:ascii="Cambria Math" w:hAnsi="Cambria Math"/>
                <w:i/>
              </w:rPr>
            </m:ctrlPr>
          </m:sSupPr>
          <m:e>
            <m:r>
              <w:rPr>
                <w:rFonts w:ascii="Cambria Math"/>
              </w:rPr>
              <m:t>)</m:t>
            </m:r>
          </m:e>
          <m:sup>
            <m:r>
              <w:rPr>
                <w:rFonts w:ascii="Cambria Math"/>
              </w:rPr>
              <m:t>2</m:t>
            </m:r>
          </m:sup>
        </m:sSup>
      </m:oMath>
      <w:r w:rsidR="004A65AE">
        <w:tab/>
      </w:r>
      <w:r w:rsidR="004A65AE">
        <w:tab/>
      </w:r>
      <w:r w:rsidR="004A65AE">
        <w:tab/>
      </w:r>
      <w:r w:rsidR="004A65AE">
        <w:tab/>
      </w:r>
      <w:r w:rsidR="004A65AE">
        <w:tab/>
      </w:r>
      <w:r w:rsidR="004A65AE">
        <w:tab/>
        <w:t>(E.4.47)</w:t>
      </w:r>
    </w:p>
    <w:p w14:paraId="5FF1961F" w14:textId="488C89D1" w:rsidR="007F763E" w:rsidRDefault="00777D88" w:rsidP="005E22E9">
      <w:pPr>
        <w:pStyle w:val="ListParagraph"/>
        <w:snapToGrid w:val="0"/>
        <w:ind w:left="540"/>
      </w:pPr>
      <w:r>
        <w:rPr>
          <w:noProof/>
        </w:rPr>
        <mc:AlternateContent>
          <mc:Choice Requires="wps">
            <w:drawing>
              <wp:anchor distT="0" distB="0" distL="114300" distR="114300" simplePos="0" relativeHeight="251675648" behindDoc="0" locked="0" layoutInCell="1" allowOverlap="1" wp14:anchorId="6A10583B" wp14:editId="2A67BA64">
                <wp:simplePos x="0" y="0"/>
                <wp:positionH relativeFrom="column">
                  <wp:posOffset>0</wp:posOffset>
                </wp:positionH>
                <wp:positionV relativeFrom="paragraph">
                  <wp:posOffset>0</wp:posOffset>
                </wp:positionV>
                <wp:extent cx="635000" cy="635000"/>
                <wp:effectExtent l="0" t="0" r="3175" b="3175"/>
                <wp:wrapNone/>
                <wp:docPr id="689" name="shapetype_ole_rId8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E8230" id="shapetype_ole_rId833" o:spid="_x0000_s1026" style="position:absolute;margin-left:0;margin-top:0;width:50pt;height:50pt;z-index:251675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f>
          <m:fPr>
            <m:ctrlPr>
              <w:rPr>
                <w:rFonts w:ascii="Cambria Math" w:hAnsi="Cambria Math"/>
                <w:i/>
              </w:rPr>
            </m:ctrlPr>
          </m:fPr>
          <m:num>
            <m:r>
              <w:rPr>
                <w:rFonts w:ascii="Cambria Math"/>
              </w:rPr>
              <m:t>δC</m:t>
            </m:r>
          </m:num>
          <m:den>
            <m:r>
              <w:rPr>
                <w:rFonts w:ascii="Cambria Math"/>
              </w:rPr>
              <m:t>C</m:t>
            </m:r>
          </m:den>
        </m:f>
      </m:oMath>
      <w:r w:rsidR="004A65AE">
        <w:tab/>
      </w:r>
      <w:r w:rsidR="004A65AE">
        <w:tab/>
      </w:r>
      <w:r w:rsidR="004A65AE">
        <w:tab/>
      </w:r>
      <w:r w:rsidR="004A65AE">
        <w:tab/>
      </w:r>
      <w:r w:rsidR="004A65AE">
        <w:tab/>
      </w:r>
      <w:r w:rsidR="004A65AE">
        <w:tab/>
      </w:r>
      <w:r w:rsidR="00467D19">
        <w:tab/>
      </w:r>
      <w:r w:rsidR="004A65AE">
        <w:t>(E.4.48)</w:t>
      </w:r>
    </w:p>
    <w:p w14:paraId="5218FD06" w14:textId="77777777" w:rsidR="007F763E" w:rsidRDefault="007F763E">
      <w:pPr>
        <w:pStyle w:val="ListParagraph"/>
        <w:ind w:left="360"/>
      </w:pPr>
    </w:p>
    <w:p w14:paraId="23AFC040" w14:textId="77777777" w:rsidR="007F763E" w:rsidRDefault="004A65AE">
      <w:pPr>
        <w:pStyle w:val="ListParagraph"/>
        <w:ind w:left="360"/>
      </w:pPr>
      <w:r>
        <w:t>where:</w:t>
      </w:r>
    </w:p>
    <w:p w14:paraId="286F0E66" w14:textId="553BD903" w:rsidR="007F763E" w:rsidRDefault="00777D88" w:rsidP="005E22E9">
      <w:pPr>
        <w:pStyle w:val="ListParagraph"/>
        <w:ind w:left="540"/>
      </w:pPr>
      <w:r>
        <w:rPr>
          <w:noProof/>
        </w:rPr>
        <mc:AlternateContent>
          <mc:Choice Requires="wps">
            <w:drawing>
              <wp:anchor distT="0" distB="0" distL="114300" distR="114300" simplePos="0" relativeHeight="251676672" behindDoc="0" locked="0" layoutInCell="1" allowOverlap="1" wp14:anchorId="2F2A7921" wp14:editId="20670D34">
                <wp:simplePos x="0" y="0"/>
                <wp:positionH relativeFrom="column">
                  <wp:posOffset>0</wp:posOffset>
                </wp:positionH>
                <wp:positionV relativeFrom="paragraph">
                  <wp:posOffset>0</wp:posOffset>
                </wp:positionV>
                <wp:extent cx="635000" cy="635000"/>
                <wp:effectExtent l="0" t="0" r="3175" b="3175"/>
                <wp:wrapNone/>
                <wp:docPr id="688" name="shapetype_ole_rId8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B69178" id="shapetype_ole_rId835" o:spid="_x0000_s1026" style="position:absolute;margin-left:0;margin-top:0;width:50pt;height:50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oMath>
      <w:r w:rsidR="004A65AE">
        <w:tab/>
        <w:t xml:space="preserve">: satellite clock bias at time </w:t>
      </w:r>
      <w:r>
        <w:rPr>
          <w:noProof/>
        </w:rPr>
        <mc:AlternateContent>
          <mc:Choice Requires="wps">
            <w:drawing>
              <wp:anchor distT="0" distB="0" distL="114300" distR="114300" simplePos="0" relativeHeight="251677696" behindDoc="0" locked="0" layoutInCell="1" allowOverlap="1" wp14:anchorId="3F79166E" wp14:editId="721E6DDA">
                <wp:simplePos x="0" y="0"/>
                <wp:positionH relativeFrom="column">
                  <wp:posOffset>0</wp:posOffset>
                </wp:positionH>
                <wp:positionV relativeFrom="paragraph">
                  <wp:posOffset>0</wp:posOffset>
                </wp:positionV>
                <wp:extent cx="635000" cy="635000"/>
                <wp:effectExtent l="0" t="0" r="3175" b="3175"/>
                <wp:wrapNone/>
                <wp:docPr id="687" name="shapetype_ole_rId8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AC139" id="shapetype_ole_rId837" o:spid="_x0000_s1026" style="position:absolute;margin-left:0;margin-top:0;width:50pt;height:50pt;z-index:251677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sidR="004A65AE">
        <w:t xml:space="preserve"> computed by the broadcast clock with </w:t>
      </w:r>
      <w:r>
        <w:rPr>
          <w:noProof/>
        </w:rPr>
        <mc:AlternateContent>
          <mc:Choice Requires="wps">
            <w:drawing>
              <wp:anchor distT="0" distB="0" distL="114300" distR="114300" simplePos="0" relativeHeight="251678720" behindDoc="0" locked="0" layoutInCell="1" allowOverlap="1" wp14:anchorId="73744025" wp14:editId="0DCD054A">
                <wp:simplePos x="0" y="0"/>
                <wp:positionH relativeFrom="column">
                  <wp:posOffset>0</wp:posOffset>
                </wp:positionH>
                <wp:positionV relativeFrom="paragraph">
                  <wp:posOffset>0</wp:posOffset>
                </wp:positionV>
                <wp:extent cx="635000" cy="635000"/>
                <wp:effectExtent l="0" t="0" r="3175" b="3175"/>
                <wp:wrapNone/>
                <wp:docPr id="686" name="shapetype_ole_rId8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ACB1C" id="shapetype_ole_rId839" o:spid="_x0000_s1026" style="position:absolute;margin-left:0;margin-top:0;width:50pt;height:50pt;z-index:251678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IOD</m:t>
        </m:r>
      </m:oMath>
      <w:r w:rsidR="004A65AE">
        <w:t xml:space="preserve"> with the</w:t>
      </w:r>
    </w:p>
    <w:p w14:paraId="47882CE8" w14:textId="77777777" w:rsidR="007F763E" w:rsidRDefault="004A65AE">
      <w:pPr>
        <w:pStyle w:val="ListParagraph"/>
        <w:ind w:left="360"/>
      </w:pPr>
      <w:r>
        <w:tab/>
      </w:r>
      <w:r>
        <w:tab/>
        <w:t xml:space="preserve">  following relativity correction.</w:t>
      </w:r>
    </w:p>
    <w:p w14:paraId="4E2F8F8E" w14:textId="0037000D"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679744" behindDoc="0" locked="0" layoutInCell="1" allowOverlap="1" wp14:anchorId="67DFAF28" wp14:editId="3426E334">
                <wp:simplePos x="0" y="0"/>
                <wp:positionH relativeFrom="column">
                  <wp:posOffset>0</wp:posOffset>
                </wp:positionH>
                <wp:positionV relativeFrom="paragraph">
                  <wp:posOffset>0</wp:posOffset>
                </wp:positionV>
                <wp:extent cx="635000" cy="635000"/>
                <wp:effectExtent l="0" t="0" r="3175" b="3175"/>
                <wp:wrapNone/>
                <wp:docPr id="685" name="shapetype_ole_rId8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4B1A8" id="shapetype_ole_rId841" o:spid="_x0000_s1026" style="position:absolute;margin-left:0;margin-top:0;width:50pt;height:50pt;z-index:251679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Δ</m:t>
        </m:r>
        <m:sSub>
          <m:sSubPr>
            <m:ctrlPr>
              <w:rPr>
                <w:rFonts w:ascii="Cambria Math" w:hAnsi="Cambria Math"/>
                <w:i/>
              </w:rPr>
            </m:ctrlPr>
          </m:sSubPr>
          <m:e>
            <m:r>
              <w:rPr>
                <w:rFonts w:ascii="Cambria Math"/>
              </w:rPr>
              <m:t>t</m:t>
            </m:r>
          </m:e>
          <m:sub>
            <m:r>
              <w:rPr>
                <w:rFonts w:ascii="Cambria Math"/>
              </w:rPr>
              <m:t>rel</m:t>
            </m:r>
          </m:sub>
        </m:sSub>
        <m:r>
          <w:rPr>
            <w:rFonts w:ascii="Cambria Math"/>
          </w:rPr>
          <m:t>=</m:t>
        </m:r>
        <m:r>
          <w:rPr>
            <w:rFonts w:ascii="Cambria Math"/>
          </w:rPr>
          <m:t>-</m:t>
        </m:r>
        <m:f>
          <m:fPr>
            <m:ctrlPr>
              <w:rPr>
                <w:rFonts w:ascii="Cambria Math" w:hAnsi="Cambria Math"/>
                <w:i/>
              </w:rPr>
            </m:ctrlPr>
          </m:fPr>
          <m:num>
            <m:r>
              <w:rPr>
                <w:rFonts w:ascii="Cambria Math"/>
              </w:rPr>
              <m:t>2</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sSup>
              <m:sSupPr>
                <m:ctrlPr>
                  <w:rPr>
                    <w:rFonts w:ascii="Cambria Math" w:hAnsi="Cambria Math"/>
                    <w:i/>
                  </w:rPr>
                </m:ctrlPr>
              </m:sSupPr>
              <m:e>
                <m:r>
                  <w:rPr>
                    <w:rFonts w:ascii="Cambria Math"/>
                  </w:rPr>
                  <m:t>)</m:t>
                </m:r>
              </m:e>
              <m:sup>
                <m:r>
                  <w:rPr>
                    <w:rFonts w:ascii="Cambria Math"/>
                  </w:rPr>
                  <m:t>T</m:t>
                </m:r>
              </m:sup>
            </m:sSup>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sSup>
              <m:sSupPr>
                <m:ctrlPr>
                  <w:rPr>
                    <w:rFonts w:ascii="Cambria Math" w:hAnsi="Cambria Math"/>
                    <w:i/>
                  </w:rPr>
                </m:ctrlPr>
              </m:sSupPr>
              <m:e>
                <m:r>
                  <w:rPr>
                    <w:rFonts w:ascii="Cambria Math"/>
                  </w:rPr>
                  <m:t>C</m:t>
                </m:r>
              </m:e>
              <m:sup>
                <m:r>
                  <w:rPr>
                    <w:rFonts w:ascii="Cambria Math"/>
                  </w:rPr>
                  <m:t>2</m:t>
                </m:r>
              </m:sup>
            </m:sSup>
          </m:den>
        </m:f>
      </m:oMath>
      <w:r w:rsidR="004A65AE">
        <w:tab/>
      </w:r>
      <w:r w:rsidR="004A65AE">
        <w:tab/>
      </w:r>
      <w:r w:rsidR="004A65AE">
        <w:tab/>
      </w:r>
      <w:r w:rsidR="004A65AE">
        <w:tab/>
      </w:r>
      <w:r w:rsidR="004A65AE">
        <w:tab/>
      </w:r>
      <w:r w:rsidR="004A65AE">
        <w:tab/>
        <w:t>(E.4.49)</w:t>
      </w:r>
    </w:p>
    <w:p w14:paraId="11A31B2C" w14:textId="77777777" w:rsidR="007F763E" w:rsidRDefault="007F763E">
      <w:pPr>
        <w:ind w:left="360"/>
      </w:pPr>
    </w:p>
    <w:p w14:paraId="39561FA2" w14:textId="77777777" w:rsidR="007F763E" w:rsidRDefault="004A65AE">
      <w:pPr>
        <w:ind w:left="360"/>
      </w:pPr>
      <w:r>
        <w:t>The SSR corrections with broadcast ephemerides and clocks are applied in case that the processing option "Satellite Ephemeris/Clock" to "</w:t>
      </w:r>
      <w:proofErr w:type="spellStart"/>
      <w:r>
        <w:t>Broadcast+SSR</w:t>
      </w:r>
      <w:proofErr w:type="spellEnd"/>
      <w:r>
        <w:t xml:space="preserve"> APC" or "</w:t>
      </w:r>
      <w:proofErr w:type="spellStart"/>
      <w:r>
        <w:t>Broadcast+SSR</w:t>
      </w:r>
      <w:proofErr w:type="spellEnd"/>
      <w:r>
        <w:t xml:space="preserve"> </w:t>
      </w:r>
      <w:proofErr w:type="spellStart"/>
      <w:r>
        <w:t>CoM</w:t>
      </w:r>
      <w:proofErr w:type="spellEnd"/>
      <w:r>
        <w:t>".</w:t>
      </w:r>
    </w:p>
    <w:p w14:paraId="3808499E" w14:textId="77777777" w:rsidR="007F763E" w:rsidRDefault="007F763E">
      <w:pPr>
        <w:widowControl/>
        <w:tabs>
          <w:tab w:val="clear" w:pos="340"/>
        </w:tabs>
        <w:ind w:left="540"/>
        <w:jc w:val="left"/>
        <w:textAlignment w:val="auto"/>
      </w:pPr>
    </w:p>
    <w:p w14:paraId="30FCFBFB"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745B8DE5" w14:textId="77777777" w:rsidR="007F763E" w:rsidRDefault="004A65AE">
      <w:pPr>
        <w:pStyle w:val="Heading2"/>
      </w:pPr>
      <w:bookmarkStart w:id="179" w:name="_Toc352540091"/>
      <w:bookmarkStart w:id="180" w:name="_Toc91057252"/>
      <w:r>
        <w:lastRenderedPageBreak/>
        <w:t>E.5</w:t>
      </w:r>
      <w:r>
        <w:tab/>
        <w:t>Troposphere and Ionosphere Models</w:t>
      </w:r>
      <w:bookmarkEnd w:id="179"/>
      <w:bookmarkEnd w:id="180"/>
    </w:p>
    <w:p w14:paraId="775F6F7E" w14:textId="77777777" w:rsidR="007F763E" w:rsidRDefault="007F763E">
      <w:pPr>
        <w:pStyle w:val="ListParagraph"/>
        <w:ind w:left="360"/>
        <w:rPr>
          <w:rStyle w:val="apple-style-span"/>
          <w:color w:val="000000"/>
          <w:szCs w:val="18"/>
        </w:rPr>
      </w:pPr>
    </w:p>
    <w:p w14:paraId="234524CB" w14:textId="77777777" w:rsidR="007F763E" w:rsidRDefault="004A65AE">
      <w:pPr>
        <w:pStyle w:val="ListParagraph"/>
        <w:ind w:left="0"/>
        <w:rPr>
          <w:rStyle w:val="apple-style-span"/>
          <w:color w:val="000000"/>
          <w:szCs w:val="18"/>
        </w:rPr>
      </w:pPr>
      <w:r>
        <w:rPr>
          <w:rStyle w:val="apple-style-span"/>
          <w:color w:val="000000"/>
          <w:szCs w:val="18"/>
        </w:rPr>
        <w:t>RTKLIB supports the following troposphere and ionosphere models.</w:t>
      </w:r>
    </w:p>
    <w:p w14:paraId="2EA14881" w14:textId="77777777" w:rsidR="007F763E" w:rsidRDefault="007F763E">
      <w:pPr>
        <w:pStyle w:val="ListParagraph"/>
        <w:ind w:left="0"/>
        <w:rPr>
          <w:rStyle w:val="apple-style-span"/>
          <w:color w:val="000000"/>
          <w:szCs w:val="18"/>
        </w:rPr>
      </w:pPr>
    </w:p>
    <w:p w14:paraId="7C673EA6" w14:textId="77777777" w:rsidR="007F763E" w:rsidRDefault="004A65AE">
      <w:pPr>
        <w:pStyle w:val="ListParagraph"/>
        <w:numPr>
          <w:ilvl w:val="0"/>
          <w:numId w:val="21"/>
        </w:numPr>
        <w:rPr>
          <w:rStyle w:val="apple-style-span"/>
          <w:color w:val="000000"/>
          <w:szCs w:val="18"/>
        </w:rPr>
      </w:pPr>
      <w:r>
        <w:rPr>
          <w:rStyle w:val="apple-style-span"/>
          <w:color w:val="000000"/>
          <w:szCs w:val="18"/>
        </w:rPr>
        <w:tab/>
        <w:t>Troposphere model</w:t>
      </w:r>
    </w:p>
    <w:p w14:paraId="1FDB5294" w14:textId="77777777" w:rsidR="007F763E" w:rsidRDefault="004A65AE">
      <w:pPr>
        <w:ind w:left="360"/>
        <w:rPr>
          <w:rStyle w:val="apple-style-span"/>
          <w:color w:val="000000"/>
          <w:szCs w:val="18"/>
        </w:rPr>
      </w:pPr>
      <w:r>
        <w:rPr>
          <w:rStyle w:val="apple-style-span"/>
          <w:color w:val="000000"/>
          <w:szCs w:val="18"/>
        </w:rPr>
        <w:t>The standard atmosphere can be expressed as:</w:t>
      </w:r>
    </w:p>
    <w:p w14:paraId="3BFBBD60" w14:textId="77777777" w:rsidR="007F763E" w:rsidRDefault="007F763E">
      <w:pPr>
        <w:ind w:left="360"/>
        <w:rPr>
          <w:rStyle w:val="apple-style-span"/>
          <w:color w:val="000000"/>
          <w:szCs w:val="18"/>
        </w:rPr>
      </w:pPr>
    </w:p>
    <w:p w14:paraId="439CDBE6" w14:textId="04EF9231"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680768" behindDoc="0" locked="0" layoutInCell="1" allowOverlap="1" wp14:anchorId="03802E8A" wp14:editId="21175AD2">
                <wp:simplePos x="0" y="0"/>
                <wp:positionH relativeFrom="column">
                  <wp:posOffset>0</wp:posOffset>
                </wp:positionH>
                <wp:positionV relativeFrom="paragraph">
                  <wp:posOffset>0</wp:posOffset>
                </wp:positionV>
                <wp:extent cx="635000" cy="635000"/>
                <wp:effectExtent l="0" t="0" r="3175" b="3175"/>
                <wp:wrapNone/>
                <wp:docPr id="684" name="shapetype_ole_rId8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EB0EAF" id="shapetype_ole_rId843" o:spid="_x0000_s1026" style="position:absolute;margin-left:0;margin-top:0;width:50pt;height:50pt;z-index:251680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p=1013.25</m:t>
        </m:r>
        <m:r>
          <w:rPr>
            <w:rFonts w:ascii="Cambria Math"/>
          </w:rPr>
          <m:t>×</m:t>
        </m:r>
        <m:r>
          <w:rPr>
            <w:rFonts w:ascii="Cambria Math"/>
          </w:rPr>
          <m:t>(1</m:t>
        </m:r>
        <m:r>
          <w:rPr>
            <w:rFonts w:ascii="Cambria Math"/>
          </w:rPr>
          <m:t>-</m:t>
        </m:r>
        <m:r>
          <w:rPr>
            <w:rFonts w:ascii="Cambria Math"/>
          </w:rPr>
          <m:t>2.2557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5</m:t>
            </m:r>
          </m:sup>
        </m:sSup>
        <m:r>
          <w:rPr>
            <w:rFonts w:ascii="Times New Roman" w:hAnsi="Times New Roman"/>
          </w:rPr>
          <m:t>h</m:t>
        </m:r>
        <m:sSup>
          <m:sSupPr>
            <m:ctrlPr>
              <w:rPr>
                <w:rFonts w:ascii="Cambria Math" w:hAnsi="Cambria Math"/>
                <w:i/>
              </w:rPr>
            </m:ctrlPr>
          </m:sSupPr>
          <m:e>
            <m:r>
              <w:rPr>
                <w:rFonts w:ascii="Cambria Math"/>
              </w:rPr>
              <m:t>)</m:t>
            </m:r>
          </m:e>
          <m:sup>
            <m:r>
              <w:rPr>
                <w:rFonts w:ascii="Cambria Math"/>
              </w:rPr>
              <m:t>5.2568</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w:t>
      </w:r>
    </w:p>
    <w:p w14:paraId="73ACE017" w14:textId="75C81473"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681792" behindDoc="0" locked="0" layoutInCell="1" allowOverlap="1" wp14:anchorId="1B8FCC84" wp14:editId="6F35AC5D">
                <wp:simplePos x="0" y="0"/>
                <wp:positionH relativeFrom="column">
                  <wp:posOffset>0</wp:posOffset>
                </wp:positionH>
                <wp:positionV relativeFrom="paragraph">
                  <wp:posOffset>0</wp:posOffset>
                </wp:positionV>
                <wp:extent cx="635000" cy="635000"/>
                <wp:effectExtent l="0" t="0" r="3175" b="3175"/>
                <wp:wrapNone/>
                <wp:docPr id="683" name="shapetype_ole_rId8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4A091" id="shapetype_ole_rId845" o:spid="_x0000_s1026" style="position:absolute;margin-left:0;margin-top:0;width:50pt;height:50pt;z-index:251681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T=15.0</m:t>
        </m:r>
        <m:r>
          <w:rPr>
            <w:rFonts w:ascii="Cambria Math"/>
          </w:rPr>
          <m:t>-</m:t>
        </m:r>
        <m:r>
          <w:rPr>
            <w:rFonts w:ascii="Cambria Math"/>
          </w:rPr>
          <m:t>6.5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3</m:t>
            </m:r>
          </m:sup>
        </m:sSup>
        <m:r>
          <w:rPr>
            <w:rFonts w:ascii="Times New Roman" w:hAnsi="Times New Roman"/>
          </w:rPr>
          <m:t>h</m:t>
        </m:r>
        <m:r>
          <w:rPr>
            <w:rFonts w:ascii="Cambria Math"/>
          </w:rPr>
          <m:t>+273.15</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(E.5.2)</w:t>
      </w:r>
    </w:p>
    <w:p w14:paraId="4A1DD4E1" w14:textId="17C577E4"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682816" behindDoc="0" locked="0" layoutInCell="1" allowOverlap="1" wp14:anchorId="48FA10C8" wp14:editId="7D0F1508">
                <wp:simplePos x="0" y="0"/>
                <wp:positionH relativeFrom="column">
                  <wp:posOffset>0</wp:posOffset>
                </wp:positionH>
                <wp:positionV relativeFrom="paragraph">
                  <wp:posOffset>0</wp:posOffset>
                </wp:positionV>
                <wp:extent cx="635000" cy="635000"/>
                <wp:effectExtent l="0" t="0" r="3175" b="3175"/>
                <wp:wrapNone/>
                <wp:docPr id="682" name="shapetype_ole_rId8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D36B3" id="shapetype_ole_rId847" o:spid="_x0000_s1026" style="position:absolute;margin-left:0;margin-top:0;width:50pt;height:50pt;z-index:251682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e=6.108</m:t>
        </m:r>
        <m:r>
          <w:rPr>
            <w:rFonts w:ascii="Cambria Math"/>
          </w:rPr>
          <m:t>×</m:t>
        </m:r>
        <m:func>
          <m:funcPr>
            <m:ctrlPr>
              <w:rPr>
                <w:rFonts w:ascii="Cambria Math" w:hAnsi="Cambria Math"/>
                <w:i/>
              </w:rPr>
            </m:ctrlPr>
          </m:funcPr>
          <m:fName>
            <m:r>
              <w:rPr>
                <w:rFonts w:ascii="Cambria Math"/>
              </w:rPr>
              <m:t>exp</m:t>
            </m:r>
          </m:fName>
          <m:e>
            <m:d>
              <m:dPr>
                <m:begChr m:val="{"/>
                <m:endChr m:val="}"/>
                <m:ctrlPr>
                  <w:rPr>
                    <w:rFonts w:ascii="Cambria Math" w:hAnsi="Cambria Math"/>
                    <w:i/>
                  </w:rPr>
                </m:ctrlPr>
              </m:dPr>
              <m:e>
                <m:f>
                  <m:fPr>
                    <m:ctrlPr>
                      <w:rPr>
                        <w:rFonts w:ascii="Cambria Math" w:hAnsi="Cambria Math"/>
                        <w:i/>
                      </w:rPr>
                    </m:ctrlPr>
                  </m:fPr>
                  <m:num>
                    <m:r>
                      <w:rPr>
                        <w:rFonts w:ascii="Cambria Math"/>
                      </w:rPr>
                      <m:t>17.15T</m:t>
                    </m:r>
                    <m:r>
                      <w:rPr>
                        <w:rFonts w:ascii="Cambria Math"/>
                      </w:rPr>
                      <m:t>-</m:t>
                    </m:r>
                    <m:r>
                      <w:rPr>
                        <w:rFonts w:ascii="Cambria Math"/>
                      </w:rPr>
                      <m:t>4684.0</m:t>
                    </m:r>
                  </m:num>
                  <m:den>
                    <m:r>
                      <w:rPr>
                        <w:rFonts w:ascii="Cambria Math"/>
                      </w:rPr>
                      <m:t>T</m:t>
                    </m:r>
                    <m:r>
                      <w:rPr>
                        <w:rFonts w:ascii="Cambria Math"/>
                      </w:rPr>
                      <m:t>-</m:t>
                    </m:r>
                    <m:r>
                      <w:rPr>
                        <w:rFonts w:ascii="Cambria Math"/>
                      </w:rPr>
                      <m:t>38.45</m:t>
                    </m:r>
                  </m:den>
                </m:f>
              </m:e>
            </m:d>
          </m:e>
        </m:func>
        <m:r>
          <w:rPr>
            <w:rFonts w:ascii="Cambria Math"/>
          </w:rPr>
          <m:t>×</m:t>
        </m:r>
        <m:f>
          <m:fPr>
            <m:ctrlPr>
              <w:rPr>
                <w:rFonts w:ascii="Cambria Math" w:hAnsi="Cambria Math"/>
                <w:i/>
              </w:rPr>
            </m:ctrlPr>
          </m:fPr>
          <m:num>
            <m:sSub>
              <m:sSubPr>
                <m:ctrlPr>
                  <w:rPr>
                    <w:rFonts w:ascii="Cambria Math" w:hAnsi="Cambria Math"/>
                    <w:i/>
                  </w:rPr>
                </m:ctrlPr>
              </m:sSubPr>
              <m:e>
                <m:r>
                  <w:rPr>
                    <w:rFonts w:ascii="Times New Roman" w:hAnsi="Times New Roman"/>
                  </w:rPr>
                  <m:t>h</m:t>
                </m:r>
              </m:e>
              <m:sub>
                <m:r>
                  <w:rPr>
                    <w:rFonts w:ascii="Cambria Math"/>
                  </w:rPr>
                  <m:t>rel</m:t>
                </m:r>
              </m:sub>
            </m:sSub>
          </m:num>
          <m:den>
            <m:r>
              <w:rPr>
                <w:rFonts w:ascii="Cambria Math"/>
              </w:rPr>
              <m:t>100</m:t>
            </m:r>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(E.5.3)</w:t>
      </w:r>
    </w:p>
    <w:p w14:paraId="757CA5C2" w14:textId="77777777" w:rsidR="007F763E" w:rsidRDefault="007F763E">
      <w:pPr>
        <w:ind w:left="360"/>
        <w:rPr>
          <w:rStyle w:val="apple-style-span"/>
          <w:color w:val="000000"/>
          <w:szCs w:val="18"/>
        </w:rPr>
      </w:pPr>
    </w:p>
    <w:p w14:paraId="49F00481" w14:textId="2AD33D18" w:rsidR="007F763E" w:rsidRDefault="004A65AE" w:rsidP="005E22E9">
      <w:pPr>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683840" behindDoc="0" locked="0" layoutInCell="1" allowOverlap="1" wp14:anchorId="2D9C43D9" wp14:editId="19C6D09D">
                <wp:simplePos x="0" y="0"/>
                <wp:positionH relativeFrom="column">
                  <wp:posOffset>0</wp:posOffset>
                </wp:positionH>
                <wp:positionV relativeFrom="paragraph">
                  <wp:posOffset>0</wp:posOffset>
                </wp:positionV>
                <wp:extent cx="635000" cy="635000"/>
                <wp:effectExtent l="0" t="0" r="3175" b="3175"/>
                <wp:wrapNone/>
                <wp:docPr id="681" name="shapetype_ole_rId8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44CD4" id="shapetype_ole_rId849" o:spid="_x0000_s1026" style="position:absolute;margin-left:0;margin-top:0;width:50pt;height:50pt;z-index:251683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p</m:t>
        </m:r>
      </m:oMath>
      <w:r>
        <w:rPr>
          <w:rStyle w:val="apple-style-span"/>
          <w:color w:val="000000"/>
          <w:szCs w:val="18"/>
        </w:rPr>
        <w:t xml:space="preserve"> is the total pressure (hPa), </w:t>
      </w:r>
      <w:r w:rsidR="00777D88">
        <w:rPr>
          <w:noProof/>
        </w:rPr>
        <mc:AlternateContent>
          <mc:Choice Requires="wps">
            <w:drawing>
              <wp:anchor distT="0" distB="0" distL="114300" distR="114300" simplePos="0" relativeHeight="251684864" behindDoc="0" locked="0" layoutInCell="1" allowOverlap="1" wp14:anchorId="5CC3C6F0" wp14:editId="25D12AFE">
                <wp:simplePos x="0" y="0"/>
                <wp:positionH relativeFrom="column">
                  <wp:posOffset>0</wp:posOffset>
                </wp:positionH>
                <wp:positionV relativeFrom="paragraph">
                  <wp:posOffset>0</wp:posOffset>
                </wp:positionV>
                <wp:extent cx="635000" cy="635000"/>
                <wp:effectExtent l="0" t="0" r="3175" b="3175"/>
                <wp:wrapNone/>
                <wp:docPr id="680" name="shapetype_ole_rId8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A1C5A6" id="shapetype_ole_rId851" o:spid="_x0000_s1026" style="position:absolute;margin-left:0;margin-top:0;width:50pt;height:50pt;z-index:251684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Pr>
          <w:rStyle w:val="apple-style-span"/>
          <w:color w:val="000000"/>
          <w:szCs w:val="18"/>
        </w:rPr>
        <w:t xml:space="preserve"> is the absolute temperature (K) of the air, </w:t>
      </w:r>
      <w:r w:rsidR="00777D88">
        <w:rPr>
          <w:noProof/>
        </w:rPr>
        <mc:AlternateContent>
          <mc:Choice Requires="wps">
            <w:drawing>
              <wp:anchor distT="0" distB="0" distL="114300" distR="114300" simplePos="0" relativeHeight="251685888" behindDoc="0" locked="0" layoutInCell="1" allowOverlap="1" wp14:anchorId="53CB402E" wp14:editId="57E0C5EB">
                <wp:simplePos x="0" y="0"/>
                <wp:positionH relativeFrom="column">
                  <wp:posOffset>0</wp:posOffset>
                </wp:positionH>
                <wp:positionV relativeFrom="paragraph">
                  <wp:posOffset>0</wp:posOffset>
                </wp:positionV>
                <wp:extent cx="635000" cy="635000"/>
                <wp:effectExtent l="0" t="0" r="3175" b="3175"/>
                <wp:wrapNone/>
                <wp:docPr id="679" name="shapetype_ole_rId8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3B00E" id="shapetype_ole_rId853" o:spid="_x0000_s1026" style="position:absolute;margin-left:0;margin-top:0;width:50pt;height:50pt;z-index:251685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h</m:t>
        </m:r>
      </m:oMath>
      <w:r>
        <w:rPr>
          <w:rStyle w:val="apple-style-span"/>
          <w:color w:val="000000"/>
          <w:szCs w:val="18"/>
        </w:rPr>
        <w:t xml:space="preserve"> is the geodetic height above MSL (mean sea level), </w:t>
      </w:r>
      <w:r w:rsidR="00777D88">
        <w:rPr>
          <w:noProof/>
        </w:rPr>
        <mc:AlternateContent>
          <mc:Choice Requires="wps">
            <w:drawing>
              <wp:anchor distT="0" distB="0" distL="114300" distR="114300" simplePos="0" relativeHeight="251686912" behindDoc="0" locked="0" layoutInCell="1" allowOverlap="1" wp14:anchorId="7914F05B" wp14:editId="2B4F46B3">
                <wp:simplePos x="0" y="0"/>
                <wp:positionH relativeFrom="column">
                  <wp:posOffset>0</wp:posOffset>
                </wp:positionH>
                <wp:positionV relativeFrom="paragraph">
                  <wp:posOffset>0</wp:posOffset>
                </wp:positionV>
                <wp:extent cx="635000" cy="635000"/>
                <wp:effectExtent l="0" t="0" r="3175" b="3175"/>
                <wp:wrapNone/>
                <wp:docPr id="678" name="shapetype_ole_rId8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CC9A8E" id="shapetype_ole_rId855" o:spid="_x0000_s1026" style="position:absolute;margin-left:0;margin-top:0;width:50pt;height:50pt;z-index:251686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oMath>
      <w:r>
        <w:rPr>
          <w:rStyle w:val="apple-style-span"/>
          <w:color w:val="000000"/>
          <w:szCs w:val="18"/>
        </w:rPr>
        <w:t xml:space="preserve"> is the partial pressure (hPa) of water vapor and </w:t>
      </w:r>
      <w:r w:rsidR="00777D88">
        <w:rPr>
          <w:noProof/>
        </w:rPr>
        <mc:AlternateContent>
          <mc:Choice Requires="wps">
            <w:drawing>
              <wp:anchor distT="0" distB="0" distL="114300" distR="114300" simplePos="0" relativeHeight="251687936" behindDoc="0" locked="0" layoutInCell="1" allowOverlap="1" wp14:anchorId="7E0109CF" wp14:editId="2926F0F6">
                <wp:simplePos x="0" y="0"/>
                <wp:positionH relativeFrom="column">
                  <wp:posOffset>0</wp:posOffset>
                </wp:positionH>
                <wp:positionV relativeFrom="paragraph">
                  <wp:posOffset>0</wp:posOffset>
                </wp:positionV>
                <wp:extent cx="635000" cy="635000"/>
                <wp:effectExtent l="0" t="0" r="3175" b="3175"/>
                <wp:wrapNone/>
                <wp:docPr id="677" name="shapetype_ole_rId8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76362" id="shapetype_ole_rId857" o:spid="_x0000_s1026" style="position:absolute;margin-left:0;margin-top:0;width:50pt;height:50pt;z-index:251687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h</m:t>
            </m:r>
          </m:e>
          <m:sub>
            <m:r>
              <w:rPr>
                <w:rFonts w:ascii="Cambria Math"/>
              </w:rPr>
              <m:t>rel</m:t>
            </m:r>
          </m:sub>
        </m:sSub>
      </m:oMath>
      <w:r>
        <w:rPr>
          <w:rStyle w:val="apple-style-span"/>
          <w:color w:val="000000"/>
          <w:szCs w:val="18"/>
        </w:rPr>
        <w:t xml:space="preserve"> is the relative humidity.  The tropospheric delay </w:t>
      </w:r>
      <w:r w:rsidR="00777D88">
        <w:rPr>
          <w:noProof/>
        </w:rPr>
        <mc:AlternateContent>
          <mc:Choice Requires="wps">
            <w:drawing>
              <wp:anchor distT="0" distB="0" distL="114300" distR="114300" simplePos="0" relativeHeight="251688960" behindDoc="0" locked="0" layoutInCell="1" allowOverlap="1" wp14:anchorId="6AE5D367" wp14:editId="7A3A1A29">
                <wp:simplePos x="0" y="0"/>
                <wp:positionH relativeFrom="column">
                  <wp:posOffset>0</wp:posOffset>
                </wp:positionH>
                <wp:positionV relativeFrom="paragraph">
                  <wp:posOffset>0</wp:posOffset>
                </wp:positionV>
                <wp:extent cx="635000" cy="635000"/>
                <wp:effectExtent l="0" t="0" r="3175" b="3175"/>
                <wp:wrapNone/>
                <wp:docPr id="676" name="shapetype_ole_rId8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F5FA3" id="shapetype_ole_rId859" o:spid="_x0000_s1026" style="position:absolute;margin-left:0;margin-top:0;width:50pt;height:50pt;z-index:251688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oMath>
      <w:r>
        <w:rPr>
          <w:rStyle w:val="apple-style-span"/>
          <w:color w:val="000000"/>
          <w:szCs w:val="18"/>
        </w:rPr>
        <w:t xml:space="preserve">is expressed by the Saastamoinen model with </w:t>
      </w:r>
      <w:r w:rsidR="00777D88">
        <w:rPr>
          <w:noProof/>
        </w:rPr>
        <mc:AlternateContent>
          <mc:Choice Requires="wps">
            <w:drawing>
              <wp:anchor distT="0" distB="0" distL="114300" distR="114300" simplePos="0" relativeHeight="251689984" behindDoc="0" locked="0" layoutInCell="1" allowOverlap="1" wp14:anchorId="33E7D233" wp14:editId="6DCAC29F">
                <wp:simplePos x="0" y="0"/>
                <wp:positionH relativeFrom="column">
                  <wp:posOffset>0</wp:posOffset>
                </wp:positionH>
                <wp:positionV relativeFrom="paragraph">
                  <wp:posOffset>0</wp:posOffset>
                </wp:positionV>
                <wp:extent cx="635000" cy="635000"/>
                <wp:effectExtent l="0" t="0" r="3175" b="3175"/>
                <wp:wrapNone/>
                <wp:docPr id="675" name="shapetype_ole_rId8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FEF728" id="shapetype_ole_rId861" o:spid="_x0000_s1026" style="position:absolute;margin-left:0;margin-top:0;width:50pt;height:50pt;z-index:251689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p</m:t>
        </m:r>
      </m:oMath>
      <w:r>
        <w:rPr>
          <w:rStyle w:val="apple-style-span"/>
          <w:color w:val="000000"/>
          <w:szCs w:val="18"/>
        </w:rPr>
        <w:t xml:space="preserve">, </w:t>
      </w:r>
      <w:r w:rsidR="00777D88">
        <w:rPr>
          <w:noProof/>
        </w:rPr>
        <mc:AlternateContent>
          <mc:Choice Requires="wps">
            <w:drawing>
              <wp:anchor distT="0" distB="0" distL="114300" distR="114300" simplePos="0" relativeHeight="251691008" behindDoc="0" locked="0" layoutInCell="1" allowOverlap="1" wp14:anchorId="0E605194" wp14:editId="517E7795">
                <wp:simplePos x="0" y="0"/>
                <wp:positionH relativeFrom="column">
                  <wp:posOffset>0</wp:posOffset>
                </wp:positionH>
                <wp:positionV relativeFrom="paragraph">
                  <wp:posOffset>0</wp:posOffset>
                </wp:positionV>
                <wp:extent cx="635000" cy="635000"/>
                <wp:effectExtent l="0" t="0" r="3175" b="3175"/>
                <wp:wrapNone/>
                <wp:docPr id="674" name="shapetype_ole_rId8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BB15E" id="shapetype_ole_rId863" o:spid="_x0000_s1026" style="position:absolute;margin-left:0;margin-top:0;width:50pt;height:50pt;z-index:251691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Pr>
          <w:rStyle w:val="apple-style-span"/>
          <w:color w:val="000000"/>
          <w:szCs w:val="18"/>
        </w:rPr>
        <w:t xml:space="preserve"> and </w:t>
      </w:r>
      <w:r w:rsidR="00777D88">
        <w:rPr>
          <w:noProof/>
        </w:rPr>
        <mc:AlternateContent>
          <mc:Choice Requires="wps">
            <w:drawing>
              <wp:anchor distT="0" distB="0" distL="114300" distR="114300" simplePos="0" relativeHeight="251692032" behindDoc="0" locked="0" layoutInCell="1" allowOverlap="1" wp14:anchorId="78B9D083" wp14:editId="2C662554">
                <wp:simplePos x="0" y="0"/>
                <wp:positionH relativeFrom="column">
                  <wp:posOffset>0</wp:posOffset>
                </wp:positionH>
                <wp:positionV relativeFrom="paragraph">
                  <wp:posOffset>0</wp:posOffset>
                </wp:positionV>
                <wp:extent cx="635000" cy="635000"/>
                <wp:effectExtent l="0" t="0" r="3175" b="3175"/>
                <wp:wrapNone/>
                <wp:docPr id="673" name="shapetype_ole_rId8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BD76CF" id="shapetype_ole_rId865" o:spid="_x0000_s1026" style="position:absolute;margin-left:0;margin-top:0;width:50pt;height:50pt;z-index:251692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oMath>
      <w:r>
        <w:rPr>
          <w:rStyle w:val="apple-style-span"/>
          <w:color w:val="000000"/>
          <w:szCs w:val="18"/>
        </w:rPr>
        <w:t xml:space="preserve"> derived from the standard atmosphere.</w:t>
      </w:r>
    </w:p>
    <w:p w14:paraId="17E99A9D" w14:textId="77777777" w:rsidR="007F763E" w:rsidRDefault="007F763E">
      <w:pPr>
        <w:ind w:left="360"/>
        <w:rPr>
          <w:rStyle w:val="apple-style-span"/>
          <w:color w:val="000000"/>
          <w:szCs w:val="18"/>
        </w:rPr>
      </w:pPr>
    </w:p>
    <w:p w14:paraId="77DD3307" w14:textId="09A801C6"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693056" behindDoc="0" locked="0" layoutInCell="1" allowOverlap="1" wp14:anchorId="74074598" wp14:editId="7B8AA063">
                <wp:simplePos x="0" y="0"/>
                <wp:positionH relativeFrom="column">
                  <wp:posOffset>0</wp:posOffset>
                </wp:positionH>
                <wp:positionV relativeFrom="paragraph">
                  <wp:posOffset>0</wp:posOffset>
                </wp:positionV>
                <wp:extent cx="635000" cy="635000"/>
                <wp:effectExtent l="0" t="0" r="3175" b="3175"/>
                <wp:wrapNone/>
                <wp:docPr id="672" name="shapetype_ole_rId8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92E92B" id="shapetype_ole_rId867" o:spid="_x0000_s1026" style="position:absolute;margin-left:0;margin-top:0;width:50pt;height:50pt;z-index:251693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f>
          <m:fPr>
            <m:ctrlPr>
              <w:rPr>
                <w:rFonts w:ascii="Cambria Math" w:hAnsi="Cambria Math"/>
                <w:i/>
              </w:rPr>
            </m:ctrlPr>
          </m:fPr>
          <m:num>
            <m:r>
              <w:rPr>
                <w:rFonts w:ascii="Cambria Math"/>
              </w:rPr>
              <m:t>0.002277</m:t>
            </m:r>
          </m:num>
          <m:den>
            <m:func>
              <m:funcPr>
                <m:ctrlPr>
                  <w:rPr>
                    <w:rFonts w:ascii="Cambria Math" w:hAnsi="Cambria Math"/>
                    <w:i/>
                  </w:rPr>
                </m:ctrlPr>
              </m:funcPr>
              <m:fName>
                <m:r>
                  <w:rPr>
                    <w:rFonts w:ascii="Cambria Math"/>
                  </w:rPr>
                  <m:t>cos</m:t>
                </m:r>
              </m:fName>
              <m:e>
                <m:r>
                  <w:rPr>
                    <w:rFonts w:ascii="Cambria Math"/>
                  </w:rPr>
                  <m:t>z</m:t>
                </m:r>
              </m:e>
            </m:func>
          </m:den>
        </m:f>
        <m:d>
          <m:dPr>
            <m:begChr m:val="{"/>
            <m:endChr m:val="}"/>
            <m:ctrlPr>
              <w:rPr>
                <w:rFonts w:ascii="Cambria Math" w:hAnsi="Cambria Math"/>
                <w:i/>
              </w:rPr>
            </m:ctrlPr>
          </m:dPr>
          <m:e>
            <m:r>
              <w:rPr>
                <w:rFonts w:ascii="Cambria Math"/>
              </w:rPr>
              <m:t>p+</m:t>
            </m:r>
            <m:d>
              <m:dPr>
                <m:ctrlPr>
                  <w:rPr>
                    <w:rFonts w:ascii="Cambria Math" w:hAnsi="Cambria Math"/>
                    <w:i/>
                  </w:rPr>
                </m:ctrlPr>
              </m:dPr>
              <m:e>
                <m:f>
                  <m:fPr>
                    <m:ctrlPr>
                      <w:rPr>
                        <w:rFonts w:ascii="Cambria Math" w:hAnsi="Cambria Math"/>
                        <w:i/>
                      </w:rPr>
                    </m:ctrlPr>
                  </m:fPr>
                  <m:num>
                    <m:r>
                      <w:rPr>
                        <w:rFonts w:ascii="Cambria Math"/>
                      </w:rPr>
                      <m:t>1255</m:t>
                    </m:r>
                  </m:num>
                  <m:den>
                    <m:r>
                      <w:rPr>
                        <w:rFonts w:ascii="Cambria Math"/>
                      </w:rPr>
                      <m:t>T</m:t>
                    </m:r>
                  </m:den>
                </m:f>
                <m:r>
                  <w:rPr>
                    <w:rFonts w:ascii="Cambria Math"/>
                  </w:rPr>
                  <m:t>+0.05</m:t>
                </m:r>
              </m:e>
            </m:d>
            <m:r>
              <w:rPr>
                <w:rFonts w:ascii="Cambria Math"/>
              </w:rPr>
              <m:t>e</m:t>
            </m:r>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tan</m:t>
                    </m:r>
                  </m:e>
                  <m:sup>
                    <m:r>
                      <w:rPr>
                        <w:rFonts w:ascii="Cambria Math"/>
                      </w:rPr>
                      <m:t>2</m:t>
                    </m:r>
                  </m:sup>
                </m:sSup>
              </m:fName>
              <m:e>
                <m:r>
                  <w:rPr>
                    <w:rFonts w:ascii="Cambria Math"/>
                  </w:rPr>
                  <m:t>z</m:t>
                </m:r>
              </m:e>
            </m:func>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(E.5.4)</w:t>
      </w:r>
    </w:p>
    <w:p w14:paraId="7BFB8402" w14:textId="77777777" w:rsidR="007F763E" w:rsidRDefault="007F763E">
      <w:pPr>
        <w:ind w:left="360"/>
        <w:rPr>
          <w:rStyle w:val="apple-style-span"/>
          <w:color w:val="000000"/>
          <w:szCs w:val="18"/>
        </w:rPr>
      </w:pPr>
    </w:p>
    <w:p w14:paraId="7B04334A" w14:textId="3754ADBA" w:rsidR="007F763E" w:rsidRDefault="004A65AE" w:rsidP="005E22E9">
      <w:pPr>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694080" behindDoc="0" locked="0" layoutInCell="1" allowOverlap="1" wp14:anchorId="382A261E" wp14:editId="6DA73626">
                <wp:simplePos x="0" y="0"/>
                <wp:positionH relativeFrom="column">
                  <wp:posOffset>0</wp:posOffset>
                </wp:positionH>
                <wp:positionV relativeFrom="paragraph">
                  <wp:posOffset>0</wp:posOffset>
                </wp:positionV>
                <wp:extent cx="635000" cy="635000"/>
                <wp:effectExtent l="0" t="0" r="3175" b="3175"/>
                <wp:wrapNone/>
                <wp:docPr id="671" name="shapetype_ole_rId8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A18416" id="shapetype_ole_rId869" o:spid="_x0000_s1026" style="position:absolute;margin-left:0;margin-top:0;width:50pt;height:50pt;z-index:251694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m:t>
        </m:r>
      </m:oMath>
      <w:r>
        <w:rPr>
          <w:rStyle w:val="apple-style-span"/>
          <w:color w:val="000000"/>
          <w:szCs w:val="18"/>
        </w:rPr>
        <w:t xml:space="preserve"> is the zenith angle (rad) as </w:t>
      </w:r>
      <w:r w:rsidR="00777D88">
        <w:rPr>
          <w:noProof/>
        </w:rPr>
        <mc:AlternateContent>
          <mc:Choice Requires="wps">
            <w:drawing>
              <wp:anchor distT="0" distB="0" distL="114300" distR="114300" simplePos="0" relativeHeight="251695104" behindDoc="0" locked="0" layoutInCell="1" allowOverlap="1" wp14:anchorId="15D40504" wp14:editId="0FF79E12">
                <wp:simplePos x="0" y="0"/>
                <wp:positionH relativeFrom="column">
                  <wp:posOffset>0</wp:posOffset>
                </wp:positionH>
                <wp:positionV relativeFrom="paragraph">
                  <wp:posOffset>0</wp:posOffset>
                </wp:positionV>
                <wp:extent cx="635000" cy="635000"/>
                <wp:effectExtent l="0" t="0" r="3175" b="3175"/>
                <wp:wrapNone/>
                <wp:docPr id="670" name="shapetype_ole_rId8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D758D" id="shapetype_ole_rId871" o:spid="_x0000_s1026" style="position:absolute;margin-left:0;margin-top:0;width:50pt;height:50pt;z-index:251695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z=π/2</m:t>
        </m:r>
        <m:r>
          <w:rPr>
            <w:rFonts w:ascii="Cambria Math"/>
          </w:rPr>
          <m:t>-</m:t>
        </m:r>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Pr>
          <w:rStyle w:val="apple-style-span"/>
          <w:color w:val="000000"/>
          <w:szCs w:val="18"/>
        </w:rPr>
        <w:t>.</w:t>
      </w:r>
    </w:p>
    <w:p w14:paraId="6B3093BE" w14:textId="77777777" w:rsidR="007F763E" w:rsidRDefault="007F763E">
      <w:pPr>
        <w:ind w:left="360"/>
        <w:rPr>
          <w:rStyle w:val="apple-style-span"/>
          <w:color w:val="000000"/>
          <w:szCs w:val="18"/>
        </w:rPr>
      </w:pPr>
    </w:p>
    <w:p w14:paraId="41A0D596" w14:textId="77777777" w:rsidR="007F763E" w:rsidRDefault="004A65AE">
      <w:pPr>
        <w:ind w:left="360"/>
        <w:rPr>
          <w:rStyle w:val="apple-style-span"/>
          <w:color w:val="000000"/>
          <w:szCs w:val="18"/>
        </w:rPr>
      </w:pPr>
      <w:r>
        <w:rPr>
          <w:rStyle w:val="apple-style-span"/>
          <w:color w:val="000000"/>
          <w:szCs w:val="18"/>
        </w:rPr>
        <w:t xml:space="preserve">The standard atmosphere and the </w:t>
      </w:r>
      <w:proofErr w:type="spellStart"/>
      <w:r>
        <w:rPr>
          <w:rStyle w:val="apple-style-span"/>
          <w:color w:val="000000"/>
          <w:szCs w:val="18"/>
        </w:rPr>
        <w:t>Saastamoinen</w:t>
      </w:r>
      <w:proofErr w:type="spellEnd"/>
      <w:r>
        <w:rPr>
          <w:rStyle w:val="apple-style-span"/>
          <w:color w:val="000000"/>
          <w:szCs w:val="18"/>
        </w:rPr>
        <w:t xml:space="preserve"> model are applied in case that the processing option "Troposphere Correction" is set to "</w:t>
      </w:r>
      <w:proofErr w:type="spellStart"/>
      <w:r>
        <w:rPr>
          <w:rStyle w:val="apple-style-span"/>
          <w:color w:val="000000"/>
          <w:szCs w:val="18"/>
        </w:rPr>
        <w:t>Saastamoinen</w:t>
      </w:r>
      <w:proofErr w:type="spellEnd"/>
      <w:r>
        <w:rPr>
          <w:rStyle w:val="apple-style-span"/>
          <w:color w:val="000000"/>
          <w:szCs w:val="18"/>
        </w:rPr>
        <w:t>", where the geodetic height is approximated by the ellipsoidal height and the relative humidity is fixed to 70 %.</w:t>
      </w:r>
    </w:p>
    <w:p w14:paraId="522EB52E" w14:textId="77777777" w:rsidR="007F763E" w:rsidRDefault="007F763E">
      <w:pPr>
        <w:ind w:left="360"/>
        <w:rPr>
          <w:rStyle w:val="apple-style-span"/>
          <w:color w:val="000000"/>
          <w:szCs w:val="18"/>
        </w:rPr>
      </w:pPr>
    </w:p>
    <w:p w14:paraId="64E98FCF" w14:textId="77777777" w:rsidR="007F763E" w:rsidRDefault="004A65AE">
      <w:pPr>
        <w:pStyle w:val="ListParagraph"/>
        <w:numPr>
          <w:ilvl w:val="0"/>
          <w:numId w:val="21"/>
        </w:numPr>
        <w:rPr>
          <w:rStyle w:val="apple-style-span"/>
          <w:color w:val="000000"/>
          <w:szCs w:val="18"/>
        </w:rPr>
      </w:pPr>
      <w:r>
        <w:rPr>
          <w:rStyle w:val="apple-style-span"/>
          <w:color w:val="000000"/>
          <w:szCs w:val="18"/>
        </w:rPr>
        <w:tab/>
        <w:t>SBAS troposphere model</w:t>
      </w:r>
    </w:p>
    <w:p w14:paraId="6F3ED9D4" w14:textId="77777777" w:rsidR="007F763E" w:rsidRDefault="004A65AE">
      <w:pPr>
        <w:pStyle w:val="ListParagraph"/>
        <w:ind w:left="360"/>
        <w:rPr>
          <w:rStyle w:val="apple-style-span"/>
          <w:color w:val="000000"/>
          <w:szCs w:val="18"/>
        </w:rPr>
      </w:pPr>
      <w:r>
        <w:rPr>
          <w:rStyle w:val="apple-style-span"/>
          <w:color w:val="000000"/>
          <w:szCs w:val="18"/>
        </w:rPr>
        <w:t>If the processing option "Troposphere correction" is set to "SBAS", the SBAS troposphere models defined in the SBAS receiver specifications are applied. The model often called as "MOPS model". Refer [8] A.4.2.4 for details.</w:t>
      </w:r>
    </w:p>
    <w:p w14:paraId="59378DDB" w14:textId="77777777" w:rsidR="007F763E" w:rsidRDefault="007F763E">
      <w:pPr>
        <w:pStyle w:val="ListParagraph"/>
        <w:ind w:left="360"/>
        <w:rPr>
          <w:rStyle w:val="apple-style-span"/>
          <w:color w:val="000000"/>
          <w:szCs w:val="18"/>
        </w:rPr>
      </w:pPr>
    </w:p>
    <w:p w14:paraId="4349DD81" w14:textId="77777777" w:rsidR="007F763E" w:rsidRDefault="004A65AE">
      <w:pPr>
        <w:pStyle w:val="ListParagraph"/>
        <w:numPr>
          <w:ilvl w:val="0"/>
          <w:numId w:val="21"/>
        </w:numPr>
        <w:rPr>
          <w:rStyle w:val="apple-style-span"/>
          <w:color w:val="000000"/>
          <w:szCs w:val="18"/>
        </w:rPr>
      </w:pPr>
      <w:r>
        <w:rPr>
          <w:rStyle w:val="apple-style-span"/>
          <w:color w:val="000000"/>
          <w:szCs w:val="18"/>
        </w:rPr>
        <w:t>Precise troposphere model</w:t>
      </w:r>
    </w:p>
    <w:p w14:paraId="03C37AA1" w14:textId="77777777" w:rsidR="007F763E" w:rsidRDefault="004A65AE">
      <w:pPr>
        <w:ind w:left="360"/>
        <w:rPr>
          <w:rStyle w:val="apple-style-span"/>
          <w:color w:val="000000"/>
          <w:szCs w:val="18"/>
        </w:rPr>
      </w:pPr>
      <w:r>
        <w:rPr>
          <w:rStyle w:val="apple-style-span"/>
          <w:color w:val="000000"/>
          <w:szCs w:val="18"/>
        </w:rPr>
        <w:t xml:space="preserve">If the processing option "Troposphere Correction" is set to "Estimate ZTD" or "Estimate </w:t>
      </w:r>
      <w:proofErr w:type="spellStart"/>
      <w:r>
        <w:rPr>
          <w:rStyle w:val="apple-style-span"/>
          <w:color w:val="000000"/>
          <w:szCs w:val="18"/>
        </w:rPr>
        <w:t>ZTD+Grad</w:t>
      </w:r>
      <w:proofErr w:type="spellEnd"/>
      <w:r>
        <w:rPr>
          <w:rStyle w:val="apple-style-span"/>
          <w:color w:val="000000"/>
          <w:szCs w:val="18"/>
        </w:rPr>
        <w:t>", a more precise troposphere model is applied with strict mapping functions as:</w:t>
      </w:r>
    </w:p>
    <w:p w14:paraId="7D442104" w14:textId="77777777" w:rsidR="007F763E" w:rsidRDefault="007F763E">
      <w:pPr>
        <w:ind w:left="360"/>
        <w:rPr>
          <w:rStyle w:val="apple-style-span"/>
          <w:color w:val="000000"/>
          <w:szCs w:val="18"/>
        </w:rPr>
      </w:pPr>
    </w:p>
    <w:p w14:paraId="39B38EF0" w14:textId="0D951FE7" w:rsidR="007F763E" w:rsidRDefault="00777D88" w:rsidP="005E22E9">
      <w:pPr>
        <w:pStyle w:val="ListParagraph"/>
        <w:ind w:left="540"/>
        <w:rPr>
          <w:szCs w:val="18"/>
        </w:rPr>
      </w:pPr>
      <w:r>
        <w:rPr>
          <w:noProof/>
        </w:rPr>
        <mc:AlternateContent>
          <mc:Choice Requires="wps">
            <w:drawing>
              <wp:anchor distT="0" distB="0" distL="114300" distR="114300" simplePos="0" relativeHeight="251696128" behindDoc="0" locked="0" layoutInCell="1" allowOverlap="1" wp14:anchorId="4E05EA2D" wp14:editId="1B264037">
                <wp:simplePos x="0" y="0"/>
                <wp:positionH relativeFrom="column">
                  <wp:posOffset>0</wp:posOffset>
                </wp:positionH>
                <wp:positionV relativeFrom="paragraph">
                  <wp:posOffset>0</wp:posOffset>
                </wp:positionV>
                <wp:extent cx="635000" cy="635000"/>
                <wp:effectExtent l="0" t="0" r="3175" b="3175"/>
                <wp:wrapNone/>
                <wp:docPr id="669" name="shapetype_ole_rId8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3A9633" id="shapetype_ole_rId873" o:spid="_x0000_s1026" style="position:absolute;margin-left:0;margin-top:0;width:50pt;height:50pt;z-index:251696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m</m:t>
            </m:r>
          </m:e>
          <m:sub>
            <m:r>
              <w:rPr>
                <w:rFonts w:ascii="Cambria Math"/>
              </w:rPr>
              <m:t>W</m:t>
            </m:r>
          </m:sub>
        </m:sSub>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r>
              <w:rPr>
                <w:rFonts w:ascii="Cambria Math"/>
              </w:rPr>
              <m:t>1+</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G</m:t>
                </m:r>
              </m:e>
              <m:sub>
                <m:r>
                  <w:rPr>
                    <w:rFonts w:ascii="Cambria Math"/>
                  </w:rPr>
                  <m:t>N,r</m:t>
                </m:r>
              </m:sub>
            </m:sSub>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G</m:t>
                </m:r>
              </m:e>
              <m:sub>
                <m:r>
                  <w:rPr>
                    <w:rFonts w:ascii="Cambria Math"/>
                  </w:rPr>
                  <m:t>E,r</m:t>
                </m:r>
              </m:sub>
            </m:sSub>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m:t>
            </m:r>
          </m:e>
        </m:d>
      </m:oMath>
      <w:r w:rsidR="004A65AE">
        <w:rPr>
          <w:szCs w:val="18"/>
        </w:rPr>
        <w:tab/>
      </w:r>
      <w:r w:rsidR="004A65AE">
        <w:rPr>
          <w:szCs w:val="18"/>
        </w:rPr>
        <w:tab/>
      </w:r>
      <w:r w:rsidR="004A65AE">
        <w:rPr>
          <w:szCs w:val="18"/>
        </w:rPr>
        <w:tab/>
        <w:t>(E.5.5)</w:t>
      </w:r>
    </w:p>
    <w:p w14:paraId="387F6A06" w14:textId="5AE9A4AD" w:rsidR="007F763E" w:rsidRDefault="00777D88" w:rsidP="005E22E9">
      <w:pPr>
        <w:pStyle w:val="ListParagraph"/>
        <w:ind w:left="540"/>
        <w:rPr>
          <w:szCs w:val="18"/>
        </w:rPr>
      </w:pPr>
      <w:r>
        <w:rPr>
          <w:noProof/>
        </w:rPr>
        <mc:AlternateContent>
          <mc:Choice Requires="wps">
            <w:drawing>
              <wp:anchor distT="0" distB="0" distL="114300" distR="114300" simplePos="0" relativeHeight="251697152" behindDoc="0" locked="0" layoutInCell="1" allowOverlap="1" wp14:anchorId="112EA059" wp14:editId="21926EEF">
                <wp:simplePos x="0" y="0"/>
                <wp:positionH relativeFrom="column">
                  <wp:posOffset>0</wp:posOffset>
                </wp:positionH>
                <wp:positionV relativeFrom="paragraph">
                  <wp:posOffset>0</wp:posOffset>
                </wp:positionV>
                <wp:extent cx="635000" cy="635000"/>
                <wp:effectExtent l="0" t="0" r="3175" b="3175"/>
                <wp:wrapNone/>
                <wp:docPr id="668" name="shapetype_ole_rId8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F307E" id="shapetype_ole_rId875" o:spid="_x0000_s1026" style="position:absolute;margin-left:0;margin-top:0;width:50pt;height:50pt;z-index:251697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m</m:t>
            </m:r>
          </m:e>
          <m:sub>
            <m:r>
              <w:rPr>
                <w:rFonts w:ascii="Cambria Math"/>
              </w:rPr>
              <m:t>H</m:t>
            </m:r>
          </m:sub>
        </m:sSub>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Z</m:t>
            </m:r>
          </m:e>
          <m:sub>
            <m:r>
              <w:rPr>
                <w:rFonts w:ascii="Cambria Math"/>
              </w:rPr>
              <m:t>H,r</m:t>
            </m:r>
          </m:sub>
        </m:sSub>
        <m:r>
          <w:rPr>
            <w:rFonts w:ascii="Cambria Math"/>
          </w:rPr>
          <m:t>+m(E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rPr>
                  <m:t>Z</m:t>
                </m:r>
              </m:e>
              <m:sub>
                <m:r>
                  <w:rPr>
                    <w:rFonts w:ascii="Cambria Math"/>
                  </w:rPr>
                  <m:t>T,</m:t>
                </m:r>
              </m:sub>
            </m:sSub>
          </m:e>
          <m:sub>
            <m:r>
              <w:rPr>
                <w:rFonts w:ascii="Cambria Math"/>
              </w:rPr>
              <m:t>r</m:t>
            </m:r>
          </m:sub>
        </m:sSub>
        <m:r>
          <w:rPr>
            <w:rFonts w:ascii="Cambria Math"/>
          </w:rPr>
          <m:t>-</m:t>
        </m:r>
        <m:sSub>
          <m:sSubPr>
            <m:ctrlPr>
              <w:rPr>
                <w:rFonts w:ascii="Cambria Math" w:hAnsi="Cambria Math"/>
                <w:i/>
              </w:rPr>
            </m:ctrlPr>
          </m:sSubPr>
          <m:e>
            <m:r>
              <w:rPr>
                <w:rFonts w:ascii="Cambria Math"/>
              </w:rPr>
              <m:t>Z</m:t>
            </m:r>
          </m:e>
          <m:sub>
            <m:r>
              <w:rPr>
                <w:rFonts w:ascii="Cambria Math"/>
              </w:rPr>
              <m:t>H,r</m:t>
            </m:r>
          </m:sub>
        </m:sSub>
        <m:r>
          <w:rPr>
            <w:rFonts w:ascii="Cambria Math"/>
          </w:rPr>
          <m:t>)</m:t>
        </m:r>
      </m:oMath>
      <w:r w:rsidR="004A65AE">
        <w:rPr>
          <w:szCs w:val="18"/>
        </w:rPr>
        <w:tab/>
      </w:r>
      <w:r w:rsidR="004A65AE">
        <w:rPr>
          <w:szCs w:val="18"/>
        </w:rPr>
        <w:tab/>
      </w:r>
      <w:r w:rsidR="004A65AE">
        <w:rPr>
          <w:szCs w:val="18"/>
        </w:rPr>
        <w:tab/>
      </w:r>
      <w:r w:rsidR="004A65AE">
        <w:rPr>
          <w:szCs w:val="18"/>
        </w:rPr>
        <w:tab/>
      </w:r>
      <w:r w:rsidR="004A65AE">
        <w:rPr>
          <w:szCs w:val="18"/>
        </w:rPr>
        <w:tab/>
        <w:t>(E.5.6)</w:t>
      </w:r>
    </w:p>
    <w:p w14:paraId="0B13440C" w14:textId="77777777" w:rsidR="007F763E" w:rsidRDefault="007F763E">
      <w:pPr>
        <w:ind w:left="360"/>
        <w:rPr>
          <w:rStyle w:val="apple-style-span"/>
          <w:color w:val="000000"/>
          <w:szCs w:val="18"/>
        </w:rPr>
      </w:pPr>
    </w:p>
    <w:p w14:paraId="7D2627FE" w14:textId="77777777" w:rsidR="007F763E" w:rsidRDefault="004A65AE">
      <w:pPr>
        <w:ind w:left="360"/>
        <w:rPr>
          <w:rStyle w:val="apple-style-span"/>
          <w:color w:val="000000"/>
          <w:szCs w:val="18"/>
        </w:rPr>
      </w:pPr>
      <w:r>
        <w:rPr>
          <w:rStyle w:val="apple-style-span"/>
          <w:color w:val="000000"/>
          <w:szCs w:val="18"/>
        </w:rPr>
        <w:t>where:</w:t>
      </w:r>
    </w:p>
    <w:p w14:paraId="3BD93ED9" w14:textId="5EBFC0E0"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698176" behindDoc="0" locked="0" layoutInCell="1" allowOverlap="1" wp14:anchorId="1A903D6D" wp14:editId="09FD777F">
                <wp:simplePos x="0" y="0"/>
                <wp:positionH relativeFrom="column">
                  <wp:posOffset>0</wp:posOffset>
                </wp:positionH>
                <wp:positionV relativeFrom="paragraph">
                  <wp:posOffset>0</wp:posOffset>
                </wp:positionV>
                <wp:extent cx="635000" cy="635000"/>
                <wp:effectExtent l="0" t="0" r="3175" b="3175"/>
                <wp:wrapNone/>
                <wp:docPr id="667" name="shapetype_ole_rId8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8A4901" id="shapetype_ole_rId877" o:spid="_x0000_s1026" style="position:absolute;margin-left:0;margin-top:0;width:50pt;height:50pt;z-index:251698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T,r</m:t>
            </m:r>
          </m:sub>
        </m:sSub>
      </m:oMath>
      <w:r w:rsidR="004A65AE">
        <w:rPr>
          <w:rStyle w:val="apple-style-span"/>
          <w:color w:val="000000"/>
          <w:szCs w:val="18"/>
        </w:rPr>
        <w:tab/>
        <w:t>: tropospheric zenith total delay (m)</w:t>
      </w:r>
    </w:p>
    <w:p w14:paraId="184CE32D" w14:textId="7DCE87CF"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699200" behindDoc="0" locked="0" layoutInCell="1" allowOverlap="1" wp14:anchorId="20D30236" wp14:editId="4C3B6BBD">
                <wp:simplePos x="0" y="0"/>
                <wp:positionH relativeFrom="column">
                  <wp:posOffset>0</wp:posOffset>
                </wp:positionH>
                <wp:positionV relativeFrom="paragraph">
                  <wp:posOffset>0</wp:posOffset>
                </wp:positionV>
                <wp:extent cx="635000" cy="635000"/>
                <wp:effectExtent l="0" t="0" r="3175" b="3175"/>
                <wp:wrapNone/>
                <wp:docPr id="666" name="shapetype_ole_rId8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6C00D" id="shapetype_ole_rId879" o:spid="_x0000_s1026" style="position:absolute;margin-left:0;margin-top:0;width:50pt;height:50pt;z-index:251699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H,r</m:t>
            </m:r>
          </m:sub>
        </m:sSub>
      </m:oMath>
      <w:r w:rsidR="004A65AE">
        <w:rPr>
          <w:rStyle w:val="apple-style-span"/>
          <w:color w:val="000000"/>
          <w:szCs w:val="18"/>
        </w:rPr>
        <w:tab/>
        <w:t>: tropospheric zenith hydro-static delay (m)</w:t>
      </w:r>
    </w:p>
    <w:p w14:paraId="58B3EEBE" w14:textId="4027BF3E"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700224" behindDoc="0" locked="0" layoutInCell="1" allowOverlap="1" wp14:anchorId="181F8AC4" wp14:editId="0D44BC9B">
                <wp:simplePos x="0" y="0"/>
                <wp:positionH relativeFrom="column">
                  <wp:posOffset>0</wp:posOffset>
                </wp:positionH>
                <wp:positionV relativeFrom="paragraph">
                  <wp:posOffset>0</wp:posOffset>
                </wp:positionV>
                <wp:extent cx="635000" cy="635000"/>
                <wp:effectExtent l="0" t="0" r="3175" b="3175"/>
                <wp:wrapNone/>
                <wp:docPr id="665" name="shapetype_ole_rId8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C7950B" id="shapetype_ole_rId881" o:spid="_x0000_s1026" style="position:absolute;margin-left:0;margin-top:0;width:50pt;height:50pt;z-index:251700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m</m:t>
            </m:r>
          </m:e>
          <m:sub>
            <m:r>
              <w:rPr>
                <w:rFonts w:ascii="Cambria Math"/>
              </w:rPr>
              <m:t>H</m:t>
            </m:r>
          </m:sub>
        </m:sSub>
        <m:r>
          <w:rPr>
            <w:rFonts w:ascii="Cambria Math"/>
          </w:rPr>
          <m:t>(El)</m:t>
        </m:r>
      </m:oMath>
      <w:r w:rsidR="004A65AE">
        <w:rPr>
          <w:rStyle w:val="apple-style-span"/>
          <w:color w:val="000000"/>
          <w:szCs w:val="18"/>
        </w:rPr>
        <w:tab/>
        <w:t>: hydro-static mapping function</w:t>
      </w:r>
    </w:p>
    <w:p w14:paraId="09DACE1C" w14:textId="0FFEE5B1"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701248" behindDoc="0" locked="0" layoutInCell="1" allowOverlap="1" wp14:anchorId="6B30614F" wp14:editId="4034D401">
                <wp:simplePos x="0" y="0"/>
                <wp:positionH relativeFrom="column">
                  <wp:posOffset>0</wp:posOffset>
                </wp:positionH>
                <wp:positionV relativeFrom="paragraph">
                  <wp:posOffset>0</wp:posOffset>
                </wp:positionV>
                <wp:extent cx="635000" cy="635000"/>
                <wp:effectExtent l="0" t="0" r="3175" b="3175"/>
                <wp:wrapNone/>
                <wp:docPr id="664" name="shapetype_ole_rId8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0DEDD" id="shapetype_ole_rId883" o:spid="_x0000_s1026" style="position:absolute;margin-left:0;margin-top:0;width:50pt;height:50pt;z-index:251701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m</m:t>
            </m:r>
          </m:e>
          <m:sub>
            <m:r>
              <w:rPr>
                <w:rFonts w:ascii="Cambria Math"/>
              </w:rPr>
              <m:t>W</m:t>
            </m:r>
          </m:sub>
        </m:sSub>
        <m:r>
          <w:rPr>
            <w:rFonts w:ascii="Cambria Math"/>
          </w:rPr>
          <m:t>(El)</m:t>
        </m:r>
      </m:oMath>
      <w:r w:rsidR="004A65AE">
        <w:rPr>
          <w:rStyle w:val="apple-style-span"/>
          <w:color w:val="000000"/>
          <w:szCs w:val="18"/>
        </w:rPr>
        <w:tab/>
        <w:t>: wet mapping function</w:t>
      </w:r>
    </w:p>
    <w:p w14:paraId="2A21CEE8" w14:textId="77777777" w:rsidR="007F763E" w:rsidRDefault="007F763E">
      <w:pPr>
        <w:ind w:left="540"/>
        <w:rPr>
          <w:rStyle w:val="apple-style-span"/>
          <w:color w:val="000000"/>
          <w:szCs w:val="18"/>
        </w:rPr>
      </w:pPr>
    </w:p>
    <w:p w14:paraId="6E0B5FBD" w14:textId="27FE8FFF" w:rsidR="007F763E" w:rsidRDefault="004A65AE" w:rsidP="005E22E9">
      <w:pPr>
        <w:ind w:left="360"/>
        <w:rPr>
          <w:rStyle w:val="apple-style-span"/>
          <w:color w:val="000000"/>
          <w:szCs w:val="18"/>
        </w:rPr>
      </w:pPr>
      <w:r>
        <w:rPr>
          <w:rStyle w:val="apple-style-span"/>
          <w:color w:val="000000"/>
          <w:szCs w:val="18"/>
        </w:rPr>
        <w:t xml:space="preserve">In RTKLIB, the tropospheric zenith hydro-static delay is given by </w:t>
      </w:r>
      <w:proofErr w:type="spellStart"/>
      <w:r>
        <w:rPr>
          <w:rStyle w:val="apple-style-span"/>
          <w:color w:val="000000"/>
          <w:szCs w:val="18"/>
        </w:rPr>
        <w:t>Saastamoinen</w:t>
      </w:r>
      <w:proofErr w:type="spellEnd"/>
      <w:r>
        <w:rPr>
          <w:rStyle w:val="apple-style-span"/>
          <w:color w:val="000000"/>
          <w:szCs w:val="18"/>
        </w:rPr>
        <w:t xml:space="preserve"> model (E.5.4) with the zenith angle </w:t>
      </w:r>
      <w:r w:rsidR="00777D88">
        <w:rPr>
          <w:noProof/>
        </w:rPr>
        <mc:AlternateContent>
          <mc:Choice Requires="wps">
            <w:drawing>
              <wp:anchor distT="0" distB="0" distL="114300" distR="114300" simplePos="0" relativeHeight="251702272" behindDoc="0" locked="0" layoutInCell="1" allowOverlap="1" wp14:anchorId="5D7F111E" wp14:editId="53EB3DC9">
                <wp:simplePos x="0" y="0"/>
                <wp:positionH relativeFrom="column">
                  <wp:posOffset>0</wp:posOffset>
                </wp:positionH>
                <wp:positionV relativeFrom="paragraph">
                  <wp:posOffset>0</wp:posOffset>
                </wp:positionV>
                <wp:extent cx="635000" cy="635000"/>
                <wp:effectExtent l="0" t="0" r="3175" b="3175"/>
                <wp:wrapNone/>
                <wp:docPr id="663" name="shapetype_ole_rId8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9A09F" id="shapetype_ole_rId885" o:spid="_x0000_s1026" style="position:absolute;margin-left:0;margin-top:0;width:50pt;height:50pt;z-index:251702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z=0</m:t>
        </m:r>
      </m:oMath>
      <w:r>
        <w:rPr>
          <w:rStyle w:val="apple-style-span"/>
          <w:color w:val="000000"/>
          <w:szCs w:val="18"/>
        </w:rPr>
        <w:t xml:space="preserve"> and relative humidity </w:t>
      </w:r>
      <w:r w:rsidR="00777D88">
        <w:rPr>
          <w:noProof/>
        </w:rPr>
        <mc:AlternateContent>
          <mc:Choice Requires="wps">
            <w:drawing>
              <wp:anchor distT="0" distB="0" distL="114300" distR="114300" simplePos="0" relativeHeight="251703296" behindDoc="0" locked="0" layoutInCell="1" allowOverlap="1" wp14:anchorId="6F01E559" wp14:editId="0716DF96">
                <wp:simplePos x="0" y="0"/>
                <wp:positionH relativeFrom="column">
                  <wp:posOffset>0</wp:posOffset>
                </wp:positionH>
                <wp:positionV relativeFrom="paragraph">
                  <wp:posOffset>0</wp:posOffset>
                </wp:positionV>
                <wp:extent cx="635000" cy="635000"/>
                <wp:effectExtent l="0" t="0" r="3175" b="3175"/>
                <wp:wrapNone/>
                <wp:docPr id="662" name="shapetype_ole_rId8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1B06A" id="shapetype_ole_rId887" o:spid="_x0000_s1026" style="position:absolute;margin-left:0;margin-top:0;width:50pt;height:50pt;z-index:251703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h</m:t>
            </m:r>
          </m:e>
          <m:sub>
            <m:r>
              <w:rPr>
                <w:rFonts w:ascii="Cambria Math"/>
              </w:rPr>
              <m:t>rel</m:t>
            </m:r>
          </m:sub>
        </m:sSub>
        <m:r>
          <w:rPr>
            <w:rFonts w:ascii="Cambria Math"/>
          </w:rPr>
          <m:t>=0</m:t>
        </m:r>
      </m:oMath>
      <w:r>
        <w:rPr>
          <w:rStyle w:val="apple-style-span"/>
          <w:color w:val="000000"/>
          <w:szCs w:val="18"/>
        </w:rPr>
        <w:t xml:space="preserve">. For the mapping function, RTKLIB employs NMF (Niell mapping function) </w:t>
      </w:r>
      <w:r>
        <w:rPr>
          <w:rStyle w:val="apple-style-span"/>
          <w:color w:val="000000"/>
          <w:szCs w:val="18"/>
          <w:vertAlign w:val="superscript"/>
        </w:rPr>
        <w:t>[70]</w:t>
      </w:r>
      <w:r>
        <w:rPr>
          <w:rStyle w:val="apple-style-span"/>
          <w:color w:val="000000"/>
          <w:szCs w:val="18"/>
        </w:rPr>
        <w:t xml:space="preserve"> as default. The zenith total delay </w:t>
      </w:r>
      <w:r w:rsidR="00777D88">
        <w:rPr>
          <w:noProof/>
        </w:rPr>
        <mc:AlternateContent>
          <mc:Choice Requires="wps">
            <w:drawing>
              <wp:anchor distT="0" distB="0" distL="114300" distR="114300" simplePos="0" relativeHeight="251704320" behindDoc="0" locked="0" layoutInCell="1" allowOverlap="1" wp14:anchorId="46CD9B77" wp14:editId="59D0E930">
                <wp:simplePos x="0" y="0"/>
                <wp:positionH relativeFrom="column">
                  <wp:posOffset>0</wp:posOffset>
                </wp:positionH>
                <wp:positionV relativeFrom="paragraph">
                  <wp:posOffset>0</wp:posOffset>
                </wp:positionV>
                <wp:extent cx="635000" cy="635000"/>
                <wp:effectExtent l="0" t="0" r="3175" b="3175"/>
                <wp:wrapNone/>
                <wp:docPr id="661" name="shapetype_ole_rId8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B939D3" id="shapetype_ole_rId889" o:spid="_x0000_s1026" style="position:absolute;margin-left:0;margin-top:0;width:50pt;height:50pt;z-index:251704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T,r</m:t>
            </m:r>
          </m:sub>
        </m:sSub>
      </m:oMath>
      <w:r>
        <w:rPr>
          <w:rStyle w:val="apple-style-span"/>
          <w:color w:val="000000"/>
          <w:szCs w:val="18"/>
        </w:rPr>
        <w:t xml:space="preserve"> and the gradient parameters </w:t>
      </w:r>
      <w:r w:rsidR="00777D88">
        <w:rPr>
          <w:noProof/>
        </w:rPr>
        <mc:AlternateContent>
          <mc:Choice Requires="wps">
            <w:drawing>
              <wp:anchor distT="0" distB="0" distL="114300" distR="114300" simplePos="0" relativeHeight="251705344" behindDoc="0" locked="0" layoutInCell="1" allowOverlap="1" wp14:anchorId="090A415D" wp14:editId="463BBA18">
                <wp:simplePos x="0" y="0"/>
                <wp:positionH relativeFrom="column">
                  <wp:posOffset>0</wp:posOffset>
                </wp:positionH>
                <wp:positionV relativeFrom="paragraph">
                  <wp:posOffset>0</wp:posOffset>
                </wp:positionV>
                <wp:extent cx="635000" cy="635000"/>
                <wp:effectExtent l="0" t="0" r="3175" b="3175"/>
                <wp:wrapNone/>
                <wp:docPr id="660" name="shapetype_ole_rId8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1BB498" id="shapetype_ole_rId891" o:spid="_x0000_s1026" style="position:absolute;margin-left:0;margin-top:0;width:50pt;height:50pt;z-index:251705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N,r</m:t>
            </m:r>
          </m:sub>
        </m:sSub>
      </m:oMath>
      <w:r>
        <w:rPr>
          <w:rStyle w:val="apple-style-span"/>
          <w:color w:val="000000"/>
          <w:szCs w:val="18"/>
        </w:rPr>
        <w:t xml:space="preserve">, </w:t>
      </w:r>
      <w:r w:rsidR="00777D88">
        <w:rPr>
          <w:noProof/>
        </w:rPr>
        <mc:AlternateContent>
          <mc:Choice Requires="wps">
            <w:drawing>
              <wp:anchor distT="0" distB="0" distL="114300" distR="114300" simplePos="0" relativeHeight="251706368" behindDoc="0" locked="0" layoutInCell="1" allowOverlap="1" wp14:anchorId="133F2DA9" wp14:editId="207B231F">
                <wp:simplePos x="0" y="0"/>
                <wp:positionH relativeFrom="column">
                  <wp:posOffset>0</wp:posOffset>
                </wp:positionH>
                <wp:positionV relativeFrom="paragraph">
                  <wp:posOffset>0</wp:posOffset>
                </wp:positionV>
                <wp:extent cx="635000" cy="635000"/>
                <wp:effectExtent l="0" t="0" r="3175" b="3175"/>
                <wp:wrapNone/>
                <wp:docPr id="659" name="shapetype_ole_rId8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15AF8D" id="shapetype_ole_rId893" o:spid="_x0000_s1026" style="position:absolute;margin-left:0;margin-top:0;width:50pt;height:50pt;z-index:251706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H,r</m:t>
            </m:r>
          </m:sub>
        </m:sSub>
      </m:oMath>
      <w:r w:rsidR="005E22E9">
        <w:rPr>
          <w:rStyle w:val="apple-style-span"/>
          <w:color w:val="000000"/>
          <w:szCs w:val="18"/>
        </w:rPr>
        <w:t xml:space="preserve"> </w:t>
      </w:r>
      <w:r>
        <w:rPr>
          <w:rStyle w:val="apple-style-span"/>
          <w:color w:val="000000"/>
          <w:szCs w:val="18"/>
        </w:rPr>
        <w:t xml:space="preserve">(in the case of "Estimate </w:t>
      </w:r>
      <w:proofErr w:type="spellStart"/>
      <w:r>
        <w:rPr>
          <w:rStyle w:val="apple-style-span"/>
          <w:color w:val="000000"/>
          <w:szCs w:val="18"/>
        </w:rPr>
        <w:t>ZTD+Grad</w:t>
      </w:r>
      <w:proofErr w:type="spellEnd"/>
      <w:r>
        <w:rPr>
          <w:rStyle w:val="apple-style-span"/>
          <w:color w:val="000000"/>
          <w:szCs w:val="18"/>
        </w:rPr>
        <w:t xml:space="preserve">") are estimated as unknown parameters in the parameter estimation process. For the mapping function, RTKLIB can uses GMF </w:t>
      </w:r>
      <w:r>
        <w:rPr>
          <w:rStyle w:val="apple-style-span"/>
          <w:color w:val="000000"/>
          <w:szCs w:val="18"/>
          <w:vertAlign w:val="superscript"/>
        </w:rPr>
        <w:t>[71]</w:t>
      </w:r>
      <w:r>
        <w:rPr>
          <w:rStyle w:val="apple-style-span"/>
          <w:color w:val="000000"/>
          <w:szCs w:val="18"/>
        </w:rPr>
        <w:t xml:space="preserve"> by setting the compiler option -DIERS_MODEL since ver. 2.4.2.</w:t>
      </w:r>
    </w:p>
    <w:p w14:paraId="4564BE1C" w14:textId="77777777" w:rsidR="007F763E" w:rsidRDefault="007F763E">
      <w:pPr>
        <w:ind w:left="360"/>
        <w:rPr>
          <w:rStyle w:val="apple-style-span"/>
          <w:color w:val="000000"/>
          <w:szCs w:val="18"/>
        </w:rPr>
      </w:pPr>
    </w:p>
    <w:p w14:paraId="44DE1A1A" w14:textId="77777777" w:rsidR="007F763E" w:rsidRDefault="004A65AE">
      <w:pPr>
        <w:pStyle w:val="ListParagraph"/>
        <w:numPr>
          <w:ilvl w:val="0"/>
          <w:numId w:val="21"/>
        </w:numPr>
        <w:rPr>
          <w:rStyle w:val="apple-style-span"/>
          <w:color w:val="000000"/>
          <w:szCs w:val="18"/>
        </w:rPr>
      </w:pPr>
      <w:r>
        <w:rPr>
          <w:rStyle w:val="apple-style-span"/>
          <w:color w:val="000000"/>
          <w:szCs w:val="18"/>
        </w:rPr>
        <w:tab/>
        <w:t>Broadcast ionosphere model</w:t>
      </w:r>
    </w:p>
    <w:p w14:paraId="179C40CC" w14:textId="77777777" w:rsidR="007F763E" w:rsidRDefault="004A65AE">
      <w:pPr>
        <w:ind w:left="360"/>
        <w:rPr>
          <w:rStyle w:val="apple-style-span"/>
          <w:color w:val="000000"/>
          <w:szCs w:val="18"/>
        </w:rPr>
      </w:pPr>
      <w:r>
        <w:rPr>
          <w:rStyle w:val="apple-style-span"/>
          <w:color w:val="000000"/>
          <w:szCs w:val="18"/>
        </w:rPr>
        <w:t>For ionosphere correction for single frequency GNSS users, GPS and QZSS navigation data include the following broadcast ionospheric parameters.</w:t>
      </w:r>
    </w:p>
    <w:p w14:paraId="606E946B" w14:textId="77777777" w:rsidR="007F763E" w:rsidRDefault="007F763E">
      <w:pPr>
        <w:pStyle w:val="ListParagraph"/>
        <w:ind w:left="360"/>
        <w:rPr>
          <w:rStyle w:val="apple-style-span"/>
          <w:color w:val="000000"/>
          <w:szCs w:val="18"/>
        </w:rPr>
      </w:pPr>
    </w:p>
    <w:p w14:paraId="0D40C390" w14:textId="0DF4BD4F"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07392" behindDoc="0" locked="0" layoutInCell="1" allowOverlap="1" wp14:anchorId="71149B6A" wp14:editId="0D69FABA">
                <wp:simplePos x="0" y="0"/>
                <wp:positionH relativeFrom="column">
                  <wp:posOffset>0</wp:posOffset>
                </wp:positionH>
                <wp:positionV relativeFrom="paragraph">
                  <wp:posOffset>0</wp:posOffset>
                </wp:positionV>
                <wp:extent cx="635000" cy="635000"/>
                <wp:effectExtent l="0" t="0" r="3175" b="3175"/>
                <wp:wrapNone/>
                <wp:docPr id="658" name="shapetype_ole_rId8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0E50A" id="shapetype_ole_rId895" o:spid="_x0000_s1026" style="position:absolute;margin-left:0;margin-top:0;width:50pt;height:50pt;z-index:251707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ion</m:t>
            </m:r>
          </m:sub>
        </m:sSub>
        <m:r>
          <w:rPr>
            <w:rFonts w:ascii="Cambria Math"/>
          </w:rPr>
          <m:t>=(</m:t>
        </m:r>
        <m:sSub>
          <m:sSubPr>
            <m:ctrlPr>
              <w:rPr>
                <w:rFonts w:ascii="Cambria Math" w:hAnsi="Cambria Math"/>
                <w:i/>
              </w:rPr>
            </m:ctrlPr>
          </m:sSubPr>
          <m:e>
            <m:r>
              <w:rPr>
                <w:rFonts w:ascii="Cambria Math"/>
              </w:rPr>
              <m:t>α</m:t>
            </m:r>
          </m:e>
          <m:sub>
            <m:r>
              <w:rPr>
                <w:rFonts w:ascii="Cambria Math"/>
              </w:rPr>
              <m:t>0</m:t>
            </m:r>
          </m:sub>
        </m:sSub>
        <m:r>
          <w:rPr>
            <w:rFonts w:ascii="Cambria Math"/>
          </w:rPr>
          <m:t>,</m:t>
        </m:r>
        <m:sSub>
          <m:sSubPr>
            <m:ctrlPr>
              <w:rPr>
                <w:rFonts w:ascii="Cambria Math" w:hAnsi="Cambria Math"/>
                <w:i/>
              </w:rPr>
            </m:ctrlPr>
          </m:sSubPr>
          <m:e>
            <m:r>
              <w:rPr>
                <w:rFonts w:ascii="Cambria Math"/>
              </w:rPr>
              <m:t>α</m:t>
            </m:r>
          </m:e>
          <m:sub>
            <m:r>
              <w:rPr>
                <w:rFonts w:ascii="Cambria Math"/>
              </w:rPr>
              <m:t>1</m:t>
            </m:r>
          </m:sub>
        </m:sSub>
        <m:r>
          <w:rPr>
            <w:rFonts w:ascii="Cambria Math"/>
          </w:rPr>
          <m:t>,</m:t>
        </m:r>
        <m:sSub>
          <m:sSubPr>
            <m:ctrlPr>
              <w:rPr>
                <w:rFonts w:ascii="Cambria Math" w:hAnsi="Cambria Math"/>
                <w:i/>
              </w:rPr>
            </m:ctrlPr>
          </m:sSubPr>
          <m:e>
            <m:r>
              <w:rPr>
                <w:rFonts w:ascii="Cambria Math"/>
              </w:rPr>
              <m:t>α</m:t>
            </m:r>
          </m:e>
          <m:sub>
            <m:r>
              <w:rPr>
                <w:rFonts w:ascii="Cambria Math"/>
              </w:rPr>
              <m:t>2</m:t>
            </m:r>
          </m:sub>
        </m:sSub>
        <m:r>
          <w:rPr>
            <w:rFonts w:ascii="Cambria Math"/>
          </w:rPr>
          <m:t>,</m:t>
        </m:r>
        <m:sSub>
          <m:sSubPr>
            <m:ctrlPr>
              <w:rPr>
                <w:rFonts w:ascii="Cambria Math" w:hAnsi="Cambria Math"/>
                <w:i/>
              </w:rPr>
            </m:ctrlPr>
          </m:sSubPr>
          <m:e>
            <m:r>
              <w:rPr>
                <w:rFonts w:ascii="Cambria Math"/>
              </w:rPr>
              <m:t>α</m:t>
            </m:r>
          </m:e>
          <m:sub>
            <m:r>
              <w:rPr>
                <w:rFonts w:ascii="Cambria Math"/>
              </w:rPr>
              <m:t>3</m:t>
            </m:r>
          </m:sub>
        </m:sSub>
        <m:r>
          <w:rPr>
            <w:rFonts w:ascii="Cambria Math"/>
          </w:rPr>
          <m:t>,</m:t>
        </m:r>
        <m:sSub>
          <m:sSubPr>
            <m:ctrlPr>
              <w:rPr>
                <w:rFonts w:ascii="Cambria Math" w:hAnsi="Cambria Math"/>
                <w:i/>
              </w:rPr>
            </m:ctrlPr>
          </m:sSubPr>
          <m:e>
            <m:r>
              <w:rPr>
                <w:rFonts w:ascii="Cambria Math"/>
              </w:rPr>
              <m:t>β</m:t>
            </m:r>
          </m:e>
          <m:sub>
            <m:r>
              <w:rPr>
                <w:rFonts w:ascii="Cambria Math"/>
              </w:rPr>
              <m:t>0</m:t>
            </m:r>
          </m:sub>
        </m:sSub>
        <m:r>
          <w:rPr>
            <w:rFonts w:ascii="Cambria Math"/>
          </w:rPr>
          <m:t>,</m:t>
        </m:r>
        <m:sSub>
          <m:sSubPr>
            <m:ctrlPr>
              <w:rPr>
                <w:rFonts w:ascii="Cambria Math" w:hAnsi="Cambria Math"/>
                <w:i/>
              </w:rPr>
            </m:ctrlPr>
          </m:sSubPr>
          <m:e>
            <m:r>
              <w:rPr>
                <w:rFonts w:ascii="Cambria Math"/>
              </w:rPr>
              <m:t>β</m:t>
            </m:r>
          </m:e>
          <m:sub>
            <m:r>
              <w:rPr>
                <w:rFonts w:ascii="Cambria Math"/>
              </w:rPr>
              <m:t>1</m:t>
            </m:r>
          </m:sub>
        </m:sSub>
        <m:r>
          <w:rPr>
            <w:rFonts w:ascii="Cambria Math"/>
          </w:rPr>
          <m:t>,</m:t>
        </m:r>
        <m:sSub>
          <m:sSubPr>
            <m:ctrlPr>
              <w:rPr>
                <w:rFonts w:ascii="Cambria Math" w:hAnsi="Cambria Math"/>
                <w:i/>
              </w:rPr>
            </m:ctrlPr>
          </m:sSubPr>
          <m:e>
            <m:r>
              <w:rPr>
                <w:rFonts w:ascii="Cambria Math"/>
              </w:rPr>
              <m:t>β</m:t>
            </m:r>
          </m:e>
          <m:sub>
            <m:r>
              <w:rPr>
                <w:rFonts w:ascii="Cambria Math"/>
              </w:rPr>
              <m:t>2</m:t>
            </m:r>
          </m:sub>
        </m:sSub>
        <m:r>
          <w:rPr>
            <w:rFonts w:ascii="Cambria Math"/>
          </w:rPr>
          <m:t>,</m:t>
        </m:r>
        <m:sSub>
          <m:sSubPr>
            <m:ctrlPr>
              <w:rPr>
                <w:rFonts w:ascii="Cambria Math" w:hAnsi="Cambria Math"/>
                <w:i/>
              </w:rPr>
            </m:ctrlPr>
          </m:sSubPr>
          <m:e>
            <m:r>
              <w:rPr>
                <w:rFonts w:ascii="Cambria Math"/>
              </w:rPr>
              <m:t>β</m:t>
            </m:r>
          </m:e>
          <m:sub>
            <m:r>
              <w:rPr>
                <w:rFonts w:ascii="Cambria Math"/>
              </w:rPr>
              <m:t>3</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(E.5.5)</w:t>
      </w:r>
    </w:p>
    <w:p w14:paraId="089B1401" w14:textId="77777777" w:rsidR="007F763E" w:rsidRDefault="007F763E">
      <w:pPr>
        <w:pStyle w:val="ListParagraph"/>
        <w:ind w:left="540"/>
        <w:rPr>
          <w:rStyle w:val="apple-style-span"/>
          <w:color w:val="000000"/>
          <w:szCs w:val="18"/>
        </w:rPr>
      </w:pPr>
    </w:p>
    <w:p w14:paraId="405B0FAE" w14:textId="276E1BE8" w:rsidR="007F763E" w:rsidRDefault="004A65AE" w:rsidP="005E22E9">
      <w:pPr>
        <w:ind w:left="360"/>
        <w:rPr>
          <w:rStyle w:val="apple-style-span"/>
          <w:color w:val="000000"/>
          <w:szCs w:val="18"/>
        </w:rPr>
      </w:pPr>
      <w:r>
        <w:rPr>
          <w:rStyle w:val="apple-style-span"/>
          <w:color w:val="000000"/>
          <w:szCs w:val="18"/>
        </w:rPr>
        <w:t xml:space="preserve">By using these ionospheric parameters, the </w:t>
      </w:r>
      <w:r w:rsidR="00777D88">
        <w:rPr>
          <w:noProof/>
        </w:rPr>
        <mc:AlternateContent>
          <mc:Choice Requires="wps">
            <w:drawing>
              <wp:anchor distT="0" distB="0" distL="114300" distR="114300" simplePos="0" relativeHeight="251708416" behindDoc="0" locked="0" layoutInCell="1" allowOverlap="1" wp14:anchorId="5F9E8997" wp14:editId="1AD5A77A">
                <wp:simplePos x="0" y="0"/>
                <wp:positionH relativeFrom="column">
                  <wp:posOffset>0</wp:posOffset>
                </wp:positionH>
                <wp:positionV relativeFrom="paragraph">
                  <wp:posOffset>0</wp:posOffset>
                </wp:positionV>
                <wp:extent cx="635000" cy="635000"/>
                <wp:effectExtent l="0" t="0" r="3175" b="3175"/>
                <wp:wrapNone/>
                <wp:docPr id="657" name="shapetype_ole_rId8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C402C7" id="shapetype_ole_rId897" o:spid="_x0000_s1026" style="position:absolute;margin-left:0;margin-top:0;width:50pt;height:50pt;z-index:251708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rStyle w:val="apple-style-span"/>
          <w:color w:val="000000"/>
          <w:szCs w:val="18"/>
        </w:rPr>
        <w:t xml:space="preserve"> ionospheric delay </w:t>
      </w:r>
      <w:r w:rsidR="00777D88">
        <w:rPr>
          <w:noProof/>
        </w:rPr>
        <mc:AlternateContent>
          <mc:Choice Requires="wps">
            <w:drawing>
              <wp:anchor distT="0" distB="0" distL="114300" distR="114300" simplePos="0" relativeHeight="251709440" behindDoc="0" locked="0" layoutInCell="1" allowOverlap="1" wp14:anchorId="14AAD476" wp14:editId="48505D28">
                <wp:simplePos x="0" y="0"/>
                <wp:positionH relativeFrom="column">
                  <wp:posOffset>0</wp:posOffset>
                </wp:positionH>
                <wp:positionV relativeFrom="paragraph">
                  <wp:posOffset>0</wp:posOffset>
                </wp:positionV>
                <wp:extent cx="635000" cy="635000"/>
                <wp:effectExtent l="0" t="0" r="3175" b="3175"/>
                <wp:wrapNone/>
                <wp:docPr id="656" name="shapetype_ole_rId8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DB273F" id="shapetype_ole_rId899" o:spid="_x0000_s1026" style="position:absolute;margin-left:0;margin-top:0;width:50pt;height:50pt;z-index:251709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oMath>
      <w:r>
        <w:rPr>
          <w:rStyle w:val="apple-style-span"/>
          <w:color w:val="000000"/>
          <w:szCs w:val="18"/>
        </w:rPr>
        <w:t xml:space="preserve"> (m) can be derived the following procedure </w:t>
      </w:r>
      <w:r>
        <w:rPr>
          <w:rStyle w:val="apple-style-span"/>
          <w:color w:val="000000"/>
          <w:szCs w:val="18"/>
          <w:vertAlign w:val="superscript"/>
        </w:rPr>
        <w:t>[1]</w:t>
      </w:r>
      <w:r>
        <w:rPr>
          <w:rStyle w:val="apple-style-span"/>
          <w:color w:val="000000"/>
          <w:szCs w:val="18"/>
        </w:rPr>
        <w:t>. The model is often called as Klobuchar model.</w:t>
      </w:r>
    </w:p>
    <w:p w14:paraId="00754B39" w14:textId="77777777" w:rsidR="007F763E" w:rsidRDefault="007F763E">
      <w:pPr>
        <w:pStyle w:val="ListParagraph"/>
        <w:ind w:left="540"/>
        <w:rPr>
          <w:rStyle w:val="apple-style-span"/>
          <w:color w:val="000000"/>
          <w:szCs w:val="18"/>
        </w:rPr>
      </w:pPr>
    </w:p>
    <w:p w14:paraId="2ED38859" w14:textId="59692529"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0464" behindDoc="0" locked="0" layoutInCell="1" allowOverlap="1" wp14:anchorId="006D4071" wp14:editId="04B725AB">
                <wp:simplePos x="0" y="0"/>
                <wp:positionH relativeFrom="column">
                  <wp:posOffset>0</wp:posOffset>
                </wp:positionH>
                <wp:positionV relativeFrom="paragraph">
                  <wp:posOffset>0</wp:posOffset>
                </wp:positionV>
                <wp:extent cx="635000" cy="635000"/>
                <wp:effectExtent l="0" t="0" r="3175" b="3175"/>
                <wp:wrapNone/>
                <wp:docPr id="655" name="shapetype_ole_rId9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ADEF5" id="shapetype_ole_rId901" o:spid="_x0000_s1026" style="position:absolute;margin-left:0;margin-top:0;width:50pt;height:50pt;z-index:251710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ψ=0.0137/(El+0.11)</m:t>
        </m:r>
        <m:r>
          <w:rPr>
            <w:rFonts w:ascii="Cambria Math"/>
          </w:rPr>
          <m:t>-</m:t>
        </m:r>
        <m:r>
          <w:rPr>
            <w:rFonts w:ascii="Cambria Math"/>
          </w:rPr>
          <m:t>0.022</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(E.5.6)</w:t>
      </w:r>
    </w:p>
    <w:p w14:paraId="0422927B" w14:textId="2CF58BA1"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1488" behindDoc="0" locked="0" layoutInCell="1" allowOverlap="1" wp14:anchorId="17B63534" wp14:editId="68ADB0BC">
                <wp:simplePos x="0" y="0"/>
                <wp:positionH relativeFrom="column">
                  <wp:posOffset>0</wp:posOffset>
                </wp:positionH>
                <wp:positionV relativeFrom="paragraph">
                  <wp:posOffset>0</wp:posOffset>
                </wp:positionV>
                <wp:extent cx="635000" cy="635000"/>
                <wp:effectExtent l="0" t="0" r="3175" b="3175"/>
                <wp:wrapNone/>
                <wp:docPr id="654" name="shapetype_ole_rId9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F834E4" id="shapetype_ole_rId903" o:spid="_x0000_s1026" style="position:absolute;margin-left:0;margin-top:0;width:50pt;height:50pt;z-index:251711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φ</m:t>
            </m:r>
          </m:e>
          <m:sub>
            <m:r>
              <w:rPr>
                <w:rFonts w:ascii="Cambria Math"/>
              </w:rPr>
              <m:t>i</m:t>
            </m:r>
          </m:sub>
        </m:sSub>
        <m:r>
          <w:rPr>
            <w:rFonts w:ascii="Cambria Math"/>
          </w:rPr>
          <m:t>=φ+ψ</m:t>
        </m:r>
        <m:func>
          <m:funcPr>
            <m:ctrlPr>
              <w:rPr>
                <w:rFonts w:ascii="Cambria Math" w:hAnsi="Cambria Math"/>
                <w:i/>
              </w:rPr>
            </m:ctrlPr>
          </m:funcPr>
          <m:fName>
            <m:r>
              <w:rPr>
                <w:rFonts w:ascii="Cambria Math"/>
              </w:rPr>
              <m:t>cos</m:t>
            </m:r>
          </m:fName>
          <m:e>
            <m:r>
              <w:rPr>
                <w:rFonts w:ascii="Cambria Math"/>
              </w:rPr>
              <m:t>A</m:t>
            </m:r>
          </m:e>
        </m:func>
        <m:r>
          <w:rPr>
            <w:rFonts w:ascii="Cambria Math"/>
          </w:rPr>
          <m:t>z</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(E.5.7)</w:t>
      </w:r>
    </w:p>
    <w:p w14:paraId="3D5A36FD" w14:textId="31ACED06"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2512" behindDoc="0" locked="0" layoutInCell="1" allowOverlap="1" wp14:anchorId="2C48B59D" wp14:editId="41BCAE71">
                <wp:simplePos x="0" y="0"/>
                <wp:positionH relativeFrom="column">
                  <wp:posOffset>0</wp:posOffset>
                </wp:positionH>
                <wp:positionV relativeFrom="paragraph">
                  <wp:posOffset>0</wp:posOffset>
                </wp:positionV>
                <wp:extent cx="635000" cy="635000"/>
                <wp:effectExtent l="0" t="0" r="3175" b="3175"/>
                <wp:wrapNone/>
                <wp:docPr id="653" name="shapetype_ole_rId9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6E87D" id="shapetype_ole_rId905" o:spid="_x0000_s1026" style="position:absolute;margin-left:0;margin-top:0;width:50pt;height:50pt;z-index:251712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m:t>
            </m:r>
          </m:sub>
        </m:sSub>
        <m:r>
          <w:rPr>
            <w:rFonts w:ascii="Cambria Math"/>
          </w:rPr>
          <m:t>=λ+ψ</m:t>
        </m:r>
        <m:func>
          <m:funcPr>
            <m:ctrlPr>
              <w:rPr>
                <w:rFonts w:ascii="Cambria Math" w:hAnsi="Cambria Math"/>
                <w:i/>
              </w:rPr>
            </m:ctrlPr>
          </m:funcPr>
          <m:fName>
            <m:r>
              <w:rPr>
                <w:rFonts w:ascii="Cambria Math"/>
              </w:rPr>
              <m:t>sin</m:t>
            </m:r>
          </m:fName>
          <m:e>
            <m:r>
              <w:rPr>
                <w:rFonts w:ascii="Cambria Math"/>
              </w:rPr>
              <m:t>A</m:t>
            </m:r>
          </m:e>
        </m:func>
        <m:r>
          <w:rPr>
            <w:rFonts w:ascii="Cambria Math"/>
          </w:rPr>
          <m:t>z/</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φ</m:t>
                </m:r>
              </m:e>
              <m:sub>
                <m:r>
                  <w:rPr>
                    <w:rFonts w:ascii="Cambria Math"/>
                  </w:rPr>
                  <m:t>i</m:t>
                </m:r>
              </m:sub>
            </m:sSub>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(E.5.8)</w:t>
      </w:r>
    </w:p>
    <w:p w14:paraId="48FC4FE1" w14:textId="65CBCEAA"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3536" behindDoc="0" locked="0" layoutInCell="1" allowOverlap="1" wp14:anchorId="57BEC9B0" wp14:editId="3649C399">
                <wp:simplePos x="0" y="0"/>
                <wp:positionH relativeFrom="column">
                  <wp:posOffset>0</wp:posOffset>
                </wp:positionH>
                <wp:positionV relativeFrom="paragraph">
                  <wp:posOffset>0</wp:posOffset>
                </wp:positionV>
                <wp:extent cx="635000" cy="635000"/>
                <wp:effectExtent l="0" t="0" r="3175" b="3175"/>
                <wp:wrapNone/>
                <wp:docPr id="652" name="shapetype_ole_rId9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BB067" id="shapetype_ole_rId907" o:spid="_x0000_s1026" style="position:absolute;margin-left:0;margin-top:0;width:50pt;height:50pt;z-index:251713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φ</m:t>
            </m:r>
          </m:e>
          <m:sub>
            <m:r>
              <w:rPr>
                <w:rFonts w:ascii="Cambria Math"/>
              </w:rPr>
              <m:t>m</m:t>
            </m:r>
          </m:sub>
        </m:sSub>
        <m:r>
          <w:rPr>
            <w:rFonts w:ascii="Cambria Math"/>
          </w:rPr>
          <m:t>=</m:t>
        </m:r>
        <m:sSub>
          <m:sSubPr>
            <m:ctrlPr>
              <w:rPr>
                <w:rFonts w:ascii="Cambria Math" w:hAnsi="Cambria Math"/>
                <w:i/>
              </w:rPr>
            </m:ctrlPr>
          </m:sSubPr>
          <m:e>
            <m:r>
              <w:rPr>
                <w:rFonts w:ascii="Cambria Math"/>
              </w:rPr>
              <m:t>φ</m:t>
            </m:r>
          </m:e>
          <m:sub>
            <m:r>
              <w:rPr>
                <w:rFonts w:ascii="Cambria Math"/>
              </w:rPr>
              <m:t>i</m:t>
            </m:r>
          </m:sub>
        </m:sSub>
        <m:r>
          <w:rPr>
            <w:rFonts w:ascii="Cambria Math"/>
          </w:rPr>
          <m:t>+0.064</m:t>
        </m:r>
        <m:func>
          <m:funcPr>
            <m:ctrlPr>
              <w:rPr>
                <w:rFonts w:ascii="Cambria Math" w:hAnsi="Cambria Math"/>
                <w:i/>
              </w:rPr>
            </m:ctrlPr>
          </m:funcPr>
          <m:fName>
            <m:r>
              <w:rPr>
                <w:rFonts w:ascii="Cambria Math"/>
              </w:rPr>
              <m:t>cos</m:t>
            </m:r>
          </m:fName>
          <m:e>
            <m:r>
              <w:rPr>
                <w:rFonts w:ascii="Cambria Math"/>
              </w:rPr>
              <m:t>(</m:t>
            </m:r>
          </m:e>
        </m:func>
        <m:sSub>
          <m:sSubPr>
            <m:ctrlPr>
              <w:rPr>
                <w:rFonts w:ascii="Cambria Math" w:hAnsi="Cambria Math"/>
                <w:i/>
              </w:rPr>
            </m:ctrlPr>
          </m:sSubPr>
          <m:e>
            <m:r>
              <w:rPr>
                <w:rFonts w:ascii="Cambria Math"/>
              </w:rPr>
              <m:t>λ</m:t>
            </m:r>
          </m:e>
          <m:sub>
            <m:r>
              <w:rPr>
                <w:rFonts w:ascii="Cambria Math"/>
              </w:rPr>
              <m:t>i</m:t>
            </m:r>
          </m:sub>
        </m:sSub>
        <m:r>
          <w:rPr>
            <w:rFonts w:ascii="Cambria Math"/>
          </w:rPr>
          <m:t>-</m:t>
        </m:r>
        <m:r>
          <w:rPr>
            <w:rFonts w:ascii="Cambria Math"/>
          </w:rPr>
          <m:t>1.617)</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(E.5.9)</w:t>
      </w:r>
    </w:p>
    <w:p w14:paraId="1291434E" w14:textId="62FA677E"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4560" behindDoc="0" locked="0" layoutInCell="1" allowOverlap="1" wp14:anchorId="046403B0" wp14:editId="0D2508E4">
                <wp:simplePos x="0" y="0"/>
                <wp:positionH relativeFrom="column">
                  <wp:posOffset>0</wp:posOffset>
                </wp:positionH>
                <wp:positionV relativeFrom="paragraph">
                  <wp:posOffset>0</wp:posOffset>
                </wp:positionV>
                <wp:extent cx="635000" cy="635000"/>
                <wp:effectExtent l="0" t="0" r="3175" b="3175"/>
                <wp:wrapNone/>
                <wp:docPr id="651" name="shapetype_ole_rId9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938463" id="shapetype_ole_rId909" o:spid="_x0000_s1026" style="position:absolute;margin-left:0;margin-top:0;width:50pt;height:50pt;z-index:251714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t=4.32</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4</m:t>
            </m:r>
          </m:sup>
        </m:sSup>
        <m:sSub>
          <m:sSubPr>
            <m:ctrlPr>
              <w:rPr>
                <w:rFonts w:ascii="Cambria Math" w:hAnsi="Cambria Math"/>
                <w:i/>
              </w:rPr>
            </m:ctrlPr>
          </m:sSubPr>
          <m:e>
            <m:r>
              <w:rPr>
                <w:rFonts w:ascii="Cambria Math"/>
              </w:rPr>
              <m:t>λ</m:t>
            </m:r>
          </m:e>
          <m:sub>
            <m:r>
              <w:rPr>
                <w:rFonts w:ascii="Cambria Math"/>
              </w:rPr>
              <m:t>i</m:t>
            </m:r>
          </m:sub>
        </m:sSub>
        <m:r>
          <w:rPr>
            <w:rFonts w:ascii="Cambria Math"/>
          </w:rPr>
          <m:t>+t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(E.5.10)</w:t>
      </w:r>
    </w:p>
    <w:p w14:paraId="69CFD5A2" w14:textId="3B613BF8"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5584" behindDoc="0" locked="0" layoutInCell="1" allowOverlap="1" wp14:anchorId="4BF7A981" wp14:editId="7F858C21">
                <wp:simplePos x="0" y="0"/>
                <wp:positionH relativeFrom="column">
                  <wp:posOffset>0</wp:posOffset>
                </wp:positionH>
                <wp:positionV relativeFrom="paragraph">
                  <wp:posOffset>0</wp:posOffset>
                </wp:positionV>
                <wp:extent cx="635000" cy="635000"/>
                <wp:effectExtent l="0" t="0" r="3175" b="3175"/>
                <wp:wrapNone/>
                <wp:docPr id="650" name="shapetype_ole_rId9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F1DF2F" id="shapetype_ole_rId911" o:spid="_x0000_s1026" style="position:absolute;margin-left:0;margin-top:0;width:50pt;height:50pt;z-index:251715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F=1.0+16.0</m:t>
        </m:r>
        <m:r>
          <w:rPr>
            <w:rFonts w:ascii="Cambria Math"/>
          </w:rPr>
          <m:t>×</m:t>
        </m:r>
        <m:r>
          <w:rPr>
            <w:rFonts w:ascii="Cambria Math"/>
          </w:rPr>
          <m:t>(0.53</m:t>
        </m:r>
        <m:r>
          <w:rPr>
            <w:rFonts w:ascii="Cambria Math"/>
          </w:rPr>
          <m:t>-</m:t>
        </m:r>
        <m:r>
          <w:rPr>
            <w:rFonts w:ascii="Cambria Math"/>
          </w:rPr>
          <m:t>El</m:t>
        </m:r>
        <m:sSup>
          <m:sSupPr>
            <m:ctrlPr>
              <w:rPr>
                <w:rFonts w:ascii="Cambria Math" w:hAnsi="Cambria Math"/>
                <w:i/>
              </w:rPr>
            </m:ctrlPr>
          </m:sSupPr>
          <m:e>
            <m:r>
              <w:rPr>
                <w:rFonts w:ascii="Cambria Math"/>
              </w:rPr>
              <m:t>)</m:t>
            </m:r>
          </m:e>
          <m:sup>
            <m:r>
              <w:rPr>
                <w:rFonts w:ascii="Cambria Math"/>
              </w:rPr>
              <m:t>3</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(E.5.11)</w:t>
      </w:r>
    </w:p>
    <w:p w14:paraId="6543A0EF" w14:textId="78538E52"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6608" behindDoc="0" locked="0" layoutInCell="1" allowOverlap="1" wp14:anchorId="538B938A" wp14:editId="040B29A5">
                <wp:simplePos x="0" y="0"/>
                <wp:positionH relativeFrom="column">
                  <wp:posOffset>0</wp:posOffset>
                </wp:positionH>
                <wp:positionV relativeFrom="paragraph">
                  <wp:posOffset>0</wp:posOffset>
                </wp:positionV>
                <wp:extent cx="635000" cy="635000"/>
                <wp:effectExtent l="0" t="0" r="3175" b="3175"/>
                <wp:wrapNone/>
                <wp:docPr id="649" name="shapetype_ole_rId9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E3293" id="shapetype_ole_rId913" o:spid="_x0000_s1026" style="position:absolute;margin-left:0;margin-top:0;width:50pt;height:50pt;z-index:251716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x=2π(t</m:t>
        </m:r>
        <m:r>
          <w:rPr>
            <w:rFonts w:ascii="Cambria Math"/>
          </w:rPr>
          <m:t>-</m:t>
        </m:r>
        <m:r>
          <w:rPr>
            <w:rFonts w:ascii="Cambria Math"/>
          </w:rPr>
          <m:t>50400)/</m:t>
        </m:r>
        <m:nary>
          <m:naryPr>
            <m:chr m:val="∑"/>
            <m:ctrlPr>
              <w:rPr>
                <w:rFonts w:ascii="Cambria Math" w:hAnsi="Cambria Math"/>
                <w:i/>
              </w:rPr>
            </m:ctrlPr>
          </m:naryPr>
          <m:sub>
            <m:r>
              <w:rPr>
                <w:rFonts w:ascii="Cambria Math"/>
              </w:rPr>
              <m:t>n=0</m:t>
            </m:r>
          </m:sub>
          <m:sup>
            <m:r>
              <w:rPr>
                <w:rFonts w:ascii="Cambria Math"/>
              </w:rPr>
              <m:t>3</m:t>
            </m:r>
          </m:sup>
          <m:e>
            <m:sSub>
              <m:sSubPr>
                <m:ctrlPr>
                  <w:rPr>
                    <w:rFonts w:ascii="Cambria Math" w:hAnsi="Cambria Math"/>
                    <w:i/>
                  </w:rPr>
                </m:ctrlPr>
              </m:sSubPr>
              <m:e>
                <m:r>
                  <w:rPr>
                    <w:rFonts w:ascii="Cambria Math"/>
                  </w:rPr>
                  <m:t>β</m:t>
                </m:r>
              </m:e>
              <m:sub>
                <m:r>
                  <w:rPr>
                    <w:rFonts w:ascii="Cambria Math"/>
                  </w:rPr>
                  <m:t>n</m:t>
                </m:r>
              </m:sub>
            </m:sSub>
            <m:sSup>
              <m:sSupPr>
                <m:ctrlPr>
                  <w:rPr>
                    <w:rFonts w:ascii="Cambria Math" w:hAnsi="Cambria Math"/>
                    <w:i/>
                  </w:rPr>
                </m:ctrlPr>
              </m:sSupPr>
              <m:e>
                <m:sSub>
                  <m:sSubPr>
                    <m:ctrlPr>
                      <w:rPr>
                        <w:rFonts w:ascii="Cambria Math" w:hAnsi="Cambria Math"/>
                        <w:i/>
                      </w:rPr>
                    </m:ctrlPr>
                  </m:sSubPr>
                  <m:e>
                    <m:r>
                      <w:rPr>
                        <w:rFonts w:ascii="Cambria Math"/>
                      </w:rPr>
                      <m:t>φ</m:t>
                    </m:r>
                  </m:e>
                  <m:sub>
                    <m:r>
                      <w:rPr>
                        <w:rFonts w:ascii="Cambria Math"/>
                      </w:rPr>
                      <m:t>m</m:t>
                    </m:r>
                  </m:sub>
                </m:sSub>
              </m:e>
              <m:sup>
                <m:r>
                  <w:rPr>
                    <w:rFonts w:ascii="Cambria Math"/>
                  </w:rPr>
                  <m:t>n</m:t>
                </m:r>
              </m:sup>
            </m:sSup>
          </m:e>
        </m:nary>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(E.5.12)</w:t>
      </w:r>
    </w:p>
    <w:p w14:paraId="6E81DF0B" w14:textId="034CE8CD"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717632" behindDoc="0" locked="0" layoutInCell="1" allowOverlap="1" wp14:anchorId="45366DB6" wp14:editId="749C5EB3">
                <wp:simplePos x="0" y="0"/>
                <wp:positionH relativeFrom="column">
                  <wp:posOffset>0</wp:posOffset>
                </wp:positionH>
                <wp:positionV relativeFrom="paragraph">
                  <wp:posOffset>0</wp:posOffset>
                </wp:positionV>
                <wp:extent cx="635000" cy="635000"/>
                <wp:effectExtent l="0" t="0" r="3175" b="3175"/>
                <wp:wrapNone/>
                <wp:docPr id="648" name="shapetype_ole_rId9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33F08B" id="shapetype_ole_rId915" o:spid="_x0000_s1026" style="position:absolute;margin-left:0;margin-top:0;width:50pt;height:50pt;z-index:251717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F</m:t>
                  </m:r>
                  <m:r>
                    <w:rPr>
                      <w:rFonts w:ascii="Cambria Math"/>
                    </w:rPr>
                    <m:t>×</m:t>
                  </m:r>
                  <m:r>
                    <w:rPr>
                      <w:rFonts w:ascii="Cambria Math"/>
                    </w:rPr>
                    <m:t>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e>
                <m:e>
                  <m:r>
                    <w:rPr>
                      <w:rFonts w:ascii="Cambria Math"/>
                    </w:rPr>
                    <m:t>(</m:t>
                  </m:r>
                  <m:d>
                    <m:dPr>
                      <m:begChr m:val="|"/>
                      <m:endChr m:val="|"/>
                      <m:ctrlPr>
                        <w:rPr>
                          <w:rFonts w:ascii="Cambria Math" w:hAnsi="Cambria Math"/>
                          <w:i/>
                        </w:rPr>
                      </m:ctrlPr>
                    </m:dPr>
                    <m:e>
                      <m:r>
                        <w:rPr>
                          <w:rFonts w:ascii="Cambria Math"/>
                        </w:rPr>
                        <m:t>x</m:t>
                      </m:r>
                    </m:e>
                  </m:d>
                  <m:r>
                    <w:rPr>
                      <w:rFonts w:ascii="Cambria Math"/>
                    </w:rPr>
                    <m:t>&gt;1.57)</m:t>
                  </m:r>
                </m:e>
              </m:mr>
              <m:mr>
                <m:e>
                  <m:r>
                    <w:rPr>
                      <w:rFonts w:ascii="Cambria Math"/>
                    </w:rPr>
                    <m:t>F</m:t>
                  </m:r>
                  <m:r>
                    <w:rPr>
                      <w:rFonts w:ascii="Cambria Math"/>
                    </w:rPr>
                    <m:t>×</m:t>
                  </m:r>
                  <m:d>
                    <m:dPr>
                      <m:ctrlPr>
                        <w:rPr>
                          <w:rFonts w:ascii="Cambria Math" w:hAnsi="Cambria Math"/>
                          <w:i/>
                        </w:rPr>
                      </m:ctrlPr>
                    </m:dPr>
                    <m:e>
                      <m:r>
                        <w:rPr>
                          <w:rFonts w:ascii="Cambria Math"/>
                        </w:rPr>
                        <m:t>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r>
                        <w:rPr>
                          <w:rFonts w:ascii="Cambria Math"/>
                        </w:rPr>
                        <m:t>+</m:t>
                      </m:r>
                      <m:nary>
                        <m:naryPr>
                          <m:chr m:val="∑"/>
                          <m:ctrlPr>
                            <w:rPr>
                              <w:rFonts w:ascii="Cambria Math" w:hAnsi="Cambria Math"/>
                              <w:i/>
                            </w:rPr>
                          </m:ctrlPr>
                        </m:naryPr>
                        <m:sub>
                          <m:r>
                            <w:rPr>
                              <w:rFonts w:ascii="Cambria Math"/>
                            </w:rPr>
                            <m:t>n=1</m:t>
                          </m:r>
                        </m:sub>
                        <m:sup>
                          <m:r>
                            <w:rPr>
                              <w:rFonts w:ascii="Cambria Math"/>
                            </w:rPr>
                            <m:t>4</m:t>
                          </m:r>
                        </m:sup>
                        <m:e>
                          <m:sSub>
                            <m:sSubPr>
                              <m:ctrlPr>
                                <w:rPr>
                                  <w:rFonts w:ascii="Cambria Math" w:hAnsi="Cambria Math"/>
                                  <w:i/>
                                </w:rPr>
                              </m:ctrlPr>
                            </m:sSubPr>
                            <m:e>
                              <m:r>
                                <w:rPr>
                                  <w:rFonts w:ascii="Cambria Math"/>
                                </w:rPr>
                                <m:t>α</m:t>
                              </m:r>
                            </m:e>
                            <m:sub>
                              <m:r>
                                <w:rPr>
                                  <w:rFonts w:ascii="Cambria Math"/>
                                </w:rPr>
                                <m:t>n</m:t>
                              </m:r>
                            </m:sub>
                          </m:sSub>
                          <m:sSup>
                            <m:sSupPr>
                              <m:ctrlPr>
                                <w:rPr>
                                  <w:rFonts w:ascii="Cambria Math" w:hAnsi="Cambria Math"/>
                                  <w:i/>
                                </w:rPr>
                              </m:ctrlPr>
                            </m:sSupPr>
                            <m:e>
                              <m:sSub>
                                <m:sSubPr>
                                  <m:ctrlPr>
                                    <w:rPr>
                                      <w:rFonts w:ascii="Cambria Math" w:hAnsi="Cambria Math"/>
                                      <w:i/>
                                    </w:rPr>
                                  </m:ctrlPr>
                                </m:sSubPr>
                                <m:e>
                                  <m:r>
                                    <w:rPr>
                                      <w:rFonts w:ascii="Cambria Math"/>
                                    </w:rPr>
                                    <m:t>φ</m:t>
                                  </m:r>
                                </m:e>
                                <m:sub>
                                  <m:r>
                                    <w:rPr>
                                      <w:rFonts w:ascii="Cambria Math"/>
                                    </w:rPr>
                                    <m:t>m</m:t>
                                  </m:r>
                                </m:sub>
                              </m:sSub>
                            </m:e>
                            <m:sup>
                              <m:r>
                                <w:rPr>
                                  <w:rFonts w:ascii="Cambria Math"/>
                                </w:rPr>
                                <m:t>n</m:t>
                              </m:r>
                            </m:sup>
                          </m:sSup>
                          <m:r>
                            <w:rPr>
                              <w:rFonts w:ascii="Cambria Math"/>
                            </w:rPr>
                            <m:t>×</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4</m:t>
                                      </m:r>
                                    </m:sup>
                                  </m:sSup>
                                </m:num>
                                <m:den>
                                  <m:r>
                                    <w:rPr>
                                      <w:rFonts w:ascii="Cambria Math"/>
                                    </w:rPr>
                                    <m:t>24</m:t>
                                  </m:r>
                                </m:den>
                              </m:f>
                            </m:e>
                          </m:d>
                        </m:e>
                      </m:nary>
                    </m:e>
                  </m:d>
                </m:e>
                <m:e>
                  <m:r>
                    <w:rPr>
                      <w:rFonts w:ascii="Cambria Math"/>
                    </w:rPr>
                    <m:t>(</m:t>
                  </m:r>
                  <m:d>
                    <m:dPr>
                      <m:begChr m:val="|"/>
                      <m:endChr m:val="|"/>
                      <m:ctrlPr>
                        <w:rPr>
                          <w:rFonts w:ascii="Cambria Math" w:hAnsi="Cambria Math"/>
                          <w:i/>
                        </w:rPr>
                      </m:ctrlPr>
                    </m:dPr>
                    <m:e>
                      <m:r>
                        <w:rPr>
                          <w:rFonts w:ascii="Cambria Math"/>
                        </w:rPr>
                        <m:t>x</m:t>
                      </m:r>
                    </m:e>
                  </m:d>
                  <m:r>
                    <w:rPr>
                      <w:rFonts w:ascii="Cambria Math"/>
                    </w:rPr>
                    <m:t>≤</m:t>
                  </m:r>
                  <m:r>
                    <w:rPr>
                      <w:rFonts w:ascii="Cambria Math"/>
                    </w:rPr>
                    <m:t>1.57)</m:t>
                  </m:r>
                </m:e>
              </m:mr>
            </m:m>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(E.5.13)</w:t>
      </w:r>
    </w:p>
    <w:p w14:paraId="07568A42" w14:textId="77777777" w:rsidR="007F763E" w:rsidRDefault="007F763E">
      <w:pPr>
        <w:rPr>
          <w:rStyle w:val="apple-style-span"/>
          <w:color w:val="000000"/>
          <w:szCs w:val="18"/>
        </w:rPr>
      </w:pPr>
    </w:p>
    <w:p w14:paraId="1E02B0C3" w14:textId="77777777" w:rsidR="007F763E" w:rsidRDefault="004A65AE">
      <w:pPr>
        <w:ind w:left="360"/>
        <w:rPr>
          <w:rStyle w:val="apple-style-span"/>
          <w:color w:val="000000"/>
          <w:szCs w:val="18"/>
        </w:rPr>
      </w:pPr>
      <w:r>
        <w:rPr>
          <w:rStyle w:val="apple-style-span"/>
          <w:color w:val="000000"/>
          <w:szCs w:val="18"/>
        </w:rPr>
        <w:t>Corrections by the broadcast ionosphere model are applied if the processing option "Ionosphere Correction" is set to "Broadcast" or "QZSS Broadcast".</w:t>
      </w:r>
    </w:p>
    <w:p w14:paraId="6843F7D0" w14:textId="77777777" w:rsidR="007F763E" w:rsidRDefault="007F763E">
      <w:pPr>
        <w:ind w:left="360"/>
        <w:rPr>
          <w:rStyle w:val="apple-style-span"/>
          <w:color w:val="000000"/>
          <w:szCs w:val="18"/>
        </w:rPr>
      </w:pPr>
    </w:p>
    <w:p w14:paraId="1286D1A3" w14:textId="77777777" w:rsidR="007F763E" w:rsidRDefault="004A65AE">
      <w:pPr>
        <w:pStyle w:val="ListParagraph"/>
        <w:numPr>
          <w:ilvl w:val="0"/>
          <w:numId w:val="21"/>
        </w:numPr>
        <w:rPr>
          <w:rStyle w:val="apple-style-span"/>
          <w:color w:val="000000"/>
          <w:szCs w:val="18"/>
        </w:rPr>
      </w:pPr>
      <w:r>
        <w:rPr>
          <w:rStyle w:val="apple-style-span"/>
          <w:color w:val="000000"/>
          <w:szCs w:val="18"/>
        </w:rPr>
        <w:tab/>
        <w:t>SBAS ionosphere model</w:t>
      </w:r>
    </w:p>
    <w:p w14:paraId="59252358" w14:textId="77777777" w:rsidR="007F763E" w:rsidRDefault="004A65AE">
      <w:pPr>
        <w:pStyle w:val="ListParagraph"/>
        <w:ind w:left="360"/>
        <w:rPr>
          <w:rStyle w:val="apple-style-span"/>
          <w:color w:val="000000"/>
          <w:szCs w:val="18"/>
        </w:rPr>
      </w:pPr>
      <w:r>
        <w:rPr>
          <w:rStyle w:val="apple-style-span"/>
          <w:color w:val="000000"/>
          <w:szCs w:val="18"/>
        </w:rPr>
        <w:t xml:space="preserve">SBAS corrections for ionospheric delay is provided by the message type 18 (ionospheric grid point </w:t>
      </w:r>
      <w:r>
        <w:rPr>
          <w:rStyle w:val="apple-style-span"/>
          <w:color w:val="000000"/>
          <w:szCs w:val="18"/>
        </w:rPr>
        <w:lastRenderedPageBreak/>
        <w:t xml:space="preserve">masks) and the message type 26 (ionospheric delay corrections).  RTKLIB uses the SBAS ionospheric correction if the processing option "Ionosphere Correction" is set to "SBAS" and these SBAS messages are provided in an input file. For the algorithms for the model and the definition of IGPs (ionospheric grid points), refer A.4.4.9 and A.4.4.10 of the SBAS receiver specifications </w:t>
      </w:r>
      <w:r>
        <w:rPr>
          <w:rStyle w:val="apple-style-span"/>
          <w:color w:val="000000"/>
          <w:szCs w:val="18"/>
          <w:vertAlign w:val="superscript"/>
        </w:rPr>
        <w:t>[8]</w:t>
      </w:r>
      <w:r>
        <w:rPr>
          <w:rStyle w:val="apple-style-span"/>
          <w:color w:val="000000"/>
          <w:szCs w:val="18"/>
        </w:rPr>
        <w:t>.</w:t>
      </w:r>
    </w:p>
    <w:p w14:paraId="00C9CB9A" w14:textId="77777777" w:rsidR="007F763E" w:rsidRDefault="007F763E">
      <w:pPr>
        <w:rPr>
          <w:rStyle w:val="apple-style-span"/>
          <w:color w:val="000000"/>
          <w:szCs w:val="18"/>
        </w:rPr>
      </w:pPr>
    </w:p>
    <w:p w14:paraId="5894843F" w14:textId="77777777" w:rsidR="007F763E" w:rsidRDefault="004A65AE">
      <w:pPr>
        <w:pStyle w:val="ListParagraph"/>
        <w:numPr>
          <w:ilvl w:val="0"/>
          <w:numId w:val="21"/>
        </w:numPr>
        <w:rPr>
          <w:rStyle w:val="apple-style-span"/>
          <w:color w:val="000000"/>
          <w:szCs w:val="18"/>
        </w:rPr>
      </w:pPr>
      <w:r>
        <w:rPr>
          <w:rStyle w:val="apple-style-span"/>
          <w:color w:val="000000"/>
          <w:szCs w:val="18"/>
        </w:rPr>
        <w:tab/>
        <w:t>Single layer model</w:t>
      </w:r>
    </w:p>
    <w:p w14:paraId="54A252A8" w14:textId="77777777" w:rsidR="007F763E" w:rsidRDefault="004A65AE">
      <w:pPr>
        <w:pStyle w:val="ListParagraph"/>
        <w:ind w:left="360"/>
        <w:rPr>
          <w:rStyle w:val="apple-style-span"/>
          <w:color w:val="000000"/>
          <w:szCs w:val="18"/>
        </w:rPr>
      </w:pPr>
      <w:r>
        <w:rPr>
          <w:rStyle w:val="apple-style-span"/>
          <w:color w:val="000000"/>
          <w:szCs w:val="18"/>
        </w:rPr>
        <w:t xml:space="preserve">The ionosphere is often modeled as a simple single layer model shown in Figure E.5-1. The single layer model is also called as a thin-shell model. </w:t>
      </w:r>
    </w:p>
    <w:p w14:paraId="7249E04E" w14:textId="77777777" w:rsidR="007F763E" w:rsidRDefault="007F763E">
      <w:pPr>
        <w:rPr>
          <w:rStyle w:val="apple-style-span"/>
          <w:color w:val="000000"/>
          <w:szCs w:val="18"/>
        </w:rPr>
      </w:pPr>
    </w:p>
    <w:p w14:paraId="172EF20C" w14:textId="15471ECB" w:rsidR="007F763E" w:rsidRDefault="00467D19">
      <w:pPr>
        <w:rPr>
          <w:rStyle w:val="apple-style-span"/>
          <w:color w:val="000000"/>
          <w:szCs w:val="18"/>
        </w:rPr>
      </w:pPr>
      <w:r>
        <w:rPr>
          <w:rStyle w:val="apple-style-span"/>
          <w:noProof/>
          <w:color w:val="000000"/>
          <w:szCs w:val="18"/>
        </w:rPr>
        <mc:AlternateContent>
          <mc:Choice Requires="wpc">
            <w:drawing>
              <wp:inline distT="0" distB="0" distL="0" distR="0" wp14:anchorId="64750478" wp14:editId="1251F76B">
                <wp:extent cx="5400040" cy="2595880"/>
                <wp:effectExtent l="0" t="0" r="0" b="0"/>
                <wp:docPr id="1255" name="Canvas 12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219" name="Group 802"/>
                        <wpg:cNvGrpSpPr>
                          <a:grpSpLocks/>
                        </wpg:cNvGrpSpPr>
                        <wpg:grpSpPr bwMode="auto">
                          <a:xfrm>
                            <a:off x="1639570" y="178435"/>
                            <a:ext cx="2564130" cy="2228850"/>
                            <a:chOff x="6304" y="2587"/>
                            <a:chExt cx="4036" cy="3512"/>
                          </a:xfrm>
                        </wpg:grpSpPr>
                        <wpg:grpSp>
                          <wpg:cNvPr id="1220" name="Group 803"/>
                          <wpg:cNvGrpSpPr>
                            <a:grpSpLocks/>
                          </wpg:cNvGrpSpPr>
                          <wpg:grpSpPr bwMode="auto">
                            <a:xfrm>
                              <a:off x="9896" y="2587"/>
                              <a:ext cx="444" cy="452"/>
                              <a:chOff x="9896" y="2587"/>
                              <a:chExt cx="444" cy="452"/>
                            </a:xfrm>
                          </wpg:grpSpPr>
                          <wps:wsp>
                            <wps:cNvPr id="1221" name="Line 804"/>
                            <wps:cNvCnPr>
                              <a:cxnSpLocks noChangeShapeType="1"/>
                            </wps:cNvCnPr>
                            <wps:spPr bwMode="auto">
                              <a:xfrm rot="3206862">
                                <a:off x="9969" y="2807"/>
                                <a:ext cx="3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2" name="Rectangle 805"/>
                            <wps:cNvSpPr>
                              <a:spLocks noChangeArrowheads="1"/>
                            </wps:cNvSpPr>
                            <wps:spPr bwMode="auto">
                              <a:xfrm rot="3206862">
                                <a:off x="10028" y="2704"/>
                                <a:ext cx="189" cy="2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23" name="Rectangle 806"/>
                            <wps:cNvSpPr>
                              <a:spLocks noChangeArrowheads="1"/>
                            </wps:cNvSpPr>
                            <wps:spPr bwMode="auto">
                              <a:xfrm rot="3206862">
                                <a:off x="9939" y="2544"/>
                                <a:ext cx="113" cy="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24" name="Rectangle 807"/>
                            <wps:cNvSpPr>
                              <a:spLocks noChangeArrowheads="1"/>
                            </wps:cNvSpPr>
                            <wps:spPr bwMode="auto">
                              <a:xfrm rot="3206862">
                                <a:off x="10184" y="2883"/>
                                <a:ext cx="113" cy="19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225" name="Arc 808"/>
                          <wps:cNvSpPr>
                            <a:spLocks/>
                          </wps:cNvSpPr>
                          <wps:spPr bwMode="auto">
                            <a:xfrm>
                              <a:off x="6304" y="3776"/>
                              <a:ext cx="2813" cy="2222"/>
                            </a:xfrm>
                            <a:custGeom>
                              <a:avLst/>
                              <a:gdLst>
                                <a:gd name="G0" fmla="+- 13609 0 0"/>
                                <a:gd name="G1" fmla="+- 21600 0 0"/>
                                <a:gd name="G2" fmla="+- 21600 0 0"/>
                                <a:gd name="T0" fmla="*/ 0 w 27349"/>
                                <a:gd name="T1" fmla="*/ 4826 h 21600"/>
                                <a:gd name="T2" fmla="*/ 27349 w 27349"/>
                                <a:gd name="T3" fmla="*/ 4934 h 21600"/>
                                <a:gd name="T4" fmla="*/ 13609 w 27349"/>
                                <a:gd name="T5" fmla="*/ 21600 h 21600"/>
                              </a:gdLst>
                              <a:ahLst/>
                              <a:cxnLst>
                                <a:cxn ang="0">
                                  <a:pos x="T0" y="T1"/>
                                </a:cxn>
                                <a:cxn ang="0">
                                  <a:pos x="T2" y="T3"/>
                                </a:cxn>
                                <a:cxn ang="0">
                                  <a:pos x="T4" y="T5"/>
                                </a:cxn>
                              </a:cxnLst>
                              <a:rect l="0" t="0" r="r" b="b"/>
                              <a:pathLst>
                                <a:path w="27349" h="21600" fill="none" extrusionOk="0">
                                  <a:moveTo>
                                    <a:pt x="0" y="4826"/>
                                  </a:moveTo>
                                  <a:cubicBezTo>
                                    <a:pt x="3848" y="1704"/>
                                    <a:pt x="8653" y="0"/>
                                    <a:pt x="13609" y="0"/>
                                  </a:cubicBezTo>
                                  <a:cubicBezTo>
                                    <a:pt x="18622" y="0"/>
                                    <a:pt x="23480" y="1744"/>
                                    <a:pt x="27349" y="4933"/>
                                  </a:cubicBezTo>
                                </a:path>
                                <a:path w="27349" h="21600" stroke="0" extrusionOk="0">
                                  <a:moveTo>
                                    <a:pt x="0" y="4826"/>
                                  </a:moveTo>
                                  <a:cubicBezTo>
                                    <a:pt x="3848" y="1704"/>
                                    <a:pt x="8653" y="0"/>
                                    <a:pt x="13609" y="0"/>
                                  </a:cubicBezTo>
                                  <a:cubicBezTo>
                                    <a:pt x="18622" y="0"/>
                                    <a:pt x="23480" y="1744"/>
                                    <a:pt x="27349" y="4933"/>
                                  </a:cubicBezTo>
                                  <a:lnTo>
                                    <a:pt x="13609" y="21600"/>
                                  </a:lnTo>
                                  <a:close/>
                                </a:path>
                              </a:pathLst>
                            </a:custGeom>
                            <a:noFill/>
                            <a:ln w="38100">
                              <a:solidFill>
                                <a:srgbClr val="96969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 name="Arc 809"/>
                          <wps:cNvSpPr>
                            <a:spLocks/>
                          </wps:cNvSpPr>
                          <wps:spPr bwMode="auto">
                            <a:xfrm>
                              <a:off x="6690" y="4459"/>
                              <a:ext cx="2017" cy="1548"/>
                            </a:xfrm>
                            <a:custGeom>
                              <a:avLst/>
                              <a:gdLst>
                                <a:gd name="G0" fmla="+- 14028 0 0"/>
                                <a:gd name="G1" fmla="+- 21600 0 0"/>
                                <a:gd name="G2" fmla="+- 21600 0 0"/>
                                <a:gd name="T0" fmla="*/ 0 w 28124"/>
                                <a:gd name="T1" fmla="*/ 5175 h 21600"/>
                                <a:gd name="T2" fmla="*/ 28124 w 28124"/>
                                <a:gd name="T3" fmla="*/ 5233 h 21600"/>
                                <a:gd name="T4" fmla="*/ 14028 w 28124"/>
                                <a:gd name="T5" fmla="*/ 21600 h 21600"/>
                              </a:gdLst>
                              <a:ahLst/>
                              <a:cxnLst>
                                <a:cxn ang="0">
                                  <a:pos x="T0" y="T1"/>
                                </a:cxn>
                                <a:cxn ang="0">
                                  <a:pos x="T2" y="T3"/>
                                </a:cxn>
                                <a:cxn ang="0">
                                  <a:pos x="T4" y="T5"/>
                                </a:cxn>
                              </a:cxnLst>
                              <a:rect l="0" t="0" r="r" b="b"/>
                              <a:pathLst>
                                <a:path w="28124" h="21600" fill="none" extrusionOk="0">
                                  <a:moveTo>
                                    <a:pt x="0" y="5175"/>
                                  </a:moveTo>
                                  <a:cubicBezTo>
                                    <a:pt x="3910" y="1835"/>
                                    <a:pt x="8885" y="0"/>
                                    <a:pt x="14028" y="0"/>
                                  </a:cubicBezTo>
                                  <a:cubicBezTo>
                                    <a:pt x="19201" y="0"/>
                                    <a:pt x="24203" y="1857"/>
                                    <a:pt x="28123" y="5233"/>
                                  </a:cubicBezTo>
                                </a:path>
                                <a:path w="28124" h="21600" stroke="0" extrusionOk="0">
                                  <a:moveTo>
                                    <a:pt x="0" y="5175"/>
                                  </a:moveTo>
                                  <a:cubicBezTo>
                                    <a:pt x="3910" y="1835"/>
                                    <a:pt x="8885" y="0"/>
                                    <a:pt x="14028" y="0"/>
                                  </a:cubicBezTo>
                                  <a:cubicBezTo>
                                    <a:pt x="19201" y="0"/>
                                    <a:pt x="24203" y="1857"/>
                                    <a:pt x="28123" y="5233"/>
                                  </a:cubicBezTo>
                                  <a:lnTo>
                                    <a:pt x="14028"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7" name="Line 810"/>
                          <wps:cNvCnPr>
                            <a:cxnSpLocks noChangeShapeType="1"/>
                          </wps:cNvCnPr>
                          <wps:spPr bwMode="auto">
                            <a:xfrm flipH="1" flipV="1">
                              <a:off x="7695" y="3768"/>
                              <a:ext cx="0" cy="223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28" name="Line 811"/>
                          <wps:cNvCnPr>
                            <a:cxnSpLocks noChangeShapeType="1"/>
                          </wps:cNvCnPr>
                          <wps:spPr bwMode="auto">
                            <a:xfrm flipV="1">
                              <a:off x="7705" y="3170"/>
                              <a:ext cx="1887" cy="1274"/>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g:grpSp>
                          <wpg:cNvPr id="1229" name="Group 812"/>
                          <wpg:cNvGrpSpPr>
                            <a:grpSpLocks/>
                          </wpg:cNvGrpSpPr>
                          <wpg:grpSpPr bwMode="auto">
                            <a:xfrm>
                              <a:off x="9539" y="2943"/>
                              <a:ext cx="265" cy="368"/>
                              <a:chOff x="9539" y="2943"/>
                              <a:chExt cx="265" cy="368"/>
                            </a:xfrm>
                          </wpg:grpSpPr>
                          <wps:wsp>
                            <wps:cNvPr id="1230" name="Arc 813"/>
                            <wps:cNvSpPr>
                              <a:spLocks/>
                            </wps:cNvSpPr>
                            <wps:spPr bwMode="auto">
                              <a:xfrm rot="3296602" flipH="1">
                                <a:off x="9591" y="3173"/>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Arc 814"/>
                            <wps:cNvSpPr>
                              <a:spLocks/>
                            </wps:cNvSpPr>
                            <wps:spPr bwMode="auto">
                              <a:xfrm rot="3296602" flipH="1" flipV="1">
                                <a:off x="9524" y="3030"/>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Arc 815"/>
                            <wps:cNvSpPr>
                              <a:spLocks/>
                            </wps:cNvSpPr>
                            <wps:spPr bwMode="auto">
                              <a:xfrm rot="3296602" flipH="1">
                                <a:off x="9665" y="3101"/>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 name="Arc 816"/>
                            <wps:cNvSpPr>
                              <a:spLocks/>
                            </wps:cNvSpPr>
                            <wps:spPr bwMode="auto">
                              <a:xfrm rot="3296602" flipH="1" flipV="1">
                                <a:off x="9598" y="2958"/>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234" name="Oval 817"/>
                          <wps:cNvSpPr>
                            <a:spLocks noChangeArrowheads="1"/>
                          </wps:cNvSpPr>
                          <wps:spPr bwMode="auto">
                            <a:xfrm>
                              <a:off x="7660" y="4426"/>
                              <a:ext cx="68" cy="6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35" name="Oval 818"/>
                          <wps:cNvSpPr>
                            <a:spLocks noChangeArrowheads="1"/>
                          </wps:cNvSpPr>
                          <wps:spPr bwMode="auto">
                            <a:xfrm>
                              <a:off x="8452" y="3876"/>
                              <a:ext cx="68" cy="6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36" name="Text Box 819"/>
                          <wps:cNvSpPr txBox="1">
                            <a:spLocks noChangeArrowheads="1"/>
                          </wps:cNvSpPr>
                          <wps:spPr bwMode="auto">
                            <a:xfrm>
                              <a:off x="6844" y="4882"/>
                              <a:ext cx="80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074B3" w14:textId="77777777" w:rsidR="00467D19" w:rsidRPr="00476FD8" w:rsidRDefault="00467D19" w:rsidP="00467D19">
                                <w:pPr>
                                  <w:adjustRightInd w:val="0"/>
                                  <w:snapToGrid w:val="0"/>
                                  <w:spacing w:line="0" w:lineRule="atLeast"/>
                                  <w:jc w:val="center"/>
                                </w:pPr>
                                <w:r w:rsidRPr="00476FD8">
                                  <w:t>Receiver</w:t>
                                </w:r>
                              </w:p>
                            </w:txbxContent>
                          </wps:txbx>
                          <wps:bodyPr rot="0" vert="horz" wrap="square" lIns="0" tIns="0" rIns="0" bIns="0" anchor="t" anchorCtr="0" upright="1">
                            <a:noAutofit/>
                          </wps:bodyPr>
                        </wps:wsp>
                        <wps:wsp>
                          <wps:cNvPr id="1237" name="Text Box 820"/>
                          <wps:cNvSpPr txBox="1">
                            <a:spLocks noChangeArrowheads="1"/>
                          </wps:cNvSpPr>
                          <wps:spPr bwMode="auto">
                            <a:xfrm>
                              <a:off x="9062" y="2644"/>
                              <a:ext cx="80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9E805" w14:textId="77777777" w:rsidR="00467D19" w:rsidRPr="00476FD8" w:rsidRDefault="00467D19" w:rsidP="00467D19">
                                <w:pPr>
                                  <w:adjustRightInd w:val="0"/>
                                  <w:snapToGrid w:val="0"/>
                                  <w:spacing w:line="0" w:lineRule="atLeast"/>
                                  <w:jc w:val="center"/>
                                </w:pPr>
                                <w:r w:rsidRPr="00476FD8">
                                  <w:t>Satellite</w:t>
                                </w:r>
                              </w:p>
                            </w:txbxContent>
                          </wps:txbx>
                          <wps:bodyPr rot="0" vert="horz" wrap="square" lIns="0" tIns="0" rIns="0" bIns="0" anchor="t" anchorCtr="0" upright="1">
                            <a:noAutofit/>
                          </wps:bodyPr>
                        </wps:wsp>
                        <wps:wsp>
                          <wps:cNvPr id="1238" name="Text Box 821"/>
                          <wps:cNvSpPr txBox="1">
                            <a:spLocks noChangeArrowheads="1"/>
                          </wps:cNvSpPr>
                          <wps:spPr bwMode="auto">
                            <a:xfrm>
                              <a:off x="8946" y="4319"/>
                              <a:ext cx="907"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6DE5C" w14:textId="77777777" w:rsidR="00467D19" w:rsidRPr="00476FD8" w:rsidRDefault="00467D19" w:rsidP="00467D19">
                                <w:pPr>
                                  <w:adjustRightInd w:val="0"/>
                                  <w:snapToGrid w:val="0"/>
                                  <w:spacing w:line="0" w:lineRule="atLeast"/>
                                  <w:jc w:val="center"/>
                                </w:pPr>
                                <w:r w:rsidRPr="00476FD8">
                                  <w:t>Ionosphere</w:t>
                                </w:r>
                              </w:p>
                            </w:txbxContent>
                          </wps:txbx>
                          <wps:bodyPr rot="0" vert="horz" wrap="square" lIns="0" tIns="0" rIns="0" bIns="0" anchor="t" anchorCtr="0" upright="1">
                            <a:noAutofit/>
                          </wps:bodyPr>
                        </wps:wsp>
                        <wps:wsp>
                          <wps:cNvPr id="1239" name="Text Box 822"/>
                          <wps:cNvSpPr txBox="1">
                            <a:spLocks noChangeArrowheads="1"/>
                          </wps:cNvSpPr>
                          <wps:spPr bwMode="auto">
                            <a:xfrm>
                              <a:off x="8321" y="5035"/>
                              <a:ext cx="907"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D4165" w14:textId="77777777" w:rsidR="00467D19" w:rsidRPr="00476FD8" w:rsidRDefault="00467D19" w:rsidP="00467D19">
                                <w:pPr>
                                  <w:adjustRightInd w:val="0"/>
                                  <w:snapToGrid w:val="0"/>
                                  <w:spacing w:line="0" w:lineRule="atLeast"/>
                                  <w:jc w:val="center"/>
                                </w:pPr>
                                <w:r w:rsidRPr="00476FD8">
                                  <w:t>Earth</w:t>
                                </w:r>
                              </w:p>
                            </w:txbxContent>
                          </wps:txbx>
                          <wps:bodyPr rot="0" vert="horz" wrap="square" lIns="0" tIns="0" rIns="0" bIns="0" anchor="t" anchorCtr="0" upright="1">
                            <a:noAutofit/>
                          </wps:bodyPr>
                        </wps:wsp>
                        <wps:wsp>
                          <wps:cNvPr id="1240" name="Arc 823"/>
                          <wps:cNvSpPr>
                            <a:spLocks/>
                          </wps:cNvSpPr>
                          <wps:spPr bwMode="auto">
                            <a:xfrm>
                              <a:off x="8513" y="3661"/>
                              <a:ext cx="199" cy="228"/>
                            </a:xfrm>
                            <a:custGeom>
                              <a:avLst/>
                              <a:gdLst>
                                <a:gd name="G0" fmla="+- 0 0 0"/>
                                <a:gd name="G1" fmla="+- 20221 0 0"/>
                                <a:gd name="G2" fmla="+- 21600 0 0"/>
                                <a:gd name="T0" fmla="*/ 7595 w 17834"/>
                                <a:gd name="T1" fmla="*/ 0 h 20221"/>
                                <a:gd name="T2" fmla="*/ 17834 w 17834"/>
                                <a:gd name="T3" fmla="*/ 8034 h 20221"/>
                                <a:gd name="T4" fmla="*/ 0 w 17834"/>
                                <a:gd name="T5" fmla="*/ 20221 h 20221"/>
                              </a:gdLst>
                              <a:ahLst/>
                              <a:cxnLst>
                                <a:cxn ang="0">
                                  <a:pos x="T0" y="T1"/>
                                </a:cxn>
                                <a:cxn ang="0">
                                  <a:pos x="T2" y="T3"/>
                                </a:cxn>
                                <a:cxn ang="0">
                                  <a:pos x="T4" y="T5"/>
                                </a:cxn>
                              </a:cxnLst>
                              <a:rect l="0" t="0" r="r" b="b"/>
                              <a:pathLst>
                                <a:path w="17834" h="20221" fill="none" extrusionOk="0">
                                  <a:moveTo>
                                    <a:pt x="7594" y="0"/>
                                  </a:moveTo>
                                  <a:cubicBezTo>
                                    <a:pt x="11752" y="1561"/>
                                    <a:pt x="15327" y="4367"/>
                                    <a:pt x="17833" y="8034"/>
                                  </a:cubicBezTo>
                                </a:path>
                                <a:path w="17834" h="20221" stroke="0" extrusionOk="0">
                                  <a:moveTo>
                                    <a:pt x="7594" y="0"/>
                                  </a:moveTo>
                                  <a:cubicBezTo>
                                    <a:pt x="11752" y="1561"/>
                                    <a:pt x="15327" y="4367"/>
                                    <a:pt x="17833" y="8034"/>
                                  </a:cubicBezTo>
                                  <a:lnTo>
                                    <a:pt x="0" y="20221"/>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 name="Line 824"/>
                          <wps:cNvCnPr>
                            <a:cxnSpLocks noChangeShapeType="1"/>
                          </wps:cNvCnPr>
                          <wps:spPr bwMode="auto">
                            <a:xfrm flipV="1">
                              <a:off x="7703" y="3305"/>
                              <a:ext cx="1024" cy="2694"/>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2" name="Arc 825"/>
                          <wps:cNvSpPr>
                            <a:spLocks/>
                          </wps:cNvSpPr>
                          <wps:spPr bwMode="auto">
                            <a:xfrm>
                              <a:off x="7680" y="4234"/>
                              <a:ext cx="190" cy="233"/>
                            </a:xfrm>
                            <a:custGeom>
                              <a:avLst/>
                              <a:gdLst>
                                <a:gd name="G0" fmla="+- 0 0 0"/>
                                <a:gd name="G1" fmla="+- 21545 0 0"/>
                                <a:gd name="G2" fmla="+- 21600 0 0"/>
                                <a:gd name="T0" fmla="*/ 1536 w 16736"/>
                                <a:gd name="T1" fmla="*/ 0 h 21545"/>
                                <a:gd name="T2" fmla="*/ 16736 w 16736"/>
                                <a:gd name="T3" fmla="*/ 7890 h 21545"/>
                                <a:gd name="T4" fmla="*/ 0 w 16736"/>
                                <a:gd name="T5" fmla="*/ 21545 h 21545"/>
                              </a:gdLst>
                              <a:ahLst/>
                              <a:cxnLst>
                                <a:cxn ang="0">
                                  <a:pos x="T0" y="T1"/>
                                </a:cxn>
                                <a:cxn ang="0">
                                  <a:pos x="T2" y="T3"/>
                                </a:cxn>
                                <a:cxn ang="0">
                                  <a:pos x="T4" y="T5"/>
                                </a:cxn>
                              </a:cxnLst>
                              <a:rect l="0" t="0" r="r" b="b"/>
                              <a:pathLst>
                                <a:path w="16736" h="21545" fill="none" extrusionOk="0">
                                  <a:moveTo>
                                    <a:pt x="1536" y="-1"/>
                                  </a:moveTo>
                                  <a:cubicBezTo>
                                    <a:pt x="7473" y="422"/>
                                    <a:pt x="12973" y="3277"/>
                                    <a:pt x="16736" y="7889"/>
                                  </a:cubicBezTo>
                                </a:path>
                                <a:path w="16736" h="21545" stroke="0" extrusionOk="0">
                                  <a:moveTo>
                                    <a:pt x="1536" y="-1"/>
                                  </a:moveTo>
                                  <a:cubicBezTo>
                                    <a:pt x="7473" y="422"/>
                                    <a:pt x="12973" y="3277"/>
                                    <a:pt x="16736" y="7889"/>
                                  </a:cubicBezTo>
                                  <a:lnTo>
                                    <a:pt x="0" y="215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Line 826"/>
                          <wps:cNvCnPr>
                            <a:cxnSpLocks noChangeShapeType="1"/>
                          </wps:cNvCnPr>
                          <wps:spPr bwMode="auto">
                            <a:xfrm flipH="1">
                              <a:off x="7308" y="4522"/>
                              <a:ext cx="311" cy="34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827"/>
                          <wps:cNvCnPr>
                            <a:cxnSpLocks noChangeShapeType="1"/>
                          </wps:cNvCnPr>
                          <wps:spPr bwMode="auto">
                            <a:xfrm flipH="1">
                              <a:off x="9716" y="2899"/>
                              <a:ext cx="290" cy="19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5" name="Text Box 828"/>
                          <wps:cNvSpPr txBox="1">
                            <a:spLocks noChangeArrowheads="1"/>
                          </wps:cNvSpPr>
                          <wps:spPr bwMode="auto">
                            <a:xfrm>
                              <a:off x="7418" y="2753"/>
                              <a:ext cx="109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28E98" w14:textId="77777777" w:rsidR="00467D19" w:rsidRPr="00476FD8" w:rsidRDefault="00467D19" w:rsidP="00467D19">
                                <w:pPr>
                                  <w:adjustRightInd w:val="0"/>
                                  <w:snapToGrid w:val="0"/>
                                  <w:spacing w:line="0" w:lineRule="atLeast"/>
                                  <w:jc w:val="center"/>
                                </w:pPr>
                                <w:r w:rsidRPr="00476FD8">
                                  <w:t>Ionospheric Pierce Point</w:t>
                                </w:r>
                              </w:p>
                            </w:txbxContent>
                          </wps:txbx>
                          <wps:bodyPr rot="0" vert="horz" wrap="square" lIns="0" tIns="0" rIns="0" bIns="0" anchor="t" anchorCtr="0" upright="1">
                            <a:noAutofit/>
                          </wps:bodyPr>
                        </wps:wsp>
                        <wps:wsp>
                          <wps:cNvPr id="1246" name="Line 829"/>
                          <wps:cNvCnPr>
                            <a:cxnSpLocks noChangeShapeType="1"/>
                          </wps:cNvCnPr>
                          <wps:spPr bwMode="auto">
                            <a:xfrm flipH="1" flipV="1">
                              <a:off x="8208" y="3198"/>
                              <a:ext cx="261" cy="63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7" name="Arc 830"/>
                          <wps:cNvSpPr>
                            <a:spLocks/>
                          </wps:cNvSpPr>
                          <wps:spPr bwMode="auto">
                            <a:xfrm>
                              <a:off x="7684" y="5683"/>
                              <a:ext cx="128" cy="331"/>
                            </a:xfrm>
                            <a:custGeom>
                              <a:avLst/>
                              <a:gdLst>
                                <a:gd name="G0" fmla="+- 873 0 0"/>
                                <a:gd name="G1" fmla="+- 21600 0 0"/>
                                <a:gd name="G2" fmla="+- 21600 0 0"/>
                                <a:gd name="T0" fmla="*/ 0 w 7973"/>
                                <a:gd name="T1" fmla="*/ 18 h 21600"/>
                                <a:gd name="T2" fmla="*/ 7973 w 7973"/>
                                <a:gd name="T3" fmla="*/ 1200 h 21600"/>
                                <a:gd name="T4" fmla="*/ 873 w 7973"/>
                                <a:gd name="T5" fmla="*/ 21600 h 21600"/>
                              </a:gdLst>
                              <a:ahLst/>
                              <a:cxnLst>
                                <a:cxn ang="0">
                                  <a:pos x="T0" y="T1"/>
                                </a:cxn>
                                <a:cxn ang="0">
                                  <a:pos x="T2" y="T3"/>
                                </a:cxn>
                                <a:cxn ang="0">
                                  <a:pos x="T4" y="T5"/>
                                </a:cxn>
                              </a:cxnLst>
                              <a:rect l="0" t="0" r="r" b="b"/>
                              <a:pathLst>
                                <a:path w="7973" h="21600" fill="none" extrusionOk="0">
                                  <a:moveTo>
                                    <a:pt x="-1" y="17"/>
                                  </a:moveTo>
                                  <a:cubicBezTo>
                                    <a:pt x="290" y="5"/>
                                    <a:pt x="581" y="0"/>
                                    <a:pt x="873" y="0"/>
                                  </a:cubicBezTo>
                                  <a:cubicBezTo>
                                    <a:pt x="3290" y="0"/>
                                    <a:pt x="5690" y="405"/>
                                    <a:pt x="7972" y="1200"/>
                                  </a:cubicBezTo>
                                </a:path>
                                <a:path w="7973" h="21600" stroke="0" extrusionOk="0">
                                  <a:moveTo>
                                    <a:pt x="-1" y="17"/>
                                  </a:moveTo>
                                  <a:cubicBezTo>
                                    <a:pt x="290" y="5"/>
                                    <a:pt x="581" y="0"/>
                                    <a:pt x="873" y="0"/>
                                  </a:cubicBezTo>
                                  <a:cubicBezTo>
                                    <a:pt x="3290" y="0"/>
                                    <a:pt x="5690" y="405"/>
                                    <a:pt x="7972" y="1200"/>
                                  </a:cubicBezTo>
                                  <a:lnTo>
                                    <a:pt x="873"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8" name="Text Box 831"/>
                          <wps:cNvSpPr txBox="1">
                            <a:spLocks noChangeArrowheads="1"/>
                          </wps:cNvSpPr>
                          <wps:spPr bwMode="auto">
                            <a:xfrm>
                              <a:off x="7452" y="5628"/>
                              <a:ext cx="2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81C9F" w14:textId="77777777" w:rsidR="00467D19" w:rsidRPr="00476FD8" w:rsidRDefault="00467D19" w:rsidP="00467D19">
                                <w:pPr>
                                  <w:adjustRightInd w:val="0"/>
                                  <w:snapToGrid w:val="0"/>
                                  <w:spacing w:line="0" w:lineRule="atLeast"/>
                                  <w:jc w:val="center"/>
                                </w:pPr>
                                <w:r w:rsidRPr="00476FD8">
                                  <w:rPr>
                                    <w:position w:val="-6"/>
                                  </w:rPr>
                                  <w:object w:dxaOrig="220" w:dyaOrig="200" w14:anchorId="09551AF7">
                                    <v:shape id="_x0000_i1035" type="#_x0000_t75" style="width:10.5pt;height:10.5pt" o:ole="" fillcolor="window">
                                      <v:imagedata r:id="rId178" o:title=""/>
                                    </v:shape>
                                    <o:OLEObject Type="Embed" ProgID="Equation.3" ShapeID="_x0000_i1035" DrawAspect="Content" ObjectID="_1701673371" r:id="rId179"/>
                                  </w:object>
                                </w:r>
                              </w:p>
                            </w:txbxContent>
                          </wps:txbx>
                          <wps:bodyPr rot="0" vert="horz" wrap="square" lIns="0" tIns="0" rIns="0" bIns="0" anchor="t" anchorCtr="0" upright="1">
                            <a:noAutofit/>
                          </wps:bodyPr>
                        </wps:wsp>
                        <wps:wsp>
                          <wps:cNvPr id="1249" name="Text Box 832"/>
                          <wps:cNvSpPr txBox="1">
                            <a:spLocks noChangeArrowheads="1"/>
                          </wps:cNvSpPr>
                          <wps:spPr bwMode="auto">
                            <a:xfrm>
                              <a:off x="7623" y="3994"/>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EBDA6" w14:textId="77777777" w:rsidR="00467D19" w:rsidRPr="00476FD8" w:rsidRDefault="00467D19" w:rsidP="00467D19">
                                <w:pPr>
                                  <w:adjustRightInd w:val="0"/>
                                  <w:snapToGrid w:val="0"/>
                                  <w:spacing w:line="0" w:lineRule="atLeast"/>
                                  <w:jc w:val="center"/>
                                  <w:rPr>
                                    <w:i/>
                                  </w:rPr>
                                </w:pPr>
                                <w:r w:rsidRPr="00476FD8">
                                  <w:rPr>
                                    <w:i/>
                                  </w:rPr>
                                  <w:t>z</w:t>
                                </w:r>
                              </w:p>
                            </w:txbxContent>
                          </wps:txbx>
                          <wps:bodyPr rot="0" vert="horz" wrap="square" lIns="0" tIns="0" rIns="0" bIns="0" anchor="t" anchorCtr="0" upright="1">
                            <a:noAutofit/>
                          </wps:bodyPr>
                        </wps:wsp>
                        <wps:wsp>
                          <wps:cNvPr id="1250" name="Text Box 833"/>
                          <wps:cNvSpPr txBox="1">
                            <a:spLocks noChangeArrowheads="1"/>
                          </wps:cNvSpPr>
                          <wps:spPr bwMode="auto">
                            <a:xfrm>
                              <a:off x="8597" y="3392"/>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E8ADB" w14:textId="77777777" w:rsidR="00467D19" w:rsidRPr="00476FD8" w:rsidRDefault="00467D19" w:rsidP="00467D19">
                                <w:pPr>
                                  <w:adjustRightInd w:val="0"/>
                                  <w:snapToGrid w:val="0"/>
                                  <w:spacing w:line="0" w:lineRule="atLeast"/>
                                  <w:jc w:val="center"/>
                                </w:pPr>
                                <w:r w:rsidRPr="00476FD8">
                                  <w:rPr>
                                    <w:i/>
                                  </w:rPr>
                                  <w:t>z</w:t>
                                </w:r>
                                <w:r w:rsidRPr="00476FD8">
                                  <w:t>'</w:t>
                                </w:r>
                              </w:p>
                            </w:txbxContent>
                          </wps:txbx>
                          <wps:bodyPr rot="0" vert="horz" wrap="square" lIns="0" tIns="0" rIns="0" bIns="0" anchor="t" anchorCtr="0" upright="1">
                            <a:noAutofit/>
                          </wps:bodyPr>
                        </wps:wsp>
                        <wps:wsp>
                          <wps:cNvPr id="1251" name="Text Box 834"/>
                          <wps:cNvSpPr txBox="1">
                            <a:spLocks noChangeArrowheads="1"/>
                          </wps:cNvSpPr>
                          <wps:spPr bwMode="auto">
                            <a:xfrm>
                              <a:off x="7130" y="4037"/>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1CF93" w14:textId="77777777" w:rsidR="00467D19" w:rsidRPr="00476FD8" w:rsidRDefault="00467D19" w:rsidP="00467D19">
                                <w:pPr>
                                  <w:adjustRightInd w:val="0"/>
                                  <w:snapToGrid w:val="0"/>
                                  <w:spacing w:line="0" w:lineRule="atLeast"/>
                                  <w:jc w:val="center"/>
                                  <w:rPr>
                                    <w:i/>
                                  </w:rPr>
                                </w:pPr>
                                <w:r w:rsidRPr="00476FD8">
                                  <w:rPr>
                                    <w:i/>
                                  </w:rPr>
                                  <w:t>H</w:t>
                                </w:r>
                              </w:p>
                            </w:txbxContent>
                          </wps:txbx>
                          <wps:bodyPr rot="0" vert="horz" wrap="square" lIns="0" tIns="0" rIns="0" bIns="0" anchor="t" anchorCtr="0" upright="1">
                            <a:noAutofit/>
                          </wps:bodyPr>
                        </wps:wsp>
                        <wps:wsp>
                          <wps:cNvPr id="1252" name="AutoShape 835"/>
                          <wps:cNvSpPr>
                            <a:spLocks/>
                          </wps:cNvSpPr>
                          <wps:spPr bwMode="auto">
                            <a:xfrm>
                              <a:off x="7520" y="3809"/>
                              <a:ext cx="131" cy="631"/>
                            </a:xfrm>
                            <a:prstGeom prst="leftBrace">
                              <a:avLst>
                                <a:gd name="adj1" fmla="val 40140"/>
                                <a:gd name="adj2" fmla="val 50000"/>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Text Box 836"/>
                          <wps:cNvSpPr txBox="1">
                            <a:spLocks noChangeArrowheads="1"/>
                          </wps:cNvSpPr>
                          <wps:spPr bwMode="auto">
                            <a:xfrm>
                              <a:off x="8064" y="5300"/>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4EFFA" w14:textId="77777777" w:rsidR="00467D19" w:rsidRPr="00476FD8" w:rsidRDefault="00467D19" w:rsidP="00467D19">
                                <w:pPr>
                                  <w:adjustRightInd w:val="0"/>
                                  <w:snapToGrid w:val="0"/>
                                  <w:spacing w:line="0" w:lineRule="atLeast"/>
                                  <w:jc w:val="center"/>
                                  <w:rPr>
                                    <w:i/>
                                  </w:rPr>
                                </w:pPr>
                                <w:r w:rsidRPr="00476FD8">
                                  <w:rPr>
                                    <w:i/>
                                  </w:rPr>
                                  <w:t>R</w:t>
                                </w:r>
                                <w:r w:rsidRPr="00476FD8">
                                  <w:rPr>
                                    <w:i/>
                                    <w:vertAlign w:val="subscript"/>
                                  </w:rPr>
                                  <w:t>E</w:t>
                                </w:r>
                              </w:p>
                            </w:txbxContent>
                          </wps:txbx>
                          <wps:bodyPr rot="0" vert="horz" wrap="square" lIns="0" tIns="0" rIns="0" bIns="0" anchor="t" anchorCtr="0" upright="1">
                            <a:noAutofit/>
                          </wps:bodyPr>
                        </wps:wsp>
                        <wps:wsp>
                          <wps:cNvPr id="1254" name="AutoShape 837"/>
                          <wps:cNvSpPr>
                            <a:spLocks/>
                          </wps:cNvSpPr>
                          <wps:spPr bwMode="auto">
                            <a:xfrm rot="1241141" flipH="1">
                              <a:off x="8033" y="4591"/>
                              <a:ext cx="135" cy="1508"/>
                            </a:xfrm>
                            <a:prstGeom prst="leftBrace">
                              <a:avLst>
                                <a:gd name="adj1" fmla="val 93086"/>
                                <a:gd name="adj2" fmla="val 50000"/>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w14:anchorId="64750478" id="Canvas 1255" o:spid="_x0000_s1125" editas="canvas" style="width:425.2pt;height:204.4pt;mso-position-horizontal-relative:char;mso-position-vertical-relative:line" coordsize="54000,25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">
                <v:shape id="_x0000_s1126" type="#_x0000_t75" style="position:absolute;width:54000;height:25958;visibility:visible;mso-wrap-style:square">
                  <v:fill o:detectmouseclick="t"/>
                  <v:path o:connecttype="none"/>
                </v:shape>
                <v:group id="Group 802" o:spid="_x0000_s1127" style="position:absolute;left:16395;top:1784;width:25642;height:22288" coordorigin="6304,2587" coordsize="4036,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jC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DWvTjCxQAAAN0AAAAP&#10;AAAAAAAAAAAAAAAAAAcCAABkcnMvZG93bnJldi54bWxQSwUGAAAAAAMAAwC3AAAA+QIAAAAA&#10;">
                  <v:group id="Group 803" o:spid="_x0000_s1128" style="position:absolute;left:9896;top:2587;width:444;height:452" coordorigin="9896,2587" coordsize="44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line id="Line 804" o:spid="_x0000_s1129" style="position:absolute;rotation:3502748fd;visibility:visible;mso-wrap-style:square" from="9969,2807" to="10299,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"/>
                    <v:rect id="Rectangle 805" o:spid="_x0000_s1130" style="position:absolute;left:10028;top:2704;width:189;height:209;rotation:35027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"/>
                    <v:rect id="Rectangle 806" o:spid="_x0000_s1131" style="position:absolute;left:9939;top:2544;width:113;height:200;rotation:35027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"/>
                    <v:rect id="Rectangle 807" o:spid="_x0000_s1132" style="position:absolute;left:10184;top:2883;width:113;height:199;rotation:35027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"/>
                  </v:group>
                  <v:shape id="Arc 808" o:spid="_x0000_s1133" style="position:absolute;left:6304;top:3776;width:2813;height:2222;visibility:visible;mso-wrap-style:square;v-text-anchor:top" coordsize="27349,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" path="m,4826nfc3848,1704,8653,,13609,v5013,,9871,1744,13740,4933em,4826nsc3848,1704,8653,,13609,v5013,,9871,1744,13740,4933l13609,21600,,4826xe" filled="f" strokecolor="#969696" strokeweight="3pt">
                    <v:path arrowok="t" o:extrusionok="f" o:connecttype="custom" o:connectlocs="0,496;2813,508;1400,2222" o:connectangles="0,0,0"/>
                  </v:shape>
                  <v:shape id="Arc 809" o:spid="_x0000_s1134" style="position:absolute;left:6690;top:4459;width:2017;height:1548;visibility:visible;mso-wrap-style:square;v-text-anchor:top" coordsize="281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" path="m,5175nfc3910,1835,8885,,14028,v5173,,10175,1857,14095,5233em,5175nsc3910,1835,8885,,14028,v5173,,10175,1857,14095,5233l14028,21600,,5175xe" filled="f">
                    <v:path arrowok="t" o:extrusionok="f" o:connecttype="custom" o:connectlocs="0,371;2017,375;1006,1548" o:connectangles="0,0,0"/>
                  </v:shape>
                  <v:line id="Line 810" o:spid="_x0000_s1135" style="position:absolute;flip:x y;visibility:visible;mso-wrap-style:square" from="7695,3768" to="7695,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" strokeweight=".5pt"/>
                  <v:line id="Line 811" o:spid="_x0000_s1136" style="position:absolute;flip:y;visibility:visible;mso-wrap-style:square" from="7705,3170" to="9592,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">
                    <v:stroke startarrow="block" startarrowwidth="narrow" startarrowlength="short" endarrowwidth="narrow" endarrowlength="short"/>
                  </v:line>
                  <v:group id="Group 812" o:spid="_x0000_s1137" style="position:absolute;left:9539;top:2943;width:265;height:368" coordorigin="9539,2943" coordsize="26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">
                    <v:shape id="Arc 813" o:spid="_x0000_s1138" style="position:absolute;left:9591;top:3173;width:153;height:124;rotation:-3600768fd;flip:x;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" path="m-1,8626nfc4079,3195,10477,,17270,v6667,,12961,3079,17053,8344em-1,8626nsc4079,3195,10477,,17270,v6667,,12961,3079,17053,8344l17270,21600,-1,8626xe" filled="f">
                      <v:path arrowok="t" o:extrusionok="f" o:connecttype="custom" o:connectlocs="0,50;153,48;77,124" o:connectangles="0,0,0"/>
                    </v:shape>
                    <v:shape id="Arc 814" o:spid="_x0000_s1139" style="position:absolute;left:9524;top:3030;width:153;height:124;rotation:3600768fd;flip:x 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50;153,48;77,124" o:connectangles="0,0,0"/>
                    </v:shape>
                    <v:shape id="Arc 815" o:spid="_x0000_s1140" style="position:absolute;left:9665;top:3101;width:153;height:124;rotation:-3600768fd;flip:x;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50;153,48;77,124" o:connectangles="0,0,0"/>
                    </v:shape>
                    <v:shape id="Arc 816" o:spid="_x0000_s1141" style="position:absolute;left:9598;top:2958;width:153;height:124;rotation:3600768fd;flip:x 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50;153,48;77,124" o:connectangles="0,0,0"/>
                    </v:shape>
                  </v:group>
                  <v:oval id="Oval 817" o:spid="_x0000_s1142" style="position:absolute;left:7660;top:4426;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" fillcolor="black"/>
                  <v:oval id="Oval 818" o:spid="_x0000_s1143" style="position:absolute;left:8452;top:3876;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" fillcolor="black"/>
                  <v:shape id="Text Box 819" o:spid="_x0000_s1144" type="#_x0000_t202" style="position:absolute;left:6844;top:4882;width:80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gLxAAAAN0AAAAPAAAAZHJzL2Rvd25yZXYueG1sRE9Na8JA&#10;EL0X+h+WKfRWN1oI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CCV+AvEAAAA3QAAAA8A&#10;AAAAAAAAAAAAAAAABwIAAGRycy9kb3ducmV2LnhtbFBLBQYAAAAAAwADALcAAAD4AgAAAAA=&#10;" filled="f" stroked="f">
                    <v:textbox inset="0,0,0,0">
                      <w:txbxContent>
                        <w:p w14:paraId="76D074B3" w14:textId="77777777" w:rsidR="00467D19" w:rsidRPr="00476FD8" w:rsidRDefault="00467D19" w:rsidP="00467D19">
                          <w:pPr>
                            <w:adjustRightInd w:val="0"/>
                            <w:snapToGrid w:val="0"/>
                            <w:spacing w:line="0" w:lineRule="atLeast"/>
                            <w:jc w:val="center"/>
                          </w:pPr>
                          <w:r w:rsidRPr="00476FD8">
                            <w:t>Receiver</w:t>
                          </w:r>
                        </w:p>
                      </w:txbxContent>
                    </v:textbox>
                  </v:shape>
                  <v:shape id="Text Box 820" o:spid="_x0000_s1145" type="#_x0000_t202" style="position:absolute;left:9062;top:2644;width:80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" filled="f" stroked="f">
                    <v:textbox inset="0,0,0,0">
                      <w:txbxContent>
                        <w:p w14:paraId="3619E805" w14:textId="77777777" w:rsidR="00467D19" w:rsidRPr="00476FD8" w:rsidRDefault="00467D19" w:rsidP="00467D19">
                          <w:pPr>
                            <w:adjustRightInd w:val="0"/>
                            <w:snapToGrid w:val="0"/>
                            <w:spacing w:line="0" w:lineRule="atLeast"/>
                            <w:jc w:val="center"/>
                          </w:pPr>
                          <w:r w:rsidRPr="00476FD8">
                            <w:t>Satellite</w:t>
                          </w:r>
                        </w:p>
                      </w:txbxContent>
                    </v:textbox>
                  </v:shape>
                  <v:shape id="Text Box 821" o:spid="_x0000_s1146" type="#_x0000_t202" style="position:absolute;left:8946;top:4319;width:907;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PkbJ4sYAAADdAAAA&#10;DwAAAAAAAAAAAAAAAAAHAgAAZHJzL2Rvd25yZXYueG1sUEsFBgAAAAADAAMAtwAAAPoCAAAAAA==&#10;" filled="f" stroked="f">
                    <v:textbox inset="0,0,0,0">
                      <w:txbxContent>
                        <w:p w14:paraId="1AE6DE5C" w14:textId="77777777" w:rsidR="00467D19" w:rsidRPr="00476FD8" w:rsidRDefault="00467D19" w:rsidP="00467D19">
                          <w:pPr>
                            <w:adjustRightInd w:val="0"/>
                            <w:snapToGrid w:val="0"/>
                            <w:spacing w:line="0" w:lineRule="atLeast"/>
                            <w:jc w:val="center"/>
                          </w:pPr>
                          <w:r w:rsidRPr="00476FD8">
                            <w:t>Ionosphere</w:t>
                          </w:r>
                        </w:p>
                      </w:txbxContent>
                    </v:textbox>
                  </v:shape>
                  <v:shape id="Text Box 822" o:spid="_x0000_s1147" type="#_x0000_t202" style="position:absolute;left:8321;top:5035;width:907;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x5wwAAAN0AAAAPAAAAZHJzL2Rvd25yZXYueG1sRE9Ni8Iw&#10;EL0L/ocwgjdNVRC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UQpsecMAAADdAAAADwAA&#10;AAAAAAAAAAAAAAAHAgAAZHJzL2Rvd25yZXYueG1sUEsFBgAAAAADAAMAtwAAAPcCAAAAAA==&#10;" filled="f" stroked="f">
                    <v:textbox inset="0,0,0,0">
                      <w:txbxContent>
                        <w:p w14:paraId="25ED4165" w14:textId="77777777" w:rsidR="00467D19" w:rsidRPr="00476FD8" w:rsidRDefault="00467D19" w:rsidP="00467D19">
                          <w:pPr>
                            <w:adjustRightInd w:val="0"/>
                            <w:snapToGrid w:val="0"/>
                            <w:spacing w:line="0" w:lineRule="atLeast"/>
                            <w:jc w:val="center"/>
                          </w:pPr>
                          <w:r w:rsidRPr="00476FD8">
                            <w:t>Earth</w:t>
                          </w:r>
                        </w:p>
                      </w:txbxContent>
                    </v:textbox>
                  </v:shape>
                  <v:shape id="Arc 823" o:spid="_x0000_s1148" style="position:absolute;left:8513;top:3661;width:199;height:228;visibility:visible;mso-wrap-style:square;v-text-anchor:top" coordsize="17834,2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" path="m7594,nfc11752,1561,15327,4367,17833,8034em7594,nsc11752,1561,15327,4367,17833,8034l,20221,7594,xe" filled="f" strokeweight=".5pt">
                    <v:path arrowok="t" o:extrusionok="f" o:connecttype="custom" o:connectlocs="85,0;199,91;0,228" o:connectangles="0,0,0"/>
                  </v:shape>
                  <v:line id="Line 824" o:spid="_x0000_s1149" style="position:absolute;flip:y;visibility:visible;mso-wrap-style:square" from="7703,3305" to="8727,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" strokeweight=".5pt"/>
                  <v:shape id="Arc 825" o:spid="_x0000_s1150" style="position:absolute;left:7680;top:4234;width:190;height:233;visibility:visible;mso-wrap-style:square;v-text-anchor:top" coordsize="16736,2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" path="m1536,-1nfc7473,422,12973,3277,16736,7889em1536,-1nsc7473,422,12973,3277,16736,7889l,21545,1536,-1xe" filled="f" strokeweight=".5pt">
                    <v:path arrowok="t" o:extrusionok="f" o:connecttype="custom" o:connectlocs="17,0;190,85;0,233" o:connectangles="0,0,0"/>
                  </v:shape>
                  <v:line id="Line 826" o:spid="_x0000_s1151" style="position:absolute;flip:x;visibility:visible;mso-wrap-style:square" from="7308,4522" to="7619,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" strokeweight=".5pt"/>
                  <v:line id="Line 827" o:spid="_x0000_s1152" style="position:absolute;flip:x;visibility:visible;mso-wrap-style:square" from="9716,2899" to="10006,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"/>
                  <v:shape id="Text Box 828" o:spid="_x0000_s1153" type="#_x0000_t202" style="position:absolute;left:7418;top:2753;width:1095;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UBxAAAAN0AAAAPAAAAZHJzL2Rvd25yZXYueG1sRE9Na8JA&#10;EL0L/Q/LFLzppmK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IhBFQHEAAAA3QAAAA8A&#10;AAAAAAAAAAAAAAAABwIAAGRycy9kb3ducmV2LnhtbFBLBQYAAAAAAwADALcAAAD4AgAAAAA=&#10;" filled="f" stroked="f">
                    <v:textbox inset="0,0,0,0">
                      <w:txbxContent>
                        <w:p w14:paraId="19F28E98" w14:textId="77777777" w:rsidR="00467D19" w:rsidRPr="00476FD8" w:rsidRDefault="00467D19" w:rsidP="00467D19">
                          <w:pPr>
                            <w:adjustRightInd w:val="0"/>
                            <w:snapToGrid w:val="0"/>
                            <w:spacing w:line="0" w:lineRule="atLeast"/>
                            <w:jc w:val="center"/>
                          </w:pPr>
                          <w:r w:rsidRPr="00476FD8">
                            <w:t>Ionospheric Pierce Point</w:t>
                          </w:r>
                        </w:p>
                      </w:txbxContent>
                    </v:textbox>
                  </v:shape>
                  <v:line id="Line 829" o:spid="_x0000_s1154" style="position:absolute;flip:x y;visibility:visible;mso-wrap-style:square" from="8208,3198" to="8469,3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" strokeweight=".5pt"/>
                  <v:shape id="Arc 830" o:spid="_x0000_s1155" style="position:absolute;left:7684;top:5683;width:128;height:331;visibility:visible;mso-wrap-style:square;v-text-anchor:top" coordsize="7973,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" path="m-1,17nfc290,5,581,,873,,3290,,5690,405,7972,1200em-1,17nsc290,5,581,,873,,3290,,5690,405,7972,1200l873,21600,-1,17xe" filled="f" strokeweight=".5pt">
                    <v:path arrowok="t" o:extrusionok="f" o:connecttype="custom" o:connectlocs="0,0;128,18;14,331" o:connectangles="0,0,0"/>
                  </v:shape>
                  <v:shape id="Text Box 831" o:spid="_x0000_s1156" type="#_x0000_t202" style="position:absolute;left:7452;top:5628;width:2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qfxgAAAN0AAAAPAAAAZHJzL2Rvd25yZXYueG1sRI9Ba8JA&#10;EIXvhf6HZQre6kYR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ZkC6n8YAAADdAAAA&#10;DwAAAAAAAAAAAAAAAAAHAgAAZHJzL2Rvd25yZXYueG1sUEsFBgAAAAADAAMAtwAAAPoCAAAAAA==&#10;" filled="f" stroked="f">
                    <v:textbox inset="0,0,0,0">
                      <w:txbxContent>
                        <w:p w14:paraId="20F81C9F" w14:textId="77777777" w:rsidR="00467D19" w:rsidRPr="00476FD8" w:rsidRDefault="00467D19" w:rsidP="00467D19">
                          <w:pPr>
                            <w:adjustRightInd w:val="0"/>
                            <w:snapToGrid w:val="0"/>
                            <w:spacing w:line="0" w:lineRule="atLeast"/>
                            <w:jc w:val="center"/>
                          </w:pPr>
                          <w:r w:rsidRPr="00476FD8">
                            <w:rPr>
                              <w:position w:val="-6"/>
                            </w:rPr>
                            <w:object w:dxaOrig="220" w:dyaOrig="200" w14:anchorId="09551AF7">
                              <v:shape id="_x0000_i1035" type="#_x0000_t75" style="width:10.5pt;height:10.5pt" o:ole="" fillcolor="window">
                                <v:imagedata r:id="rId178" o:title=""/>
                              </v:shape>
                              <o:OLEObject Type="Embed" ProgID="Equation.3" ShapeID="_x0000_i1035" DrawAspect="Content" ObjectID="_1701673371" r:id="rId180"/>
                            </w:object>
                          </w:r>
                        </w:p>
                      </w:txbxContent>
                    </v:textbox>
                  </v:shape>
                  <v:shape id="Text Box 832" o:spid="_x0000_s1157" type="#_x0000_t202" style="position:absolute;left:7623;top:3994;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B8EwwAAAN0AAAAPAAAAZHJzL2Rvd25yZXYueG1sRE9Ni8Iw&#10;EL0L/ocwgjdNFRG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CQwfBMMAAADdAAAADwAA&#10;AAAAAAAAAAAAAAAHAgAAZHJzL2Rvd25yZXYueG1sUEsFBgAAAAADAAMAtwAAAPcCAAAAAA==&#10;" filled="f" stroked="f">
                    <v:textbox inset="0,0,0,0">
                      <w:txbxContent>
                        <w:p w14:paraId="696EBDA6" w14:textId="77777777" w:rsidR="00467D19" w:rsidRPr="00476FD8" w:rsidRDefault="00467D19" w:rsidP="00467D19">
                          <w:pPr>
                            <w:adjustRightInd w:val="0"/>
                            <w:snapToGrid w:val="0"/>
                            <w:spacing w:line="0" w:lineRule="atLeast"/>
                            <w:jc w:val="center"/>
                            <w:rPr>
                              <w:i/>
                            </w:rPr>
                          </w:pPr>
                          <w:r w:rsidRPr="00476FD8">
                            <w:rPr>
                              <w:i/>
                            </w:rPr>
                            <w:t>z</w:t>
                          </w:r>
                        </w:p>
                      </w:txbxContent>
                    </v:textbox>
                  </v:shape>
                  <v:shape id="Text Box 833" o:spid="_x0000_s1158" type="#_x0000_t202" style="position:absolute;left:8597;top:3392;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yBExgAAAN0AAAAPAAAAZHJzL2Rvd25yZXYueG1sRI9Ba8JA&#10;EIXvhf6HZQre6kZB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He8gRMYAAADdAAAA&#10;DwAAAAAAAAAAAAAAAAAHAgAAZHJzL2Rvd25yZXYueG1sUEsFBgAAAAADAAMAtwAAAPoCAAAAAA==&#10;" filled="f" stroked="f">
                    <v:textbox inset="0,0,0,0">
                      <w:txbxContent>
                        <w:p w14:paraId="586E8ADB" w14:textId="77777777" w:rsidR="00467D19" w:rsidRPr="00476FD8" w:rsidRDefault="00467D19" w:rsidP="00467D19">
                          <w:pPr>
                            <w:adjustRightInd w:val="0"/>
                            <w:snapToGrid w:val="0"/>
                            <w:spacing w:line="0" w:lineRule="atLeast"/>
                            <w:jc w:val="center"/>
                          </w:pPr>
                          <w:r w:rsidRPr="00476FD8">
                            <w:rPr>
                              <w:i/>
                            </w:rPr>
                            <w:t>z</w:t>
                          </w:r>
                          <w:r w:rsidRPr="00476FD8">
                            <w:t>'</w:t>
                          </w:r>
                        </w:p>
                      </w:txbxContent>
                    </v:textbox>
                  </v:shape>
                  <v:shape id="Text Box 834" o:spid="_x0000_s1159" type="#_x0000_t202" style="position:absolute;left:7130;top:4037;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XfwwAAAN0AAAAPAAAAZHJzL2Rvd25yZXYueG1sRE9Ni8Iw&#10;EL0L/ocwgjdNFRS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cqOF38MAAADdAAAADwAA&#10;AAAAAAAAAAAAAAAHAgAAZHJzL2Rvd25yZXYueG1sUEsFBgAAAAADAAMAtwAAAPcCAAAAAA==&#10;" filled="f" stroked="f">
                    <v:textbox inset="0,0,0,0">
                      <w:txbxContent>
                        <w:p w14:paraId="23D1CF93" w14:textId="77777777" w:rsidR="00467D19" w:rsidRPr="00476FD8" w:rsidRDefault="00467D19" w:rsidP="00467D19">
                          <w:pPr>
                            <w:adjustRightInd w:val="0"/>
                            <w:snapToGrid w:val="0"/>
                            <w:spacing w:line="0" w:lineRule="atLeast"/>
                            <w:jc w:val="center"/>
                            <w:rPr>
                              <w:i/>
                            </w:rPr>
                          </w:pPr>
                          <w:r w:rsidRPr="00476FD8">
                            <w:rPr>
                              <w:i/>
                            </w:rPr>
                            <w:t>H</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35" o:spid="_x0000_s1160" type="#_x0000_t87" style="position:absolute;left:7520;top:3809;width:131;height: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" strokeweight=".5pt"/>
                  <v:shape id="Text Box 836" o:spid="_x0000_s1161" type="#_x0000_t202" style="position:absolute;left:8064;top:5300;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" filled="f" stroked="f">
                    <v:textbox inset="0,0,0,0">
                      <w:txbxContent>
                        <w:p w14:paraId="4314EFFA" w14:textId="77777777" w:rsidR="00467D19" w:rsidRPr="00476FD8" w:rsidRDefault="00467D19" w:rsidP="00467D19">
                          <w:pPr>
                            <w:adjustRightInd w:val="0"/>
                            <w:snapToGrid w:val="0"/>
                            <w:spacing w:line="0" w:lineRule="atLeast"/>
                            <w:jc w:val="center"/>
                            <w:rPr>
                              <w:i/>
                            </w:rPr>
                          </w:pPr>
                          <w:r w:rsidRPr="00476FD8">
                            <w:rPr>
                              <w:i/>
                            </w:rPr>
                            <w:t>R</w:t>
                          </w:r>
                          <w:r w:rsidRPr="00476FD8">
                            <w:rPr>
                              <w:i/>
                              <w:vertAlign w:val="subscript"/>
                            </w:rPr>
                            <w:t>E</w:t>
                          </w:r>
                        </w:p>
                      </w:txbxContent>
                    </v:textbox>
                  </v:shape>
                  <v:shape id="AutoShape 837" o:spid="_x0000_s1162" type="#_x0000_t87" style="position:absolute;left:8033;top:4591;width:135;height:1508;rotation:-1355657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" strokeweight=".5pt"/>
                </v:group>
                <w10:anchorlock/>
              </v:group>
            </w:pict>
          </mc:Fallback>
        </mc:AlternateContent>
      </w:r>
    </w:p>
    <w:p w14:paraId="7F086470" w14:textId="6698A978" w:rsidR="007F763E" w:rsidRDefault="00467D19">
      <w:pPr>
        <w:pStyle w:val="ListParagraph"/>
        <w:widowControl/>
        <w:tabs>
          <w:tab w:val="clear" w:pos="340"/>
        </w:tabs>
        <w:ind w:left="0"/>
        <w:jc w:val="center"/>
      </w:pPr>
      <w:r>
        <w:t>F</w:t>
      </w:r>
      <w:r w:rsidR="004A65AE">
        <w:t>igure E.5-1   Single Layer Ionosphere Model</w:t>
      </w:r>
    </w:p>
    <w:p w14:paraId="000211BB" w14:textId="77777777" w:rsidR="007F763E" w:rsidRDefault="007F763E">
      <w:pPr>
        <w:pStyle w:val="ListParagraph"/>
        <w:ind w:left="536"/>
        <w:rPr>
          <w:rStyle w:val="apple-style-span"/>
          <w:color w:val="000000"/>
          <w:szCs w:val="18"/>
        </w:rPr>
      </w:pPr>
    </w:p>
    <w:p w14:paraId="6A6EDBEB" w14:textId="37727A32" w:rsidR="007F763E" w:rsidRDefault="004A65AE" w:rsidP="005E22E9">
      <w:pPr>
        <w:pStyle w:val="ListParagraph"/>
        <w:ind w:left="536"/>
        <w:rPr>
          <w:rStyle w:val="apple-style-span"/>
          <w:color w:val="000000"/>
          <w:szCs w:val="18"/>
        </w:rPr>
      </w:pPr>
      <w:r>
        <w:rPr>
          <w:rStyle w:val="apple-style-span"/>
          <w:color w:val="000000"/>
          <w:szCs w:val="18"/>
        </w:rPr>
        <w:t xml:space="preserve">In the model, the latitude </w:t>
      </w:r>
      <w:r w:rsidR="00777D88">
        <w:rPr>
          <w:noProof/>
        </w:rPr>
        <mc:AlternateContent>
          <mc:Choice Requires="wps">
            <w:drawing>
              <wp:anchor distT="0" distB="0" distL="114300" distR="114300" simplePos="0" relativeHeight="251718656" behindDoc="0" locked="0" layoutInCell="1" allowOverlap="1" wp14:anchorId="7196C6D6" wp14:editId="2CE98748">
                <wp:simplePos x="0" y="0"/>
                <wp:positionH relativeFrom="column">
                  <wp:posOffset>0</wp:posOffset>
                </wp:positionH>
                <wp:positionV relativeFrom="paragraph">
                  <wp:posOffset>0</wp:posOffset>
                </wp:positionV>
                <wp:extent cx="635000" cy="635000"/>
                <wp:effectExtent l="0" t="0" r="3175" b="3175"/>
                <wp:wrapNone/>
                <wp:docPr id="1035" name="shapetype_ole_rId9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A41DAB" id="shapetype_ole_rId919" o:spid="_x0000_s1026" style="position:absolute;margin-left:0;margin-top:0;width:50pt;height:50pt;z-index:251718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IPP</m:t>
            </m:r>
          </m:sub>
        </m:sSub>
      </m:oMath>
      <w:r>
        <w:rPr>
          <w:rStyle w:val="apple-style-span"/>
          <w:color w:val="000000"/>
          <w:szCs w:val="18"/>
        </w:rPr>
        <w:t xml:space="preserve"> (rad) and the longitude </w:t>
      </w:r>
      <w:r w:rsidR="00777D88">
        <w:rPr>
          <w:noProof/>
        </w:rPr>
        <mc:AlternateContent>
          <mc:Choice Requires="wps">
            <w:drawing>
              <wp:anchor distT="0" distB="0" distL="114300" distR="114300" simplePos="0" relativeHeight="251719680" behindDoc="0" locked="0" layoutInCell="1" allowOverlap="1" wp14:anchorId="600B2DAF" wp14:editId="40D1AC23">
                <wp:simplePos x="0" y="0"/>
                <wp:positionH relativeFrom="column">
                  <wp:posOffset>0</wp:posOffset>
                </wp:positionH>
                <wp:positionV relativeFrom="paragraph">
                  <wp:posOffset>0</wp:posOffset>
                </wp:positionV>
                <wp:extent cx="635000" cy="635000"/>
                <wp:effectExtent l="0" t="0" r="3175" b="3175"/>
                <wp:wrapNone/>
                <wp:docPr id="1038" name="shapetype_ole_rId9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321BE" id="shapetype_ole_rId921" o:spid="_x0000_s1026" style="position:absolute;margin-left:0;margin-top:0;width:50pt;height:50pt;z-index:251719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IPP</m:t>
            </m:r>
          </m:sub>
        </m:sSub>
      </m:oMath>
      <w:r>
        <w:rPr>
          <w:rStyle w:val="apple-style-span"/>
          <w:color w:val="000000"/>
          <w:szCs w:val="18"/>
        </w:rPr>
        <w:t xml:space="preserve"> (rad) of the IPP (ionospheric pierce point) can be derived from:</w:t>
      </w:r>
    </w:p>
    <w:p w14:paraId="39F7ADED" w14:textId="77777777" w:rsidR="007F763E" w:rsidRDefault="007F763E">
      <w:pPr>
        <w:pStyle w:val="ListParagraph"/>
        <w:snapToGrid w:val="0"/>
        <w:ind w:left="536"/>
        <w:rPr>
          <w:rStyle w:val="apple-style-span"/>
          <w:color w:val="000000"/>
          <w:szCs w:val="18"/>
        </w:rPr>
      </w:pPr>
    </w:p>
    <w:p w14:paraId="6DD81F7B" w14:textId="0CAB6AE4" w:rsidR="007F763E" w:rsidRDefault="00777D88" w:rsidP="005E22E9">
      <w:pPr>
        <w:pStyle w:val="ListParagraph"/>
        <w:snapToGrid w:val="0"/>
        <w:ind w:left="716"/>
        <w:rPr>
          <w:rStyle w:val="apple-style-span"/>
          <w:color w:val="000000"/>
          <w:szCs w:val="18"/>
        </w:rPr>
      </w:pPr>
      <w:r>
        <w:rPr>
          <w:noProof/>
        </w:rPr>
        <mc:AlternateContent>
          <mc:Choice Requires="wps">
            <w:drawing>
              <wp:anchor distT="0" distB="0" distL="114300" distR="114300" simplePos="0" relativeHeight="251720704" behindDoc="0" locked="0" layoutInCell="1" allowOverlap="1" wp14:anchorId="02594216" wp14:editId="0AE64EFE">
                <wp:simplePos x="0" y="0"/>
                <wp:positionH relativeFrom="column">
                  <wp:posOffset>0</wp:posOffset>
                </wp:positionH>
                <wp:positionV relativeFrom="paragraph">
                  <wp:posOffset>0</wp:posOffset>
                </wp:positionV>
                <wp:extent cx="635000" cy="635000"/>
                <wp:effectExtent l="0" t="0" r="3175" b="3175"/>
                <wp:wrapNone/>
                <wp:docPr id="1056" name="shapetype_ole_rId9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D650D" id="shapetype_ole_rId923" o:spid="_x0000_s1026" style="position:absolute;margin-left:0;margin-top:0;width:50pt;height:50pt;z-index:251720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z=π/2</m:t>
        </m:r>
        <m:r>
          <w:rPr>
            <w:rFonts w:ascii="Cambria Math"/>
          </w:rPr>
          <m:t>-</m:t>
        </m:r>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EA34F0">
        <w:rPr>
          <w:rStyle w:val="apple-style-span"/>
          <w:color w:val="000000"/>
          <w:szCs w:val="18"/>
        </w:rPr>
        <w:tab/>
      </w:r>
      <w:r w:rsidR="004A65AE">
        <w:rPr>
          <w:rStyle w:val="apple-style-span"/>
          <w:color w:val="000000"/>
          <w:szCs w:val="18"/>
        </w:rPr>
        <w:t>(E.5.14)</w:t>
      </w:r>
    </w:p>
    <w:p w14:paraId="173CAF57" w14:textId="27305A29" w:rsidR="007F763E" w:rsidRDefault="00777D88" w:rsidP="005E22E9">
      <w:pPr>
        <w:pStyle w:val="ListParagraph"/>
        <w:snapToGrid w:val="0"/>
        <w:ind w:left="716"/>
        <w:rPr>
          <w:rStyle w:val="apple-style-span"/>
          <w:color w:val="000000"/>
          <w:szCs w:val="18"/>
        </w:rPr>
      </w:pPr>
      <w:r>
        <w:rPr>
          <w:noProof/>
        </w:rPr>
        <mc:AlternateContent>
          <mc:Choice Requires="wps">
            <w:drawing>
              <wp:anchor distT="0" distB="0" distL="114300" distR="114300" simplePos="0" relativeHeight="251721728" behindDoc="0" locked="0" layoutInCell="1" allowOverlap="1" wp14:anchorId="4D324FC6" wp14:editId="66AAFEC9">
                <wp:simplePos x="0" y="0"/>
                <wp:positionH relativeFrom="column">
                  <wp:posOffset>0</wp:posOffset>
                </wp:positionH>
                <wp:positionV relativeFrom="paragraph">
                  <wp:posOffset>0</wp:posOffset>
                </wp:positionV>
                <wp:extent cx="635000" cy="635000"/>
                <wp:effectExtent l="0" t="0" r="3175" b="3175"/>
                <wp:wrapNone/>
                <wp:docPr id="1057" name="shapetype_ole_rId9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CB3A3A" id="shapetype_ole_rId925" o:spid="_x0000_s1026" style="position:absolute;margin-left:0;margin-top:0;width:50pt;height:50pt;z-index:251721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z</m:t>
        </m:r>
        <m:r>
          <w:rPr>
            <w:rFonts w:ascii="Cambria Math"/>
          </w:rPr>
          <m:t>'</m:t>
        </m:r>
        <m:r>
          <w:rPr>
            <w:rFonts w:ascii="Cambria Math"/>
          </w:rPr>
          <m:t>=</m:t>
        </m:r>
        <m:func>
          <m:funcPr>
            <m:ctrlPr>
              <w:rPr>
                <w:rFonts w:ascii="Cambria Math" w:hAnsi="Cambria Math"/>
                <w:i/>
              </w:rPr>
            </m:ctrlPr>
          </m:funcPr>
          <m:fName>
            <m:r>
              <w:rPr>
                <w:rFonts w:ascii="Cambria Math"/>
              </w:rPr>
              <m:t>arcsin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R</m:t>
                        </m:r>
                      </m:e>
                      <m:sub>
                        <m:r>
                          <w:rPr>
                            <w:rFonts w:ascii="Cambria Math"/>
                          </w:rPr>
                          <m:t>E</m:t>
                        </m:r>
                      </m:sub>
                    </m:sSub>
                  </m:num>
                  <m:den>
                    <m:sSub>
                      <m:sSubPr>
                        <m:ctrlPr>
                          <w:rPr>
                            <w:rFonts w:ascii="Cambria Math" w:hAnsi="Cambria Math"/>
                            <w:i/>
                          </w:rPr>
                        </m:ctrlPr>
                      </m:sSubPr>
                      <m:e>
                        <m:r>
                          <w:rPr>
                            <w:rFonts w:ascii="Cambria Math"/>
                          </w:rPr>
                          <m:t>R</m:t>
                        </m:r>
                      </m:e>
                      <m:sub>
                        <m:r>
                          <w:rPr>
                            <w:rFonts w:ascii="Cambria Math"/>
                          </w:rPr>
                          <m:t>E</m:t>
                        </m:r>
                      </m:sub>
                    </m:sSub>
                    <m:r>
                      <w:rPr>
                        <w:rFonts w:ascii="Cambria Math"/>
                      </w:rPr>
                      <m:t>+H</m:t>
                    </m:r>
                  </m:den>
                </m:f>
                <m:func>
                  <m:funcPr>
                    <m:ctrlPr>
                      <w:rPr>
                        <w:rFonts w:ascii="Cambria Math" w:hAnsi="Cambria Math"/>
                        <w:i/>
                      </w:rPr>
                    </m:ctrlPr>
                  </m:funcPr>
                  <m:fName>
                    <m:r>
                      <w:rPr>
                        <w:rFonts w:ascii="Cambria Math"/>
                      </w:rPr>
                      <m:t>sin</m:t>
                    </m:r>
                  </m:fName>
                  <m:e>
                    <m:r>
                      <w:rPr>
                        <w:rFonts w:ascii="Cambria Math"/>
                      </w:rPr>
                      <m:t>z</m:t>
                    </m:r>
                  </m:e>
                </m:func>
              </m:e>
            </m:d>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EA34F0">
        <w:rPr>
          <w:rStyle w:val="apple-style-span"/>
          <w:color w:val="000000"/>
          <w:szCs w:val="18"/>
        </w:rPr>
        <w:tab/>
      </w:r>
      <w:r w:rsidR="004A65AE">
        <w:rPr>
          <w:rStyle w:val="apple-style-span"/>
          <w:color w:val="000000"/>
          <w:szCs w:val="18"/>
        </w:rPr>
        <w:t>(E.5.15)</w:t>
      </w:r>
    </w:p>
    <w:p w14:paraId="0E1F679D" w14:textId="606E2CA1" w:rsidR="007F763E" w:rsidRDefault="00777D88" w:rsidP="005E22E9">
      <w:pPr>
        <w:pStyle w:val="ListParagraph"/>
        <w:ind w:left="716"/>
        <w:rPr>
          <w:rStyle w:val="apple-style-span"/>
          <w:color w:val="000000"/>
          <w:szCs w:val="18"/>
        </w:rPr>
      </w:pPr>
      <w:r>
        <w:rPr>
          <w:noProof/>
        </w:rPr>
        <mc:AlternateContent>
          <mc:Choice Requires="wps">
            <w:drawing>
              <wp:anchor distT="0" distB="0" distL="114300" distR="114300" simplePos="0" relativeHeight="251722752" behindDoc="0" locked="0" layoutInCell="1" allowOverlap="1" wp14:anchorId="7C7B203C" wp14:editId="67D9A71E">
                <wp:simplePos x="0" y="0"/>
                <wp:positionH relativeFrom="column">
                  <wp:posOffset>0</wp:posOffset>
                </wp:positionH>
                <wp:positionV relativeFrom="paragraph">
                  <wp:posOffset>0</wp:posOffset>
                </wp:positionV>
                <wp:extent cx="635000" cy="635000"/>
                <wp:effectExtent l="0" t="0" r="3175" b="3175"/>
                <wp:wrapNone/>
                <wp:docPr id="1058" name="shapetype_ole_rId9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8A160" id="shapetype_ole_rId927" o:spid="_x0000_s1026" style="position:absolute;margin-left:0;margin-top:0;width:50pt;height:50pt;z-index:251722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α=z</m:t>
        </m:r>
        <m:r>
          <w:rPr>
            <w:rFonts w:ascii="Cambria Math"/>
          </w:rPr>
          <m:t>-</m:t>
        </m:r>
        <m:r>
          <w:rPr>
            <w:rFonts w:ascii="Cambria Math"/>
          </w:rPr>
          <m:t>z</m:t>
        </m:r>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(E.5.16)</w:t>
      </w:r>
    </w:p>
    <w:p w14:paraId="65D69EB1" w14:textId="3E20F6E3" w:rsidR="007F763E" w:rsidRDefault="00777D88" w:rsidP="005E22E9">
      <w:pPr>
        <w:pStyle w:val="ListParagraph"/>
        <w:ind w:left="716"/>
        <w:rPr>
          <w:rStyle w:val="apple-style-span"/>
          <w:color w:val="000000"/>
          <w:szCs w:val="18"/>
        </w:rPr>
      </w:pPr>
      <w:r>
        <w:rPr>
          <w:noProof/>
        </w:rPr>
        <mc:AlternateContent>
          <mc:Choice Requires="wps">
            <w:drawing>
              <wp:anchor distT="0" distB="0" distL="114300" distR="114300" simplePos="0" relativeHeight="251723776" behindDoc="0" locked="0" layoutInCell="1" allowOverlap="1" wp14:anchorId="3652970B" wp14:editId="0DF2D16C">
                <wp:simplePos x="0" y="0"/>
                <wp:positionH relativeFrom="column">
                  <wp:posOffset>0</wp:posOffset>
                </wp:positionH>
                <wp:positionV relativeFrom="paragraph">
                  <wp:posOffset>0</wp:posOffset>
                </wp:positionV>
                <wp:extent cx="635000" cy="635000"/>
                <wp:effectExtent l="0" t="0" r="3175" b="3175"/>
                <wp:wrapNone/>
                <wp:docPr id="1059" name="shapetype_ole_rId9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782324" id="shapetype_ole_rId929" o:spid="_x0000_s1026" style="position:absolute;margin-left:0;margin-top:0;width:50pt;height:50pt;z-index:251723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IPP</m:t>
            </m:r>
          </m:sub>
        </m:sSub>
        <m:r>
          <w:rPr>
            <w:rFonts w:ascii="Cambria Math"/>
          </w:rPr>
          <m:t>=</m:t>
        </m:r>
        <m:func>
          <m:funcPr>
            <m:ctrlPr>
              <w:rPr>
                <w:rFonts w:ascii="Cambria Math" w:hAnsi="Cambria Math"/>
                <w:i/>
              </w:rPr>
            </m:ctrlPr>
          </m:funcPr>
          <m:fName>
            <m:r>
              <w:rPr>
                <w:rFonts w:ascii="Cambria Math"/>
              </w:rPr>
              <m:t>arcsin</m:t>
            </m:r>
          </m:fName>
          <m:e>
            <m:r>
              <w:rPr>
                <w:rFonts w:ascii="Cambria Math"/>
              </w:rPr>
              <m:t>(</m:t>
            </m:r>
          </m:e>
        </m:func>
        <m:func>
          <m:funcPr>
            <m:ctrlPr>
              <w:rPr>
                <w:rFonts w:ascii="Cambria Math" w:hAnsi="Cambria Math"/>
                <w:i/>
              </w:rPr>
            </m:ctrlPr>
          </m:funcPr>
          <m:fName>
            <m:r>
              <w:rPr>
                <w:rFonts w:ascii="Cambria Math"/>
              </w:rPr>
              <m:t>cos</m:t>
            </m:r>
          </m:fName>
          <m:e>
            <m:r>
              <w:rPr>
                <w:rFonts w:ascii="Cambria Math"/>
              </w:rPr>
              <m:t>α</m:t>
            </m:r>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r>
          <w:rPr>
            <w:rFonts w:ascii="Cambria Math"/>
          </w:rPr>
          <m:t>+</m:t>
        </m:r>
        <m:func>
          <m:funcPr>
            <m:ctrlPr>
              <w:rPr>
                <w:rFonts w:ascii="Cambria Math" w:hAnsi="Cambria Math"/>
                <w:i/>
              </w:rPr>
            </m:ctrlPr>
          </m:funcPr>
          <m:fName>
            <m:r>
              <w:rPr>
                <w:rFonts w:ascii="Cambria Math"/>
              </w:rPr>
              <m:t>sin</m:t>
            </m:r>
          </m:fName>
          <m:e>
            <m:r>
              <w:rPr>
                <w:rFonts w:ascii="Cambria Math"/>
              </w:rPr>
              <m:t>α</m:t>
            </m:r>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(E.5.17)</w:t>
      </w:r>
    </w:p>
    <w:p w14:paraId="7592D007" w14:textId="77777777" w:rsidR="007F763E" w:rsidRDefault="007F763E">
      <w:pPr>
        <w:pStyle w:val="ListParagraph"/>
        <w:ind w:left="716"/>
        <w:rPr>
          <w:rStyle w:val="apple-style-span"/>
          <w:color w:val="000000"/>
          <w:szCs w:val="18"/>
        </w:rPr>
      </w:pPr>
    </w:p>
    <w:p w14:paraId="1C4393AE" w14:textId="70555D57" w:rsidR="007F763E" w:rsidRPr="00CE68BB" w:rsidRDefault="00777D88" w:rsidP="00CE68BB">
      <w:pPr>
        <w:rPr>
          <w:rStyle w:val="apple-style-span"/>
          <w:color w:val="000000"/>
          <w:szCs w:val="18"/>
          <w:lang w:val="es-MX"/>
        </w:rPr>
      </w:pPr>
      <w:r>
        <w:rPr>
          <w:noProof/>
        </w:rPr>
        <mc:AlternateContent>
          <mc:Choice Requires="wps">
            <w:drawing>
              <wp:anchor distT="0" distB="0" distL="114300" distR="114300" simplePos="0" relativeHeight="251724800" behindDoc="0" locked="0" layoutInCell="1" allowOverlap="1" wp14:anchorId="6092EA6B" wp14:editId="6864BAFE">
                <wp:simplePos x="0" y="0"/>
                <wp:positionH relativeFrom="column">
                  <wp:posOffset>0</wp:posOffset>
                </wp:positionH>
                <wp:positionV relativeFrom="paragraph">
                  <wp:posOffset>0</wp:posOffset>
                </wp:positionV>
                <wp:extent cx="635000" cy="635000"/>
                <wp:effectExtent l="0" t="0" r="3175" b="3175"/>
                <wp:wrapNone/>
                <wp:docPr id="1060" name="shapetype_ole_rId9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F03EA" id="shapetype_ole_rId931" o:spid="_x0000_s1026" style="position:absolute;margin-left:0;margin-top:0;width:50pt;height:50pt;z-index:251724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lang w:val="es-MX"/>
          </w:rPr>
          <m:t>(</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&gt;70</m:t>
        </m:r>
        <m:r>
          <w:rPr>
            <w:rFonts w:ascii="Cambria Math"/>
            <w:lang w:val="es-MX"/>
          </w:rPr>
          <m:t>°</m:t>
        </m:r>
        <m:r>
          <w:rPr>
            <w:rFonts w:ascii="Cambria Math"/>
          </w:rPr>
          <m:t>and</m:t>
        </m:r>
        <m:func>
          <m:funcPr>
            <m:ctrlPr>
              <w:rPr>
                <w:rFonts w:ascii="Cambria Math" w:hAnsi="Cambria Math"/>
                <w:i/>
              </w:rPr>
            </m:ctrlPr>
          </m:funcPr>
          <m:fName>
            <m:r>
              <w:rPr>
                <w:rFonts w:ascii="Cambria Math"/>
              </w:rPr>
              <m:t>tan</m:t>
            </m:r>
          </m:fName>
          <m:e>
            <m:r>
              <w:rPr>
                <w:rFonts w:ascii="Cambria Math"/>
              </w:rPr>
              <m:t>α</m:t>
            </m:r>
          </m:e>
        </m:func>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lang w:val="es-MX"/>
          </w:rPr>
          <m:t>&gt;</m:t>
        </m:r>
        <m:func>
          <m:funcPr>
            <m:ctrlPr>
              <w:rPr>
                <w:rFonts w:ascii="Cambria Math" w:hAnsi="Cambria Math"/>
                <w:i/>
              </w:rPr>
            </m:ctrlPr>
          </m:funcPr>
          <m:fName>
            <m:r>
              <w:rPr>
                <w:rFonts w:ascii="Cambria Math"/>
              </w:rPr>
              <m:t>tan</m:t>
            </m:r>
          </m:fName>
          <m:e>
            <m:r>
              <w:rPr>
                <w:rFonts w:ascii="Cambria Math"/>
                <w:lang w:val="es-MX"/>
              </w:rPr>
              <m:t>(</m:t>
            </m:r>
          </m:e>
        </m:func>
        <m:r>
          <w:rPr>
            <w:rFonts w:ascii="Cambria Math"/>
          </w:rPr>
          <m:t>π</m:t>
        </m:r>
        <m:r>
          <w:rPr>
            <w:rFonts w:ascii="Cambria Math"/>
            <w:lang w:val="es-MX"/>
          </w:rPr>
          <m:t>/2</m:t>
        </m:r>
        <m:r>
          <w:rPr>
            <w:rFonts w:ascii="Cambria Math"/>
            <w:lang w:val="es-MX"/>
          </w:rPr>
          <m:t>-</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m:t>
        </m:r>
      </m:oMath>
      <w:r w:rsidR="005E22E9" w:rsidRPr="00CE68BB">
        <w:rPr>
          <w:rStyle w:val="apple-style-span"/>
          <w:color w:val="000000"/>
          <w:szCs w:val="18"/>
          <w:lang w:val="es-MX"/>
        </w:rPr>
        <w:t xml:space="preserve"> </w:t>
      </w:r>
      <w:proofErr w:type="spellStart"/>
      <w:r w:rsidR="004A65AE" w:rsidRPr="00CE68BB">
        <w:rPr>
          <w:rStyle w:val="apple-style-span"/>
          <w:color w:val="000000"/>
          <w:szCs w:val="18"/>
          <w:lang w:val="es-MX"/>
        </w:rPr>
        <w:t>o</w:t>
      </w:r>
      <w:r>
        <w:rPr>
          <w:noProof/>
        </w:rPr>
        <mc:AlternateContent>
          <mc:Choice Requires="wps">
            <w:drawing>
              <wp:anchor distT="0" distB="0" distL="114300" distR="114300" simplePos="0" relativeHeight="251725824" behindDoc="0" locked="0" layoutInCell="1" allowOverlap="1" wp14:anchorId="233BD304" wp14:editId="5F2D12E6">
                <wp:simplePos x="0" y="0"/>
                <wp:positionH relativeFrom="column">
                  <wp:posOffset>0</wp:posOffset>
                </wp:positionH>
                <wp:positionV relativeFrom="paragraph">
                  <wp:posOffset>0</wp:posOffset>
                </wp:positionV>
                <wp:extent cx="635000" cy="635000"/>
                <wp:effectExtent l="0" t="0" r="3175" b="3175"/>
                <wp:wrapNone/>
                <wp:docPr id="1061" name="shapetype_ole_rId9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763916" id="shapetype_ole_rId933" o:spid="_x0000_s1026" style="position:absolute;margin-left:0;margin-top:0;width:50pt;height:50pt;z-index:251725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CE68BB">
        <w:rPr>
          <w:rStyle w:val="apple-style-span"/>
          <w:color w:val="000000"/>
          <w:szCs w:val="18"/>
          <w:lang w:val="es-MX"/>
        </w:rPr>
        <w:t>r</w:t>
      </w:r>
      <w:proofErr w:type="spellEnd"/>
      <w:r w:rsidR="00CE68BB">
        <w:rPr>
          <w:rStyle w:val="apple-style-span"/>
          <w:color w:val="000000"/>
          <w:szCs w:val="18"/>
          <w:lang w:val="es-MX"/>
        </w:rPr>
        <w:t xml:space="preserve"> </w:t>
      </w:r>
      <m:oMath>
        <m:r>
          <w:rPr>
            <w:rFonts w:ascii="Cambria Math"/>
            <w:lang w:val="es-MX"/>
          </w:rPr>
          <m:t>(</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&lt;</m:t>
        </m:r>
        <m:r>
          <w:rPr>
            <w:rFonts w:ascii="Cambria Math"/>
            <w:lang w:val="es-MX"/>
          </w:rPr>
          <m:t>-</m:t>
        </m:r>
        <m:r>
          <w:rPr>
            <w:rFonts w:ascii="Cambria Math"/>
            <w:lang w:val="es-MX"/>
          </w:rPr>
          <m:t>70</m:t>
        </m:r>
        <m:r>
          <w:rPr>
            <w:rFonts w:ascii="Cambria Math"/>
            <w:lang w:val="es-MX"/>
          </w:rPr>
          <m:t>°</m:t>
        </m:r>
        <m:r>
          <w:rPr>
            <w:rFonts w:ascii="Cambria Math"/>
          </w:rPr>
          <m:t>and</m:t>
        </m:r>
        <m:r>
          <w:rPr>
            <w:rFonts w:ascii="Cambria Math"/>
            <w:lang w:val="es-MX"/>
          </w:rPr>
          <m:t>-</m:t>
        </m:r>
        <m:func>
          <m:funcPr>
            <m:ctrlPr>
              <w:rPr>
                <w:rFonts w:ascii="Cambria Math" w:hAnsi="Cambria Math"/>
                <w:i/>
              </w:rPr>
            </m:ctrlPr>
          </m:funcPr>
          <m:fName>
            <m:r>
              <w:rPr>
                <w:rFonts w:ascii="Cambria Math"/>
              </w:rPr>
              <m:t>tan</m:t>
            </m:r>
          </m:fName>
          <m:e>
            <m:r>
              <w:rPr>
                <w:rFonts w:ascii="Cambria Math"/>
              </w:rPr>
              <m:t>α</m:t>
            </m:r>
          </m:e>
        </m:func>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lang w:val="es-MX"/>
          </w:rPr>
          <m:t>&gt;</m:t>
        </m:r>
        <m:func>
          <m:funcPr>
            <m:ctrlPr>
              <w:rPr>
                <w:rFonts w:ascii="Cambria Math" w:hAnsi="Cambria Math"/>
                <w:i/>
              </w:rPr>
            </m:ctrlPr>
          </m:funcPr>
          <m:fName>
            <m:r>
              <w:rPr>
                <w:rFonts w:ascii="Cambria Math"/>
              </w:rPr>
              <m:t>tan</m:t>
            </m:r>
          </m:fName>
          <m:e>
            <m:r>
              <w:rPr>
                <w:rFonts w:ascii="Cambria Math"/>
                <w:lang w:val="es-MX"/>
              </w:rPr>
              <m:t>(</m:t>
            </m:r>
          </m:e>
        </m:func>
        <m:r>
          <w:rPr>
            <w:rFonts w:ascii="Cambria Math"/>
          </w:rPr>
          <m:t>π</m:t>
        </m:r>
        <m:r>
          <w:rPr>
            <w:rFonts w:ascii="Cambria Math"/>
            <w:lang w:val="es-MX"/>
          </w:rPr>
          <m:t>/2+</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m:t>
        </m:r>
      </m:oMath>
    </w:p>
    <w:p w14:paraId="67854CDB" w14:textId="11AC4333" w:rsidR="007F763E" w:rsidRDefault="00777D88" w:rsidP="005E22E9">
      <w:pPr>
        <w:pStyle w:val="ListParagraph"/>
        <w:snapToGrid w:val="0"/>
        <w:ind w:left="896"/>
        <w:rPr>
          <w:rStyle w:val="apple-style-span"/>
          <w:color w:val="000000"/>
          <w:szCs w:val="18"/>
        </w:rPr>
      </w:pPr>
      <w:r>
        <w:rPr>
          <w:noProof/>
        </w:rPr>
        <mc:AlternateContent>
          <mc:Choice Requires="wps">
            <w:drawing>
              <wp:anchor distT="0" distB="0" distL="114300" distR="114300" simplePos="0" relativeHeight="251726848" behindDoc="0" locked="0" layoutInCell="1" allowOverlap="1" wp14:anchorId="2ED54C0B" wp14:editId="4A45ABA7">
                <wp:simplePos x="0" y="0"/>
                <wp:positionH relativeFrom="column">
                  <wp:posOffset>0</wp:posOffset>
                </wp:positionH>
                <wp:positionV relativeFrom="paragraph">
                  <wp:posOffset>0</wp:posOffset>
                </wp:positionV>
                <wp:extent cx="635000" cy="635000"/>
                <wp:effectExtent l="0" t="0" r="3175" b="3175"/>
                <wp:wrapNone/>
                <wp:docPr id="639" name="shapetype_ole_rId9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A2700" id="shapetype_ole_rId935" o:spid="_x0000_s1026" style="position:absolute;margin-left:0;margin-top:0;width:50pt;height:50pt;z-index:251726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r</m:t>
            </m:r>
          </m:sub>
        </m:sSub>
        <m:r>
          <w:rPr>
            <w:rFonts w:ascii="Cambria Math"/>
          </w:rPr>
          <m:t>+π</m:t>
        </m:r>
        <m:r>
          <w:rPr>
            <w:rFonts w:ascii="Cambria Math"/>
          </w:rPr>
          <m:t>-</m:t>
        </m:r>
        <m:func>
          <m:funcPr>
            <m:ctrlPr>
              <w:rPr>
                <w:rFonts w:ascii="Cambria Math" w:hAnsi="Cambria Math"/>
                <w:i/>
              </w:rPr>
            </m:ctrlPr>
          </m:funcPr>
          <m:fName>
            <m:r>
              <w:rPr>
                <w:rFonts w:ascii="Cambria Math"/>
              </w:rPr>
              <m:t>arcsin</m:t>
            </m:r>
          </m:fName>
          <m:e>
            <m:f>
              <m:fPr>
                <m:ctrlPr>
                  <w:rPr>
                    <w:rFonts w:ascii="Cambria Math" w:hAnsi="Cambria Math"/>
                    <w:i/>
                  </w:rPr>
                </m:ctrlPr>
              </m:fPr>
              <m:num>
                <m:func>
                  <m:funcPr>
                    <m:ctrlPr>
                      <w:rPr>
                        <w:rFonts w:ascii="Cambria Math" w:hAnsi="Cambria Math"/>
                        <w:i/>
                      </w:rPr>
                    </m:ctrlPr>
                  </m:funcPr>
                  <m:fName>
                    <m:r>
                      <w:rPr>
                        <w:rFonts w:ascii="Cambria Math"/>
                      </w:rPr>
                      <m:t>sin</m:t>
                    </m:r>
                  </m:fName>
                  <m:e>
                    <m:r>
                      <w:rPr>
                        <w:rFonts w:ascii="Cambria Math"/>
                      </w:rPr>
                      <m:t>α</m:t>
                    </m:r>
                  </m:e>
                </m:func>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IPP</m:t>
                        </m:r>
                      </m:sub>
                    </m:sSub>
                  </m:e>
                </m:func>
              </m:den>
            </m:f>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EA34F0">
        <w:rPr>
          <w:rStyle w:val="apple-style-span"/>
          <w:color w:val="000000"/>
          <w:szCs w:val="18"/>
        </w:rPr>
        <w:tab/>
      </w:r>
      <w:r w:rsidR="004A65AE">
        <w:rPr>
          <w:rStyle w:val="apple-style-span"/>
          <w:color w:val="000000"/>
          <w:szCs w:val="18"/>
        </w:rPr>
        <w:t>(E.5.18a)</w:t>
      </w:r>
    </w:p>
    <w:p w14:paraId="7FE254CE" w14:textId="77777777" w:rsidR="007F763E" w:rsidRDefault="004A65AE">
      <w:pPr>
        <w:pStyle w:val="ListParagraph"/>
        <w:snapToGrid w:val="0"/>
        <w:ind w:left="716"/>
        <w:rPr>
          <w:rStyle w:val="apple-style-span"/>
          <w:color w:val="000000"/>
          <w:szCs w:val="18"/>
        </w:rPr>
      </w:pPr>
      <w:r>
        <w:rPr>
          <w:rStyle w:val="apple-style-span"/>
          <w:color w:val="000000"/>
          <w:szCs w:val="18"/>
        </w:rPr>
        <w:t>(otherwise)</w:t>
      </w:r>
    </w:p>
    <w:p w14:paraId="28DC6E94" w14:textId="5E23211A" w:rsidR="007F763E" w:rsidRDefault="00777D88" w:rsidP="005E22E9">
      <w:pPr>
        <w:pStyle w:val="ListParagraph"/>
        <w:snapToGrid w:val="0"/>
        <w:ind w:left="896"/>
        <w:rPr>
          <w:rStyle w:val="apple-style-span"/>
          <w:color w:val="000000"/>
          <w:szCs w:val="18"/>
        </w:rPr>
      </w:pPr>
      <w:r>
        <w:rPr>
          <w:noProof/>
        </w:rPr>
        <mc:AlternateContent>
          <mc:Choice Requires="wps">
            <w:drawing>
              <wp:anchor distT="0" distB="0" distL="114300" distR="114300" simplePos="0" relativeHeight="251727872" behindDoc="0" locked="0" layoutInCell="1" allowOverlap="1" wp14:anchorId="046D65A2" wp14:editId="61042DB2">
                <wp:simplePos x="0" y="0"/>
                <wp:positionH relativeFrom="column">
                  <wp:posOffset>0</wp:posOffset>
                </wp:positionH>
                <wp:positionV relativeFrom="paragraph">
                  <wp:posOffset>0</wp:posOffset>
                </wp:positionV>
                <wp:extent cx="635000" cy="635000"/>
                <wp:effectExtent l="0" t="0" r="3175" b="3175"/>
                <wp:wrapNone/>
                <wp:docPr id="638" name="shapetype_ole_rId9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A779F" id="shapetype_ole_rId937" o:spid="_x0000_s1026" style="position:absolute;margin-left:0;margin-top:0;width:50pt;height:50pt;z-index:251727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r</m:t>
            </m:r>
          </m:sub>
        </m:sSub>
        <m:r>
          <w:rPr>
            <w:rFonts w:ascii="Cambria Math"/>
          </w:rPr>
          <m:t>+</m:t>
        </m:r>
        <m:func>
          <m:funcPr>
            <m:ctrlPr>
              <w:rPr>
                <w:rFonts w:ascii="Cambria Math" w:hAnsi="Cambria Math"/>
                <w:i/>
              </w:rPr>
            </m:ctrlPr>
          </m:funcPr>
          <m:fName>
            <m:r>
              <w:rPr>
                <w:rFonts w:ascii="Cambria Math"/>
              </w:rPr>
              <m:t>arcsin</m:t>
            </m:r>
          </m:fName>
          <m:e>
            <m:f>
              <m:fPr>
                <m:ctrlPr>
                  <w:rPr>
                    <w:rFonts w:ascii="Cambria Math" w:hAnsi="Cambria Math"/>
                    <w:i/>
                  </w:rPr>
                </m:ctrlPr>
              </m:fPr>
              <m:num>
                <m:func>
                  <m:funcPr>
                    <m:ctrlPr>
                      <w:rPr>
                        <w:rFonts w:ascii="Cambria Math" w:hAnsi="Cambria Math"/>
                        <w:i/>
                      </w:rPr>
                    </m:ctrlPr>
                  </m:funcPr>
                  <m:fName>
                    <m:r>
                      <w:rPr>
                        <w:rFonts w:ascii="Cambria Math"/>
                      </w:rPr>
                      <m:t>sin</m:t>
                    </m:r>
                  </m:fName>
                  <m:e>
                    <m:r>
                      <w:rPr>
                        <w:rFonts w:ascii="Cambria Math"/>
                      </w:rPr>
                      <m:t>α</m:t>
                    </m:r>
                  </m:e>
                </m:func>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IPP</m:t>
                        </m:r>
                      </m:sub>
                    </m:sSub>
                  </m:e>
                </m:func>
              </m:den>
            </m:f>
          </m:e>
        </m:func>
      </m:oMath>
      <w:r w:rsidR="004A65AE">
        <w:rPr>
          <w:rStyle w:val="apple-style-span"/>
          <w:color w:val="000000"/>
          <w:szCs w:val="18"/>
        </w:rPr>
        <w:tab/>
      </w:r>
      <w:r w:rsidR="004A65AE">
        <w:rPr>
          <w:rStyle w:val="apple-style-span"/>
          <w:color w:val="000000"/>
          <w:szCs w:val="18"/>
        </w:rPr>
        <w:tab/>
        <w:t xml:space="preserve"> </w:t>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(E.5.18b)</w:t>
      </w:r>
    </w:p>
    <w:p w14:paraId="2B8AF477" w14:textId="77777777" w:rsidR="007F763E" w:rsidRDefault="007F763E">
      <w:pPr>
        <w:pStyle w:val="ListParagraph"/>
        <w:ind w:left="536"/>
        <w:rPr>
          <w:rStyle w:val="apple-style-span"/>
          <w:color w:val="000000"/>
          <w:szCs w:val="18"/>
        </w:rPr>
      </w:pPr>
    </w:p>
    <w:p w14:paraId="0CD144C3" w14:textId="1F95AC29" w:rsidR="007F763E" w:rsidRDefault="004A65AE" w:rsidP="005E22E9">
      <w:pPr>
        <w:pStyle w:val="ListParagraph"/>
        <w:ind w:left="356"/>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28896" behindDoc="0" locked="0" layoutInCell="1" allowOverlap="1" wp14:anchorId="0A61E67D" wp14:editId="352C03F5">
                <wp:simplePos x="0" y="0"/>
                <wp:positionH relativeFrom="column">
                  <wp:posOffset>0</wp:posOffset>
                </wp:positionH>
                <wp:positionV relativeFrom="paragraph">
                  <wp:posOffset>0</wp:posOffset>
                </wp:positionV>
                <wp:extent cx="635000" cy="635000"/>
                <wp:effectExtent l="0" t="0" r="3175" b="3175"/>
                <wp:wrapNone/>
                <wp:docPr id="637" name="shapetype_ole_rId9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FE19F1" id="shapetype_ole_rId939" o:spid="_x0000_s1026" style="position:absolute;margin-left:0;margin-top:0;width:50pt;height:50pt;z-index:251728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E</m:t>
            </m:r>
          </m:sub>
        </m:sSub>
      </m:oMath>
      <w:r>
        <w:rPr>
          <w:rStyle w:val="apple-style-span"/>
          <w:color w:val="000000"/>
          <w:szCs w:val="18"/>
        </w:rPr>
        <w:t xml:space="preserve"> is the radius of the earth (m) and </w:t>
      </w:r>
      <w:r w:rsidR="00777D88">
        <w:rPr>
          <w:noProof/>
        </w:rPr>
        <mc:AlternateContent>
          <mc:Choice Requires="wps">
            <w:drawing>
              <wp:anchor distT="0" distB="0" distL="114300" distR="114300" simplePos="0" relativeHeight="251729920" behindDoc="0" locked="0" layoutInCell="1" allowOverlap="1" wp14:anchorId="2782632C" wp14:editId="47035963">
                <wp:simplePos x="0" y="0"/>
                <wp:positionH relativeFrom="column">
                  <wp:posOffset>0</wp:posOffset>
                </wp:positionH>
                <wp:positionV relativeFrom="paragraph">
                  <wp:posOffset>0</wp:posOffset>
                </wp:positionV>
                <wp:extent cx="635000" cy="635000"/>
                <wp:effectExtent l="0" t="0" r="3175" b="3175"/>
                <wp:wrapNone/>
                <wp:docPr id="636" name="shapetype_ole_rId9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4842A" id="shapetype_ole_rId941" o:spid="_x0000_s1026" style="position:absolute;margin-left:0;margin-top:0;width:50pt;height:50pt;z-index:251729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H</m:t>
        </m:r>
      </m:oMath>
      <w:r>
        <w:rPr>
          <w:rStyle w:val="apple-style-span"/>
          <w:color w:val="000000"/>
          <w:szCs w:val="18"/>
        </w:rPr>
        <w:t xml:space="preserve"> is the height of the ionosphere shell (m</w:t>
      </w:r>
      <w:proofErr w:type="gramStart"/>
      <w:r>
        <w:rPr>
          <w:rStyle w:val="apple-style-span"/>
          <w:color w:val="000000"/>
          <w:szCs w:val="18"/>
        </w:rPr>
        <w:t>).</w:t>
      </w:r>
      <w:proofErr w:type="gramEnd"/>
      <w:r>
        <w:rPr>
          <w:rStyle w:val="apple-style-span"/>
          <w:color w:val="000000"/>
          <w:szCs w:val="18"/>
        </w:rPr>
        <w:t xml:space="preserve"> RTKLIB usually </w:t>
      </w:r>
      <w:r>
        <w:rPr>
          <w:rStyle w:val="apple-style-span"/>
          <w:color w:val="000000"/>
          <w:szCs w:val="18"/>
        </w:rPr>
        <w:lastRenderedPageBreak/>
        <w:t xml:space="preserve">uses the values </w:t>
      </w:r>
      <w:r w:rsidR="00777D88">
        <w:rPr>
          <w:noProof/>
        </w:rPr>
        <mc:AlternateContent>
          <mc:Choice Requires="wps">
            <w:drawing>
              <wp:anchor distT="0" distB="0" distL="114300" distR="114300" simplePos="0" relativeHeight="251730944" behindDoc="0" locked="0" layoutInCell="1" allowOverlap="1" wp14:anchorId="78990269" wp14:editId="02ADA279">
                <wp:simplePos x="0" y="0"/>
                <wp:positionH relativeFrom="column">
                  <wp:posOffset>0</wp:posOffset>
                </wp:positionH>
                <wp:positionV relativeFrom="paragraph">
                  <wp:posOffset>0</wp:posOffset>
                </wp:positionV>
                <wp:extent cx="635000" cy="635000"/>
                <wp:effectExtent l="0" t="0" r="3175" b="3175"/>
                <wp:wrapNone/>
                <wp:docPr id="635" name="shapetype_ole_rId9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D6C8F" id="shapetype_ole_rId943" o:spid="_x0000_s1026" style="position:absolute;margin-left:0;margin-top:0;width:50pt;height:50pt;z-index:251730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E</m:t>
            </m:r>
          </m:sub>
        </m:sSub>
        <m:r>
          <w:rPr>
            <w:rFonts w:ascii="Cambria Math"/>
          </w:rPr>
          <m:t>=</m:t>
        </m:r>
        <w:proofErr w:type="gramStart"/>
        <m:r>
          <m:rPr>
            <m:nor/>
          </m:rPr>
          <w:rPr>
            <w:rFonts w:ascii="Cambria Math"/>
          </w:rPr>
          <m:t xml:space="preserve">6378137 </m:t>
        </m:r>
      </m:oMath>
      <w:r>
        <w:rPr>
          <w:rStyle w:val="apple-style-span"/>
          <w:color w:val="000000"/>
          <w:szCs w:val="18"/>
        </w:rPr>
        <w:t xml:space="preserve"> and</w:t>
      </w:r>
      <w:proofErr w:type="gramEnd"/>
      <w:r>
        <w:rPr>
          <w:rStyle w:val="apple-style-span"/>
          <w:color w:val="000000"/>
          <w:szCs w:val="18"/>
        </w:rPr>
        <w:t xml:space="preserve"> </w:t>
      </w:r>
      <w:r w:rsidR="00777D88">
        <w:rPr>
          <w:noProof/>
        </w:rPr>
        <mc:AlternateContent>
          <mc:Choice Requires="wps">
            <w:drawing>
              <wp:anchor distT="0" distB="0" distL="114300" distR="114300" simplePos="0" relativeHeight="251731968" behindDoc="0" locked="0" layoutInCell="1" allowOverlap="1" wp14:anchorId="596BAFFB" wp14:editId="18803D4F">
                <wp:simplePos x="0" y="0"/>
                <wp:positionH relativeFrom="column">
                  <wp:posOffset>0</wp:posOffset>
                </wp:positionH>
                <wp:positionV relativeFrom="paragraph">
                  <wp:posOffset>0</wp:posOffset>
                </wp:positionV>
                <wp:extent cx="635000" cy="635000"/>
                <wp:effectExtent l="0" t="0" r="3175" b="3175"/>
                <wp:wrapNone/>
                <wp:docPr id="634" name="shapetype_ole_rId9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DFDEB" id="shapetype_ole_rId945" o:spid="_x0000_s1026" style="position:absolute;margin-left:0;margin-top:0;width:50pt;height:50pt;z-index:251731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H=350000</m:t>
        </m:r>
      </m:oMath>
      <w:r>
        <w:rPr>
          <w:rStyle w:val="apple-style-span"/>
          <w:color w:val="000000"/>
          <w:szCs w:val="18"/>
        </w:rPr>
        <w:t>. Note that the earth surface or the ionosphere shell are approximated as a sphere in this model.</w:t>
      </w:r>
    </w:p>
    <w:p w14:paraId="5347A3E9" w14:textId="77777777" w:rsidR="007F763E" w:rsidRDefault="007F763E">
      <w:pPr>
        <w:pStyle w:val="ListParagraph"/>
        <w:ind w:left="356"/>
        <w:rPr>
          <w:rStyle w:val="apple-style-span"/>
          <w:color w:val="000000"/>
          <w:szCs w:val="18"/>
        </w:rPr>
      </w:pPr>
    </w:p>
    <w:p w14:paraId="7E680EE3" w14:textId="2FE79238" w:rsidR="007F763E" w:rsidRDefault="004A65AE" w:rsidP="005E22E9">
      <w:pPr>
        <w:pStyle w:val="ListParagraph"/>
        <w:ind w:left="356"/>
        <w:rPr>
          <w:rStyle w:val="apple-style-span"/>
          <w:color w:val="000000"/>
          <w:szCs w:val="18"/>
        </w:rPr>
      </w:pPr>
      <w:r>
        <w:rPr>
          <w:rStyle w:val="apple-style-span"/>
          <w:color w:val="000000"/>
          <w:szCs w:val="18"/>
        </w:rPr>
        <w:t xml:space="preserve">If the VTEC (vertical total electron content) value </w:t>
      </w:r>
      <w:r w:rsidR="00777D88">
        <w:rPr>
          <w:noProof/>
        </w:rPr>
        <mc:AlternateContent>
          <mc:Choice Requires="wps">
            <w:drawing>
              <wp:anchor distT="0" distB="0" distL="114300" distR="114300" simplePos="0" relativeHeight="251732992" behindDoc="0" locked="0" layoutInCell="1" allowOverlap="1" wp14:anchorId="40A6FB88" wp14:editId="2A3C3149">
                <wp:simplePos x="0" y="0"/>
                <wp:positionH relativeFrom="column">
                  <wp:posOffset>0</wp:posOffset>
                </wp:positionH>
                <wp:positionV relativeFrom="paragraph">
                  <wp:posOffset>0</wp:posOffset>
                </wp:positionV>
                <wp:extent cx="635000" cy="635000"/>
                <wp:effectExtent l="0" t="0" r="3175" b="3175"/>
                <wp:wrapNone/>
                <wp:docPr id="633" name="shapetype_ole_rId9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88DCE" id="shapetype_ole_rId947" o:spid="_x0000_s1026" style="position:absolute;margin-left:0;margin-top:0;width:50pt;height:50pt;z-index:251732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TEC(t,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m:t>
        </m:r>
      </m:oMath>
      <w:r w:rsidR="005E22E9">
        <w:rPr>
          <w:rStyle w:val="apple-style-span"/>
          <w:color w:val="000000"/>
          <w:szCs w:val="18"/>
        </w:rPr>
        <w:t xml:space="preserve"> </w:t>
      </w:r>
      <w:r>
        <w:rPr>
          <w:rStyle w:val="apple-style-span"/>
          <w:color w:val="000000"/>
          <w:szCs w:val="18"/>
        </w:rPr>
        <w:t xml:space="preserve">at the IPPP and the time </w:t>
      </w:r>
      <w:r w:rsidR="00777D88">
        <w:rPr>
          <w:noProof/>
        </w:rPr>
        <mc:AlternateContent>
          <mc:Choice Requires="wps">
            <w:drawing>
              <wp:anchor distT="0" distB="0" distL="114300" distR="114300" simplePos="0" relativeHeight="251734016" behindDoc="0" locked="0" layoutInCell="1" allowOverlap="1" wp14:anchorId="368B0B15" wp14:editId="19294907">
                <wp:simplePos x="0" y="0"/>
                <wp:positionH relativeFrom="column">
                  <wp:posOffset>0</wp:posOffset>
                </wp:positionH>
                <wp:positionV relativeFrom="paragraph">
                  <wp:posOffset>0</wp:posOffset>
                </wp:positionV>
                <wp:extent cx="635000" cy="635000"/>
                <wp:effectExtent l="0" t="0" r="3175" b="3175"/>
                <wp:wrapNone/>
                <wp:docPr id="632" name="shapetype_ole_rId9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6C9EC" id="shapetype_ole_rId949" o:spid="_x0000_s1026" style="position:absolute;margin-left:0;margin-top:0;width:50pt;height:50pt;z-index:251734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m:t>
        </m:r>
      </m:oMath>
      <w:r>
        <w:rPr>
          <w:rStyle w:val="apple-style-span"/>
          <w:color w:val="000000"/>
          <w:szCs w:val="18"/>
        </w:rPr>
        <w:t xml:space="preserve"> is given, the </w:t>
      </w:r>
      <w:r w:rsidR="00777D88">
        <w:rPr>
          <w:noProof/>
        </w:rPr>
        <mc:AlternateContent>
          <mc:Choice Requires="wps">
            <w:drawing>
              <wp:anchor distT="0" distB="0" distL="114300" distR="114300" simplePos="0" relativeHeight="251735040" behindDoc="0" locked="0" layoutInCell="1" allowOverlap="1" wp14:anchorId="7E133EC6" wp14:editId="760E917D">
                <wp:simplePos x="0" y="0"/>
                <wp:positionH relativeFrom="column">
                  <wp:posOffset>0</wp:posOffset>
                </wp:positionH>
                <wp:positionV relativeFrom="paragraph">
                  <wp:posOffset>0</wp:posOffset>
                </wp:positionV>
                <wp:extent cx="635000" cy="635000"/>
                <wp:effectExtent l="0" t="0" r="3175" b="3175"/>
                <wp:wrapNone/>
                <wp:docPr id="631" name="shapetype_ole_rId9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D3A79" id="shapetype_ole_rId951" o:spid="_x0000_s1026" style="position:absolute;margin-left:0;margin-top:0;width:50pt;height:50pt;z-index:251735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Pr>
          <w:rStyle w:val="apple-style-span"/>
          <w:color w:val="000000"/>
          <w:szCs w:val="18"/>
        </w:rPr>
        <w:t xml:space="preserve"> ionospheric delay </w:t>
      </w:r>
      <w:r w:rsidR="00777D88">
        <w:rPr>
          <w:noProof/>
        </w:rPr>
        <mc:AlternateContent>
          <mc:Choice Requires="wps">
            <w:drawing>
              <wp:anchor distT="0" distB="0" distL="114300" distR="114300" simplePos="0" relativeHeight="251736064" behindDoc="0" locked="0" layoutInCell="1" allowOverlap="1" wp14:anchorId="406411E6" wp14:editId="6E9DBC51">
                <wp:simplePos x="0" y="0"/>
                <wp:positionH relativeFrom="column">
                  <wp:posOffset>0</wp:posOffset>
                </wp:positionH>
                <wp:positionV relativeFrom="paragraph">
                  <wp:posOffset>0</wp:posOffset>
                </wp:positionV>
                <wp:extent cx="635000" cy="635000"/>
                <wp:effectExtent l="0" t="0" r="3175" b="3175"/>
                <wp:wrapNone/>
                <wp:docPr id="630" name="shapetype_ole_rId9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BD880" id="shapetype_ole_rId953" o:spid="_x0000_s1026" style="position:absolute;margin-left:0;margin-top:0;width:50pt;height:50pt;z-index:251736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r,i</m:t>
            </m:r>
          </m:sub>
          <m:sup>
            <m:r>
              <w:rPr>
                <w:rFonts w:ascii="Cambria Math"/>
              </w:rPr>
              <m:t>s</m:t>
            </m:r>
          </m:sup>
        </m:sSubSup>
      </m:oMath>
      <w:r>
        <w:rPr>
          <w:rStyle w:val="apple-style-span"/>
          <w:color w:val="000000"/>
          <w:szCs w:val="18"/>
        </w:rPr>
        <w:t xml:space="preserve"> (m) can be expressed as:</w:t>
      </w:r>
    </w:p>
    <w:p w14:paraId="79101438" w14:textId="77777777" w:rsidR="007F763E" w:rsidRDefault="007F763E">
      <w:pPr>
        <w:pStyle w:val="ListParagraph"/>
        <w:ind w:left="356"/>
        <w:rPr>
          <w:rStyle w:val="apple-style-span"/>
          <w:color w:val="000000"/>
          <w:szCs w:val="18"/>
        </w:rPr>
      </w:pPr>
    </w:p>
    <w:p w14:paraId="78E4AEFD" w14:textId="19BA649A" w:rsidR="007F763E" w:rsidRDefault="00777D88" w:rsidP="005E22E9">
      <w:pPr>
        <w:pStyle w:val="ListParagraph"/>
        <w:ind w:left="536"/>
        <w:rPr>
          <w:rStyle w:val="apple-style-span"/>
          <w:color w:val="000000"/>
          <w:szCs w:val="18"/>
        </w:rPr>
      </w:pPr>
      <w:r>
        <w:rPr>
          <w:noProof/>
        </w:rPr>
        <mc:AlternateContent>
          <mc:Choice Requires="wps">
            <w:drawing>
              <wp:anchor distT="0" distB="0" distL="114300" distR="114300" simplePos="0" relativeHeight="251737088" behindDoc="0" locked="0" layoutInCell="1" allowOverlap="1" wp14:anchorId="1E4E676D" wp14:editId="445D6ED9">
                <wp:simplePos x="0" y="0"/>
                <wp:positionH relativeFrom="column">
                  <wp:posOffset>0</wp:posOffset>
                </wp:positionH>
                <wp:positionV relativeFrom="paragraph">
                  <wp:posOffset>0</wp:posOffset>
                </wp:positionV>
                <wp:extent cx="635000" cy="635000"/>
                <wp:effectExtent l="0" t="0" r="3175" b="3175"/>
                <wp:wrapNone/>
                <wp:docPr id="629" name="shapetype_ole_rId9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944CB" id="shapetype_ole_rId955" o:spid="_x0000_s1026" style="position:absolute;margin-left:0;margin-top:0;width:50pt;height:50pt;z-index:251737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r,i</m:t>
            </m:r>
          </m:sub>
          <m:sup>
            <m:r>
              <w:rPr>
                <w:rFonts w:ascii="Cambria Math"/>
              </w:rPr>
              <m:t>s</m:t>
            </m:r>
          </m:sup>
        </m:sSubSup>
        <m:r>
          <w:rPr>
            <w:rFonts w:ascii="Cambria Math"/>
          </w:rPr>
          <m:t>=</m:t>
        </m:r>
        <m:f>
          <m:fPr>
            <m:ctrlPr>
              <w:rPr>
                <w:rFonts w:ascii="Cambria Math" w:hAnsi="Cambria Math"/>
                <w:i/>
              </w:rPr>
            </m:ctrlPr>
          </m:fPr>
          <m:num>
            <m:r>
              <w:rPr>
                <w:rFonts w:ascii="Cambria Math"/>
              </w:rPr>
              <m:t>1</m:t>
            </m:r>
          </m:num>
          <m:den>
            <m:func>
              <m:funcPr>
                <m:ctrlPr>
                  <w:rPr>
                    <w:rFonts w:ascii="Cambria Math" w:hAnsi="Cambria Math"/>
                    <w:i/>
                  </w:rPr>
                </m:ctrlPr>
              </m:funcPr>
              <m:fName>
                <m:r>
                  <w:rPr>
                    <w:rFonts w:ascii="Cambria Math"/>
                  </w:rPr>
                  <m:t>cos</m:t>
                </m:r>
              </m:fName>
              <m:e>
                <m:r>
                  <w:rPr>
                    <w:rFonts w:ascii="Cambria Math"/>
                  </w:rPr>
                  <m:t>z</m:t>
                </m:r>
              </m:e>
            </m:func>
            <m:r>
              <w:rPr>
                <w:rFonts w:ascii="Cambria Math"/>
              </w:rPr>
              <m:t>'</m:t>
            </m:r>
          </m:den>
        </m:f>
        <m:f>
          <m:fPr>
            <m:ctrlPr>
              <w:rPr>
                <w:rFonts w:ascii="Cambria Math" w:hAnsi="Cambria Math"/>
                <w:i/>
              </w:rPr>
            </m:ctrlPr>
          </m:fPr>
          <m:num>
            <m:r>
              <w:rPr>
                <w:rFonts w:ascii="Cambria Math"/>
              </w:rPr>
              <m:t>40.3</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16</m:t>
                </m:r>
              </m:sup>
            </m:sSup>
          </m:num>
          <m:den>
            <m:sSub>
              <m:sSubPr>
                <m:ctrlPr>
                  <w:rPr>
                    <w:rFonts w:ascii="Cambria Math" w:hAnsi="Cambria Math"/>
                    <w:i/>
                  </w:rPr>
                </m:ctrlPr>
              </m:sSubPr>
              <m:e>
                <m:r>
                  <w:rPr>
                    <w:rFonts w:ascii="Cambria Math"/>
                  </w:rPr>
                  <m:t>f</m:t>
                </m:r>
              </m:e>
              <m:sub>
                <m:r>
                  <w:rPr>
                    <w:rFonts w:ascii="Cambria Math"/>
                  </w:rPr>
                  <m:t>i</m:t>
                </m:r>
              </m:sub>
            </m:sSub>
          </m:den>
        </m:f>
        <m:r>
          <w:rPr>
            <w:rFonts w:ascii="Cambria Math"/>
          </w:rPr>
          <m:t>TEC(t,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(E.5.19)</w:t>
      </w:r>
    </w:p>
    <w:p w14:paraId="781A097B" w14:textId="77777777" w:rsidR="007F763E" w:rsidRDefault="007F763E">
      <w:pPr>
        <w:pStyle w:val="ListParagraph"/>
        <w:ind w:left="356"/>
        <w:rPr>
          <w:rStyle w:val="apple-style-span"/>
          <w:color w:val="000000"/>
          <w:szCs w:val="18"/>
        </w:rPr>
      </w:pPr>
    </w:p>
    <w:p w14:paraId="19EAB157" w14:textId="45E89EF4" w:rsidR="007F763E" w:rsidRDefault="004A65AE" w:rsidP="005E22E9">
      <w:pPr>
        <w:pStyle w:val="ListParagraph"/>
        <w:ind w:left="356"/>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38112" behindDoc="0" locked="0" layoutInCell="1" allowOverlap="1" wp14:anchorId="4F5CF718" wp14:editId="1A36D0C0">
                <wp:simplePos x="0" y="0"/>
                <wp:positionH relativeFrom="column">
                  <wp:posOffset>0</wp:posOffset>
                </wp:positionH>
                <wp:positionV relativeFrom="paragraph">
                  <wp:posOffset>0</wp:posOffset>
                </wp:positionV>
                <wp:extent cx="635000" cy="635000"/>
                <wp:effectExtent l="0" t="0" r="3175" b="3175"/>
                <wp:wrapNone/>
                <wp:docPr id="628" name="shapetype_ole_rId9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22F2EC" id="shapetype_ole_rId957" o:spid="_x0000_s1026" style="position:absolute;margin-left:0;margin-top:0;width:50pt;height:50pt;z-index:251738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f</m:t>
            </m:r>
          </m:e>
          <m:sub>
            <m:r>
              <w:rPr>
                <w:rFonts w:ascii="Cambria Math"/>
              </w:rPr>
              <m:t>i</m:t>
            </m:r>
          </m:sub>
        </m:sSub>
      </m:oMath>
      <w:r>
        <w:rPr>
          <w:rStyle w:val="apple-style-span"/>
          <w:color w:val="000000"/>
          <w:szCs w:val="18"/>
        </w:rPr>
        <w:t xml:space="preserve"> is the carrier frequency of signals (Hz</w:t>
      </w:r>
      <w:proofErr w:type="gramStart"/>
      <w:r>
        <w:rPr>
          <w:rStyle w:val="apple-style-span"/>
          <w:color w:val="000000"/>
          <w:szCs w:val="18"/>
        </w:rPr>
        <w:t>).</w:t>
      </w:r>
      <w:proofErr w:type="gramEnd"/>
    </w:p>
    <w:p w14:paraId="5BA2219B" w14:textId="77777777" w:rsidR="007F763E" w:rsidRDefault="007F763E">
      <w:pPr>
        <w:pStyle w:val="ListParagraph"/>
        <w:ind w:left="356"/>
        <w:rPr>
          <w:rStyle w:val="apple-style-span"/>
          <w:color w:val="000000"/>
          <w:szCs w:val="18"/>
        </w:rPr>
      </w:pPr>
    </w:p>
    <w:p w14:paraId="75F030B1" w14:textId="77777777" w:rsidR="007F763E" w:rsidRDefault="004A65AE">
      <w:pPr>
        <w:pStyle w:val="ListParagraph"/>
        <w:ind w:left="356"/>
        <w:rPr>
          <w:rStyle w:val="apple-style-span"/>
          <w:color w:val="000000"/>
          <w:szCs w:val="18"/>
        </w:rPr>
      </w:pPr>
      <w:r>
        <w:rPr>
          <w:rStyle w:val="apple-style-span"/>
          <w:color w:val="000000"/>
          <w:szCs w:val="18"/>
        </w:rPr>
        <w:t xml:space="preserve">The VTEC values are provided in several formats or equations. RTKLIB currently only supports the VTEC values provided by the IONEX format </w:t>
      </w:r>
      <w:r>
        <w:rPr>
          <w:rStyle w:val="apple-style-span"/>
          <w:color w:val="000000"/>
          <w:szCs w:val="18"/>
          <w:vertAlign w:val="superscript"/>
        </w:rPr>
        <w:t>[24]</w:t>
      </w:r>
      <w:r>
        <w:rPr>
          <w:rStyle w:val="apple-style-span"/>
          <w:color w:val="000000"/>
          <w:szCs w:val="18"/>
        </w:rPr>
        <w:t>. In the IONEX format, the VTEC are expressed as the point values in a latitude and longitude grid. RTKLIB interpolates these grid point values in the IONEX data to an appropriate IPP position by a simple bi-linear interpolation. These VTEC values are provided at every epoch time intervals in the IONEX file. The time interpolation should also be applied in the sun-fixed coordinates as:</w:t>
      </w:r>
    </w:p>
    <w:p w14:paraId="1A88DA08" w14:textId="77777777" w:rsidR="007F763E" w:rsidRDefault="007F763E">
      <w:pPr>
        <w:pStyle w:val="ListParagraph"/>
        <w:ind w:left="356"/>
        <w:rPr>
          <w:rStyle w:val="apple-style-span"/>
          <w:color w:val="000000"/>
          <w:szCs w:val="18"/>
        </w:rPr>
      </w:pPr>
    </w:p>
    <w:p w14:paraId="0F2135C2" w14:textId="3BB4C606" w:rsidR="007F763E" w:rsidRDefault="00777D88" w:rsidP="005E22E9">
      <w:pPr>
        <w:pStyle w:val="ListParagraph"/>
        <w:ind w:left="536"/>
        <w:rPr>
          <w:rStyle w:val="apple-style-span"/>
          <w:color w:val="000000"/>
          <w:szCs w:val="18"/>
        </w:rPr>
      </w:pPr>
      <w:r>
        <w:rPr>
          <w:noProof/>
        </w:rPr>
        <mc:AlternateContent>
          <mc:Choice Requires="wps">
            <w:drawing>
              <wp:anchor distT="0" distB="0" distL="114300" distR="114300" simplePos="0" relativeHeight="251739136" behindDoc="0" locked="0" layoutInCell="1" allowOverlap="1" wp14:anchorId="1BD3BEF6" wp14:editId="4E87FFA5">
                <wp:simplePos x="0" y="0"/>
                <wp:positionH relativeFrom="column">
                  <wp:posOffset>0</wp:posOffset>
                </wp:positionH>
                <wp:positionV relativeFrom="paragraph">
                  <wp:posOffset>0</wp:posOffset>
                </wp:positionV>
                <wp:extent cx="635000" cy="635000"/>
                <wp:effectExtent l="0" t="0" r="3175" b="3175"/>
                <wp:wrapNone/>
                <wp:docPr id="627" name="shapetype_ole_rId9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7DAB2C" id="shapetype_ole_rId959" o:spid="_x0000_s1026" style="position:absolute;margin-left:0;margin-top:0;width:50pt;height:50pt;z-index:251739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TEC(t,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m:t>
        </m:r>
        <m:f>
          <m:fPr>
            <m:ctrlPr>
              <w:rPr>
                <w:rFonts w:ascii="Cambria Math" w:hAnsi="Cambria Math"/>
                <w:i/>
              </w:rPr>
            </m:ctrlPr>
          </m:fPr>
          <m:num>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)TEC(</m:t>
            </m:r>
            <m:sSub>
              <m:sSubPr>
                <m:ctrlPr>
                  <w:rPr>
                    <w:rFonts w:ascii="Cambria Math" w:hAnsi="Cambria Math"/>
                    <w:i/>
                  </w:rPr>
                </m:ctrlPr>
              </m:sSubPr>
              <m:e>
                <m:r>
                  <w:rPr>
                    <w:rFonts w:ascii="Cambria Math"/>
                  </w:rPr>
                  <m:t>t</m:t>
                </m:r>
              </m:e>
              <m:sub>
                <m:r>
                  <w:rPr>
                    <w:rFonts w:ascii="Cambria Math"/>
                  </w:rPr>
                  <m:t>i</m:t>
                </m:r>
              </m:sub>
            </m:sSub>
            <m:r>
              <w:rPr>
                <w:rFonts w:ascii="Cambria Math"/>
              </w:rPr>
              <m: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+ω(t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t)TEC(</m:t>
            </m:r>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+ω(t</m:t>
            </m:r>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oMath>
    </w:p>
    <w:p w14:paraId="08180695" w14:textId="1EB232BA" w:rsidR="007F763E" w:rsidRDefault="004A65AE">
      <w:pPr>
        <w:pStyle w:val="ListParagraph"/>
        <w:ind w:left="356"/>
        <w:rPr>
          <w:rStyle w:val="apple-style-span"/>
          <w:color w:val="000000"/>
          <w:szCs w:val="18"/>
        </w:rPr>
      </w:pP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sidR="00CE68BB">
        <w:rPr>
          <w:rStyle w:val="apple-style-span"/>
          <w:color w:val="000000"/>
          <w:szCs w:val="18"/>
        </w:rPr>
        <w:tab/>
      </w:r>
      <w:r>
        <w:rPr>
          <w:rStyle w:val="apple-style-span"/>
          <w:color w:val="000000"/>
          <w:szCs w:val="18"/>
        </w:rPr>
        <w:t>(E.5.20)</w:t>
      </w:r>
    </w:p>
    <w:p w14:paraId="1CC130F6" w14:textId="77777777" w:rsidR="007F763E" w:rsidRDefault="007F763E">
      <w:pPr>
        <w:pStyle w:val="ListParagraph"/>
        <w:ind w:left="356"/>
        <w:rPr>
          <w:rStyle w:val="apple-style-span"/>
          <w:color w:val="000000"/>
          <w:szCs w:val="18"/>
        </w:rPr>
      </w:pPr>
    </w:p>
    <w:p w14:paraId="3A801500" w14:textId="1764CBED" w:rsidR="007F763E" w:rsidRDefault="004A65AE" w:rsidP="005E22E9">
      <w:pPr>
        <w:pStyle w:val="ListParagraph"/>
        <w:ind w:left="356"/>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40160" behindDoc="0" locked="0" layoutInCell="1" allowOverlap="1" wp14:anchorId="47877D75" wp14:editId="4F1A886E">
                <wp:simplePos x="0" y="0"/>
                <wp:positionH relativeFrom="column">
                  <wp:posOffset>0</wp:posOffset>
                </wp:positionH>
                <wp:positionV relativeFrom="paragraph">
                  <wp:posOffset>0</wp:posOffset>
                </wp:positionV>
                <wp:extent cx="635000" cy="635000"/>
                <wp:effectExtent l="0" t="0" r="3175" b="3175"/>
                <wp:wrapNone/>
                <wp:docPr id="626" name="shapetype_ole_rId9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F4202" id="shapetype_ole_rId961" o:spid="_x0000_s1026" style="position:absolute;margin-left:0;margin-top:0;width:50pt;height:50pt;z-index:251740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i</m:t>
            </m:r>
          </m:sub>
        </m:sSub>
      </m:oMath>
      <w:r>
        <w:rPr>
          <w:rStyle w:val="apple-style-span"/>
          <w:color w:val="000000"/>
          <w:szCs w:val="18"/>
        </w:rPr>
        <w:t xml:space="preserve"> and </w:t>
      </w:r>
      <w:r w:rsidR="00777D88">
        <w:rPr>
          <w:noProof/>
        </w:rPr>
        <mc:AlternateContent>
          <mc:Choice Requires="wps">
            <w:drawing>
              <wp:anchor distT="0" distB="0" distL="114300" distR="114300" simplePos="0" relativeHeight="251741184" behindDoc="0" locked="0" layoutInCell="1" allowOverlap="1" wp14:anchorId="6C1A57F9" wp14:editId="4DD73D6C">
                <wp:simplePos x="0" y="0"/>
                <wp:positionH relativeFrom="column">
                  <wp:posOffset>0</wp:posOffset>
                </wp:positionH>
                <wp:positionV relativeFrom="paragraph">
                  <wp:posOffset>0</wp:posOffset>
                </wp:positionV>
                <wp:extent cx="635000" cy="635000"/>
                <wp:effectExtent l="0" t="0" r="3175" b="3175"/>
                <wp:wrapNone/>
                <wp:docPr id="625" name="shapetype_ole_rId9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B82D80" id="shapetype_ole_rId963" o:spid="_x0000_s1026" style="position:absolute;margin-left:0;margin-top:0;width:50pt;height:50pt;z-index:251741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i+1</m:t>
            </m:r>
          </m:sub>
        </m:sSub>
      </m:oMath>
      <w:r>
        <w:rPr>
          <w:rStyle w:val="apple-style-span"/>
          <w:color w:val="000000"/>
          <w:szCs w:val="18"/>
        </w:rPr>
        <w:t xml:space="preserve"> </w:t>
      </w:r>
      <w:r w:rsidR="00777D88">
        <w:rPr>
          <w:noProof/>
        </w:rPr>
        <mc:AlternateContent>
          <mc:Choice Requires="wps">
            <w:drawing>
              <wp:anchor distT="0" distB="0" distL="114300" distR="114300" simplePos="0" relativeHeight="251742208" behindDoc="0" locked="0" layoutInCell="1" allowOverlap="1" wp14:anchorId="2F02F1E8" wp14:editId="45202A51">
                <wp:simplePos x="0" y="0"/>
                <wp:positionH relativeFrom="column">
                  <wp:posOffset>0</wp:posOffset>
                </wp:positionH>
                <wp:positionV relativeFrom="paragraph">
                  <wp:posOffset>0</wp:posOffset>
                </wp:positionV>
                <wp:extent cx="635000" cy="635000"/>
                <wp:effectExtent l="0" t="0" r="3175" b="3175"/>
                <wp:wrapNone/>
                <wp:docPr id="624" name="shapetype_ole_rId9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0CED7" id="shapetype_ole_rId965" o:spid="_x0000_s1026" style="position:absolute;margin-left:0;margin-top:0;width:50pt;height:50pt;z-index:251742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r>
          <w:rPr>
            <w:rFonts w:ascii="Cambria Math"/>
          </w:rPr>
          <m:t>t&lt;</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Pr>
          <w:rStyle w:val="apple-style-span"/>
          <w:color w:val="000000"/>
          <w:szCs w:val="18"/>
        </w:rPr>
        <w:t xml:space="preserve"> are the time for the provided TEC data and </w:t>
      </w:r>
      <w:r w:rsidR="00777D88">
        <w:rPr>
          <w:noProof/>
        </w:rPr>
        <mc:AlternateContent>
          <mc:Choice Requires="wps">
            <w:drawing>
              <wp:anchor distT="0" distB="0" distL="114300" distR="114300" simplePos="0" relativeHeight="251743232" behindDoc="0" locked="0" layoutInCell="1" allowOverlap="1" wp14:anchorId="6E145834" wp14:editId="53806512">
                <wp:simplePos x="0" y="0"/>
                <wp:positionH relativeFrom="column">
                  <wp:posOffset>0</wp:posOffset>
                </wp:positionH>
                <wp:positionV relativeFrom="paragraph">
                  <wp:posOffset>0</wp:posOffset>
                </wp:positionV>
                <wp:extent cx="635000" cy="635000"/>
                <wp:effectExtent l="0" t="0" r="3175" b="3175"/>
                <wp:wrapNone/>
                <wp:docPr id="623" name="shapetype_ole_rId9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01B15" id="shapetype_ole_rId967" o:spid="_x0000_s1026" style="position:absolute;margin-left:0;margin-top:0;width:50pt;height:50pt;z-index:251743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ω=2π/86400</m:t>
        </m:r>
      </m:oMath>
      <w:r>
        <w:rPr>
          <w:rStyle w:val="apple-style-span"/>
          <w:color w:val="000000"/>
          <w:szCs w:val="18"/>
        </w:rPr>
        <w:t xml:space="preserve"> is the rotation velocity of the sun to the earth. Correction by the single layer model with IONEX data is applied if the processing option "Ionosphere Correction" is set to "IONEX TEC" and IONEX data are provided as input files only in the post-processing mode.</w:t>
      </w:r>
    </w:p>
    <w:p w14:paraId="5EB26D5A" w14:textId="77777777" w:rsidR="007F763E" w:rsidRDefault="007F763E">
      <w:pPr>
        <w:pStyle w:val="ListParagraph"/>
        <w:ind w:left="536"/>
        <w:rPr>
          <w:color w:val="000000"/>
          <w:szCs w:val="18"/>
        </w:rPr>
      </w:pPr>
    </w:p>
    <w:p w14:paraId="7E19F30D" w14:textId="77777777" w:rsidR="007F763E" w:rsidRDefault="004A65AE">
      <w:pPr>
        <w:pStyle w:val="ListParagraph"/>
        <w:numPr>
          <w:ilvl w:val="0"/>
          <w:numId w:val="21"/>
        </w:numPr>
        <w:rPr>
          <w:rStyle w:val="apple-style-span"/>
          <w:color w:val="000000"/>
          <w:szCs w:val="18"/>
        </w:rPr>
      </w:pPr>
      <w:r>
        <w:rPr>
          <w:rStyle w:val="apple-style-span"/>
          <w:color w:val="000000"/>
          <w:szCs w:val="18"/>
        </w:rPr>
        <w:tab/>
        <w:t>Ionosphere-free LC (linear combination)</w:t>
      </w:r>
    </w:p>
    <w:p w14:paraId="448E465D" w14:textId="272FF1DB" w:rsidR="007F763E" w:rsidRDefault="004A65AE" w:rsidP="005E22E9">
      <w:pPr>
        <w:pStyle w:val="ListParagraph"/>
        <w:ind w:left="360"/>
      </w:pPr>
      <w:r>
        <w:t xml:space="preserve">To eliminate the ionosphere effects in the GNSS signal measurements, a LC (linear combination) of dual-frequency measurements is often utilized in GNSS </w:t>
      </w:r>
      <w:proofErr w:type="gramStart"/>
      <w:r>
        <w:t>data  processing</w:t>
      </w:r>
      <w:proofErr w:type="gramEnd"/>
      <w:r>
        <w:t xml:space="preserve">. The ionosphere-free LC of </w:t>
      </w:r>
      <w:r w:rsidR="00777D88">
        <w:rPr>
          <w:noProof/>
        </w:rPr>
        <mc:AlternateContent>
          <mc:Choice Requires="wps">
            <w:drawing>
              <wp:anchor distT="0" distB="0" distL="114300" distR="114300" simplePos="0" relativeHeight="251744256" behindDoc="0" locked="0" layoutInCell="1" allowOverlap="1" wp14:anchorId="1F8F457A" wp14:editId="65723E7F">
                <wp:simplePos x="0" y="0"/>
                <wp:positionH relativeFrom="column">
                  <wp:posOffset>0</wp:posOffset>
                </wp:positionH>
                <wp:positionV relativeFrom="paragraph">
                  <wp:posOffset>0</wp:posOffset>
                </wp:positionV>
                <wp:extent cx="635000" cy="635000"/>
                <wp:effectExtent l="0" t="0" r="3175" b="3175"/>
                <wp:wrapNone/>
                <wp:docPr id="622" name="shapetype_ole_rId9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CE367" id="shapetype_ole_rId969" o:spid="_x0000_s1026" style="position:absolute;margin-left:0;margin-top:0;width:50pt;height:50pt;z-index:251744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t xml:space="preserve"> and </w:t>
      </w:r>
      <w:r w:rsidR="00777D88">
        <w:rPr>
          <w:noProof/>
        </w:rPr>
        <mc:AlternateContent>
          <mc:Choice Requires="wps">
            <w:drawing>
              <wp:anchor distT="0" distB="0" distL="114300" distR="114300" simplePos="0" relativeHeight="251745280" behindDoc="0" locked="0" layoutInCell="1" allowOverlap="1" wp14:anchorId="16E06280" wp14:editId="23A5B086">
                <wp:simplePos x="0" y="0"/>
                <wp:positionH relativeFrom="column">
                  <wp:posOffset>0</wp:posOffset>
                </wp:positionH>
                <wp:positionV relativeFrom="paragraph">
                  <wp:posOffset>0</wp:posOffset>
                </wp:positionV>
                <wp:extent cx="635000" cy="635000"/>
                <wp:effectExtent l="0" t="0" r="3175" b="3175"/>
                <wp:wrapNone/>
                <wp:docPr id="621" name="shapetype_ole_rId9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817ACD" id="shapetype_ole_rId971" o:spid="_x0000_s1026" style="position:absolute;margin-left:0;margin-top:0;width:50pt;height:50pt;z-index:251745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j</m:t>
            </m:r>
          </m:sub>
        </m:sSub>
      </m:oMath>
      <w:r>
        <w:t xml:space="preserve"> </w:t>
      </w:r>
      <w:proofErr w:type="spellStart"/>
      <w:r>
        <w:t>pseudorange</w:t>
      </w:r>
      <w:proofErr w:type="spellEnd"/>
      <w:r>
        <w:t xml:space="preserve"> and phase-range are expressed as:</w:t>
      </w:r>
    </w:p>
    <w:p w14:paraId="212E3561" w14:textId="77777777" w:rsidR="007F763E" w:rsidRDefault="007F763E">
      <w:pPr>
        <w:pStyle w:val="ListParagraph"/>
        <w:ind w:left="360"/>
      </w:pPr>
    </w:p>
    <w:p w14:paraId="04C28AAE" w14:textId="3550C7B0" w:rsidR="007F763E" w:rsidRDefault="00777D88" w:rsidP="005E22E9">
      <w:pPr>
        <w:pStyle w:val="ListParagraph"/>
        <w:ind w:left="360"/>
      </w:pPr>
      <w:r>
        <w:rPr>
          <w:noProof/>
        </w:rPr>
        <mc:AlternateContent>
          <mc:Choice Requires="wps">
            <w:drawing>
              <wp:anchor distT="0" distB="0" distL="114300" distR="114300" simplePos="0" relativeHeight="251746304" behindDoc="0" locked="0" layoutInCell="1" allowOverlap="1" wp14:anchorId="6F1B4753" wp14:editId="7E270044">
                <wp:simplePos x="0" y="0"/>
                <wp:positionH relativeFrom="column">
                  <wp:posOffset>0</wp:posOffset>
                </wp:positionH>
                <wp:positionV relativeFrom="paragraph">
                  <wp:posOffset>0</wp:posOffset>
                </wp:positionV>
                <wp:extent cx="635000" cy="635000"/>
                <wp:effectExtent l="0" t="0" r="3175" b="3175"/>
                <wp:wrapNone/>
                <wp:docPr id="620" name="shapetype_ole_rId9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FF670" id="shapetype_ole_rId973" o:spid="_x0000_s1026" style="position:absolute;margin-left:0;margin-top:0;width:50pt;height:50pt;z-index:251746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Pr>
          <w:noProof/>
        </w:rPr>
        <mc:AlternateContent>
          <mc:Choice Requires="wps">
            <w:drawing>
              <wp:anchor distT="0" distB="0" distL="114300" distR="114300" simplePos="0" relativeHeight="251747328" behindDoc="0" locked="0" layoutInCell="1" allowOverlap="1" wp14:anchorId="104720FB" wp14:editId="03EB343B">
                <wp:simplePos x="0" y="0"/>
                <wp:positionH relativeFrom="column">
                  <wp:posOffset>0</wp:posOffset>
                </wp:positionH>
                <wp:positionV relativeFrom="paragraph">
                  <wp:posOffset>0</wp:posOffset>
                </wp:positionV>
                <wp:extent cx="635000" cy="635000"/>
                <wp:effectExtent l="0" t="0" r="3175" b="3175"/>
                <wp:wrapNone/>
                <wp:docPr id="619" name="shapetype_ole_rId9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AF77CF" id="shapetype_ole_rId975" o:spid="_x0000_s1026" style="position:absolute;margin-left:0;margin-top:0;width:50pt;height:50pt;z-index:251747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P</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i</m:t>
            </m:r>
          </m:sub>
        </m:sSub>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j</m:t>
            </m:r>
          </m:sub>
        </m:sSub>
        <m:sSubSup>
          <m:sSubSupPr>
            <m:ctrlPr>
              <w:rPr>
                <w:rFonts w:ascii="Cambria Math" w:hAnsi="Cambria Math"/>
                <w:i/>
              </w:rPr>
            </m:ctrlPr>
          </m:sSubSupPr>
          <m:e>
            <m:r>
              <w:rPr>
                <w:rFonts w:ascii="Cambria Math"/>
              </w:rPr>
              <m:t>P</m:t>
            </m:r>
          </m:e>
          <m:sub>
            <m:r>
              <w:rPr>
                <w:rFonts w:ascii="Cambria Math"/>
              </w:rPr>
              <m:t>r,j</m:t>
            </m:r>
          </m:sub>
          <m:sup>
            <m:r>
              <w:rPr>
                <w:rFonts w:ascii="Cambria Math"/>
              </w:rPr>
              <m:t>s</m:t>
            </m:r>
          </m:sup>
        </m:sSubSup>
      </m:oMath>
      <w:r w:rsidR="004A65AE">
        <w:tab/>
      </w:r>
      <w:r w:rsidR="004A65AE">
        <w:tab/>
      </w:r>
      <w:r w:rsidR="004A65AE">
        <w:tab/>
      </w:r>
      <w:r w:rsidR="004A65AE">
        <w:tab/>
      </w:r>
      <w:r w:rsidR="004A65AE">
        <w:tab/>
      </w:r>
      <w:r w:rsidR="004A65AE">
        <w:tab/>
      </w:r>
      <w:r w:rsidR="004A65AE">
        <w:tab/>
      </w:r>
      <w:r w:rsidR="00CE68BB">
        <w:tab/>
      </w:r>
      <w:r w:rsidR="004A65AE">
        <w:t>(E.5.21)</w:t>
      </w:r>
    </w:p>
    <w:p w14:paraId="364EF0C8" w14:textId="770974AA" w:rsidR="007F763E" w:rsidRDefault="00777D88" w:rsidP="005E22E9">
      <w:pPr>
        <w:pStyle w:val="ListParagraph"/>
        <w:ind w:left="360"/>
      </w:pPr>
      <w:r>
        <w:rPr>
          <w:noProof/>
        </w:rPr>
        <mc:AlternateContent>
          <mc:Choice Requires="wps">
            <w:drawing>
              <wp:anchor distT="0" distB="0" distL="114300" distR="114300" simplePos="0" relativeHeight="251748352" behindDoc="0" locked="0" layoutInCell="1" allowOverlap="1" wp14:anchorId="21C4D28A" wp14:editId="5642C610">
                <wp:simplePos x="0" y="0"/>
                <wp:positionH relativeFrom="column">
                  <wp:posOffset>0</wp:posOffset>
                </wp:positionH>
                <wp:positionV relativeFrom="paragraph">
                  <wp:posOffset>0</wp:posOffset>
                </wp:positionV>
                <wp:extent cx="635000" cy="635000"/>
                <wp:effectExtent l="0" t="0" r="3175" b="3175"/>
                <wp:wrapNone/>
                <wp:docPr id="618" name="shapetype_ole_rId9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E2E64" id="shapetype_ole_rId977" o:spid="_x0000_s1026" style="position:absolute;margin-left:0;margin-top:0;width:50pt;height:50pt;z-index:251748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Pr>
          <w:noProof/>
        </w:rPr>
        <mc:AlternateContent>
          <mc:Choice Requires="wps">
            <w:drawing>
              <wp:anchor distT="0" distB="0" distL="114300" distR="114300" simplePos="0" relativeHeight="251749376" behindDoc="0" locked="0" layoutInCell="1" allowOverlap="1" wp14:anchorId="6D009D0A" wp14:editId="10D6E3BF">
                <wp:simplePos x="0" y="0"/>
                <wp:positionH relativeFrom="column">
                  <wp:posOffset>0</wp:posOffset>
                </wp:positionH>
                <wp:positionV relativeFrom="paragraph">
                  <wp:posOffset>0</wp:posOffset>
                </wp:positionV>
                <wp:extent cx="635000" cy="635000"/>
                <wp:effectExtent l="0" t="0" r="3175" b="3175"/>
                <wp:wrapNone/>
                <wp:docPr id="617" name="shapetype_ole_rId9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8331A4" id="shapetype_ole_rId979" o:spid="_x0000_s1026" style="position:absolute;margin-left:0;margin-top:0;width:50pt;height:50pt;z-index:251749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i</m:t>
            </m:r>
          </m:sub>
        </m:sSub>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j</m:t>
            </m:r>
          </m:sub>
        </m:sSub>
        <m:sSubSup>
          <m:sSubSupPr>
            <m:ctrlPr>
              <w:rPr>
                <w:rFonts w:ascii="Cambria Math" w:hAnsi="Cambria Math"/>
                <w:i/>
              </w:rPr>
            </m:ctrlPr>
          </m:sSubSupPr>
          <m:e>
            <m:r>
              <w:rPr>
                <w:rFonts w:ascii="Cambria Math"/>
              </w:rPr>
              <m:t>Φ</m:t>
            </m:r>
          </m:e>
          <m:sub>
            <m:r>
              <w:rPr>
                <w:rFonts w:ascii="Cambria Math"/>
              </w:rPr>
              <m:t>r,j</m:t>
            </m:r>
          </m:sub>
          <m:sup>
            <m:r>
              <w:rPr>
                <w:rFonts w:ascii="Cambria Math"/>
              </w:rPr>
              <m:t>s</m:t>
            </m:r>
          </m:sup>
        </m:sSubSup>
      </m:oMath>
      <w:r w:rsidR="004A65AE">
        <w:tab/>
      </w:r>
      <w:r w:rsidR="004A65AE">
        <w:tab/>
      </w:r>
      <w:r w:rsidR="004A65AE">
        <w:tab/>
      </w:r>
      <w:r w:rsidR="004A65AE">
        <w:tab/>
      </w:r>
      <w:r w:rsidR="004A65AE">
        <w:tab/>
      </w:r>
      <w:r w:rsidR="004A65AE">
        <w:tab/>
      </w:r>
      <w:r w:rsidR="004A65AE">
        <w:tab/>
      </w:r>
      <w:r w:rsidR="00CE68BB">
        <w:tab/>
      </w:r>
      <w:r w:rsidR="004A65AE">
        <w:t>(E.5.22)</w:t>
      </w:r>
    </w:p>
    <w:p w14:paraId="0D77EBA5" w14:textId="77777777" w:rsidR="007F763E" w:rsidRDefault="007F763E">
      <w:pPr>
        <w:pStyle w:val="ListParagraph"/>
        <w:ind w:left="360"/>
      </w:pPr>
    </w:p>
    <w:p w14:paraId="4C97DB41" w14:textId="595535BE"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750400" behindDoc="0" locked="0" layoutInCell="1" allowOverlap="1" wp14:anchorId="3DA4A5A2" wp14:editId="050D2063">
                <wp:simplePos x="0" y="0"/>
                <wp:positionH relativeFrom="column">
                  <wp:posOffset>0</wp:posOffset>
                </wp:positionH>
                <wp:positionV relativeFrom="paragraph">
                  <wp:posOffset>0</wp:posOffset>
                </wp:positionV>
                <wp:extent cx="635000" cy="635000"/>
                <wp:effectExtent l="0" t="0" r="3175" b="3175"/>
                <wp:wrapNone/>
                <wp:docPr id="616" name="shapetype_ole_rId9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B9E73" id="shapetype_ole_rId981" o:spid="_x0000_s1026" style="position:absolute;margin-left:0;margin-top:0;width:50pt;height:50pt;z-index:251750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1424" behindDoc="0" locked="0" layoutInCell="1" allowOverlap="1" wp14:anchorId="07164086" wp14:editId="59624172">
                <wp:simplePos x="0" y="0"/>
                <wp:positionH relativeFrom="column">
                  <wp:posOffset>0</wp:posOffset>
                </wp:positionH>
                <wp:positionV relativeFrom="paragraph">
                  <wp:posOffset>0</wp:posOffset>
                </wp:positionV>
                <wp:extent cx="635000" cy="635000"/>
                <wp:effectExtent l="0" t="0" r="3175" b="3175"/>
                <wp:wrapNone/>
                <wp:docPr id="615" name="shapetype_ole_rId9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92BD0" id="shapetype_ole_rId983" o:spid="_x0000_s1026" style="position:absolute;margin-left:0;margin-top:0;width:50pt;height:50pt;z-index:251751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are the coefficients of the ionosphere free LC. The </w:t>
      </w:r>
      <w:r w:rsidR="00777D88">
        <w:rPr>
          <w:noProof/>
        </w:rPr>
        <mc:AlternateContent>
          <mc:Choice Requires="wps">
            <w:drawing>
              <wp:anchor distT="0" distB="0" distL="114300" distR="114300" simplePos="0" relativeHeight="251752448" behindDoc="0" locked="0" layoutInCell="1" allowOverlap="1" wp14:anchorId="10A600BE" wp14:editId="33E371DB">
                <wp:simplePos x="0" y="0"/>
                <wp:positionH relativeFrom="column">
                  <wp:posOffset>0</wp:posOffset>
                </wp:positionH>
                <wp:positionV relativeFrom="paragraph">
                  <wp:posOffset>0</wp:posOffset>
                </wp:positionV>
                <wp:extent cx="635000" cy="635000"/>
                <wp:effectExtent l="0" t="0" r="3175" b="3175"/>
                <wp:wrapNone/>
                <wp:docPr id="614" name="shapetype_ole_rId9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360D17" id="shapetype_ole_rId985" o:spid="_x0000_s1026" style="position:absolute;margin-left:0;margin-top:0;width:50pt;height:50pt;z-index:251752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3472" behindDoc="0" locked="0" layoutInCell="1" allowOverlap="1" wp14:anchorId="3665F700" wp14:editId="2CB00F81">
                <wp:simplePos x="0" y="0"/>
                <wp:positionH relativeFrom="column">
                  <wp:posOffset>0</wp:posOffset>
                </wp:positionH>
                <wp:positionV relativeFrom="paragraph">
                  <wp:posOffset>0</wp:posOffset>
                </wp:positionV>
                <wp:extent cx="635000" cy="635000"/>
                <wp:effectExtent l="0" t="0" r="3175" b="3175"/>
                <wp:wrapNone/>
                <wp:docPr id="613" name="shapetype_ole_rId9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5BDD4" id="shapetype_ole_rId987" o:spid="_x0000_s1026" style="position:absolute;margin-left:0;margin-top:0;width:50pt;height:50pt;z-index:251753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C</m:t>
            </m:r>
          </m:e>
          <m:sub>
            <m:r>
              <w:rPr>
                <w:rFonts w:ascii="Cambria Math"/>
              </w:rPr>
              <m:t>j</m:t>
            </m:r>
          </m:sub>
        </m:sSub>
      </m:oMath>
      <w:r>
        <w:t xml:space="preserve"> are derived from:</w:t>
      </w:r>
    </w:p>
    <w:p w14:paraId="78C31CEF" w14:textId="77777777" w:rsidR="007F763E" w:rsidRDefault="007F763E">
      <w:pPr>
        <w:pStyle w:val="ListParagraph"/>
        <w:ind w:left="360"/>
      </w:pPr>
    </w:p>
    <w:p w14:paraId="7039F23C" w14:textId="40CD93C5" w:rsidR="007F763E" w:rsidRDefault="00777D88" w:rsidP="005E22E9">
      <w:pPr>
        <w:pStyle w:val="ListParagraph"/>
        <w:snapToGrid w:val="0"/>
        <w:ind w:left="540"/>
      </w:pPr>
      <w:r>
        <w:rPr>
          <w:noProof/>
        </w:rPr>
        <w:lastRenderedPageBreak/>
        <mc:AlternateContent>
          <mc:Choice Requires="wps">
            <w:drawing>
              <wp:anchor distT="0" distB="0" distL="114300" distR="114300" simplePos="0" relativeHeight="251754496" behindDoc="0" locked="0" layoutInCell="1" allowOverlap="1" wp14:anchorId="1BB1A237" wp14:editId="2B654CBE">
                <wp:simplePos x="0" y="0"/>
                <wp:positionH relativeFrom="column">
                  <wp:posOffset>0</wp:posOffset>
                </wp:positionH>
                <wp:positionV relativeFrom="paragraph">
                  <wp:posOffset>0</wp:posOffset>
                </wp:positionV>
                <wp:extent cx="635000" cy="635000"/>
                <wp:effectExtent l="0" t="0" r="3175" b="3175"/>
                <wp:wrapNone/>
                <wp:docPr id="612" name="shapetype_ole_rId9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79D739" id="shapetype_ole_rId989" o:spid="_x0000_s1026" style="position:absolute;margin-left:0;margin-top:0;width:50pt;height:50pt;z-index:251754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C</m:t>
            </m:r>
          </m:e>
          <m:sub>
            <m:r>
              <w:rPr>
                <w:rFonts w:ascii="Cambria Math"/>
              </w:rPr>
              <m:t>i</m:t>
            </m:r>
          </m:sub>
        </m:sSub>
        <m:r>
          <w:rPr>
            <w:rFonts w:asci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den>
        </m:f>
      </m:oMath>
      <w:r w:rsidR="004A65AE">
        <w:tab/>
      </w:r>
      <w:r w:rsidR="004A65AE">
        <w:tab/>
      </w:r>
      <w:r w:rsidR="004A65AE">
        <w:tab/>
      </w:r>
      <w:r w:rsidR="004A65AE">
        <w:tab/>
      </w:r>
      <w:r w:rsidR="004A65AE">
        <w:tab/>
      </w:r>
      <w:r w:rsidR="004A65AE">
        <w:tab/>
      </w:r>
      <w:r w:rsidR="004A65AE">
        <w:tab/>
      </w:r>
      <w:r w:rsidR="004A65AE">
        <w:tab/>
      </w:r>
      <w:r w:rsidR="00CE68BB">
        <w:tab/>
      </w:r>
      <w:r w:rsidR="004A65AE">
        <w:t>(E.5.23)</w:t>
      </w:r>
    </w:p>
    <w:p w14:paraId="7A0ED9E9" w14:textId="29AAC9B4" w:rsidR="007F763E" w:rsidRDefault="00777D88" w:rsidP="005E22E9">
      <w:pPr>
        <w:pStyle w:val="ListParagraph"/>
        <w:snapToGrid w:val="0"/>
        <w:ind w:left="540"/>
      </w:pPr>
      <w:r>
        <w:rPr>
          <w:noProof/>
        </w:rPr>
        <mc:AlternateContent>
          <mc:Choice Requires="wps">
            <w:drawing>
              <wp:anchor distT="0" distB="0" distL="114300" distR="114300" simplePos="0" relativeHeight="251755520" behindDoc="0" locked="0" layoutInCell="1" allowOverlap="1" wp14:anchorId="4E58A743" wp14:editId="1C2C32F0">
                <wp:simplePos x="0" y="0"/>
                <wp:positionH relativeFrom="column">
                  <wp:posOffset>0</wp:posOffset>
                </wp:positionH>
                <wp:positionV relativeFrom="paragraph">
                  <wp:posOffset>0</wp:posOffset>
                </wp:positionV>
                <wp:extent cx="635000" cy="635000"/>
                <wp:effectExtent l="0" t="0" r="3175" b="3175"/>
                <wp:wrapNone/>
                <wp:docPr id="611" name="shapetype_ole_rId9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CAF1A0" id="shapetype_ole_rId991" o:spid="_x0000_s1026" style="position:absolute;margin-left:0;margin-top:0;width:50pt;height:50pt;z-index:251755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C</m:t>
            </m:r>
          </m:e>
          <m:sub>
            <m:r>
              <w:rPr>
                <w:rFonts w:ascii="Cambria Math"/>
              </w:rPr>
              <m:t>j</m:t>
            </m:r>
          </m:sub>
        </m:sSub>
        <m:r>
          <w:rPr>
            <w:rFonts w:ascii="Cambria Math"/>
          </w:rPr>
          <m:t>=</m:t>
        </m:r>
        <m:f>
          <m:fPr>
            <m:ctrlPr>
              <w:rPr>
                <w:rFonts w:ascii="Cambria Math" w:hAnsi="Cambria Math"/>
                <w:i/>
              </w:rPr>
            </m:ctrlPr>
          </m:fPr>
          <m:num>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den>
        </m:f>
      </m:oMath>
      <w:r w:rsidR="004A65AE">
        <w:tab/>
      </w:r>
      <w:r w:rsidR="004A65AE">
        <w:tab/>
      </w:r>
      <w:r w:rsidR="004A65AE">
        <w:tab/>
      </w:r>
      <w:r w:rsidR="004A65AE">
        <w:tab/>
      </w:r>
      <w:r w:rsidR="004A65AE">
        <w:tab/>
      </w:r>
      <w:r w:rsidR="004A65AE">
        <w:tab/>
      </w:r>
      <w:r w:rsidR="004A65AE">
        <w:tab/>
      </w:r>
      <w:r w:rsidR="004A65AE">
        <w:tab/>
      </w:r>
      <w:r w:rsidR="00CE68BB">
        <w:tab/>
      </w:r>
      <w:r w:rsidR="004A65AE">
        <w:t>(E.5.24)</w:t>
      </w:r>
    </w:p>
    <w:p w14:paraId="26CAB210" w14:textId="77777777" w:rsidR="007F763E" w:rsidRDefault="007F763E">
      <w:pPr>
        <w:pStyle w:val="ListParagraph"/>
        <w:ind w:left="540"/>
      </w:pPr>
    </w:p>
    <w:p w14:paraId="491DD160" w14:textId="2EB29D1C"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756544" behindDoc="0" locked="0" layoutInCell="1" allowOverlap="1" wp14:anchorId="6B1DD715" wp14:editId="0230228A">
                <wp:simplePos x="0" y="0"/>
                <wp:positionH relativeFrom="column">
                  <wp:posOffset>0</wp:posOffset>
                </wp:positionH>
                <wp:positionV relativeFrom="paragraph">
                  <wp:posOffset>0</wp:posOffset>
                </wp:positionV>
                <wp:extent cx="635000" cy="635000"/>
                <wp:effectExtent l="0" t="0" r="3175" b="3175"/>
                <wp:wrapNone/>
                <wp:docPr id="610" name="shapetype_ole_rId9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A8A86" id="shapetype_ole_rId993" o:spid="_x0000_s1026" style="position:absolute;margin-left:0;margin-top:0;width:50pt;height:50pt;z-index:251756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7568" behindDoc="0" locked="0" layoutInCell="1" allowOverlap="1" wp14:anchorId="5E275A5A" wp14:editId="70C6874B">
                <wp:simplePos x="0" y="0"/>
                <wp:positionH relativeFrom="column">
                  <wp:posOffset>0</wp:posOffset>
                </wp:positionH>
                <wp:positionV relativeFrom="paragraph">
                  <wp:posOffset>0</wp:posOffset>
                </wp:positionV>
                <wp:extent cx="635000" cy="635000"/>
                <wp:effectExtent l="0" t="0" r="3175" b="3175"/>
                <wp:wrapNone/>
                <wp:docPr id="609" name="shapetype_ole_rId9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C09BF4" id="shapetype_ole_rId995" o:spid="_x0000_s1026" style="position:absolute;margin-left:0;margin-top:0;width:50pt;height:50pt;z-index:251757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f</m:t>
            </m:r>
          </m:e>
          <m:sub>
            <m:r>
              <w:rPr>
                <w:rFonts w:ascii="Cambria Math" w:hAnsi="Cambria Math"/>
              </w:rPr>
              <m:t>j</m:t>
            </m:r>
          </m:sub>
        </m:sSub>
      </m:oMath>
      <w:r>
        <w:t xml:space="preserve"> are the frequencies (Hz) of </w:t>
      </w:r>
      <w:r w:rsidR="00777D88">
        <w:rPr>
          <w:noProof/>
        </w:rPr>
        <mc:AlternateContent>
          <mc:Choice Requires="wps">
            <w:drawing>
              <wp:anchor distT="0" distB="0" distL="114300" distR="114300" simplePos="0" relativeHeight="251758592" behindDoc="0" locked="0" layoutInCell="1" allowOverlap="1" wp14:anchorId="7F6363B1" wp14:editId="21E48A1D">
                <wp:simplePos x="0" y="0"/>
                <wp:positionH relativeFrom="column">
                  <wp:posOffset>0</wp:posOffset>
                </wp:positionH>
                <wp:positionV relativeFrom="paragraph">
                  <wp:posOffset>0</wp:posOffset>
                </wp:positionV>
                <wp:extent cx="635000" cy="635000"/>
                <wp:effectExtent l="0" t="0" r="3175" b="3175"/>
                <wp:wrapNone/>
                <wp:docPr id="608" name="shapetype_ole_rId9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0FE22" id="shapetype_ole_rId997" o:spid="_x0000_s1026" style="position:absolute;margin-left:0;margin-top:0;width:50pt;height:50pt;z-index:251758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9616" behindDoc="0" locked="0" layoutInCell="1" allowOverlap="1" wp14:anchorId="1A1D7CFD" wp14:editId="5DC4B718">
                <wp:simplePos x="0" y="0"/>
                <wp:positionH relativeFrom="column">
                  <wp:posOffset>0</wp:posOffset>
                </wp:positionH>
                <wp:positionV relativeFrom="paragraph">
                  <wp:posOffset>0</wp:posOffset>
                </wp:positionV>
                <wp:extent cx="635000" cy="635000"/>
                <wp:effectExtent l="0" t="0" r="3175" b="3175"/>
                <wp:wrapNone/>
                <wp:docPr id="607" name="shapetype_ole_rId9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3EEF1" id="shapetype_ole_rId999" o:spid="_x0000_s1026" style="position:absolute;margin-left:0;margin-top:0;width:50pt;height:50pt;z-index:251759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j</m:t>
            </m:r>
          </m:sub>
        </m:sSub>
      </m:oMath>
      <w:r>
        <w:t xml:space="preserve"> measurements. Current version RTKLIB always uses </w:t>
      </w:r>
      <w:r w:rsidR="00777D88">
        <w:rPr>
          <w:noProof/>
        </w:rPr>
        <mc:AlternateContent>
          <mc:Choice Requires="wps">
            <w:drawing>
              <wp:anchor distT="0" distB="0" distL="114300" distR="114300" simplePos="0" relativeHeight="251760640" behindDoc="0" locked="0" layoutInCell="1" allowOverlap="1" wp14:anchorId="4D86FE35" wp14:editId="54D42564">
                <wp:simplePos x="0" y="0"/>
                <wp:positionH relativeFrom="column">
                  <wp:posOffset>0</wp:posOffset>
                </wp:positionH>
                <wp:positionV relativeFrom="paragraph">
                  <wp:posOffset>0</wp:posOffset>
                </wp:positionV>
                <wp:extent cx="635000" cy="635000"/>
                <wp:effectExtent l="0" t="0" r="3175" b="3175"/>
                <wp:wrapNone/>
                <wp:docPr id="606" name="shapetype_ole_rId10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0EAAE" id="shapetype_ole_rId1001" o:spid="_x0000_s1026" style="position:absolute;margin-left:0;margin-top:0;width:50pt;height:50pt;z-index:251760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w:r w:rsidR="00777D88">
        <w:rPr>
          <w:noProof/>
        </w:rPr>
        <mc:AlternateContent>
          <mc:Choice Requires="wps">
            <w:drawing>
              <wp:anchor distT="0" distB="0" distL="114300" distR="114300" simplePos="0" relativeHeight="251761664" behindDoc="0" locked="0" layoutInCell="1" allowOverlap="1" wp14:anchorId="14B63B33" wp14:editId="4A976C22">
                <wp:simplePos x="0" y="0"/>
                <wp:positionH relativeFrom="column">
                  <wp:posOffset>0</wp:posOffset>
                </wp:positionH>
                <wp:positionV relativeFrom="paragraph">
                  <wp:posOffset>0</wp:posOffset>
                </wp:positionV>
                <wp:extent cx="635000" cy="635000"/>
                <wp:effectExtent l="0" t="0" r="3175" b="3175"/>
                <wp:wrapNone/>
                <wp:docPr id="605" name="shapetype_ole_rId10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1DECC0" id="shapetype_ole_rId1003" o:spid="_x0000_s1026" style="position:absolute;margin-left:0;margin-top:0;width:50pt;height:50pt;z-index:251761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for GPS, GLONASS and QZSS, </w:t>
      </w:r>
      <w:r w:rsidR="00777D88">
        <w:rPr>
          <w:noProof/>
        </w:rPr>
        <mc:AlternateContent>
          <mc:Choice Requires="wps">
            <w:drawing>
              <wp:anchor distT="0" distB="0" distL="114300" distR="114300" simplePos="0" relativeHeight="251762688" behindDoc="0" locked="0" layoutInCell="1" allowOverlap="1" wp14:anchorId="4B6B9D46" wp14:editId="002685B3">
                <wp:simplePos x="0" y="0"/>
                <wp:positionH relativeFrom="column">
                  <wp:posOffset>0</wp:posOffset>
                </wp:positionH>
                <wp:positionV relativeFrom="paragraph">
                  <wp:posOffset>0</wp:posOffset>
                </wp:positionV>
                <wp:extent cx="635000" cy="635000"/>
                <wp:effectExtent l="0" t="0" r="3175" b="3175"/>
                <wp:wrapNone/>
                <wp:docPr id="604" name="shapetype_ole_rId10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4E14D" id="shapetype_ole_rId1005" o:spid="_x0000_s1026" style="position:absolute;margin-left:0;margin-top:0;width:50pt;height:50pt;z-index:251762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w:r w:rsidR="00777D88">
        <w:rPr>
          <w:noProof/>
        </w:rPr>
        <mc:AlternateContent>
          <mc:Choice Requires="wps">
            <w:drawing>
              <wp:anchor distT="0" distB="0" distL="114300" distR="114300" simplePos="0" relativeHeight="251763712" behindDoc="0" locked="0" layoutInCell="1" allowOverlap="1" wp14:anchorId="34B561D4" wp14:editId="7BF7E220">
                <wp:simplePos x="0" y="0"/>
                <wp:positionH relativeFrom="column">
                  <wp:posOffset>0</wp:posOffset>
                </wp:positionH>
                <wp:positionV relativeFrom="paragraph">
                  <wp:posOffset>0</wp:posOffset>
                </wp:positionV>
                <wp:extent cx="635000" cy="635000"/>
                <wp:effectExtent l="0" t="0" r="3175" b="3175"/>
                <wp:wrapNone/>
                <wp:docPr id="603" name="shapetype_ole_rId10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8C8566" id="shapetype_ole_rId1007" o:spid="_x0000_s1026" style="position:absolute;margin-left:0;margin-top:0;width:50pt;height:50pt;z-index:251763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5</m:t>
            </m:r>
          </m:sub>
        </m:sSub>
      </m:oMath>
      <w:r>
        <w:t xml:space="preserve"> for Galileo for the ionosphere-free LC. If setting the processing option "Ionosphere Correction" to "Iono-Free LC" in the Single or PPP modes, the ionosphere-free LC is used for basic measurements to eliminate the ionosphere term. Note that the ionosphere-free LC model is not applied for the Kinematic, Static or Moving-base modes. Refer the E.7 (6) for details.</w:t>
      </w:r>
    </w:p>
    <w:p w14:paraId="17F6273F"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594C476B" w14:textId="77777777" w:rsidR="007F763E" w:rsidRDefault="004A65AE">
      <w:pPr>
        <w:pStyle w:val="Heading2"/>
      </w:pPr>
      <w:bookmarkStart w:id="181" w:name="_Toc352540092"/>
      <w:bookmarkStart w:id="182" w:name="_Toc91057253"/>
      <w:r>
        <w:lastRenderedPageBreak/>
        <w:t>E.6</w:t>
      </w:r>
      <w:r>
        <w:tab/>
        <w:t>Single Point Positioning</w:t>
      </w:r>
      <w:bookmarkEnd w:id="181"/>
      <w:bookmarkEnd w:id="182"/>
    </w:p>
    <w:p w14:paraId="5E5CC22A" w14:textId="77777777" w:rsidR="007F763E" w:rsidRDefault="007F763E">
      <w:pPr>
        <w:widowControl/>
        <w:tabs>
          <w:tab w:val="clear" w:pos="340"/>
        </w:tabs>
        <w:jc w:val="left"/>
      </w:pPr>
    </w:p>
    <w:p w14:paraId="2791AD7C" w14:textId="77777777" w:rsidR="007F763E" w:rsidRDefault="004A65AE">
      <w:pPr>
        <w:rPr>
          <w:rStyle w:val="apple-style-span"/>
          <w:color w:val="000000"/>
          <w:szCs w:val="18"/>
        </w:rPr>
      </w:pPr>
      <w:r>
        <w:rPr>
          <w:rStyle w:val="apple-style-span"/>
          <w:color w:val="000000"/>
          <w:szCs w:val="18"/>
        </w:rPr>
        <w:t>RTKLIB employs an iterated weighted LSE (least square estimation) for the "Single" (single point positioning) mode with or without SBAS corrections.</w:t>
      </w:r>
    </w:p>
    <w:p w14:paraId="1AB93AED" w14:textId="77777777" w:rsidR="007F763E" w:rsidRDefault="007F763E">
      <w:pPr>
        <w:rPr>
          <w:rStyle w:val="apple-style-span"/>
          <w:color w:val="000000"/>
          <w:szCs w:val="18"/>
        </w:rPr>
      </w:pPr>
    </w:p>
    <w:p w14:paraId="4F165782" w14:textId="77777777" w:rsidR="007F763E" w:rsidRDefault="004A65AE">
      <w:pPr>
        <w:pStyle w:val="ListParagraph"/>
        <w:numPr>
          <w:ilvl w:val="0"/>
          <w:numId w:val="26"/>
        </w:numPr>
        <w:rPr>
          <w:rStyle w:val="apple-style-span"/>
          <w:color w:val="000000"/>
          <w:szCs w:val="18"/>
        </w:rPr>
      </w:pPr>
      <w:r>
        <w:rPr>
          <w:rStyle w:val="apple-style-span"/>
          <w:color w:val="000000"/>
          <w:szCs w:val="18"/>
        </w:rPr>
        <w:tab/>
        <w:t>Linear LSE</w:t>
      </w:r>
    </w:p>
    <w:p w14:paraId="27280605" w14:textId="562C5FDD" w:rsidR="007F763E" w:rsidRDefault="004A65AE" w:rsidP="005E22E9">
      <w:pPr>
        <w:pStyle w:val="ListParagraph"/>
        <w:ind w:left="360"/>
        <w:rPr>
          <w:rStyle w:val="apple-style-span"/>
          <w:color w:val="000000"/>
          <w:szCs w:val="18"/>
        </w:rPr>
      </w:pPr>
      <w:r>
        <w:rPr>
          <w:rStyle w:val="apple-style-span"/>
          <w:color w:val="000000"/>
          <w:szCs w:val="18"/>
        </w:rPr>
        <w:t xml:space="preserve">Assume a measurement vector </w:t>
      </w:r>
      <w:r w:rsidR="00777D88">
        <w:rPr>
          <w:noProof/>
        </w:rPr>
        <mc:AlternateContent>
          <mc:Choice Requires="wps">
            <w:drawing>
              <wp:anchor distT="0" distB="0" distL="114300" distR="114300" simplePos="0" relativeHeight="251764736" behindDoc="0" locked="0" layoutInCell="1" allowOverlap="1" wp14:anchorId="42E03D9C" wp14:editId="5D7D13BA">
                <wp:simplePos x="0" y="0"/>
                <wp:positionH relativeFrom="column">
                  <wp:posOffset>0</wp:posOffset>
                </wp:positionH>
                <wp:positionV relativeFrom="paragraph">
                  <wp:posOffset>0</wp:posOffset>
                </wp:positionV>
                <wp:extent cx="635000" cy="635000"/>
                <wp:effectExtent l="0" t="0" r="3175" b="3175"/>
                <wp:wrapNone/>
                <wp:docPr id="602" name="shapetype_ole_rId10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7DE193" id="shapetype_ole_rId1009" o:spid="_x0000_s1026" style="position:absolute;margin-left:0;margin-top:0;width:50pt;height:50pt;z-index:251764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y</m:t>
        </m:r>
      </m:oMath>
      <w:r>
        <w:rPr>
          <w:rStyle w:val="apple-style-span"/>
          <w:color w:val="000000"/>
          <w:szCs w:val="18"/>
        </w:rPr>
        <w:t xml:space="preserve"> are given and it can be modeled as the following linear equations of an unknown parameter vector </w:t>
      </w:r>
      <w:r w:rsidR="00777D88">
        <w:rPr>
          <w:noProof/>
        </w:rPr>
        <mc:AlternateContent>
          <mc:Choice Requires="wps">
            <w:drawing>
              <wp:anchor distT="0" distB="0" distL="114300" distR="114300" simplePos="0" relativeHeight="251765760" behindDoc="0" locked="0" layoutInCell="1" allowOverlap="1" wp14:anchorId="6C880D08" wp14:editId="3E1948EB">
                <wp:simplePos x="0" y="0"/>
                <wp:positionH relativeFrom="column">
                  <wp:posOffset>0</wp:posOffset>
                </wp:positionH>
                <wp:positionV relativeFrom="paragraph">
                  <wp:posOffset>0</wp:posOffset>
                </wp:positionV>
                <wp:extent cx="635000" cy="635000"/>
                <wp:effectExtent l="0" t="0" r="3175" b="3175"/>
                <wp:wrapNone/>
                <wp:docPr id="601" name="shapetype_ole_rId10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07989D" id="shapetype_ole_rId1011" o:spid="_x0000_s1026" style="position:absolute;margin-left:0;margin-top:0;width:50pt;height:50pt;z-index:251765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x</m:t>
        </m:r>
      </m:oMath>
      <w:r>
        <w:rPr>
          <w:rStyle w:val="apple-style-span"/>
          <w:color w:val="000000"/>
          <w:szCs w:val="18"/>
        </w:rPr>
        <w:t xml:space="preserve"> and a random measurement error vector </w:t>
      </w:r>
      <w:r w:rsidR="00777D88">
        <w:rPr>
          <w:noProof/>
        </w:rPr>
        <mc:AlternateContent>
          <mc:Choice Requires="wps">
            <w:drawing>
              <wp:anchor distT="0" distB="0" distL="114300" distR="114300" simplePos="0" relativeHeight="251766784" behindDoc="0" locked="0" layoutInCell="1" allowOverlap="1" wp14:anchorId="648D530F" wp14:editId="46983AD2">
                <wp:simplePos x="0" y="0"/>
                <wp:positionH relativeFrom="column">
                  <wp:posOffset>0</wp:posOffset>
                </wp:positionH>
                <wp:positionV relativeFrom="paragraph">
                  <wp:posOffset>0</wp:posOffset>
                </wp:positionV>
                <wp:extent cx="635000" cy="635000"/>
                <wp:effectExtent l="0" t="0" r="3175" b="3175"/>
                <wp:wrapNone/>
                <wp:docPr id="600" name="shapetype_ole_rId10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4ACCAF" id="shapetype_ole_rId1013" o:spid="_x0000_s1026" style="position:absolute;margin-left:0;margin-top:0;width:50pt;height:50pt;z-index:251766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v</m:t>
        </m:r>
      </m:oMath>
      <w:r>
        <w:rPr>
          <w:rStyle w:val="apple-style-span"/>
          <w:color w:val="000000"/>
          <w:szCs w:val="18"/>
        </w:rPr>
        <w:t xml:space="preserve">. </w:t>
      </w:r>
    </w:p>
    <w:p w14:paraId="457BC7F5" w14:textId="77777777" w:rsidR="007F763E" w:rsidRDefault="007F763E">
      <w:pPr>
        <w:pStyle w:val="ListParagraph"/>
        <w:ind w:left="540"/>
        <w:rPr>
          <w:rStyle w:val="apple-style-span"/>
          <w:color w:val="000000"/>
          <w:szCs w:val="18"/>
        </w:rPr>
      </w:pPr>
    </w:p>
    <w:p w14:paraId="38B2C930" w14:textId="1808CFC4"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67808" behindDoc="0" locked="0" layoutInCell="1" allowOverlap="1" wp14:anchorId="63EBC407" wp14:editId="1E4D18D8">
                <wp:simplePos x="0" y="0"/>
                <wp:positionH relativeFrom="column">
                  <wp:posOffset>0</wp:posOffset>
                </wp:positionH>
                <wp:positionV relativeFrom="paragraph">
                  <wp:posOffset>0</wp:posOffset>
                </wp:positionV>
                <wp:extent cx="635000" cy="635000"/>
                <wp:effectExtent l="0" t="0" r="3175" b="3175"/>
                <wp:wrapNone/>
                <wp:docPr id="599" name="shapetype_ole_rId10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22500" id="shapetype_ole_rId1015" o:spid="_x0000_s1026" style="position:absolute;margin-left:0;margin-top:0;width:50pt;height:50pt;z-index:251767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Hx</m:t>
        </m:r>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w:t>
      </w:r>
    </w:p>
    <w:p w14:paraId="3DDCFF58" w14:textId="77777777" w:rsidR="007F763E" w:rsidRDefault="007F763E">
      <w:pPr>
        <w:pStyle w:val="ListParagraph"/>
        <w:ind w:left="360"/>
        <w:rPr>
          <w:rStyle w:val="apple-style-span"/>
          <w:color w:val="000000"/>
          <w:szCs w:val="18"/>
        </w:rPr>
      </w:pPr>
    </w:p>
    <w:p w14:paraId="623CA2B1" w14:textId="184C090B" w:rsidR="007F763E" w:rsidRDefault="004A65AE" w:rsidP="005E22E9">
      <w:pPr>
        <w:pStyle w:val="ListParagraph"/>
        <w:ind w:left="360"/>
        <w:rPr>
          <w:rStyle w:val="apple-style-span"/>
          <w:color w:val="000000"/>
          <w:szCs w:val="18"/>
        </w:rPr>
      </w:pPr>
      <w:r>
        <w:rPr>
          <w:rStyle w:val="apple-style-span"/>
          <w:color w:val="000000"/>
          <w:szCs w:val="18"/>
        </w:rPr>
        <w:t xml:space="preserve">The least square cost function </w:t>
      </w:r>
      <w:r w:rsidR="00777D88">
        <w:rPr>
          <w:noProof/>
        </w:rPr>
        <mc:AlternateContent>
          <mc:Choice Requires="wps">
            <w:drawing>
              <wp:anchor distT="0" distB="0" distL="114300" distR="114300" simplePos="0" relativeHeight="251768832" behindDoc="0" locked="0" layoutInCell="1" allowOverlap="1" wp14:anchorId="406D4424" wp14:editId="7F4AF917">
                <wp:simplePos x="0" y="0"/>
                <wp:positionH relativeFrom="column">
                  <wp:posOffset>0</wp:posOffset>
                </wp:positionH>
                <wp:positionV relativeFrom="paragraph">
                  <wp:posOffset>0</wp:posOffset>
                </wp:positionV>
                <wp:extent cx="635000" cy="635000"/>
                <wp:effectExtent l="0" t="0" r="3175" b="3175"/>
                <wp:wrapNone/>
                <wp:docPr id="598" name="shapetype_ole_rId10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28E9B" id="shapetype_ole_rId1017" o:spid="_x0000_s1026" style="position:absolute;margin-left:0;margin-top:0;width:50pt;height:50pt;z-index:251768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LS</m:t>
            </m:r>
          </m:sub>
        </m:sSub>
      </m:oMath>
      <w:r>
        <w:rPr>
          <w:rStyle w:val="apple-style-span"/>
          <w:color w:val="000000"/>
          <w:szCs w:val="18"/>
        </w:rPr>
        <w:t xml:space="preserve"> is defined as the sum of the squared measurement errors as:</w:t>
      </w:r>
    </w:p>
    <w:p w14:paraId="4B3A4454" w14:textId="77777777" w:rsidR="007F763E" w:rsidRDefault="007F763E">
      <w:pPr>
        <w:pStyle w:val="ListParagraph"/>
        <w:ind w:left="540"/>
        <w:rPr>
          <w:rStyle w:val="apple-style-span"/>
          <w:color w:val="000000"/>
          <w:szCs w:val="18"/>
        </w:rPr>
      </w:pPr>
    </w:p>
    <w:p w14:paraId="155C372A" w14:textId="6EC01D9A"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69856" behindDoc="0" locked="0" layoutInCell="1" allowOverlap="1" wp14:anchorId="256CF73D" wp14:editId="77507543">
                <wp:simplePos x="0" y="0"/>
                <wp:positionH relativeFrom="column">
                  <wp:posOffset>0</wp:posOffset>
                </wp:positionH>
                <wp:positionV relativeFrom="paragraph">
                  <wp:posOffset>0</wp:posOffset>
                </wp:positionV>
                <wp:extent cx="635000" cy="635000"/>
                <wp:effectExtent l="0" t="0" r="3175" b="3175"/>
                <wp:wrapNone/>
                <wp:docPr id="597" name="shapetype_ole_rId10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1CC53" id="shapetype_ole_rId1019" o:spid="_x0000_s1026" style="position:absolute;margin-left:0;margin-top:0;width:50pt;height:50pt;z-index:251769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LS</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v</m:t>
                </m:r>
              </m:e>
              <m:sub>
                <m:r>
                  <w:rPr>
                    <w:rFonts w:ascii="Cambria Math"/>
                  </w:rPr>
                  <m:t>1</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v</m:t>
                </m:r>
              </m:e>
              <m:sub>
                <m:r>
                  <w:rPr>
                    <w:rFonts w:ascii="Cambria Math"/>
                  </w:rPr>
                  <m:t>2</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v</m:t>
                </m:r>
              </m:e>
              <m:sub>
                <m:r>
                  <w:rPr>
                    <w:rFonts w:ascii="Cambria Math"/>
                  </w:rPr>
                  <m:t>m</m:t>
                </m:r>
              </m:sub>
            </m:sSub>
          </m:e>
          <m:sup>
            <m:r>
              <w:rPr>
                <w:rFonts w:ascii="Cambria Math"/>
              </w:rPr>
              <m:t>2</m:t>
            </m:r>
          </m:sup>
        </m:sSup>
        <m:r>
          <w:rPr>
            <w:rFonts w:ascii="Cambria Math"/>
          </w:rPr>
          <m:t>=</m:t>
        </m:r>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w:t>
      </w:r>
    </w:p>
    <w:p w14:paraId="0DBD0846" w14:textId="77777777" w:rsidR="007F763E" w:rsidRDefault="007F763E">
      <w:pPr>
        <w:pStyle w:val="ListParagraph"/>
        <w:ind w:left="360"/>
        <w:rPr>
          <w:rStyle w:val="apple-style-span"/>
          <w:color w:val="000000"/>
          <w:szCs w:val="18"/>
        </w:rPr>
      </w:pPr>
    </w:p>
    <w:p w14:paraId="27F319E2" w14:textId="77777777" w:rsidR="007F763E" w:rsidRDefault="004A65AE">
      <w:pPr>
        <w:pStyle w:val="ListParagraph"/>
        <w:ind w:left="360"/>
        <w:rPr>
          <w:rStyle w:val="apple-style-span"/>
          <w:color w:val="000000"/>
          <w:szCs w:val="18"/>
        </w:rPr>
      </w:pPr>
      <w:r>
        <w:rPr>
          <w:rStyle w:val="apple-style-span"/>
          <w:color w:val="000000"/>
          <w:szCs w:val="18"/>
        </w:rPr>
        <w:t>By using (E.6.1) and (E.6.2), the cost function can be rewritten as:</w:t>
      </w:r>
    </w:p>
    <w:p w14:paraId="3434AC46" w14:textId="77777777" w:rsidR="007F763E" w:rsidRDefault="007F763E">
      <w:pPr>
        <w:pStyle w:val="ListParagraph"/>
        <w:ind w:left="540"/>
        <w:rPr>
          <w:rStyle w:val="apple-style-span"/>
          <w:color w:val="000000"/>
          <w:szCs w:val="18"/>
        </w:rPr>
      </w:pPr>
    </w:p>
    <w:p w14:paraId="63C1C39B" w14:textId="60F019AC" w:rsidR="007F763E" w:rsidRDefault="00777D88">
      <w:pPr>
        <w:pStyle w:val="ListParagraph"/>
        <w:ind w:left="540"/>
        <w:rPr>
          <w:rStyle w:val="apple-style-span"/>
          <w:color w:val="000000"/>
          <w:szCs w:val="18"/>
        </w:rPr>
      </w:pPr>
      <w:r>
        <w:rPr>
          <w:noProof/>
        </w:rPr>
        <mc:AlternateContent>
          <mc:Choice Requires="wps">
            <w:drawing>
              <wp:anchor distT="0" distB="0" distL="114300" distR="114300" simplePos="0" relativeHeight="251770880" behindDoc="0" locked="0" layoutInCell="1" allowOverlap="1" wp14:anchorId="5308EDC9" wp14:editId="6928E543">
                <wp:simplePos x="0" y="0"/>
                <wp:positionH relativeFrom="column">
                  <wp:posOffset>0</wp:posOffset>
                </wp:positionH>
                <wp:positionV relativeFrom="paragraph">
                  <wp:posOffset>0</wp:posOffset>
                </wp:positionV>
                <wp:extent cx="635000" cy="635000"/>
                <wp:effectExtent l="0" t="0" r="3175" b="3175"/>
                <wp:wrapNone/>
                <wp:docPr id="596" name="shapetype_ole_rId10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78ED6" id="shapetype_ole_rId1021" o:spid="_x0000_s1026" style="position:absolute;margin-left:0;margin-top:0;width:50pt;height:50pt;z-index:251770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3148" w:dyaOrig="637" w14:anchorId="18970DE4">
          <v:shape id="ole_rId1021" o:spid="_x0000_i1036" type="#_x0000_t75" style="width:157.55pt;height:31.5pt;visibility:visible;mso-wrap-distance-right:0" o:ole="" filled="t">
            <v:imagedata r:id="rId181" o:title=""/>
          </v:shape>
          <o:OLEObject Type="Embed" ProgID="Equation.DSMT4" ShapeID="ole_rId1021" DrawAspect="Content" ObjectID="_1701673365" r:id="rId182"/>
        </w:object>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(E.6.3)</w:t>
      </w:r>
    </w:p>
    <w:p w14:paraId="1B7A0AC5" w14:textId="77777777" w:rsidR="007F763E" w:rsidRDefault="007F763E">
      <w:pPr>
        <w:pStyle w:val="ListParagraph"/>
        <w:ind w:left="360"/>
        <w:rPr>
          <w:rStyle w:val="apple-style-span"/>
          <w:color w:val="000000"/>
          <w:szCs w:val="18"/>
        </w:rPr>
      </w:pPr>
    </w:p>
    <w:p w14:paraId="33FBEBE7" w14:textId="103F5B09" w:rsidR="007F763E" w:rsidRDefault="004A65AE" w:rsidP="005E22E9">
      <w:pPr>
        <w:pStyle w:val="ListParagraph"/>
        <w:ind w:left="360"/>
        <w:rPr>
          <w:rStyle w:val="apple-style-span"/>
          <w:color w:val="000000"/>
          <w:szCs w:val="18"/>
        </w:rPr>
      </w:pPr>
      <w:r>
        <w:rPr>
          <w:rStyle w:val="apple-style-span"/>
          <w:color w:val="000000"/>
          <w:szCs w:val="18"/>
        </w:rPr>
        <w:t xml:space="preserve">To minimize the cost function, the gradient of </w:t>
      </w:r>
      <w:r w:rsidR="00777D88">
        <w:rPr>
          <w:noProof/>
        </w:rPr>
        <mc:AlternateContent>
          <mc:Choice Requires="wps">
            <w:drawing>
              <wp:anchor distT="0" distB="0" distL="114300" distR="114300" simplePos="0" relativeHeight="251771904" behindDoc="0" locked="0" layoutInCell="1" allowOverlap="1" wp14:anchorId="75FC9D72" wp14:editId="0CF2AF36">
                <wp:simplePos x="0" y="0"/>
                <wp:positionH relativeFrom="column">
                  <wp:posOffset>0</wp:posOffset>
                </wp:positionH>
                <wp:positionV relativeFrom="paragraph">
                  <wp:posOffset>0</wp:posOffset>
                </wp:positionV>
                <wp:extent cx="635000" cy="635000"/>
                <wp:effectExtent l="0" t="0" r="3175" b="3175"/>
                <wp:wrapNone/>
                <wp:docPr id="595" name="shapetype_ole_rId10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FF9CC" id="shapetype_ole_rId1023" o:spid="_x0000_s1026" style="position:absolute;margin-left:0;margin-top:0;width:50pt;height:50pt;z-index:251771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LS</m:t>
            </m:r>
          </m:sub>
        </m:sSub>
      </m:oMath>
      <w:r>
        <w:rPr>
          <w:rStyle w:val="apple-style-span"/>
          <w:color w:val="000000"/>
          <w:szCs w:val="18"/>
        </w:rPr>
        <w:t xml:space="preserve"> should be zero. Then</w:t>
      </w:r>
    </w:p>
    <w:p w14:paraId="6295C991" w14:textId="77777777" w:rsidR="007F763E" w:rsidRDefault="007F763E">
      <w:pPr>
        <w:pStyle w:val="ListParagraph"/>
        <w:ind w:left="540"/>
        <w:rPr>
          <w:rStyle w:val="apple-style-span"/>
          <w:color w:val="000000"/>
          <w:szCs w:val="18"/>
        </w:rPr>
      </w:pPr>
    </w:p>
    <w:p w14:paraId="2762B8E9" w14:textId="719F6BDC" w:rsidR="007F763E" w:rsidRDefault="00777D88">
      <w:pPr>
        <w:pStyle w:val="ListParagraph"/>
        <w:ind w:left="540"/>
        <w:rPr>
          <w:rStyle w:val="apple-style-span"/>
          <w:color w:val="000000"/>
          <w:szCs w:val="18"/>
        </w:rPr>
      </w:pPr>
      <w:r>
        <w:rPr>
          <w:noProof/>
        </w:rPr>
        <mc:AlternateContent>
          <mc:Choice Requires="wps">
            <w:drawing>
              <wp:anchor distT="0" distB="0" distL="114300" distR="114300" simplePos="0" relativeHeight="251772928" behindDoc="0" locked="0" layoutInCell="1" allowOverlap="1" wp14:anchorId="309BDA27" wp14:editId="4A8529BF">
                <wp:simplePos x="0" y="0"/>
                <wp:positionH relativeFrom="column">
                  <wp:posOffset>0</wp:posOffset>
                </wp:positionH>
                <wp:positionV relativeFrom="paragraph">
                  <wp:posOffset>0</wp:posOffset>
                </wp:positionV>
                <wp:extent cx="635000" cy="635000"/>
                <wp:effectExtent l="0" t="0" r="3175" b="3175"/>
                <wp:wrapNone/>
                <wp:docPr id="594" name="shapetype_ole_rId10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7E1BE" id="shapetype_ole_rId1025" o:spid="_x0000_s1026" style="position:absolute;margin-left:0;margin-top:0;width:50pt;height:50pt;z-index:251772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3895" w:dyaOrig="822" w14:anchorId="660CD0D3">
          <v:shape id="ole_rId1025" o:spid="_x0000_i1037" type="#_x0000_t75" style="width:194.95pt;height:41.25pt;visibility:visible;mso-wrap-distance-right:0" o:ole="" filled="t">
            <v:imagedata r:id="rId183" o:title=""/>
          </v:shape>
          <o:OLEObject Type="Embed" ProgID="Equation.DSMT4" ShapeID="ole_rId1025" DrawAspect="Content" ObjectID="_1701673366" r:id="rId184"/>
        </w:object>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(E.6.4)</w:t>
      </w:r>
    </w:p>
    <w:p w14:paraId="115C9871" w14:textId="77777777" w:rsidR="007F763E" w:rsidRDefault="007F763E">
      <w:pPr>
        <w:pStyle w:val="ListParagraph"/>
        <w:ind w:left="360"/>
        <w:rPr>
          <w:rStyle w:val="apple-style-span"/>
          <w:color w:val="000000"/>
          <w:szCs w:val="18"/>
        </w:rPr>
      </w:pPr>
    </w:p>
    <w:p w14:paraId="2850D9B4" w14:textId="77777777" w:rsidR="007F763E" w:rsidRDefault="004A65AE">
      <w:pPr>
        <w:pStyle w:val="ListParagraph"/>
        <w:ind w:left="360"/>
        <w:rPr>
          <w:rStyle w:val="apple-style-span"/>
          <w:color w:val="000000"/>
          <w:szCs w:val="18"/>
        </w:rPr>
      </w:pPr>
      <w:r>
        <w:rPr>
          <w:rStyle w:val="apple-style-span"/>
          <w:color w:val="000000"/>
          <w:szCs w:val="18"/>
        </w:rPr>
        <w:t>It gives so called a "normal equation" as:</w:t>
      </w:r>
    </w:p>
    <w:p w14:paraId="40BCA023" w14:textId="77777777" w:rsidR="007F763E" w:rsidRDefault="007F763E">
      <w:pPr>
        <w:pStyle w:val="ListParagraph"/>
        <w:ind w:left="540"/>
        <w:rPr>
          <w:rStyle w:val="apple-style-span"/>
          <w:color w:val="000000"/>
          <w:szCs w:val="18"/>
        </w:rPr>
      </w:pPr>
    </w:p>
    <w:p w14:paraId="1F583F13" w14:textId="25174FB9"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73952" behindDoc="0" locked="0" layoutInCell="1" allowOverlap="1" wp14:anchorId="14B41382" wp14:editId="52554CEE">
                <wp:simplePos x="0" y="0"/>
                <wp:positionH relativeFrom="column">
                  <wp:posOffset>0</wp:posOffset>
                </wp:positionH>
                <wp:positionV relativeFrom="paragraph">
                  <wp:posOffset>0</wp:posOffset>
                </wp:positionV>
                <wp:extent cx="635000" cy="635000"/>
                <wp:effectExtent l="0" t="0" r="3175" b="3175"/>
                <wp:wrapNone/>
                <wp:docPr id="593" name="shapetype_ole_rId10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9ACDB4" id="shapetype_ole_rId1027" o:spid="_x0000_s1026" style="position:absolute;margin-left:0;margin-top:0;width:50pt;height:50pt;z-index:251773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Hx</m:t>
        </m:r>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y</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(E.6.5)</w:t>
      </w:r>
    </w:p>
    <w:p w14:paraId="17788602" w14:textId="77777777" w:rsidR="007F763E" w:rsidRDefault="007F763E">
      <w:pPr>
        <w:pStyle w:val="ListParagraph"/>
        <w:ind w:left="540"/>
        <w:rPr>
          <w:rStyle w:val="apple-style-span"/>
          <w:color w:val="000000"/>
          <w:szCs w:val="18"/>
        </w:rPr>
      </w:pPr>
    </w:p>
    <w:p w14:paraId="05B9C6DC" w14:textId="29649EC3" w:rsidR="007F763E" w:rsidRDefault="004A65AE" w:rsidP="005E22E9">
      <w:pPr>
        <w:pStyle w:val="ListParagraph"/>
        <w:ind w:left="360"/>
        <w:rPr>
          <w:rStyle w:val="apple-style-span"/>
          <w:color w:val="000000"/>
          <w:szCs w:val="18"/>
        </w:rPr>
      </w:pPr>
      <w:r>
        <w:rPr>
          <w:rStyle w:val="apple-style-span"/>
          <w:color w:val="000000"/>
          <w:szCs w:val="18"/>
        </w:rPr>
        <w:t xml:space="preserve">To solve the normal equation, we can get the estimated unknown parameter vector </w:t>
      </w:r>
      <w:r w:rsidR="00777D88">
        <w:rPr>
          <w:noProof/>
        </w:rPr>
        <mc:AlternateContent>
          <mc:Choice Requires="wps">
            <w:drawing>
              <wp:anchor distT="0" distB="0" distL="114300" distR="114300" simplePos="0" relativeHeight="251774976" behindDoc="0" locked="0" layoutInCell="1" allowOverlap="1" wp14:anchorId="1FE50BBC" wp14:editId="362D909B">
                <wp:simplePos x="0" y="0"/>
                <wp:positionH relativeFrom="column">
                  <wp:posOffset>0</wp:posOffset>
                </wp:positionH>
                <wp:positionV relativeFrom="paragraph">
                  <wp:posOffset>0</wp:posOffset>
                </wp:positionV>
                <wp:extent cx="635000" cy="635000"/>
                <wp:effectExtent l="0" t="0" r="3175" b="3175"/>
                <wp:wrapNone/>
                <wp:docPr id="592" name="shapetype_ole_rId10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C1ABD" id="shapetype_ole_rId1029" o:spid="_x0000_s1026" style="position:absolute;margin-left:0;margin-top:0;width:50pt;height:50pt;z-index:251774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oMath>
      <w:r>
        <w:rPr>
          <w:rStyle w:val="apple-style-span"/>
          <w:color w:val="000000"/>
          <w:szCs w:val="18"/>
        </w:rPr>
        <w:t xml:space="preserve"> by the LSE as:</w:t>
      </w:r>
    </w:p>
    <w:p w14:paraId="430E8804" w14:textId="77777777" w:rsidR="007F763E" w:rsidRDefault="007F763E">
      <w:pPr>
        <w:pStyle w:val="ListParagraph"/>
        <w:ind w:left="540"/>
        <w:rPr>
          <w:rStyle w:val="apple-style-span"/>
          <w:color w:val="000000"/>
          <w:szCs w:val="18"/>
        </w:rPr>
      </w:pPr>
    </w:p>
    <w:p w14:paraId="1F84CDBC" w14:textId="0A5A248F"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76000" behindDoc="0" locked="0" layoutInCell="1" allowOverlap="1" wp14:anchorId="63D59ACE" wp14:editId="7F1F557C">
                <wp:simplePos x="0" y="0"/>
                <wp:positionH relativeFrom="column">
                  <wp:posOffset>0</wp:posOffset>
                </wp:positionH>
                <wp:positionV relativeFrom="paragraph">
                  <wp:posOffset>0</wp:posOffset>
                </wp:positionV>
                <wp:extent cx="635000" cy="635000"/>
                <wp:effectExtent l="0" t="0" r="3175" b="3175"/>
                <wp:wrapNone/>
                <wp:docPr id="591" name="shapetype_ole_rId10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90C31" id="shapetype_ole_rId1031" o:spid="_x0000_s1026" style="position:absolute;margin-left:0;margin-top:0;width:50pt;height:50pt;z-index:251776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y</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(E.6.6)</w:t>
      </w:r>
    </w:p>
    <w:p w14:paraId="44D55553" w14:textId="77777777" w:rsidR="007F763E" w:rsidRDefault="007F763E">
      <w:pPr>
        <w:pStyle w:val="ListParagraph"/>
        <w:ind w:left="360"/>
        <w:rPr>
          <w:rStyle w:val="apple-style-span"/>
          <w:color w:val="000000"/>
          <w:szCs w:val="18"/>
        </w:rPr>
      </w:pPr>
    </w:p>
    <w:p w14:paraId="47373B8D" w14:textId="14A03DFA" w:rsidR="007F763E" w:rsidRDefault="004A65AE" w:rsidP="005E22E9">
      <w:pPr>
        <w:pStyle w:val="ListParagraph"/>
        <w:ind w:left="360"/>
        <w:rPr>
          <w:rStyle w:val="apple-style-span"/>
          <w:color w:val="000000"/>
          <w:szCs w:val="18"/>
        </w:rPr>
      </w:pPr>
      <w:r>
        <w:rPr>
          <w:rStyle w:val="apple-style-span"/>
          <w:color w:val="000000"/>
          <w:szCs w:val="18"/>
        </w:rPr>
        <w:t xml:space="preserve">If the weights of each </w:t>
      </w:r>
      <w:proofErr w:type="gramStart"/>
      <w:r>
        <w:rPr>
          <w:rStyle w:val="apple-style-span"/>
          <w:color w:val="000000"/>
          <w:szCs w:val="18"/>
        </w:rPr>
        <w:t>measurements</w:t>
      </w:r>
      <w:proofErr w:type="gramEnd"/>
      <w:r>
        <w:rPr>
          <w:rStyle w:val="apple-style-span"/>
          <w:color w:val="000000"/>
          <w:szCs w:val="18"/>
        </w:rPr>
        <w:t xml:space="preserve"> are given, the cost function (E.6.3) can be rewritten by using a </w:t>
      </w:r>
      <w:r>
        <w:rPr>
          <w:rStyle w:val="apple-style-span"/>
          <w:color w:val="000000"/>
          <w:szCs w:val="18"/>
        </w:rPr>
        <w:lastRenderedPageBreak/>
        <w:t xml:space="preserve">weight matrix </w:t>
      </w:r>
      <w:r w:rsidR="00777D88">
        <w:rPr>
          <w:noProof/>
        </w:rPr>
        <mc:AlternateContent>
          <mc:Choice Requires="wps">
            <w:drawing>
              <wp:anchor distT="0" distB="0" distL="114300" distR="114300" simplePos="0" relativeHeight="251777024" behindDoc="0" locked="0" layoutInCell="1" allowOverlap="1" wp14:anchorId="76AE9341" wp14:editId="45DD6F87">
                <wp:simplePos x="0" y="0"/>
                <wp:positionH relativeFrom="column">
                  <wp:posOffset>0</wp:posOffset>
                </wp:positionH>
                <wp:positionV relativeFrom="paragraph">
                  <wp:posOffset>0</wp:posOffset>
                </wp:positionV>
                <wp:extent cx="635000" cy="635000"/>
                <wp:effectExtent l="0" t="0" r="3175" b="3175"/>
                <wp:wrapNone/>
                <wp:docPr id="590" name="shapetype_ole_rId10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A6A56" id="shapetype_ole_rId1033" o:spid="_x0000_s1026" style="position:absolute;margin-left:0;margin-top:0;width:50pt;height:50pt;z-index:251777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oMath>
      <w:r>
        <w:rPr>
          <w:rStyle w:val="apple-style-span"/>
          <w:color w:val="000000"/>
          <w:szCs w:val="18"/>
        </w:rPr>
        <w:t>.</w:t>
      </w:r>
    </w:p>
    <w:p w14:paraId="2CF4675E" w14:textId="77777777" w:rsidR="007F763E" w:rsidRDefault="007F763E">
      <w:pPr>
        <w:pStyle w:val="ListParagraph"/>
        <w:ind w:left="540"/>
        <w:rPr>
          <w:rStyle w:val="apple-style-span"/>
          <w:color w:val="000000"/>
          <w:szCs w:val="18"/>
        </w:rPr>
      </w:pPr>
    </w:p>
    <w:p w14:paraId="372E3E24" w14:textId="6C87C34C"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78048" behindDoc="0" locked="0" layoutInCell="1" allowOverlap="1" wp14:anchorId="0D946007" wp14:editId="51F7469C">
                <wp:simplePos x="0" y="0"/>
                <wp:positionH relativeFrom="column">
                  <wp:posOffset>0</wp:posOffset>
                </wp:positionH>
                <wp:positionV relativeFrom="paragraph">
                  <wp:posOffset>0</wp:posOffset>
                </wp:positionV>
                <wp:extent cx="635000" cy="635000"/>
                <wp:effectExtent l="0" t="0" r="3175" b="3175"/>
                <wp:wrapNone/>
                <wp:docPr id="589" name="shapetype_ole_rId10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A3936" id="shapetype_ole_rId1035" o:spid="_x0000_s1026" style="position:absolute;margin-left:0;margin-top:0;width:50pt;height:50pt;z-index:251778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WLS</m:t>
            </m:r>
          </m:sub>
        </m:sSub>
        <m:r>
          <w:rPr>
            <w:rFonts w:ascii="Cambria Math"/>
          </w:rPr>
          <m:t>=</m:t>
        </m:r>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Wv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(E.6.7)</w:t>
      </w:r>
    </w:p>
    <w:p w14:paraId="0412BF60" w14:textId="77777777" w:rsidR="007F763E" w:rsidRDefault="007F763E">
      <w:pPr>
        <w:pStyle w:val="ListParagraph"/>
        <w:ind w:left="360"/>
        <w:rPr>
          <w:rStyle w:val="apple-style-span"/>
          <w:color w:val="000000"/>
          <w:szCs w:val="18"/>
        </w:rPr>
      </w:pPr>
    </w:p>
    <w:p w14:paraId="5E44869D" w14:textId="17E6255C" w:rsidR="007F763E" w:rsidRDefault="004A65AE" w:rsidP="005E22E9">
      <w:pPr>
        <w:pStyle w:val="ListParagraph"/>
        <w:ind w:left="360"/>
        <w:rPr>
          <w:rStyle w:val="apple-style-span"/>
          <w:color w:val="000000"/>
          <w:szCs w:val="18"/>
        </w:rPr>
      </w:pPr>
      <w:r>
        <w:rPr>
          <w:rStyle w:val="apple-style-span"/>
          <w:color w:val="000000"/>
          <w:szCs w:val="18"/>
        </w:rPr>
        <w:t xml:space="preserve">To minimize the cost function </w:t>
      </w:r>
      <w:r w:rsidR="00777D88">
        <w:rPr>
          <w:noProof/>
        </w:rPr>
        <mc:AlternateContent>
          <mc:Choice Requires="wps">
            <w:drawing>
              <wp:anchor distT="0" distB="0" distL="114300" distR="114300" simplePos="0" relativeHeight="251779072" behindDoc="0" locked="0" layoutInCell="1" allowOverlap="1" wp14:anchorId="4C1CE64F" wp14:editId="4D2F89FE">
                <wp:simplePos x="0" y="0"/>
                <wp:positionH relativeFrom="column">
                  <wp:posOffset>0</wp:posOffset>
                </wp:positionH>
                <wp:positionV relativeFrom="paragraph">
                  <wp:posOffset>0</wp:posOffset>
                </wp:positionV>
                <wp:extent cx="635000" cy="635000"/>
                <wp:effectExtent l="0" t="0" r="3175" b="3175"/>
                <wp:wrapNone/>
                <wp:docPr id="588" name="shapetype_ole_rId10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5AA65C" id="shapetype_ole_rId1037" o:spid="_x0000_s1026" style="position:absolute;margin-left:0;margin-top:0;width:50pt;height:50pt;z-index:251779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WLS</m:t>
            </m:r>
          </m:sub>
        </m:sSub>
      </m:oMath>
      <w:r>
        <w:rPr>
          <w:rStyle w:val="apple-style-span"/>
          <w:color w:val="000000"/>
          <w:szCs w:val="18"/>
        </w:rPr>
        <w:t>, we can obtain the estimated unknown parameter vector by the weighted LSE by the similar way for the simple LSE as:</w:t>
      </w:r>
    </w:p>
    <w:p w14:paraId="05ED0C7B" w14:textId="77777777" w:rsidR="007F763E" w:rsidRDefault="007F763E">
      <w:pPr>
        <w:pStyle w:val="ListParagraph"/>
        <w:ind w:left="540"/>
        <w:rPr>
          <w:rStyle w:val="apple-style-span"/>
          <w:color w:val="000000"/>
          <w:szCs w:val="18"/>
        </w:rPr>
      </w:pPr>
    </w:p>
    <w:p w14:paraId="72047D2F" w14:textId="6EF87C7D"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80096" behindDoc="0" locked="0" layoutInCell="1" allowOverlap="1" wp14:anchorId="5158D30D" wp14:editId="6636050E">
                <wp:simplePos x="0" y="0"/>
                <wp:positionH relativeFrom="column">
                  <wp:posOffset>0</wp:posOffset>
                </wp:positionH>
                <wp:positionV relativeFrom="paragraph">
                  <wp:posOffset>0</wp:posOffset>
                </wp:positionV>
                <wp:extent cx="635000" cy="635000"/>
                <wp:effectExtent l="0" t="0" r="3175" b="3175"/>
                <wp:wrapNone/>
                <wp:docPr id="587" name="shapetype_ole_rId10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1410A7" id="shapetype_ole_rId1039" o:spid="_x0000_s1026" style="position:absolute;margin-left:0;margin-top:0;width:50pt;height:50pt;z-index:251780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Wy</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(E.6.8)</w:t>
      </w:r>
    </w:p>
    <w:p w14:paraId="31435E40" w14:textId="77777777" w:rsidR="007F763E" w:rsidRDefault="007F763E">
      <w:pPr>
        <w:pStyle w:val="ListParagraph"/>
        <w:ind w:left="540"/>
        <w:rPr>
          <w:rStyle w:val="apple-style-span"/>
          <w:color w:val="000000"/>
          <w:szCs w:val="18"/>
        </w:rPr>
      </w:pPr>
    </w:p>
    <w:p w14:paraId="00837F91" w14:textId="0E0AB909" w:rsidR="007F763E" w:rsidRDefault="004A65AE" w:rsidP="005E22E9">
      <w:pPr>
        <w:ind w:left="360"/>
      </w:pPr>
      <w:r>
        <w:t xml:space="preserve">The weight matrix </w:t>
      </w:r>
      <w:r w:rsidR="00777D88">
        <w:rPr>
          <w:noProof/>
        </w:rPr>
        <mc:AlternateContent>
          <mc:Choice Requires="wps">
            <w:drawing>
              <wp:anchor distT="0" distB="0" distL="114300" distR="114300" simplePos="0" relativeHeight="251781120" behindDoc="0" locked="0" layoutInCell="1" allowOverlap="1" wp14:anchorId="03ADB1B3" wp14:editId="4D59A104">
                <wp:simplePos x="0" y="0"/>
                <wp:positionH relativeFrom="column">
                  <wp:posOffset>0</wp:posOffset>
                </wp:positionH>
                <wp:positionV relativeFrom="paragraph">
                  <wp:posOffset>0</wp:posOffset>
                </wp:positionV>
                <wp:extent cx="635000" cy="635000"/>
                <wp:effectExtent l="0" t="0" r="3175" b="3175"/>
                <wp:wrapNone/>
                <wp:docPr id="586" name="shapetype_ole_rId10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B39F71" id="shapetype_ole_rId1041" o:spid="_x0000_s1026" style="position:absolute;margin-left:0;margin-top:0;width:50pt;height:50pt;z-index:251781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oMath>
      <w:r>
        <w:t xml:space="preserve"> for the weighted LSE is often given as:</w:t>
      </w:r>
    </w:p>
    <w:p w14:paraId="4FC187A3" w14:textId="77777777" w:rsidR="007F763E" w:rsidRDefault="007F763E">
      <w:pPr>
        <w:pStyle w:val="ListParagraph"/>
        <w:ind w:left="540"/>
        <w:rPr>
          <w:rStyle w:val="apple-style-span"/>
          <w:color w:val="000000"/>
          <w:szCs w:val="18"/>
        </w:rPr>
      </w:pPr>
    </w:p>
    <w:p w14:paraId="4E7D4744" w14:textId="487A920E"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782144" behindDoc="0" locked="0" layoutInCell="1" allowOverlap="1" wp14:anchorId="06471833" wp14:editId="39F5E2A4">
                <wp:simplePos x="0" y="0"/>
                <wp:positionH relativeFrom="column">
                  <wp:posOffset>0</wp:posOffset>
                </wp:positionH>
                <wp:positionV relativeFrom="paragraph">
                  <wp:posOffset>0</wp:posOffset>
                </wp:positionV>
                <wp:extent cx="635000" cy="635000"/>
                <wp:effectExtent l="0" t="0" r="3175" b="3175"/>
                <wp:wrapNone/>
                <wp:docPr id="585" name="shapetype_ole_rId10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C9B3D" id="shapetype_ole_rId1043" o:spid="_x0000_s1026" style="position:absolute;margin-left:0;margin-top:0;width:50pt;height:50pt;z-index:251782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r>
          <w:rPr>
            <w:rFonts w:ascii="Cambria Math"/>
          </w:rPr>
          <m:t>=diag(</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1</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2</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m</m:t>
                </m:r>
              </m:sub>
            </m:sSub>
          </m:e>
          <m:sup>
            <m:r>
              <w:rPr>
                <w:rFonts w:ascii="Cambria Math"/>
              </w:rPr>
              <m:t>-</m:t>
            </m:r>
            <m:r>
              <w:rPr>
                <w:rFonts w:ascii="Cambria Math"/>
              </w:rPr>
              <m:t>2</m:t>
            </m:r>
          </m:sup>
        </m:sSup>
        <m:r>
          <w:rPr>
            <w:rFonts w:ascii="Cambria Math"/>
          </w:rPr>
          <m:t>)</m:t>
        </m:r>
      </m:oMath>
    </w:p>
    <w:p w14:paraId="3723D2D8" w14:textId="77777777" w:rsidR="007F763E" w:rsidRDefault="007F763E">
      <w:pPr>
        <w:pStyle w:val="ListParagraph"/>
        <w:ind w:left="540"/>
        <w:rPr>
          <w:rStyle w:val="apple-style-span"/>
          <w:color w:val="000000"/>
          <w:szCs w:val="18"/>
        </w:rPr>
      </w:pPr>
    </w:p>
    <w:p w14:paraId="745C8BD2" w14:textId="4AD94E45"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83168" behindDoc="0" locked="0" layoutInCell="1" allowOverlap="1" wp14:anchorId="4A8ED693" wp14:editId="0CA77332">
                <wp:simplePos x="0" y="0"/>
                <wp:positionH relativeFrom="column">
                  <wp:posOffset>0</wp:posOffset>
                </wp:positionH>
                <wp:positionV relativeFrom="paragraph">
                  <wp:posOffset>0</wp:posOffset>
                </wp:positionV>
                <wp:extent cx="635000" cy="635000"/>
                <wp:effectExtent l="0" t="0" r="3175" b="3175"/>
                <wp:wrapNone/>
                <wp:docPr id="584" name="shapetype_ole_rId10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C1EBDD" id="shapetype_ole_rId1045" o:spid="_x0000_s1026" style="position:absolute;margin-left:0;margin-top:0;width:50pt;height:50pt;z-index:251783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i</m:t>
            </m:r>
          </m:sub>
        </m:sSub>
      </m:oMath>
      <w:r>
        <w:rPr>
          <w:rStyle w:val="apple-style-span"/>
          <w:color w:val="000000"/>
          <w:szCs w:val="18"/>
        </w:rPr>
        <w:t xml:space="preserve"> is the a-priori standard deviation of the i-th measurement </w:t>
      </w:r>
      <w:proofErr w:type="gramStart"/>
      <w:r>
        <w:rPr>
          <w:rStyle w:val="apple-style-span"/>
          <w:color w:val="000000"/>
          <w:szCs w:val="18"/>
        </w:rPr>
        <w:t>error.</w:t>
      </w:r>
      <w:proofErr w:type="gramEnd"/>
    </w:p>
    <w:p w14:paraId="1D6CF1F3" w14:textId="77777777" w:rsidR="007F763E" w:rsidRDefault="007F763E">
      <w:pPr>
        <w:pStyle w:val="ListParagraph"/>
        <w:ind w:left="360"/>
        <w:rPr>
          <w:rStyle w:val="apple-style-span"/>
          <w:color w:val="000000"/>
          <w:szCs w:val="18"/>
        </w:rPr>
      </w:pPr>
    </w:p>
    <w:p w14:paraId="778AB816" w14:textId="77777777" w:rsidR="007F763E" w:rsidRDefault="004A65AE">
      <w:pPr>
        <w:pStyle w:val="ListParagraph"/>
        <w:numPr>
          <w:ilvl w:val="0"/>
          <w:numId w:val="26"/>
        </w:numPr>
        <w:rPr>
          <w:rStyle w:val="apple-style-span"/>
          <w:color w:val="000000"/>
          <w:szCs w:val="18"/>
        </w:rPr>
      </w:pPr>
      <w:r>
        <w:rPr>
          <w:rStyle w:val="apple-style-span"/>
          <w:color w:val="000000"/>
          <w:szCs w:val="18"/>
        </w:rPr>
        <w:tab/>
        <w:t>Gauss-Newton iteration for non-linear LSE</w:t>
      </w:r>
    </w:p>
    <w:p w14:paraId="1FC528C4" w14:textId="77777777" w:rsidR="007F763E" w:rsidRDefault="004A65AE">
      <w:pPr>
        <w:pStyle w:val="ListParagraph"/>
        <w:ind w:left="360"/>
        <w:textAlignment w:val="auto"/>
        <w:rPr>
          <w:rStyle w:val="apple-style-span"/>
          <w:color w:val="000000"/>
          <w:szCs w:val="18"/>
        </w:rPr>
      </w:pPr>
      <w:r>
        <w:rPr>
          <w:rStyle w:val="apple-style-span"/>
          <w:color w:val="000000"/>
          <w:szCs w:val="18"/>
        </w:rPr>
        <w:t>In case that the measurements are not given as linear models, the measurement equations can be written by a general non-linear vector function as:</w:t>
      </w:r>
    </w:p>
    <w:p w14:paraId="69B9BBF2" w14:textId="77777777" w:rsidR="007F763E" w:rsidRDefault="007F763E">
      <w:pPr>
        <w:pStyle w:val="ListParagraph"/>
        <w:ind w:left="540"/>
        <w:textAlignment w:val="auto"/>
        <w:rPr>
          <w:rStyle w:val="apple-style-span"/>
          <w:color w:val="000000"/>
          <w:szCs w:val="18"/>
        </w:rPr>
      </w:pPr>
    </w:p>
    <w:p w14:paraId="156C1D77" w14:textId="3DFF4BEC"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84192" behindDoc="0" locked="0" layoutInCell="1" allowOverlap="1" wp14:anchorId="4F1A7EDD" wp14:editId="2014FF9D">
                <wp:simplePos x="0" y="0"/>
                <wp:positionH relativeFrom="column">
                  <wp:posOffset>0</wp:posOffset>
                </wp:positionH>
                <wp:positionV relativeFrom="paragraph">
                  <wp:posOffset>0</wp:posOffset>
                </wp:positionV>
                <wp:extent cx="635000" cy="635000"/>
                <wp:effectExtent l="0" t="0" r="3175" b="3175"/>
                <wp:wrapNone/>
                <wp:docPr id="583" name="shapetype_ole_rId10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0D1AE" id="shapetype_ole_rId1047" o:spid="_x0000_s1026" style="position:absolute;margin-left:0;margin-top:0;width:50pt;height:50pt;z-index:251784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(E.6.9)</w:t>
      </w:r>
    </w:p>
    <w:p w14:paraId="6FB31CF1" w14:textId="77777777" w:rsidR="007F763E" w:rsidRDefault="007F763E">
      <w:pPr>
        <w:pStyle w:val="ListParagraph"/>
        <w:ind w:left="360"/>
        <w:textAlignment w:val="auto"/>
        <w:rPr>
          <w:rStyle w:val="apple-style-span"/>
          <w:color w:val="000000"/>
          <w:szCs w:val="18"/>
        </w:rPr>
      </w:pPr>
    </w:p>
    <w:p w14:paraId="456A4B07" w14:textId="0D48D306" w:rsidR="007F763E" w:rsidRDefault="004A65AE" w:rsidP="005E22E9">
      <w:pPr>
        <w:ind w:left="360"/>
      </w:pPr>
      <w:r>
        <w:t xml:space="preserve">where </w:t>
      </w:r>
      <w:r w:rsidR="00777D88">
        <w:rPr>
          <w:noProof/>
        </w:rPr>
        <mc:AlternateContent>
          <mc:Choice Requires="wps">
            <w:drawing>
              <wp:anchor distT="0" distB="0" distL="114300" distR="114300" simplePos="0" relativeHeight="251785216" behindDoc="0" locked="0" layoutInCell="1" allowOverlap="1" wp14:anchorId="7B2B1A80" wp14:editId="7B3411ED">
                <wp:simplePos x="0" y="0"/>
                <wp:positionH relativeFrom="column">
                  <wp:posOffset>0</wp:posOffset>
                </wp:positionH>
                <wp:positionV relativeFrom="paragraph">
                  <wp:posOffset>0</wp:posOffset>
                </wp:positionV>
                <wp:extent cx="635000" cy="635000"/>
                <wp:effectExtent l="0" t="0" r="3175" b="3175"/>
                <wp:wrapNone/>
                <wp:docPr id="582" name="shapetype_ole_rId10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157B9" id="shapetype_ole_rId1049" o:spid="_x0000_s1026" style="position:absolute;margin-left:0;margin-top:0;width:50pt;height:50pt;z-index:251785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h</m:t>
        </m:r>
        <m:r>
          <w:rPr>
            <w:rFonts w:ascii="Cambria Math" w:hAnsi="Cambria Math"/>
          </w:rPr>
          <m:t>(</m:t>
        </m:r>
        <m:r>
          <m:rPr>
            <m:sty m:val="bi"/>
          </m:rPr>
          <w:rPr>
            <w:rFonts w:ascii="Cambria Math" w:hAnsi="Cambria Math"/>
          </w:rPr>
          <m:t>x</m:t>
        </m:r>
        <m:r>
          <w:rPr>
            <w:rFonts w:ascii="Cambria Math" w:hAnsi="Cambria Math"/>
          </w:rPr>
          <m:t>)</m:t>
        </m:r>
      </m:oMath>
      <w:r>
        <w:t xml:space="preserve"> is a measurement vector function of a parameters vector </w:t>
      </w:r>
      <w:r w:rsidR="00777D88">
        <w:rPr>
          <w:noProof/>
        </w:rPr>
        <mc:AlternateContent>
          <mc:Choice Requires="wps">
            <w:drawing>
              <wp:anchor distT="0" distB="0" distL="114300" distR="114300" simplePos="0" relativeHeight="251786240" behindDoc="0" locked="0" layoutInCell="1" allowOverlap="1" wp14:anchorId="27E44017" wp14:editId="7BDC1277">
                <wp:simplePos x="0" y="0"/>
                <wp:positionH relativeFrom="column">
                  <wp:posOffset>0</wp:posOffset>
                </wp:positionH>
                <wp:positionV relativeFrom="paragraph">
                  <wp:posOffset>0</wp:posOffset>
                </wp:positionV>
                <wp:extent cx="635000" cy="635000"/>
                <wp:effectExtent l="0" t="0" r="3175" b="3175"/>
                <wp:wrapNone/>
                <wp:docPr id="581" name="shapetype_ole_rId10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B5538" id="shapetype_ole_rId1051" o:spid="_x0000_s1026" style="position:absolute;margin-left:0;margin-top:0;width:50pt;height:50pt;z-index:251786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x</m:t>
        </m:r>
      </m:oMath>
      <w:r>
        <w:t xml:space="preserve">. The equation can be extended by using Taylor series around an initial parameter vector </w:t>
      </w:r>
      <w:r w:rsidR="00777D88">
        <w:rPr>
          <w:noProof/>
        </w:rPr>
        <mc:AlternateContent>
          <mc:Choice Requires="wps">
            <w:drawing>
              <wp:anchor distT="0" distB="0" distL="114300" distR="114300" simplePos="0" relativeHeight="251787264" behindDoc="0" locked="0" layoutInCell="1" allowOverlap="1" wp14:anchorId="6E48A828" wp14:editId="1D5546B8">
                <wp:simplePos x="0" y="0"/>
                <wp:positionH relativeFrom="column">
                  <wp:posOffset>0</wp:posOffset>
                </wp:positionH>
                <wp:positionV relativeFrom="paragraph">
                  <wp:posOffset>0</wp:posOffset>
                </wp:positionV>
                <wp:extent cx="635000" cy="635000"/>
                <wp:effectExtent l="0" t="0" r="3175" b="3175"/>
                <wp:wrapNone/>
                <wp:docPr id="580" name="shapetype_ole_rId10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CF1CE" id="shapetype_ole_rId1053" o:spid="_x0000_s1026" style="position:absolute;margin-left:0;margin-top:0;width:50pt;height:50pt;z-index:251787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x</m:t>
            </m:r>
          </m:e>
          <m:sub>
            <m:r>
              <w:rPr>
                <w:rFonts w:ascii="Cambria Math"/>
              </w:rPr>
              <m:t>0</m:t>
            </m:r>
          </m:sub>
        </m:sSub>
      </m:oMath>
      <w:r>
        <w:t xml:space="preserve"> as:</w:t>
      </w:r>
    </w:p>
    <w:p w14:paraId="19CD2097" w14:textId="77777777" w:rsidR="007F763E" w:rsidRDefault="007F763E">
      <w:pPr>
        <w:pStyle w:val="ListParagraph"/>
        <w:ind w:left="540"/>
        <w:textAlignment w:val="auto"/>
        <w:rPr>
          <w:rStyle w:val="apple-style-span"/>
          <w:color w:val="000000"/>
          <w:szCs w:val="18"/>
        </w:rPr>
      </w:pPr>
    </w:p>
    <w:p w14:paraId="6D67FA8C" w14:textId="3F3925D7"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88288" behindDoc="0" locked="0" layoutInCell="1" allowOverlap="1" wp14:anchorId="530E4C1E" wp14:editId="2520D21A">
                <wp:simplePos x="0" y="0"/>
                <wp:positionH relativeFrom="column">
                  <wp:posOffset>0</wp:posOffset>
                </wp:positionH>
                <wp:positionV relativeFrom="paragraph">
                  <wp:posOffset>0</wp:posOffset>
                </wp:positionV>
                <wp:extent cx="635000" cy="635000"/>
                <wp:effectExtent l="0" t="0" r="3175" b="3175"/>
                <wp:wrapNone/>
                <wp:docPr id="579" name="shapetype_ole_rId10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8A0A8" id="shapetype_ole_rId1055" o:spid="_x0000_s1026" style="position:absolute;margin-left:0;margin-top:0;width:50pt;height:50pt;z-index:251788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(E.6.10)</w:t>
      </w:r>
    </w:p>
    <w:p w14:paraId="4903C7D1" w14:textId="77777777" w:rsidR="007F763E" w:rsidRDefault="007F763E">
      <w:pPr>
        <w:pStyle w:val="ListParagraph"/>
        <w:ind w:left="360"/>
        <w:textAlignment w:val="auto"/>
        <w:rPr>
          <w:rStyle w:val="apple-style-span"/>
          <w:color w:val="000000"/>
          <w:szCs w:val="18"/>
        </w:rPr>
      </w:pPr>
    </w:p>
    <w:p w14:paraId="3115799D" w14:textId="3F6C8194" w:rsidR="007F763E" w:rsidRDefault="004A65AE" w:rsidP="005E22E9">
      <w:pPr>
        <w:pStyle w:val="ListParagraph"/>
        <w:ind w:left="360"/>
        <w:textAlignment w:val="auto"/>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89312" behindDoc="0" locked="0" layoutInCell="1" allowOverlap="1" wp14:anchorId="7AC7D4BE" wp14:editId="178196F9">
                <wp:simplePos x="0" y="0"/>
                <wp:positionH relativeFrom="column">
                  <wp:posOffset>0</wp:posOffset>
                </wp:positionH>
                <wp:positionV relativeFrom="paragraph">
                  <wp:posOffset>0</wp:posOffset>
                </wp:positionV>
                <wp:extent cx="635000" cy="635000"/>
                <wp:effectExtent l="0" t="0" r="3175" b="3175"/>
                <wp:wrapNone/>
                <wp:docPr id="578" name="shapetype_ole_rId10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0F428" id="shapetype_ole_rId1057" o:spid="_x0000_s1026" style="position:absolute;margin-left:0;margin-top:0;width:50pt;height:50pt;z-index:251789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H</m:t>
        </m:r>
      </m:oMath>
      <w:r>
        <w:rPr>
          <w:rStyle w:val="apple-style-span"/>
          <w:color w:val="000000"/>
          <w:szCs w:val="18"/>
        </w:rPr>
        <w:t xml:space="preserve"> is a partial derivatives matrix of </w:t>
      </w:r>
      <w:r w:rsidR="00777D88">
        <w:rPr>
          <w:noProof/>
        </w:rPr>
        <mc:AlternateContent>
          <mc:Choice Requires="wps">
            <w:drawing>
              <wp:anchor distT="0" distB="0" distL="114300" distR="114300" simplePos="0" relativeHeight="251790336" behindDoc="0" locked="0" layoutInCell="1" allowOverlap="1" wp14:anchorId="3D4097E7" wp14:editId="70C755D9">
                <wp:simplePos x="0" y="0"/>
                <wp:positionH relativeFrom="column">
                  <wp:posOffset>0</wp:posOffset>
                </wp:positionH>
                <wp:positionV relativeFrom="paragraph">
                  <wp:posOffset>0</wp:posOffset>
                </wp:positionV>
                <wp:extent cx="635000" cy="635000"/>
                <wp:effectExtent l="0" t="0" r="3175" b="3175"/>
                <wp:wrapNone/>
                <wp:docPr id="577" name="shapetype_ole_rId10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ED0E7" id="shapetype_ole_rId1059" o:spid="_x0000_s1026" style="position:absolute;margin-left:0;margin-top:0;width:50pt;height:50pt;z-index:251790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h</m:t>
        </m:r>
        <m:r>
          <w:rPr>
            <w:rFonts w:ascii="Cambria Math" w:hAnsi="Cambria Math"/>
          </w:rPr>
          <m:t>(</m:t>
        </m:r>
        <m:r>
          <m:rPr>
            <m:sty m:val="bi"/>
          </m:rPr>
          <w:rPr>
            <w:rFonts w:ascii="Cambria Math" w:hAnsi="Cambria Math"/>
          </w:rPr>
          <m:t>x</m:t>
        </m:r>
        <m:r>
          <w:rPr>
            <w:rFonts w:ascii="Cambria Math" w:hAnsi="Cambria Math"/>
          </w:rPr>
          <m:t>)</m:t>
        </m:r>
      </m:oMath>
      <w:r w:rsidR="005E22E9">
        <w:rPr>
          <w:rStyle w:val="apple-style-span"/>
          <w:color w:val="000000"/>
          <w:szCs w:val="18"/>
        </w:rPr>
        <w:t xml:space="preserve"> </w:t>
      </w:r>
      <w:r>
        <w:rPr>
          <w:rStyle w:val="apple-style-span"/>
          <w:color w:val="000000"/>
          <w:szCs w:val="18"/>
        </w:rPr>
        <w:t xml:space="preserve">with respect to </w:t>
      </w:r>
      <w:r w:rsidR="00777D88">
        <w:rPr>
          <w:noProof/>
        </w:rPr>
        <mc:AlternateContent>
          <mc:Choice Requires="wps">
            <w:drawing>
              <wp:anchor distT="0" distB="0" distL="114300" distR="114300" simplePos="0" relativeHeight="251791360" behindDoc="0" locked="0" layoutInCell="1" allowOverlap="1" wp14:anchorId="751EA6D9" wp14:editId="3449736E">
                <wp:simplePos x="0" y="0"/>
                <wp:positionH relativeFrom="column">
                  <wp:posOffset>0</wp:posOffset>
                </wp:positionH>
                <wp:positionV relativeFrom="paragraph">
                  <wp:posOffset>0</wp:posOffset>
                </wp:positionV>
                <wp:extent cx="635000" cy="635000"/>
                <wp:effectExtent l="0" t="0" r="3175" b="3175"/>
                <wp:wrapNone/>
                <wp:docPr id="576" name="shapetype_ole_rId10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8E4BC" id="shapetype_ole_rId1061" o:spid="_x0000_s1026" style="position:absolute;margin-left:0;margin-top:0;width:50pt;height:50pt;z-index:251791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x</m:t>
        </m:r>
      </m:oMath>
      <w:r>
        <w:rPr>
          <w:rStyle w:val="apple-style-span"/>
          <w:color w:val="000000"/>
          <w:szCs w:val="18"/>
        </w:rPr>
        <w:t xml:space="preserve"> at</w:t>
      </w:r>
      <w:r w:rsidR="00777D88">
        <w:rPr>
          <w:noProof/>
        </w:rPr>
        <mc:AlternateContent>
          <mc:Choice Requires="wps">
            <w:drawing>
              <wp:anchor distT="0" distB="0" distL="114300" distR="114300" simplePos="0" relativeHeight="251792384" behindDoc="0" locked="0" layoutInCell="1" allowOverlap="1" wp14:anchorId="291F729C" wp14:editId="5B151648">
                <wp:simplePos x="0" y="0"/>
                <wp:positionH relativeFrom="column">
                  <wp:posOffset>0</wp:posOffset>
                </wp:positionH>
                <wp:positionV relativeFrom="paragraph">
                  <wp:posOffset>0</wp:posOffset>
                </wp:positionV>
                <wp:extent cx="635000" cy="635000"/>
                <wp:effectExtent l="0" t="0" r="3175" b="3175"/>
                <wp:wrapNone/>
                <wp:docPr id="575" name="shapetype_ole_rId10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052AA" id="shapetype_ole_rId1063" o:spid="_x0000_s1026" style="position:absolute;margin-left:0;margin-top:0;width:50pt;height:50pt;z-index:251792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oMath>
      <w:r>
        <w:rPr>
          <w:rStyle w:val="apple-style-span"/>
          <w:color w:val="000000"/>
          <w:szCs w:val="18"/>
        </w:rPr>
        <w:t>:</w:t>
      </w:r>
    </w:p>
    <w:p w14:paraId="1FE749F6" w14:textId="77777777" w:rsidR="007F763E" w:rsidRDefault="007F763E">
      <w:pPr>
        <w:pStyle w:val="ListParagraph"/>
        <w:ind w:left="540"/>
        <w:textAlignment w:val="auto"/>
        <w:rPr>
          <w:rStyle w:val="apple-style-span"/>
          <w:color w:val="000000"/>
          <w:szCs w:val="18"/>
        </w:rPr>
      </w:pPr>
    </w:p>
    <w:p w14:paraId="070D389D" w14:textId="0E6D832C"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3408" behindDoc="0" locked="0" layoutInCell="1" allowOverlap="1" wp14:anchorId="6261D991" wp14:editId="60886361">
                <wp:simplePos x="0" y="0"/>
                <wp:positionH relativeFrom="column">
                  <wp:posOffset>0</wp:posOffset>
                </wp:positionH>
                <wp:positionV relativeFrom="paragraph">
                  <wp:posOffset>0</wp:posOffset>
                </wp:positionV>
                <wp:extent cx="635000" cy="635000"/>
                <wp:effectExtent l="0" t="0" r="3175" b="3175"/>
                <wp:wrapNone/>
                <wp:docPr id="574" name="shapetype_ole_rId10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1CFDF" id="shapetype_ole_rId1065" o:spid="_x0000_s1026" style="position:absolute;margin-left:0;margin-top:0;width:50pt;height:50pt;z-index:251793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num>
                  <m:den>
                    <m:r>
                      <w:rPr>
                        <w:rFonts w:ascii="Cambria Math"/>
                      </w:rPr>
                      <m:t>∂</m:t>
                    </m:r>
                    <m:r>
                      <m:rPr>
                        <m:sty m:val="bi"/>
                      </m:rPr>
                      <w:rPr>
                        <w:rFonts w:ascii="Cambria Math"/>
                      </w:rPr>
                      <m:t>x</m:t>
                    </m:r>
                  </m:den>
                </m:f>
              </m:e>
            </m:d>
          </m:e>
          <m:sub>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(E.6.11)</w:t>
      </w:r>
    </w:p>
    <w:p w14:paraId="21419523" w14:textId="77777777" w:rsidR="007F763E" w:rsidRDefault="007F763E">
      <w:pPr>
        <w:pStyle w:val="ListParagraph"/>
        <w:ind w:left="360"/>
        <w:textAlignment w:val="auto"/>
        <w:rPr>
          <w:rStyle w:val="apple-style-span"/>
          <w:color w:val="000000"/>
          <w:szCs w:val="18"/>
        </w:rPr>
      </w:pPr>
    </w:p>
    <w:p w14:paraId="6C0318BC" w14:textId="77777777" w:rsidR="007F763E" w:rsidRDefault="004A65AE">
      <w:pPr>
        <w:pStyle w:val="ListParagraph"/>
        <w:ind w:left="360"/>
        <w:textAlignment w:val="auto"/>
        <w:rPr>
          <w:rStyle w:val="apple-style-span"/>
          <w:color w:val="000000"/>
          <w:szCs w:val="18"/>
        </w:rPr>
      </w:pPr>
      <w:r>
        <w:rPr>
          <w:rStyle w:val="apple-style-span"/>
          <w:color w:val="000000"/>
          <w:szCs w:val="18"/>
        </w:rPr>
        <w:t>Assume the initial parameters are adequately near the true values and the second and further terms of the Taylor series can be neglected. We can approximate (E.6.9) as:</w:t>
      </w:r>
    </w:p>
    <w:p w14:paraId="4DD8C6E7" w14:textId="77777777" w:rsidR="007F763E" w:rsidRDefault="007F763E">
      <w:pPr>
        <w:pStyle w:val="ListParagraph"/>
        <w:ind w:left="360"/>
        <w:textAlignment w:val="auto"/>
        <w:rPr>
          <w:rStyle w:val="apple-style-span"/>
          <w:color w:val="000000"/>
          <w:szCs w:val="18"/>
        </w:rPr>
      </w:pPr>
    </w:p>
    <w:p w14:paraId="10536742" w14:textId="4A63207D"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4432" behindDoc="0" locked="0" layoutInCell="1" allowOverlap="1" wp14:anchorId="0025EB49" wp14:editId="5C0BCAB7">
                <wp:simplePos x="0" y="0"/>
                <wp:positionH relativeFrom="column">
                  <wp:posOffset>0</wp:posOffset>
                </wp:positionH>
                <wp:positionV relativeFrom="paragraph">
                  <wp:posOffset>0</wp:posOffset>
                </wp:positionV>
                <wp:extent cx="635000" cy="635000"/>
                <wp:effectExtent l="0" t="0" r="3175" b="3175"/>
                <wp:wrapNone/>
                <wp:docPr id="573" name="shapetype_ole_rId10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FA335" id="shapetype_ole_rId1067" o:spid="_x0000_s1026" style="position:absolute;margin-left:0;margin-top:0;width:50pt;height:50pt;z-index:251794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(E.6.12)</w:t>
      </w:r>
    </w:p>
    <w:p w14:paraId="6AAD128F" w14:textId="77777777" w:rsidR="007F763E" w:rsidRDefault="007F763E">
      <w:pPr>
        <w:pStyle w:val="ListParagraph"/>
        <w:ind w:left="360"/>
        <w:textAlignment w:val="auto"/>
        <w:rPr>
          <w:rStyle w:val="apple-style-span"/>
          <w:color w:val="000000"/>
          <w:szCs w:val="18"/>
        </w:rPr>
      </w:pPr>
    </w:p>
    <w:p w14:paraId="0CADF203" w14:textId="77777777" w:rsidR="007F763E" w:rsidRDefault="004A65AE">
      <w:pPr>
        <w:pStyle w:val="ListParagraph"/>
        <w:ind w:left="360"/>
        <w:textAlignment w:val="auto"/>
        <w:rPr>
          <w:rStyle w:val="apple-style-span"/>
          <w:color w:val="000000"/>
          <w:szCs w:val="18"/>
        </w:rPr>
      </w:pPr>
      <w:r>
        <w:rPr>
          <w:rStyle w:val="apple-style-span"/>
          <w:color w:val="000000"/>
          <w:szCs w:val="18"/>
        </w:rPr>
        <w:lastRenderedPageBreak/>
        <w:t>Then we can obtain the following linear equation.</w:t>
      </w:r>
    </w:p>
    <w:p w14:paraId="082A0C73" w14:textId="77777777" w:rsidR="007F763E" w:rsidRDefault="007F763E">
      <w:pPr>
        <w:pStyle w:val="ListParagraph"/>
        <w:ind w:left="540"/>
        <w:textAlignment w:val="auto"/>
        <w:rPr>
          <w:rStyle w:val="apple-style-span"/>
          <w:color w:val="000000"/>
          <w:szCs w:val="18"/>
        </w:rPr>
      </w:pPr>
    </w:p>
    <w:p w14:paraId="502C4376" w14:textId="1E68FBD4"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5456" behindDoc="0" locked="0" layoutInCell="1" allowOverlap="1" wp14:anchorId="6836CBAD" wp14:editId="6DC66538">
                <wp:simplePos x="0" y="0"/>
                <wp:positionH relativeFrom="column">
                  <wp:posOffset>0</wp:posOffset>
                </wp:positionH>
                <wp:positionV relativeFrom="paragraph">
                  <wp:posOffset>0</wp:posOffset>
                </wp:positionV>
                <wp:extent cx="635000" cy="635000"/>
                <wp:effectExtent l="0" t="0" r="3175" b="3175"/>
                <wp:wrapNone/>
                <wp:docPr id="572" name="shapetype_ole_rId10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621CC" id="shapetype_ole_rId1069" o:spid="_x0000_s1026" style="position:absolute;margin-left:0;margin-top:0;width:50pt;height:50pt;z-index:251795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(E.6.13)</w:t>
      </w:r>
    </w:p>
    <w:p w14:paraId="4D24DBBC" w14:textId="77777777" w:rsidR="007F763E" w:rsidRDefault="007F763E">
      <w:pPr>
        <w:pStyle w:val="ListParagraph"/>
        <w:ind w:left="360"/>
        <w:textAlignment w:val="auto"/>
        <w:rPr>
          <w:rStyle w:val="apple-style-span"/>
          <w:color w:val="000000"/>
          <w:szCs w:val="18"/>
        </w:rPr>
      </w:pPr>
    </w:p>
    <w:p w14:paraId="1A0E9B48" w14:textId="77777777" w:rsidR="007F763E" w:rsidRDefault="004A65AE">
      <w:pPr>
        <w:pStyle w:val="ListParagraph"/>
        <w:ind w:left="360"/>
        <w:textAlignment w:val="auto"/>
        <w:rPr>
          <w:rStyle w:val="apple-style-span"/>
          <w:color w:val="000000"/>
          <w:szCs w:val="18"/>
        </w:rPr>
      </w:pPr>
      <w:r>
        <w:rPr>
          <w:rStyle w:val="apple-style-span"/>
          <w:color w:val="000000"/>
          <w:szCs w:val="18"/>
        </w:rPr>
        <w:t>By applying linear weighted LSE (E.6.8) for (E.6.13), we can get the normal equation for non-linear weighted LSE:</w:t>
      </w:r>
    </w:p>
    <w:p w14:paraId="3D67E6C8" w14:textId="77777777" w:rsidR="007F763E" w:rsidRDefault="007F763E">
      <w:pPr>
        <w:pStyle w:val="ListParagraph"/>
        <w:ind w:left="540"/>
        <w:textAlignment w:val="auto"/>
        <w:rPr>
          <w:rStyle w:val="apple-style-span"/>
          <w:color w:val="000000"/>
          <w:szCs w:val="18"/>
        </w:rPr>
      </w:pPr>
    </w:p>
    <w:p w14:paraId="560D6763" w14:textId="67013C69"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6480" behindDoc="0" locked="0" layoutInCell="1" allowOverlap="1" wp14:anchorId="78C43D3B" wp14:editId="755D4AA9">
                <wp:simplePos x="0" y="0"/>
                <wp:positionH relativeFrom="column">
                  <wp:posOffset>0</wp:posOffset>
                </wp:positionH>
                <wp:positionV relativeFrom="paragraph">
                  <wp:posOffset>0</wp:posOffset>
                </wp:positionV>
                <wp:extent cx="635000" cy="635000"/>
                <wp:effectExtent l="0" t="0" r="3175" b="3175"/>
                <wp:wrapNone/>
                <wp:docPr id="571" name="shapetype_ole_rId10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FDC08E" id="shapetype_ole_rId1071" o:spid="_x0000_s1026" style="position:absolute;margin-left:0;margin-top:0;width:50pt;height:50pt;z-index:251796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r>
          <w:rPr>
            <w:rFonts w:ascii="Cambria Math"/>
          </w:rPr>
          <m:t>(</m:t>
        </m:r>
        <m:acc>
          <m:accPr>
            <m:ctrlPr>
              <w:rPr>
                <w:rFonts w:ascii="Cambria Math" w:hAnsi="Cambria Math"/>
                <w:i/>
              </w:rPr>
            </m:ctrlPr>
          </m:accPr>
          <m:e>
            <m:r>
              <m:rPr>
                <m:sty m:val="bi"/>
              </m:rPr>
              <w:rPr>
                <w:rFonts w:ascii="Cambria Math"/>
              </w:rPr>
              <m:t>x</m:t>
            </m:r>
          </m:e>
        </m:acc>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(E.6.14)</w:t>
      </w:r>
    </w:p>
    <w:p w14:paraId="5B442DE9" w14:textId="77777777" w:rsidR="007F763E" w:rsidRDefault="007F763E">
      <w:pPr>
        <w:pStyle w:val="ListParagraph"/>
        <w:ind w:left="360"/>
        <w:textAlignment w:val="auto"/>
        <w:rPr>
          <w:rStyle w:val="apple-style-span"/>
          <w:color w:val="000000"/>
          <w:szCs w:val="18"/>
        </w:rPr>
      </w:pPr>
    </w:p>
    <w:p w14:paraId="61A22187" w14:textId="53FDE73E" w:rsidR="007F763E" w:rsidRDefault="004A65AE" w:rsidP="005E22E9">
      <w:pPr>
        <w:pStyle w:val="ListParagraph"/>
        <w:ind w:left="360"/>
        <w:textAlignment w:val="auto"/>
        <w:rPr>
          <w:rStyle w:val="apple-style-span"/>
          <w:color w:val="000000"/>
          <w:szCs w:val="18"/>
        </w:rPr>
      </w:pPr>
      <w:proofErr w:type="gramStart"/>
      <w:r>
        <w:rPr>
          <w:rStyle w:val="apple-style-span"/>
          <w:color w:val="000000"/>
          <w:szCs w:val="18"/>
        </w:rPr>
        <w:t>So</w:t>
      </w:r>
      <w:proofErr w:type="gramEnd"/>
      <w:r>
        <w:rPr>
          <w:rStyle w:val="apple-style-span"/>
          <w:color w:val="000000"/>
          <w:szCs w:val="18"/>
        </w:rPr>
        <w:t xml:space="preserve"> we can obtain the estimated unknown parameter vector </w:t>
      </w:r>
      <w:r w:rsidR="00777D88">
        <w:rPr>
          <w:noProof/>
        </w:rPr>
        <mc:AlternateContent>
          <mc:Choice Requires="wps">
            <w:drawing>
              <wp:anchor distT="0" distB="0" distL="114300" distR="114300" simplePos="0" relativeHeight="251797504" behindDoc="0" locked="0" layoutInCell="1" allowOverlap="1" wp14:anchorId="65C7E2C9" wp14:editId="712E8F1D">
                <wp:simplePos x="0" y="0"/>
                <wp:positionH relativeFrom="column">
                  <wp:posOffset>0</wp:posOffset>
                </wp:positionH>
                <wp:positionV relativeFrom="paragraph">
                  <wp:posOffset>0</wp:posOffset>
                </wp:positionV>
                <wp:extent cx="635000" cy="635000"/>
                <wp:effectExtent l="0" t="0" r="3175" b="3175"/>
                <wp:wrapNone/>
                <wp:docPr id="570" name="shapetype_ole_rId10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D9D81" id="shapetype_ole_rId1073" o:spid="_x0000_s1026" style="position:absolute;margin-left:0;margin-top:0;width:50pt;height:50pt;z-index:251797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oMath>
      <w:r>
        <w:rPr>
          <w:rStyle w:val="apple-style-span"/>
          <w:color w:val="000000"/>
          <w:szCs w:val="18"/>
        </w:rPr>
        <w:t xml:space="preserve"> by:</w:t>
      </w:r>
    </w:p>
    <w:p w14:paraId="23ED28BD" w14:textId="77777777" w:rsidR="007F763E" w:rsidRDefault="007F763E">
      <w:pPr>
        <w:pStyle w:val="ListParagraph"/>
        <w:ind w:left="540"/>
        <w:textAlignment w:val="auto"/>
        <w:rPr>
          <w:rStyle w:val="apple-style-span"/>
          <w:color w:val="000000"/>
          <w:szCs w:val="18"/>
        </w:rPr>
      </w:pPr>
    </w:p>
    <w:p w14:paraId="5C409554" w14:textId="5C32E970"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798528" behindDoc="0" locked="0" layoutInCell="1" allowOverlap="1" wp14:anchorId="771354AF" wp14:editId="27855492">
                <wp:simplePos x="0" y="0"/>
                <wp:positionH relativeFrom="column">
                  <wp:posOffset>0</wp:posOffset>
                </wp:positionH>
                <wp:positionV relativeFrom="paragraph">
                  <wp:posOffset>0</wp:posOffset>
                </wp:positionV>
                <wp:extent cx="635000" cy="635000"/>
                <wp:effectExtent l="0" t="0" r="3175" b="3175"/>
                <wp:wrapNone/>
                <wp:docPr id="569" name="shapetype_ole_rId10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6E1EE8" id="shapetype_ole_rId1075" o:spid="_x0000_s1026" style="position:absolute;margin-left:0;margin-top:0;width:50pt;height:50pt;z-index:251798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(E.6.15)</w:t>
      </w:r>
    </w:p>
    <w:p w14:paraId="34AD99F9" w14:textId="77777777" w:rsidR="007F763E" w:rsidRDefault="007F763E">
      <w:pPr>
        <w:pStyle w:val="ListParagraph"/>
        <w:ind w:left="360"/>
        <w:textAlignment w:val="auto"/>
        <w:rPr>
          <w:rStyle w:val="apple-style-span"/>
          <w:color w:val="000000"/>
          <w:szCs w:val="18"/>
        </w:rPr>
      </w:pPr>
    </w:p>
    <w:p w14:paraId="02F8B2DD" w14:textId="587BD3C9" w:rsidR="007F763E" w:rsidRDefault="004A65AE" w:rsidP="005E22E9">
      <w:pPr>
        <w:pStyle w:val="ListParagraph"/>
        <w:ind w:left="360"/>
        <w:textAlignment w:val="auto"/>
        <w:rPr>
          <w:rStyle w:val="apple-style-span"/>
          <w:color w:val="000000"/>
          <w:szCs w:val="18"/>
        </w:rPr>
      </w:pPr>
      <w:r>
        <w:rPr>
          <w:rStyle w:val="apple-style-span"/>
          <w:color w:val="000000"/>
          <w:szCs w:val="18"/>
        </w:rPr>
        <w:t xml:space="preserve">If the initial parameters </w:t>
      </w:r>
      <w:r w:rsidR="00777D88">
        <w:rPr>
          <w:noProof/>
        </w:rPr>
        <mc:AlternateContent>
          <mc:Choice Requires="wps">
            <w:drawing>
              <wp:anchor distT="0" distB="0" distL="114300" distR="114300" simplePos="0" relativeHeight="251799552" behindDoc="0" locked="0" layoutInCell="1" allowOverlap="1" wp14:anchorId="36205A5C" wp14:editId="5B0F0536">
                <wp:simplePos x="0" y="0"/>
                <wp:positionH relativeFrom="column">
                  <wp:posOffset>0</wp:posOffset>
                </wp:positionH>
                <wp:positionV relativeFrom="paragraph">
                  <wp:posOffset>0</wp:posOffset>
                </wp:positionV>
                <wp:extent cx="635000" cy="635000"/>
                <wp:effectExtent l="0" t="0" r="3175" b="3175"/>
                <wp:wrapNone/>
                <wp:docPr id="568" name="shapetype_ole_rId10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E1C8F1" id="shapetype_ole_rId1077" o:spid="_x0000_s1026" style="position:absolute;margin-left:0;margin-top:0;width:50pt;height:50pt;z-index:251799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x</m:t>
            </m:r>
          </m:e>
          <m:sub>
            <m:r>
              <w:rPr>
                <w:rFonts w:ascii="Cambria Math"/>
              </w:rPr>
              <m:t>0</m:t>
            </m:r>
          </m:sub>
        </m:sSub>
      </m:oMath>
      <w:r>
        <w:rPr>
          <w:rStyle w:val="apple-style-span"/>
          <w:color w:val="000000"/>
          <w:szCs w:val="18"/>
        </w:rPr>
        <w:t xml:space="preserve"> are not enough near the true values, we can iteratively improve the estimated parameters like:</w:t>
      </w:r>
    </w:p>
    <w:p w14:paraId="19F26DC1" w14:textId="77777777" w:rsidR="007F763E" w:rsidRDefault="007F763E">
      <w:pPr>
        <w:pStyle w:val="ListParagraph"/>
        <w:ind w:left="360"/>
        <w:textAlignment w:val="auto"/>
        <w:rPr>
          <w:rStyle w:val="apple-style-span"/>
          <w:color w:val="000000"/>
          <w:szCs w:val="18"/>
        </w:rPr>
      </w:pPr>
    </w:p>
    <w:p w14:paraId="046931B4" w14:textId="1A4DEF33"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800576" behindDoc="0" locked="0" layoutInCell="1" allowOverlap="1" wp14:anchorId="6E0B7150" wp14:editId="3C75A102">
                <wp:simplePos x="0" y="0"/>
                <wp:positionH relativeFrom="column">
                  <wp:posOffset>0</wp:posOffset>
                </wp:positionH>
                <wp:positionV relativeFrom="paragraph">
                  <wp:posOffset>0</wp:posOffset>
                </wp:positionV>
                <wp:extent cx="635000" cy="635000"/>
                <wp:effectExtent l="0" t="0" r="3175" b="3175"/>
                <wp:wrapNone/>
                <wp:docPr id="567" name="shapetype_ole_rId10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584E0D" id="shapetype_ole_rId1079" o:spid="_x0000_s1026" style="position:absolute;margin-left:0;margin-top:0;width:50pt;height:50pt;z-index:251800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0</m:t>
            </m:r>
          </m:sub>
        </m:sSub>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(E.6.16)</w:t>
      </w:r>
    </w:p>
    <w:p w14:paraId="52A46D6D" w14:textId="6BB47647"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801600" behindDoc="0" locked="0" layoutInCell="1" allowOverlap="1" wp14:anchorId="504A0E13" wp14:editId="2618202F">
                <wp:simplePos x="0" y="0"/>
                <wp:positionH relativeFrom="column">
                  <wp:posOffset>0</wp:posOffset>
                </wp:positionH>
                <wp:positionV relativeFrom="paragraph">
                  <wp:posOffset>0</wp:posOffset>
                </wp:positionV>
                <wp:extent cx="635000" cy="635000"/>
                <wp:effectExtent l="0" t="0" r="3175" b="3175"/>
                <wp:wrapNone/>
                <wp:docPr id="566" name="shapetype_ole_rId10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AFC418" id="shapetype_ole_rId1081" o:spid="_x0000_s1026" style="position:absolute;margin-left:0;margin-top:0;width:50pt;height:50pt;z-index:251801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i+1</m:t>
            </m:r>
          </m:sub>
        </m:sSub>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(E.6.17)</w:t>
      </w:r>
    </w:p>
    <w:p w14:paraId="0906E0CB" w14:textId="77777777" w:rsidR="007F763E" w:rsidRDefault="007F763E">
      <w:pPr>
        <w:pStyle w:val="ListParagraph"/>
        <w:ind w:left="360"/>
        <w:textAlignment w:val="auto"/>
        <w:rPr>
          <w:rStyle w:val="apple-style-span"/>
          <w:color w:val="000000"/>
          <w:szCs w:val="18"/>
        </w:rPr>
      </w:pPr>
    </w:p>
    <w:p w14:paraId="67EA7854" w14:textId="77777777" w:rsidR="007F763E" w:rsidRDefault="004A65AE">
      <w:pPr>
        <w:pStyle w:val="ListParagraph"/>
        <w:ind w:left="360"/>
        <w:textAlignment w:val="auto"/>
        <w:rPr>
          <w:rStyle w:val="apple-style-span"/>
          <w:color w:val="000000"/>
          <w:szCs w:val="18"/>
        </w:rPr>
      </w:pPr>
      <w:r>
        <w:rPr>
          <w:rStyle w:val="apple-style-span"/>
          <w:color w:val="000000"/>
          <w:szCs w:val="18"/>
        </w:rPr>
        <w:t>If the iteration is converged, we can obtain the final estimated parameters as:</w:t>
      </w:r>
    </w:p>
    <w:p w14:paraId="29170B47" w14:textId="77777777" w:rsidR="007F763E" w:rsidRDefault="007F763E">
      <w:pPr>
        <w:pStyle w:val="ListParagraph"/>
        <w:ind w:left="360"/>
        <w:textAlignment w:val="auto"/>
        <w:rPr>
          <w:rStyle w:val="apple-style-span"/>
          <w:color w:val="000000"/>
          <w:szCs w:val="18"/>
        </w:rPr>
      </w:pPr>
    </w:p>
    <w:p w14:paraId="741877AF" w14:textId="3ADE448E" w:rsidR="007F763E" w:rsidRDefault="00777D88" w:rsidP="005E22E9">
      <w:pPr>
        <w:pStyle w:val="ListParagraph"/>
        <w:ind w:left="540"/>
        <w:textAlignment w:val="auto"/>
        <w:rPr>
          <w:rStyle w:val="apple-style-span"/>
          <w:color w:val="000000"/>
          <w:szCs w:val="18"/>
        </w:rPr>
      </w:pPr>
      <w:r>
        <w:rPr>
          <w:noProof/>
        </w:rPr>
        <mc:AlternateContent>
          <mc:Choice Requires="wps">
            <w:drawing>
              <wp:anchor distT="0" distB="0" distL="114300" distR="114300" simplePos="0" relativeHeight="251802624" behindDoc="0" locked="0" layoutInCell="1" allowOverlap="1" wp14:anchorId="6D060FB8" wp14:editId="432FBFDC">
                <wp:simplePos x="0" y="0"/>
                <wp:positionH relativeFrom="column">
                  <wp:posOffset>0</wp:posOffset>
                </wp:positionH>
                <wp:positionV relativeFrom="paragraph">
                  <wp:posOffset>0</wp:posOffset>
                </wp:positionV>
                <wp:extent cx="635000" cy="635000"/>
                <wp:effectExtent l="0" t="0" r="3175" b="3175"/>
                <wp:wrapNone/>
                <wp:docPr id="565" name="shapetype_ole_rId10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6C8E3" id="shapetype_ole_rId1083" o:spid="_x0000_s1026" style="position:absolute;margin-left:0;margin-top:0;width:50pt;height:50pt;z-index:251802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(E.6.18)</w:t>
      </w:r>
    </w:p>
    <w:p w14:paraId="69B46D0F" w14:textId="77777777" w:rsidR="007F763E" w:rsidRDefault="007F763E">
      <w:pPr>
        <w:pStyle w:val="ListParagraph"/>
        <w:ind w:left="360"/>
        <w:textAlignment w:val="auto"/>
        <w:rPr>
          <w:rStyle w:val="apple-style-span"/>
          <w:color w:val="000000"/>
          <w:szCs w:val="18"/>
        </w:rPr>
      </w:pPr>
    </w:p>
    <w:p w14:paraId="49C8B549" w14:textId="77777777" w:rsidR="007F763E" w:rsidRDefault="004A65AE">
      <w:pPr>
        <w:pStyle w:val="ListParagraph"/>
        <w:ind w:left="360"/>
        <w:textAlignment w:val="auto"/>
        <w:rPr>
          <w:rStyle w:val="apple-style-span"/>
          <w:color w:val="000000"/>
          <w:szCs w:val="18"/>
        </w:rPr>
      </w:pPr>
      <w:r>
        <w:rPr>
          <w:rStyle w:val="apple-style-span"/>
          <w:color w:val="000000"/>
          <w:szCs w:val="18"/>
        </w:rPr>
        <w:t xml:space="preserve">The iterated LSE is often called as Gauss-Newton method. Note that such the iterations are not always converged by the simple Gauss-Newton method especially for ill-conditioned measurement equations having large non-linearity. In these cases, we should employ another strategy for such non-linear LSE. The most popular way for the non-linear LSE is LM (Levenberg-Marquardt) method </w:t>
      </w:r>
      <w:r>
        <w:rPr>
          <w:rStyle w:val="apple-style-span"/>
          <w:color w:val="000000"/>
          <w:szCs w:val="18"/>
          <w:vertAlign w:val="superscript"/>
        </w:rPr>
        <w:t>[69]</w:t>
      </w:r>
      <w:r>
        <w:rPr>
          <w:rStyle w:val="apple-style-span"/>
          <w:color w:val="000000"/>
          <w:szCs w:val="18"/>
        </w:rPr>
        <w:t>.</w:t>
      </w:r>
    </w:p>
    <w:p w14:paraId="33DF8D62" w14:textId="77777777" w:rsidR="007F763E" w:rsidRDefault="007F763E">
      <w:pPr>
        <w:rPr>
          <w:rStyle w:val="apple-style-span"/>
          <w:color w:val="000000"/>
          <w:szCs w:val="18"/>
        </w:rPr>
      </w:pPr>
    </w:p>
    <w:p w14:paraId="223FB69B" w14:textId="77777777" w:rsidR="007F763E" w:rsidRDefault="004A65AE">
      <w:pPr>
        <w:pStyle w:val="ListParagraph"/>
        <w:numPr>
          <w:ilvl w:val="0"/>
          <w:numId w:val="26"/>
        </w:numPr>
        <w:rPr>
          <w:rStyle w:val="apple-style-span"/>
          <w:color w:val="000000"/>
          <w:szCs w:val="18"/>
        </w:rPr>
      </w:pPr>
      <w:r>
        <w:rPr>
          <w:rStyle w:val="apple-style-span"/>
          <w:color w:val="000000"/>
          <w:szCs w:val="18"/>
        </w:rPr>
        <w:t>Estimation of receiver position and clock bias</w:t>
      </w:r>
    </w:p>
    <w:p w14:paraId="014D0F29" w14:textId="5E1D1146" w:rsidR="007F763E" w:rsidRDefault="004A65AE" w:rsidP="005E22E9">
      <w:pPr>
        <w:pStyle w:val="ListParagraph"/>
        <w:ind w:left="360"/>
        <w:rPr>
          <w:rStyle w:val="apple-style-span"/>
          <w:color w:val="000000"/>
          <w:szCs w:val="18"/>
        </w:rPr>
      </w:pPr>
      <w:r>
        <w:rPr>
          <w:rStyle w:val="apple-style-span"/>
          <w:color w:val="000000"/>
          <w:szCs w:val="18"/>
        </w:rPr>
        <w:t xml:space="preserve">For "Single" mode as "Positioning Mode", the following single-point positioning procedure is applied to obtain the final solution by epoch-by-epoch basis. For an epoch time, the unknown parameters vector </w:t>
      </w:r>
      <w:r w:rsidR="00777D88">
        <w:rPr>
          <w:noProof/>
        </w:rPr>
        <mc:AlternateContent>
          <mc:Choice Requires="wps">
            <w:drawing>
              <wp:anchor distT="0" distB="0" distL="114300" distR="114300" simplePos="0" relativeHeight="251803648" behindDoc="0" locked="0" layoutInCell="1" allowOverlap="1" wp14:anchorId="3FACCBFA" wp14:editId="4CC97FCC">
                <wp:simplePos x="0" y="0"/>
                <wp:positionH relativeFrom="column">
                  <wp:posOffset>0</wp:posOffset>
                </wp:positionH>
                <wp:positionV relativeFrom="paragraph">
                  <wp:posOffset>0</wp:posOffset>
                </wp:positionV>
                <wp:extent cx="635000" cy="635000"/>
                <wp:effectExtent l="0" t="0" r="3175" b="3175"/>
                <wp:wrapNone/>
                <wp:docPr id="564" name="shapetype_ole_rId10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248CC7" id="shapetype_ole_rId1085" o:spid="_x0000_s1026" style="position:absolute;margin-left:0;margin-top:0;width:50pt;height:50pt;z-index:251803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oMath>
      <w:r>
        <w:rPr>
          <w:rStyle w:val="apple-style-span"/>
          <w:color w:val="000000"/>
          <w:szCs w:val="18"/>
        </w:rPr>
        <w:t xml:space="preserve"> is defined as:</w:t>
      </w:r>
    </w:p>
    <w:p w14:paraId="044B49E0" w14:textId="77777777" w:rsidR="007F763E" w:rsidRDefault="007F763E">
      <w:pPr>
        <w:pStyle w:val="ListParagraph"/>
        <w:ind w:left="360"/>
        <w:rPr>
          <w:rStyle w:val="apple-style-span"/>
          <w:color w:val="000000"/>
          <w:szCs w:val="18"/>
        </w:rPr>
      </w:pPr>
    </w:p>
    <w:p w14:paraId="575DCFC5" w14:textId="7BF8CAEF"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04672" behindDoc="0" locked="0" layoutInCell="1" allowOverlap="1" wp14:anchorId="771757C0" wp14:editId="362A65E2">
                <wp:simplePos x="0" y="0"/>
                <wp:positionH relativeFrom="column">
                  <wp:posOffset>0</wp:posOffset>
                </wp:positionH>
                <wp:positionV relativeFrom="paragraph">
                  <wp:posOffset>0</wp:posOffset>
                </wp:positionV>
                <wp:extent cx="635000" cy="635000"/>
                <wp:effectExtent l="0" t="0" r="3175" b="3175"/>
                <wp:wrapNone/>
                <wp:docPr id="563" name="shapetype_ole_rId10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C2FED" id="shapetype_ole_rId1087" o:spid="_x0000_s1026" style="position:absolute;margin-left:0;margin-top:0;width:50pt;height:50pt;z-index:251804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,cd</m:t>
        </m:r>
        <m:sSub>
          <m:sSubPr>
            <m:ctrlPr>
              <w:rPr>
                <w:rFonts w:ascii="Cambria Math" w:hAnsi="Cambria Math"/>
                <w:i/>
              </w:rPr>
            </m:ctrlPr>
          </m:sSubPr>
          <m:e>
            <m:r>
              <w:rPr>
                <w:rFonts w:ascii="Cambria Math"/>
              </w:rPr>
              <m:t>t</m:t>
            </m:r>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(E.6.19)</w:t>
      </w:r>
    </w:p>
    <w:p w14:paraId="44F8A326" w14:textId="77777777" w:rsidR="007F763E" w:rsidRDefault="007F763E">
      <w:pPr>
        <w:pStyle w:val="ListParagraph"/>
        <w:ind w:left="360"/>
        <w:rPr>
          <w:rStyle w:val="apple-style-span"/>
          <w:color w:val="000000"/>
          <w:szCs w:val="18"/>
        </w:rPr>
      </w:pPr>
    </w:p>
    <w:p w14:paraId="1197B695" w14:textId="298DA3F3" w:rsidR="007F763E" w:rsidRDefault="004A65AE" w:rsidP="005E22E9">
      <w:pPr>
        <w:pStyle w:val="ListParagraph"/>
        <w:ind w:left="360"/>
        <w:rPr>
          <w:rStyle w:val="apple-style-span"/>
          <w:color w:val="000000"/>
          <w:szCs w:val="18"/>
        </w:rPr>
      </w:pPr>
      <w:r>
        <w:rPr>
          <w:rStyle w:val="apple-style-span"/>
          <w:color w:val="000000"/>
          <w:szCs w:val="18"/>
        </w:rPr>
        <w:t xml:space="preserve">The </w:t>
      </w:r>
      <w:proofErr w:type="spellStart"/>
      <w:r>
        <w:rPr>
          <w:rStyle w:val="apple-style-span"/>
          <w:color w:val="000000"/>
          <w:szCs w:val="18"/>
        </w:rPr>
        <w:t>pseudorange</w:t>
      </w:r>
      <w:proofErr w:type="spellEnd"/>
      <w:r>
        <w:rPr>
          <w:rStyle w:val="apple-style-span"/>
          <w:color w:val="000000"/>
          <w:szCs w:val="18"/>
        </w:rPr>
        <w:t xml:space="preserve"> measurement vector </w:t>
      </w:r>
      <w:r w:rsidR="00777D88">
        <w:rPr>
          <w:noProof/>
        </w:rPr>
        <mc:AlternateContent>
          <mc:Choice Requires="wps">
            <w:drawing>
              <wp:anchor distT="0" distB="0" distL="114300" distR="114300" simplePos="0" relativeHeight="251805696" behindDoc="0" locked="0" layoutInCell="1" allowOverlap="1" wp14:anchorId="4E2DD039" wp14:editId="03BF2DB8">
                <wp:simplePos x="0" y="0"/>
                <wp:positionH relativeFrom="column">
                  <wp:posOffset>0</wp:posOffset>
                </wp:positionH>
                <wp:positionV relativeFrom="paragraph">
                  <wp:posOffset>0</wp:posOffset>
                </wp:positionV>
                <wp:extent cx="635000" cy="635000"/>
                <wp:effectExtent l="0" t="0" r="3175" b="3175"/>
                <wp:wrapNone/>
                <wp:docPr id="562" name="shapetype_ole_rId10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F644D3" id="shapetype_ole_rId1089" o:spid="_x0000_s1026" style="position:absolute;margin-left:0;margin-top:0;width:50pt;height:50pt;z-index:251805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oMath>
      <w:r>
        <w:rPr>
          <w:rStyle w:val="apple-style-span"/>
          <w:color w:val="000000"/>
          <w:szCs w:val="18"/>
        </w:rPr>
        <w:t xml:space="preserve"> can be given as:</w:t>
      </w:r>
    </w:p>
    <w:p w14:paraId="04443A70" w14:textId="77777777" w:rsidR="007F763E" w:rsidRDefault="007F763E">
      <w:pPr>
        <w:pStyle w:val="ListParagraph"/>
        <w:ind w:left="360"/>
        <w:rPr>
          <w:rStyle w:val="apple-style-span"/>
          <w:color w:val="000000"/>
          <w:szCs w:val="18"/>
        </w:rPr>
      </w:pPr>
    </w:p>
    <w:p w14:paraId="48829907" w14:textId="1B53688C"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06720" behindDoc="0" locked="0" layoutInCell="1" allowOverlap="1" wp14:anchorId="03FC8863" wp14:editId="6B1C0C37">
                <wp:simplePos x="0" y="0"/>
                <wp:positionH relativeFrom="column">
                  <wp:posOffset>0</wp:posOffset>
                </wp:positionH>
                <wp:positionV relativeFrom="paragraph">
                  <wp:posOffset>0</wp:posOffset>
                </wp:positionV>
                <wp:extent cx="635000" cy="635000"/>
                <wp:effectExtent l="0" t="0" r="3175" b="3175"/>
                <wp:wrapNone/>
                <wp:docPr id="561" name="shapetype_ole_rId10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B9593" id="shapetype_ole_rId1091" o:spid="_x0000_s1026" style="position:absolute;margin-left:0;margin-top:0;width:50pt;height:50pt;z-index:251806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1</m:t>
            </m:r>
          </m:sup>
        </m:sSubSup>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2</m:t>
            </m:r>
          </m:sup>
        </m:sSubSup>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3</m:t>
            </m:r>
          </m:sup>
        </m:sSubSup>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(E.6.20)</w:t>
      </w:r>
    </w:p>
    <w:p w14:paraId="5535802D" w14:textId="77777777" w:rsidR="007F763E" w:rsidRDefault="007F763E">
      <w:pPr>
        <w:pStyle w:val="ListParagraph"/>
        <w:ind w:left="360"/>
        <w:rPr>
          <w:rStyle w:val="apple-style-span"/>
          <w:color w:val="000000"/>
          <w:szCs w:val="18"/>
        </w:rPr>
      </w:pPr>
    </w:p>
    <w:p w14:paraId="00832800" w14:textId="0628DEBC"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07744" behindDoc="0" locked="0" layoutInCell="1" allowOverlap="1" wp14:anchorId="15681F1D" wp14:editId="497CEE93">
                <wp:simplePos x="0" y="0"/>
                <wp:positionH relativeFrom="column">
                  <wp:posOffset>0</wp:posOffset>
                </wp:positionH>
                <wp:positionV relativeFrom="paragraph">
                  <wp:posOffset>0</wp:posOffset>
                </wp:positionV>
                <wp:extent cx="635000" cy="635000"/>
                <wp:effectExtent l="0" t="0" r="3175" b="3175"/>
                <wp:wrapNone/>
                <wp:docPr id="560" name="shapetype_ole_rId10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8190C" id="shapetype_ole_rId1093" o:spid="_x0000_s1026" style="position:absolute;margin-left:0;margin-top:0;width:50pt;height:50pt;z-index:251807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m:t>
            </m:r>
          </m:sub>
          <m:sup>
            <m:r>
              <w:rPr>
                <w:rFonts w:ascii="Cambria Math" w:hAnsi="Cambria Math"/>
              </w:rPr>
              <m:t>s</m:t>
            </m:r>
          </m:sup>
        </m:sSubSup>
      </m:oMath>
      <w:r>
        <w:rPr>
          <w:rStyle w:val="apple-style-span"/>
          <w:color w:val="000000"/>
          <w:szCs w:val="18"/>
        </w:rPr>
        <w:t xml:space="preserve"> is the pseudorange measurement. If the processing option "Ionosphere Correction" set to "Iono-Free LC", the ionosphere-free LC (linear combination) </w:t>
      </w:r>
      <w:proofErr w:type="spellStart"/>
      <w:r>
        <w:rPr>
          <w:rStyle w:val="apple-style-span"/>
          <w:color w:val="000000"/>
          <w:szCs w:val="18"/>
        </w:rPr>
        <w:t>pseudorange</w:t>
      </w:r>
      <w:proofErr w:type="spellEnd"/>
      <w:r>
        <w:rPr>
          <w:rStyle w:val="apple-style-span"/>
          <w:color w:val="000000"/>
          <w:szCs w:val="18"/>
        </w:rPr>
        <w:t xml:space="preserve"> defined in Appendix E.5 (7) is used. In other cases, just the </w:t>
      </w:r>
      <w:r w:rsidR="00777D88">
        <w:rPr>
          <w:noProof/>
        </w:rPr>
        <mc:AlternateContent>
          <mc:Choice Requires="wps">
            <w:drawing>
              <wp:anchor distT="0" distB="0" distL="114300" distR="114300" simplePos="0" relativeHeight="251808768" behindDoc="0" locked="0" layoutInCell="1" allowOverlap="1" wp14:anchorId="45CCA1B8" wp14:editId="451837BB">
                <wp:simplePos x="0" y="0"/>
                <wp:positionH relativeFrom="column">
                  <wp:posOffset>0</wp:posOffset>
                </wp:positionH>
                <wp:positionV relativeFrom="paragraph">
                  <wp:posOffset>0</wp:posOffset>
                </wp:positionV>
                <wp:extent cx="635000" cy="635000"/>
                <wp:effectExtent l="0" t="0" r="3175" b="3175"/>
                <wp:wrapNone/>
                <wp:docPr id="559" name="shapetype_ole_rId10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B83EC0" id="shapetype_ole_rId1095" o:spid="_x0000_s1026" style="position:absolute;margin-left:0;margin-top:0;width:50pt;height:50pt;z-index:251808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rStyle w:val="apple-style-span"/>
          <w:color w:val="000000"/>
          <w:szCs w:val="18"/>
        </w:rPr>
        <w:t xml:space="preserve"> pseudorange is used.</w:t>
      </w:r>
    </w:p>
    <w:p w14:paraId="42A23FD2" w14:textId="77777777" w:rsidR="007F763E" w:rsidRDefault="007F763E">
      <w:pPr>
        <w:pStyle w:val="ListParagraph"/>
        <w:ind w:left="360"/>
        <w:rPr>
          <w:rStyle w:val="apple-style-span"/>
          <w:color w:val="000000"/>
          <w:szCs w:val="18"/>
        </w:rPr>
      </w:pPr>
    </w:p>
    <w:p w14:paraId="6577417E" w14:textId="77777777" w:rsidR="007F763E" w:rsidRDefault="007F763E">
      <w:pPr>
        <w:pStyle w:val="ListParagraph"/>
        <w:ind w:left="360"/>
        <w:rPr>
          <w:rStyle w:val="apple-style-span"/>
          <w:color w:val="000000"/>
          <w:szCs w:val="18"/>
        </w:rPr>
      </w:pPr>
    </w:p>
    <w:p w14:paraId="2B185AC9" w14:textId="77777777" w:rsidR="007F763E" w:rsidRDefault="004A65AE">
      <w:pPr>
        <w:widowControl/>
        <w:tabs>
          <w:tab w:val="clear" w:pos="340"/>
        </w:tabs>
        <w:jc w:val="left"/>
      </w:pPr>
      <w:r>
        <w:rPr>
          <w:noProof/>
        </w:rPr>
        <mc:AlternateContent>
          <mc:Choice Requires="wpg">
            <w:drawing>
              <wp:inline distT="0" distB="0" distL="0" distR="0" wp14:anchorId="79E3FF0B" wp14:editId="3ABC3DBC">
                <wp:extent cx="5402580" cy="1620520"/>
                <wp:effectExtent l="0" t="0" r="0" b="0"/>
                <wp:docPr id="1062" name="Shape36"/>
                <wp:cNvGraphicFramePr/>
                <a:graphic xmlns:a="http://schemas.openxmlformats.org/drawingml/2006/main">
                  <a:graphicData uri="http://schemas.microsoft.com/office/word/2010/wordprocessingGroup">
                    <wpg:wgp>
                      <wpg:cNvGrpSpPr/>
                      <wpg:grpSpPr>
                        <a:xfrm>
                          <a:off x="0" y="0"/>
                          <a:ext cx="5401800" cy="1620000"/>
                          <a:chOff x="0" y="0"/>
                          <a:chExt cx="0" cy="0"/>
                        </a:xfrm>
                      </wpg:grpSpPr>
                      <wps:wsp>
                        <wps:cNvPr id="1071" name="Rectangle 1063"/>
                        <wps:cNvSpPr/>
                        <wps:spPr>
                          <a:xfrm>
                            <a:off x="0" y="0"/>
                            <a:ext cx="5401800" cy="16200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72" name="Picture 1064"/>
                          <pic:cNvPicPr/>
                        </pic:nvPicPr>
                        <pic:blipFill>
                          <a:blip r:embed="rId185"/>
                          <a:stretch/>
                        </pic:blipFill>
                        <pic:spPr>
                          <a:xfrm>
                            <a:off x="1623240" y="149760"/>
                            <a:ext cx="2113200" cy="1373040"/>
                          </a:xfrm>
                          <a:prstGeom prst="rect">
                            <a:avLst/>
                          </a:prstGeom>
                          <a:ln w="0">
                            <a:noFill/>
                          </a:ln>
                        </pic:spPr>
                      </pic:pic>
                    </wpg:wgp>
                  </a:graphicData>
                </a:graphic>
              </wp:inline>
            </w:drawing>
          </mc:Choice>
          <mc:Fallback>
            <w:pict>
              <v:group w14:anchorId="515D5403" id="Shape36" o:spid="_x0000_s1026" style="width:425.4pt;height:127.6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">
                <v:rect id="Rectangle 1063" o:spid="_x0000_s1027" style="position:absolute;width:5401800;height:16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" filled="f" stroked="f" strokeweight="0"/>
                <v:shape id="Picture 1064" o:spid="_x0000_s1028" type="#_x0000_t75" style="position:absolute;left:1623240;top:149760;width:2113200;height:137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" strokeweight="0">
                  <v:imagedata r:id="rId190" o:title=""/>
                </v:shape>
                <w10:anchorlock/>
              </v:group>
            </w:pict>
          </mc:Fallback>
        </mc:AlternateContent>
      </w:r>
    </w:p>
    <w:p w14:paraId="605FACF4" w14:textId="77777777" w:rsidR="007F763E" w:rsidRDefault="004A65AE">
      <w:pPr>
        <w:widowControl/>
        <w:tabs>
          <w:tab w:val="clear" w:pos="340"/>
        </w:tabs>
        <w:jc w:val="center"/>
      </w:pPr>
      <w:r>
        <w:t>Figure E.6-1   Satellite Geometry for Single Point Positioning</w:t>
      </w:r>
    </w:p>
    <w:p w14:paraId="517B07F9" w14:textId="77777777" w:rsidR="007F763E" w:rsidRDefault="007F763E">
      <w:pPr>
        <w:pStyle w:val="ListParagraph"/>
        <w:ind w:left="360"/>
        <w:rPr>
          <w:rStyle w:val="apple-style-span"/>
          <w:color w:val="000000"/>
          <w:szCs w:val="18"/>
        </w:rPr>
      </w:pPr>
    </w:p>
    <w:p w14:paraId="77EDB48B" w14:textId="77777777" w:rsidR="007F763E" w:rsidRDefault="007F763E">
      <w:pPr>
        <w:pStyle w:val="ListParagraph"/>
        <w:ind w:left="360"/>
        <w:rPr>
          <w:rStyle w:val="apple-style-span"/>
          <w:color w:val="000000"/>
          <w:szCs w:val="18"/>
        </w:rPr>
      </w:pPr>
    </w:p>
    <w:p w14:paraId="75343792" w14:textId="77777777" w:rsidR="007F763E" w:rsidRDefault="004A65AE">
      <w:pPr>
        <w:pStyle w:val="ListParagraph"/>
        <w:ind w:left="360"/>
        <w:rPr>
          <w:rStyle w:val="apple-style-span"/>
          <w:color w:val="000000"/>
          <w:szCs w:val="18"/>
        </w:rPr>
      </w:pPr>
      <w:r>
        <w:rPr>
          <w:rStyle w:val="apple-style-span"/>
          <w:color w:val="000000"/>
          <w:szCs w:val="18"/>
        </w:rPr>
        <w:t>The measurement equation and its partial derivative matrix for the single point positioning are formed as:</w:t>
      </w:r>
    </w:p>
    <w:p w14:paraId="6F44DEA3" w14:textId="77777777" w:rsidR="007F763E" w:rsidRDefault="007F763E">
      <w:pPr>
        <w:pStyle w:val="ListParagraph"/>
        <w:ind w:left="360"/>
        <w:rPr>
          <w:rStyle w:val="apple-style-span"/>
          <w:color w:val="000000"/>
          <w:szCs w:val="18"/>
        </w:rPr>
      </w:pPr>
    </w:p>
    <w:p w14:paraId="401E0422" w14:textId="5FE77215"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09792" behindDoc="0" locked="0" layoutInCell="1" allowOverlap="1" wp14:anchorId="62992F22" wp14:editId="4AD94796">
                <wp:simplePos x="0" y="0"/>
                <wp:positionH relativeFrom="column">
                  <wp:posOffset>0</wp:posOffset>
                </wp:positionH>
                <wp:positionV relativeFrom="paragraph">
                  <wp:posOffset>0</wp:posOffset>
                </wp:positionV>
                <wp:extent cx="635000" cy="635000"/>
                <wp:effectExtent l="0" t="0" r="3175" b="3175"/>
                <wp:wrapNone/>
                <wp:docPr id="558" name="shapetype_ole_rId10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9441C" id="shapetype_ole_rId1098" o:spid="_x0000_s1026" style="position:absolute;margin-left:0;margin-top:0;width:50pt;height:50pt;z-index:251809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1</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1</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2</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2</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2</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3</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3</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3</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s3</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m</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m</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m</m:t>
                      </m:r>
                    </m:sup>
                  </m:sSubSup>
                </m:e>
              </m:mr>
            </m:m>
          </m:e>
        </m:d>
        <m:r>
          <m:rPr>
            <m:sty m:val="bi"/>
          </m:rPr>
          <w:rPr>
            <w:rFonts w:ascii="Cambria Math"/>
          </w:rPr>
          <m:t>H</m:t>
        </m:r>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1</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2</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3</m:t>
                          </m:r>
                        </m:sup>
                      </m:sSubSup>
                    </m:e>
                    <m:sup>
                      <m:r>
                        <w:rPr>
                          <w:rFonts w:ascii="Cambria Math"/>
                        </w:rPr>
                        <m:t>T</m:t>
                      </m:r>
                    </m:sup>
                  </m:sSup>
                </m:e>
                <m:e>
                  <m:r>
                    <w:rPr>
                      <w:rFonts w:ascii="Cambria Math"/>
                    </w:rPr>
                    <m:t>1</m:t>
                  </m:r>
                </m:e>
              </m:mr>
              <m:mr>
                <m:e>
                  <m:r>
                    <w:rPr>
                      <w:rFonts w:ascii="Cambria Math" w:hAnsi="Cambria Math" w:cs="Cambria Math"/>
                    </w:rPr>
                    <m:t>⋮</m:t>
                  </m:r>
                </m:e>
                <m:e>
                  <m:r>
                    <w:rPr>
                      <w:rFonts w:ascii="Cambria Math" w:hAnsi="Cambria Math" w:cs="Cambria Math"/>
                    </w:rPr>
                    <m:t>⋮</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m</m:t>
                          </m:r>
                        </m:sup>
                      </m:sSubSup>
                    </m:e>
                    <m:sup>
                      <m:r>
                        <w:rPr>
                          <w:rFonts w:ascii="Cambria Math"/>
                        </w:rPr>
                        <m:t>T</m:t>
                      </m:r>
                    </m:sup>
                  </m:sSup>
                </m:e>
                <m:e>
                  <m:r>
                    <w:rPr>
                      <w:rFonts w:ascii="Cambria Math"/>
                    </w:rPr>
                    <m:t>1</m:t>
                  </m:r>
                </m:e>
              </m:mr>
            </m:m>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w:t>
      </w:r>
      <w:r w:rsidR="00CE68BB">
        <w:rPr>
          <w:rStyle w:val="apple-style-span"/>
          <w:color w:val="000000"/>
          <w:szCs w:val="18"/>
        </w:rPr>
        <w:t>E</w:t>
      </w:r>
      <w:r w:rsidR="004A65AE">
        <w:rPr>
          <w:rStyle w:val="apple-style-span"/>
          <w:color w:val="000000"/>
          <w:szCs w:val="18"/>
        </w:rPr>
        <w:t>.6.21)</w:t>
      </w:r>
    </w:p>
    <w:p w14:paraId="5A915C00" w14:textId="77777777" w:rsidR="007F763E" w:rsidRDefault="007F763E">
      <w:pPr>
        <w:pStyle w:val="ListParagraph"/>
        <w:ind w:left="360"/>
        <w:rPr>
          <w:rStyle w:val="apple-style-span"/>
          <w:color w:val="000000"/>
          <w:szCs w:val="18"/>
        </w:rPr>
      </w:pPr>
    </w:p>
    <w:p w14:paraId="15834910" w14:textId="448A81E0" w:rsidR="007F763E" w:rsidRDefault="004A65AE" w:rsidP="005E22E9">
      <w:pPr>
        <w:pStyle w:val="ListParagraph"/>
        <w:ind w:left="360"/>
        <w:rPr>
          <w:rStyle w:val="apple-style-span"/>
          <w:color w:val="000000"/>
          <w:szCs w:val="18"/>
        </w:rPr>
      </w:pPr>
      <w:r>
        <w:rPr>
          <w:rStyle w:val="apple-style-span"/>
          <w:color w:val="000000"/>
          <w:szCs w:val="18"/>
        </w:rPr>
        <w:t xml:space="preserve">where the geometric range </w:t>
      </w:r>
      <w:r w:rsidR="00777D88">
        <w:rPr>
          <w:noProof/>
        </w:rPr>
        <mc:AlternateContent>
          <mc:Choice Requires="wps">
            <w:drawing>
              <wp:anchor distT="0" distB="0" distL="114300" distR="114300" simplePos="0" relativeHeight="251810816" behindDoc="0" locked="0" layoutInCell="1" allowOverlap="1" wp14:anchorId="3204665B" wp14:editId="31D23F20">
                <wp:simplePos x="0" y="0"/>
                <wp:positionH relativeFrom="column">
                  <wp:posOffset>0</wp:posOffset>
                </wp:positionH>
                <wp:positionV relativeFrom="paragraph">
                  <wp:posOffset>0</wp:posOffset>
                </wp:positionV>
                <wp:extent cx="635000" cy="635000"/>
                <wp:effectExtent l="0" t="0" r="3175" b="3175"/>
                <wp:wrapNone/>
                <wp:docPr id="557" name="shapetype_ole_rId11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BA67B" id="shapetype_ole_rId1100" o:spid="_x0000_s1026" style="position:absolute;margin-left:0;margin-top:0;width:50pt;height:50pt;z-index:251810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rPr>
          <w:rStyle w:val="apple-style-span"/>
          <w:color w:val="000000"/>
          <w:szCs w:val="18"/>
        </w:rPr>
        <w:t xml:space="preserve"> and LOS vector </w:t>
      </w:r>
      <w:r w:rsidR="00777D88">
        <w:rPr>
          <w:noProof/>
        </w:rPr>
        <mc:AlternateContent>
          <mc:Choice Requires="wps">
            <w:drawing>
              <wp:anchor distT="0" distB="0" distL="114300" distR="114300" simplePos="0" relativeHeight="251811840" behindDoc="0" locked="0" layoutInCell="1" allowOverlap="1" wp14:anchorId="7F3ADF45" wp14:editId="3F695B69">
                <wp:simplePos x="0" y="0"/>
                <wp:positionH relativeFrom="column">
                  <wp:posOffset>0</wp:posOffset>
                </wp:positionH>
                <wp:positionV relativeFrom="paragraph">
                  <wp:posOffset>0</wp:posOffset>
                </wp:positionV>
                <wp:extent cx="635000" cy="635000"/>
                <wp:effectExtent l="0" t="0" r="3175" b="3175"/>
                <wp:wrapNone/>
                <wp:docPr id="556" name="shapetype_ole_rId11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8ABB2" id="shapetype_ole_rId1102" o:spid="_x0000_s1026" style="position:absolute;margin-left:0;margin-top:0;width:50pt;height:50pt;z-index:251811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oMath>
      <w:r>
        <w:rPr>
          <w:rStyle w:val="apple-style-span"/>
          <w:color w:val="000000"/>
          <w:szCs w:val="18"/>
        </w:rPr>
        <w:t xml:space="preserve"> are given by E.3 (4) and E.3 (5) with the satellite and receiver positions. The satellite positions </w:t>
      </w:r>
      <w:r w:rsidR="00777D88">
        <w:rPr>
          <w:noProof/>
        </w:rPr>
        <mc:AlternateContent>
          <mc:Choice Requires="wps">
            <w:drawing>
              <wp:anchor distT="0" distB="0" distL="114300" distR="114300" simplePos="0" relativeHeight="251812864" behindDoc="0" locked="0" layoutInCell="1" allowOverlap="1" wp14:anchorId="2446F29C" wp14:editId="6C662F69">
                <wp:simplePos x="0" y="0"/>
                <wp:positionH relativeFrom="column">
                  <wp:posOffset>0</wp:posOffset>
                </wp:positionH>
                <wp:positionV relativeFrom="paragraph">
                  <wp:posOffset>0</wp:posOffset>
                </wp:positionV>
                <wp:extent cx="635000" cy="635000"/>
                <wp:effectExtent l="0" t="0" r="3175" b="3175"/>
                <wp:wrapNone/>
                <wp:docPr id="555" name="shapetype_ole_rId11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BD57D1" id="shapetype_ole_rId1104" o:spid="_x0000_s1026" style="position:absolute;margin-left:0;margin-top:0;width:50pt;height:50pt;z-index:251812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oMath>
      <w:r>
        <w:rPr>
          <w:rStyle w:val="apple-style-span"/>
          <w:color w:val="000000"/>
          <w:szCs w:val="18"/>
        </w:rPr>
        <w:t xml:space="preserve"> and the clock biases </w:t>
      </w:r>
      <w:r w:rsidR="00777D88">
        <w:rPr>
          <w:noProof/>
        </w:rPr>
        <mc:AlternateContent>
          <mc:Choice Requires="wps">
            <w:drawing>
              <wp:anchor distT="0" distB="0" distL="114300" distR="114300" simplePos="0" relativeHeight="251813888" behindDoc="0" locked="0" layoutInCell="1" allowOverlap="1" wp14:anchorId="41E4AB88" wp14:editId="381B95F8">
                <wp:simplePos x="0" y="0"/>
                <wp:positionH relativeFrom="column">
                  <wp:posOffset>0</wp:posOffset>
                </wp:positionH>
                <wp:positionV relativeFrom="paragraph">
                  <wp:posOffset>0</wp:posOffset>
                </wp:positionV>
                <wp:extent cx="635000" cy="635000"/>
                <wp:effectExtent l="0" t="0" r="3175" b="3175"/>
                <wp:wrapNone/>
                <wp:docPr id="554" name="shapetype_ole_rId11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7073E" id="shapetype_ole_rId1106" o:spid="_x0000_s1026" style="position:absolute;margin-left:0;margin-top:0;width:50pt;height:50pt;z-index:251813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oMath>
      <w:r>
        <w:rPr>
          <w:rStyle w:val="apple-style-span"/>
          <w:color w:val="000000"/>
          <w:szCs w:val="18"/>
        </w:rPr>
        <w:t xml:space="preserve"> are also derived from the GNSS satellite ephemerides and clocks described in E.4 according to the processing option "Satellite Ephemeris/Clock".</w:t>
      </w:r>
    </w:p>
    <w:p w14:paraId="6896B537" w14:textId="77777777" w:rsidR="007F763E" w:rsidRDefault="007F763E">
      <w:pPr>
        <w:pStyle w:val="ListParagraph"/>
        <w:ind w:left="360"/>
        <w:rPr>
          <w:rStyle w:val="apple-style-span"/>
          <w:color w:val="000000"/>
          <w:szCs w:val="18"/>
        </w:rPr>
      </w:pPr>
    </w:p>
    <w:p w14:paraId="78B2E6FA" w14:textId="77777777" w:rsidR="007F763E" w:rsidRDefault="004A65AE">
      <w:pPr>
        <w:pStyle w:val="ListParagraph"/>
        <w:ind w:left="360"/>
        <w:rPr>
          <w:rStyle w:val="apple-style-span"/>
          <w:color w:val="000000"/>
          <w:szCs w:val="18"/>
        </w:rPr>
      </w:pPr>
      <w:r>
        <w:rPr>
          <w:rStyle w:val="apple-style-span"/>
          <w:color w:val="000000"/>
          <w:szCs w:val="18"/>
        </w:rPr>
        <w:t>To solve the measurement equation to obtain the final estimated receiver position and the receiver clock bias, RTKLIB employs the iterated weighted LSE as:</w:t>
      </w:r>
    </w:p>
    <w:p w14:paraId="02540986" w14:textId="77777777" w:rsidR="007F763E" w:rsidRDefault="007F763E">
      <w:pPr>
        <w:pStyle w:val="ListParagraph"/>
        <w:ind w:left="540"/>
        <w:rPr>
          <w:rStyle w:val="apple-style-span"/>
          <w:color w:val="000000"/>
          <w:szCs w:val="18"/>
        </w:rPr>
      </w:pPr>
    </w:p>
    <w:p w14:paraId="6CFE012A" w14:textId="0552FD47"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14912" behindDoc="0" locked="0" layoutInCell="1" allowOverlap="1" wp14:anchorId="0604F379" wp14:editId="685E4C1C">
                <wp:simplePos x="0" y="0"/>
                <wp:positionH relativeFrom="column">
                  <wp:posOffset>0</wp:posOffset>
                </wp:positionH>
                <wp:positionV relativeFrom="paragraph">
                  <wp:posOffset>0</wp:posOffset>
                </wp:positionV>
                <wp:extent cx="635000" cy="635000"/>
                <wp:effectExtent l="0" t="0" r="3175" b="3175"/>
                <wp:wrapNone/>
                <wp:docPr id="553" name="shapetype_ole_rId11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E53E68" id="shapetype_ole_rId1108" o:spid="_x0000_s1026" style="position:absolute;margin-left:0;margin-top:0;width:50pt;height:50pt;z-index:251814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i+1</m:t>
            </m:r>
          </m:sub>
        </m:sSub>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(E.6.22)</w:t>
      </w:r>
    </w:p>
    <w:p w14:paraId="677F9DE5" w14:textId="77777777" w:rsidR="007F763E" w:rsidRDefault="007F763E">
      <w:pPr>
        <w:pStyle w:val="ListParagraph"/>
        <w:ind w:left="360"/>
        <w:rPr>
          <w:rStyle w:val="apple-style-span"/>
          <w:color w:val="000000"/>
          <w:szCs w:val="18"/>
        </w:rPr>
      </w:pPr>
    </w:p>
    <w:p w14:paraId="25D951DB" w14:textId="2205A560" w:rsidR="007F763E" w:rsidRDefault="004A65AE" w:rsidP="005E22E9">
      <w:pPr>
        <w:pStyle w:val="ListParagraph"/>
        <w:ind w:left="360"/>
        <w:rPr>
          <w:rStyle w:val="apple-style-span"/>
          <w:color w:val="000000"/>
          <w:szCs w:val="18"/>
        </w:rPr>
      </w:pPr>
      <w:r>
        <w:rPr>
          <w:rStyle w:val="apple-style-span"/>
          <w:color w:val="000000"/>
          <w:szCs w:val="18"/>
        </w:rPr>
        <w:lastRenderedPageBreak/>
        <w:t xml:space="preserve">For the initial parameter vector </w:t>
      </w:r>
      <w:r w:rsidR="00777D88">
        <w:rPr>
          <w:noProof/>
        </w:rPr>
        <mc:AlternateContent>
          <mc:Choice Requires="wps">
            <w:drawing>
              <wp:anchor distT="0" distB="0" distL="114300" distR="114300" simplePos="0" relativeHeight="251815936" behindDoc="0" locked="0" layoutInCell="1" allowOverlap="1" wp14:anchorId="354A363E" wp14:editId="027722CA">
                <wp:simplePos x="0" y="0"/>
                <wp:positionH relativeFrom="column">
                  <wp:posOffset>0</wp:posOffset>
                </wp:positionH>
                <wp:positionV relativeFrom="paragraph">
                  <wp:posOffset>0</wp:posOffset>
                </wp:positionV>
                <wp:extent cx="635000" cy="635000"/>
                <wp:effectExtent l="0" t="0" r="3175" b="3175"/>
                <wp:wrapNone/>
                <wp:docPr id="552" name="shapetype_ole_rId11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8E980D" id="shapetype_ole_rId1110" o:spid="_x0000_s1026" style="position:absolute;margin-left:0;margin-top:0;width:50pt;height:50pt;z-index:251815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Pr>
          <w:rStyle w:val="apple-style-span"/>
          <w:color w:val="000000"/>
          <w:szCs w:val="18"/>
        </w:rPr>
        <w:t xml:space="preserve"> for the iterated weighted LSE, just all 0 are used for the first epoch of the single point positioning. Once a solution obtained, the position is used for the next epoch initial receiver position. For the weight matrix </w:t>
      </w:r>
      <w:r w:rsidR="00777D88">
        <w:rPr>
          <w:noProof/>
        </w:rPr>
        <mc:AlternateContent>
          <mc:Choice Requires="wps">
            <w:drawing>
              <wp:anchor distT="0" distB="0" distL="114300" distR="114300" simplePos="0" relativeHeight="251816960" behindDoc="0" locked="0" layoutInCell="1" allowOverlap="1" wp14:anchorId="238C9EE5" wp14:editId="1A86833F">
                <wp:simplePos x="0" y="0"/>
                <wp:positionH relativeFrom="column">
                  <wp:posOffset>0</wp:posOffset>
                </wp:positionH>
                <wp:positionV relativeFrom="paragraph">
                  <wp:posOffset>0</wp:posOffset>
                </wp:positionV>
                <wp:extent cx="635000" cy="635000"/>
                <wp:effectExtent l="0" t="0" r="3175" b="3175"/>
                <wp:wrapNone/>
                <wp:docPr id="551" name="shapetype_ole_rId11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FAB31" id="shapetype_ole_rId1112" o:spid="_x0000_s1026" style="position:absolute;margin-left:0;margin-top:0;width:50pt;height:50pt;z-index:251816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oMath>
      <w:r>
        <w:rPr>
          <w:rStyle w:val="apple-style-span"/>
          <w:color w:val="000000"/>
          <w:szCs w:val="18"/>
        </w:rPr>
        <w:t>, RTKLIB uses the following formulas</w:t>
      </w:r>
    </w:p>
    <w:p w14:paraId="1D25F51C" w14:textId="77777777" w:rsidR="007F763E" w:rsidRDefault="007F763E">
      <w:pPr>
        <w:pStyle w:val="ListParagraph"/>
        <w:ind w:left="540"/>
        <w:rPr>
          <w:rStyle w:val="apple-style-span"/>
          <w:color w:val="000000"/>
          <w:szCs w:val="18"/>
        </w:rPr>
      </w:pPr>
    </w:p>
    <w:p w14:paraId="5438EFA3" w14:textId="46056156"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817984" behindDoc="0" locked="0" layoutInCell="1" allowOverlap="1" wp14:anchorId="144DD7DD" wp14:editId="177AE693">
                <wp:simplePos x="0" y="0"/>
                <wp:positionH relativeFrom="column">
                  <wp:posOffset>0</wp:posOffset>
                </wp:positionH>
                <wp:positionV relativeFrom="paragraph">
                  <wp:posOffset>0</wp:posOffset>
                </wp:positionV>
                <wp:extent cx="635000" cy="635000"/>
                <wp:effectExtent l="0" t="0" r="3175" b="3175"/>
                <wp:wrapNone/>
                <wp:docPr id="550" name="shapetype_ole_rId11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FC3B6" id="shapetype_ole_rId1114" o:spid="_x0000_s1026" style="position:absolute;margin-left:0;margin-top:0;width:50pt;height:50pt;z-index:251817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W</m:t>
        </m:r>
        <m:r>
          <w:rPr>
            <w:rFonts w:ascii="Cambria Math"/>
          </w:rPr>
          <m:t>=diag(</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1</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2</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m</m:t>
                </m:r>
              </m:sub>
            </m:sSub>
          </m:e>
          <m:sup>
            <m:r>
              <w:rPr>
                <w:rFonts w:ascii="Cambria Math"/>
              </w:rPr>
              <m:t>-</m:t>
            </m:r>
            <m:r>
              <w:rPr>
                <w:rFonts w:ascii="Cambria Math"/>
              </w:rPr>
              <m:t>2</m:t>
            </m:r>
          </m:sup>
        </m:sSup>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(E.6.23)</w:t>
      </w:r>
    </w:p>
    <w:p w14:paraId="274E3076" w14:textId="75DF5AA5"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819008" behindDoc="0" locked="0" layoutInCell="1" allowOverlap="1" wp14:anchorId="187194BE" wp14:editId="32EAE819">
                <wp:simplePos x="0" y="0"/>
                <wp:positionH relativeFrom="column">
                  <wp:posOffset>0</wp:posOffset>
                </wp:positionH>
                <wp:positionV relativeFrom="paragraph">
                  <wp:posOffset>0</wp:posOffset>
                </wp:positionV>
                <wp:extent cx="635000" cy="635000"/>
                <wp:effectExtent l="0" t="0" r="3175" b="3175"/>
                <wp:wrapNone/>
                <wp:docPr id="549" name="shapetype_ole_rId11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6DCA7" id="shapetype_ole_rId1116" o:spid="_x0000_s1026" style="position:absolute;margin-left:0;margin-top:0;width:50pt;height:50pt;z-index:251819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σ</m:t>
            </m:r>
          </m:e>
          <m:sup>
            <m:r>
              <w:rPr>
                <w:rFonts w:ascii="Cambria Math"/>
              </w:rPr>
              <m:t>2</m:t>
            </m:r>
          </m:sup>
        </m:sSup>
        <m:r>
          <w:rPr>
            <w:rFonts w:ascii="Cambria Math"/>
          </w:rPr>
          <m:t>=</m:t>
        </m:r>
        <m:sSup>
          <m:sSupPr>
            <m:ctrlPr>
              <w:rPr>
                <w:rFonts w:ascii="Cambria Math" w:hAnsi="Cambria Math"/>
                <w:i/>
              </w:rPr>
            </m:ctrlPr>
          </m:sSupPr>
          <m:e>
            <m:r>
              <w:rPr>
                <w:rFonts w:ascii="Cambria Math"/>
              </w:rPr>
              <m:t>F</m:t>
            </m:r>
          </m:e>
          <m:sup>
            <m:r>
              <w:rPr>
                <w:rFonts w:ascii="Cambria Math"/>
              </w:rPr>
              <m:t>s</m:t>
            </m:r>
          </m:sup>
        </m:sSup>
        <m:sSub>
          <m:sSubPr>
            <m:ctrlPr>
              <w:rPr>
                <w:rFonts w:ascii="Cambria Math" w:hAnsi="Cambria Math"/>
                <w:i/>
              </w:rPr>
            </m:ctrlPr>
          </m:sSubPr>
          <m:e>
            <m:r>
              <w:rPr>
                <w:rFonts w:ascii="Cambria Math"/>
              </w:rPr>
              <m:t>R</m:t>
            </m:r>
          </m:e>
          <m:sub>
            <m:r>
              <w:rPr>
                <w:rFonts w:ascii="Cambria Math"/>
              </w:rPr>
              <m:t>r</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σ</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b</m:t>
                    </m:r>
                  </m:e>
                  <m:sub>
                    <m:r>
                      <w:rPr>
                        <w:rFonts w:ascii="Cambria Math"/>
                      </w:rPr>
                      <m:t>σ</m:t>
                    </m:r>
                  </m:sub>
                </m:sSub>
              </m:e>
              <m:sup>
                <m:r>
                  <w:rPr>
                    <w:rFonts w:ascii="Cambria Math"/>
                  </w:rPr>
                  <m:t>2</m:t>
                </m:r>
              </m:sup>
            </m:sSup>
            <m:r>
              <w:rPr>
                <w:rFonts w:ascii="Cambria Math"/>
              </w:rPr>
              <m:t>/</m:t>
            </m:r>
            <m:func>
              <m:funcPr>
                <m:ctrlPr>
                  <w:rPr>
                    <w:rFonts w:ascii="Cambria Math" w:hAnsi="Cambria Math"/>
                    <w:i/>
                  </w:rPr>
                </m:ctrlPr>
              </m:funcPr>
              <m:fName>
                <m:r>
                  <w:rPr>
                    <w:rFonts w:ascii="Cambria Math"/>
                  </w:rPr>
                  <m:t>sin</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ep</m:t>
                </m:r>
                <m:r>
                  <w:rPr>
                    <w:rFonts w:ascii="Times New Roman" w:hAnsi="Times New Roman"/>
                  </w:rPr>
                  <m:t>h</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ion</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trop</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bias</m:t>
                </m:r>
              </m:sub>
            </m:sSub>
          </m:e>
          <m:sup>
            <m:r>
              <w:rPr>
                <w:rFonts w:ascii="Cambria Math"/>
              </w:rPr>
              <m:t>2</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(E.6.24)</w:t>
      </w:r>
    </w:p>
    <w:p w14:paraId="7DA5D616" w14:textId="77777777" w:rsidR="007F763E" w:rsidRDefault="007F763E">
      <w:pPr>
        <w:pStyle w:val="ListParagraph"/>
        <w:ind w:left="360"/>
        <w:rPr>
          <w:rStyle w:val="apple-style-span"/>
          <w:color w:val="000000"/>
          <w:szCs w:val="18"/>
        </w:rPr>
      </w:pPr>
    </w:p>
    <w:p w14:paraId="5E13052C" w14:textId="77777777" w:rsidR="007F763E" w:rsidRDefault="004A65AE">
      <w:pPr>
        <w:pStyle w:val="ListParagraph"/>
        <w:ind w:left="360"/>
        <w:rPr>
          <w:rStyle w:val="apple-style-span"/>
          <w:color w:val="000000"/>
          <w:szCs w:val="18"/>
        </w:rPr>
      </w:pPr>
      <w:r>
        <w:rPr>
          <w:rStyle w:val="apple-style-span"/>
          <w:color w:val="000000"/>
          <w:szCs w:val="18"/>
        </w:rPr>
        <w:t>where:</w:t>
      </w:r>
    </w:p>
    <w:p w14:paraId="1ABA5A81" w14:textId="42795A13"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0032" behindDoc="0" locked="0" layoutInCell="1" allowOverlap="1" wp14:anchorId="0BEEBD1C" wp14:editId="2D733250">
                <wp:simplePos x="0" y="0"/>
                <wp:positionH relativeFrom="column">
                  <wp:posOffset>0</wp:posOffset>
                </wp:positionH>
                <wp:positionV relativeFrom="paragraph">
                  <wp:posOffset>0</wp:posOffset>
                </wp:positionV>
                <wp:extent cx="635000" cy="635000"/>
                <wp:effectExtent l="0" t="0" r="3175" b="3175"/>
                <wp:wrapNone/>
                <wp:docPr id="548" name="shapetype_ole_rId11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17AFE5" id="shapetype_ole_rId1118" o:spid="_x0000_s1026" style="position:absolute;margin-left:0;margin-top:0;width:50pt;height:50pt;z-index:251820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w:rPr>
                <w:rFonts w:ascii="Cambria Math"/>
              </w:rPr>
              <m:t>F</m:t>
            </m:r>
          </m:e>
          <m:sup>
            <m:r>
              <w:rPr>
                <w:rFonts w:ascii="Cambria Math"/>
              </w:rPr>
              <m:t>s</m:t>
            </m:r>
          </m:sup>
        </m:sSup>
      </m:oMath>
      <w:r w:rsidR="004A65AE">
        <w:rPr>
          <w:rStyle w:val="apple-style-span"/>
          <w:color w:val="000000"/>
          <w:szCs w:val="18"/>
        </w:rPr>
        <w:tab/>
      </w:r>
      <w:r w:rsidR="004A65AE">
        <w:rPr>
          <w:rStyle w:val="apple-style-span"/>
          <w:color w:val="000000"/>
          <w:szCs w:val="18"/>
        </w:rPr>
        <w:tab/>
        <w:t>: satellite system error factor</w:t>
      </w:r>
    </w:p>
    <w:p w14:paraId="7A2EC174" w14:textId="77777777" w:rsidR="007F763E" w:rsidRDefault="004A65AE">
      <w:pPr>
        <w:pStyle w:val="ListParagraph"/>
        <w:ind w:left="540"/>
        <w:rPr>
          <w:rStyle w:val="apple-style-span"/>
          <w:color w:val="000000"/>
          <w:szCs w:val="18"/>
        </w:rPr>
      </w:pPr>
      <w:r>
        <w:rPr>
          <w:rStyle w:val="apple-style-span"/>
          <w:color w:val="000000"/>
          <w:szCs w:val="18"/>
        </w:rPr>
        <w:tab/>
      </w:r>
      <w:r>
        <w:rPr>
          <w:rStyle w:val="apple-style-span"/>
          <w:color w:val="000000"/>
          <w:szCs w:val="18"/>
        </w:rPr>
        <w:tab/>
        <w:t xml:space="preserve"> (</w:t>
      </w:r>
      <w:proofErr w:type="gramStart"/>
      <w:r>
        <w:rPr>
          <w:rStyle w:val="apple-style-span"/>
          <w:color w:val="000000"/>
          <w:szCs w:val="18"/>
        </w:rPr>
        <w:t>1:GPS</w:t>
      </w:r>
      <w:proofErr w:type="gramEnd"/>
      <w:r>
        <w:rPr>
          <w:rStyle w:val="apple-style-span"/>
          <w:color w:val="000000"/>
          <w:szCs w:val="18"/>
        </w:rPr>
        <w:t xml:space="preserve">, Galileo, QZSS and </w:t>
      </w:r>
      <w:proofErr w:type="spellStart"/>
      <w:r>
        <w:rPr>
          <w:rStyle w:val="apple-style-span"/>
          <w:color w:val="000000"/>
          <w:szCs w:val="18"/>
        </w:rPr>
        <w:t>BeiDou</w:t>
      </w:r>
      <w:proofErr w:type="spellEnd"/>
      <w:r>
        <w:rPr>
          <w:rStyle w:val="apple-style-span"/>
          <w:color w:val="000000"/>
          <w:szCs w:val="18"/>
        </w:rPr>
        <w:t>, 1.5: GLONASS, 3.0: SBAS)</w:t>
      </w:r>
    </w:p>
    <w:p w14:paraId="6EC080FD" w14:textId="200CE419"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1056" behindDoc="0" locked="0" layoutInCell="1" allowOverlap="1" wp14:anchorId="13B599D4" wp14:editId="743AAAB0">
                <wp:simplePos x="0" y="0"/>
                <wp:positionH relativeFrom="column">
                  <wp:posOffset>0</wp:posOffset>
                </wp:positionH>
                <wp:positionV relativeFrom="paragraph">
                  <wp:posOffset>0</wp:posOffset>
                </wp:positionV>
                <wp:extent cx="635000" cy="635000"/>
                <wp:effectExtent l="0" t="0" r="3175" b="3175"/>
                <wp:wrapNone/>
                <wp:docPr id="547" name="shapetype_ole_rId11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43949E" id="shapetype_ole_rId1120" o:spid="_x0000_s1026" style="position:absolute;margin-left:0;margin-top:0;width:50pt;height:50pt;z-index:251821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r</m:t>
            </m:r>
          </m:sub>
        </m:sSub>
      </m:oMath>
      <w:r w:rsidR="004A65AE">
        <w:rPr>
          <w:rStyle w:val="apple-style-span"/>
          <w:color w:val="000000"/>
          <w:szCs w:val="18"/>
        </w:rPr>
        <w:tab/>
      </w:r>
      <w:r w:rsidR="004A65AE">
        <w:rPr>
          <w:rStyle w:val="apple-style-span"/>
          <w:color w:val="000000"/>
          <w:szCs w:val="18"/>
        </w:rPr>
        <w:tab/>
        <w:t>: code/carrier-phase error ratio</w:t>
      </w:r>
    </w:p>
    <w:p w14:paraId="6A2161DE" w14:textId="0628ACE8" w:rsidR="007F763E" w:rsidRDefault="00777D88" w:rsidP="005E22E9">
      <w:pPr>
        <w:pStyle w:val="ListParagraph"/>
        <w:ind w:left="540"/>
        <w:rPr>
          <w:rStyle w:val="apple-style-span"/>
          <w:i/>
          <w:color w:val="000000"/>
          <w:szCs w:val="18"/>
        </w:rPr>
      </w:pPr>
      <w:r>
        <w:rPr>
          <w:noProof/>
        </w:rPr>
        <mc:AlternateContent>
          <mc:Choice Requires="wps">
            <w:drawing>
              <wp:anchor distT="0" distB="0" distL="114300" distR="114300" simplePos="0" relativeHeight="251822080" behindDoc="0" locked="0" layoutInCell="1" allowOverlap="1" wp14:anchorId="458D78DC" wp14:editId="65626408">
                <wp:simplePos x="0" y="0"/>
                <wp:positionH relativeFrom="column">
                  <wp:posOffset>0</wp:posOffset>
                </wp:positionH>
                <wp:positionV relativeFrom="paragraph">
                  <wp:posOffset>0</wp:posOffset>
                </wp:positionV>
                <wp:extent cx="635000" cy="635000"/>
                <wp:effectExtent l="0" t="0" r="3175" b="3175"/>
                <wp:wrapNone/>
                <wp:docPr id="546" name="shapetype_ole_rId11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A6D77F" id="shapetype_ole_rId1122" o:spid="_x0000_s1026" style="position:absolute;margin-left:0;margin-top:0;width:50pt;height:50pt;z-index:251822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σ</m:t>
            </m:r>
          </m:sub>
        </m:sSub>
      </m:oMath>
      <w:r w:rsidR="004A65AE">
        <w:rPr>
          <w:rStyle w:val="apple-style-span"/>
          <w:color w:val="000000"/>
          <w:szCs w:val="18"/>
        </w:rPr>
        <w:t>,</w:t>
      </w:r>
      <w:r>
        <w:rPr>
          <w:noProof/>
        </w:rPr>
        <mc:AlternateContent>
          <mc:Choice Requires="wps">
            <w:drawing>
              <wp:anchor distT="0" distB="0" distL="114300" distR="114300" simplePos="0" relativeHeight="251823104" behindDoc="0" locked="0" layoutInCell="1" allowOverlap="1" wp14:anchorId="5F3ADB98" wp14:editId="64F64459">
                <wp:simplePos x="0" y="0"/>
                <wp:positionH relativeFrom="column">
                  <wp:posOffset>0</wp:posOffset>
                </wp:positionH>
                <wp:positionV relativeFrom="paragraph">
                  <wp:posOffset>0</wp:posOffset>
                </wp:positionV>
                <wp:extent cx="635000" cy="635000"/>
                <wp:effectExtent l="0" t="0" r="3175" b="3175"/>
                <wp:wrapNone/>
                <wp:docPr id="545" name="shapetype_ole_rId11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38CEA" id="shapetype_ole_rId1124" o:spid="_x0000_s1026" style="position:absolute;margin-left:0;margin-top:0;width:50pt;height:50pt;z-index:251823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b</m:t>
            </m:r>
          </m:e>
          <m:sub>
            <m:r>
              <w:rPr>
                <w:rFonts w:ascii="Cambria Math"/>
              </w:rPr>
              <m:t>σ</m:t>
            </m:r>
          </m:sub>
        </m:sSub>
      </m:oMath>
      <w:r w:rsidR="004A65AE">
        <w:rPr>
          <w:rStyle w:val="apple-style-span"/>
          <w:color w:val="000000"/>
          <w:szCs w:val="18"/>
        </w:rPr>
        <w:tab/>
        <w:t xml:space="preserve">: carrier-phase error factor </w:t>
      </w:r>
      <w:r w:rsidR="004A65AE">
        <w:rPr>
          <w:rStyle w:val="apple-style-span"/>
          <w:i/>
          <w:color w:val="000000"/>
          <w:szCs w:val="18"/>
        </w:rPr>
        <w:t>a</w:t>
      </w:r>
      <w:r w:rsidR="004A65AE">
        <w:rPr>
          <w:rStyle w:val="apple-style-span"/>
          <w:color w:val="000000"/>
          <w:szCs w:val="18"/>
        </w:rPr>
        <w:t xml:space="preserve"> and </w:t>
      </w:r>
      <w:r w:rsidR="004A65AE">
        <w:rPr>
          <w:rStyle w:val="apple-style-span"/>
          <w:i/>
          <w:color w:val="000000"/>
          <w:szCs w:val="18"/>
        </w:rPr>
        <w:t>b</w:t>
      </w:r>
      <w:r w:rsidR="004A65AE">
        <w:rPr>
          <w:rStyle w:val="apple-style-span"/>
          <w:color w:val="000000"/>
          <w:szCs w:val="18"/>
        </w:rPr>
        <w:t xml:space="preserve"> (m)</w:t>
      </w:r>
    </w:p>
    <w:p w14:paraId="1DB47A83" w14:textId="56019F36"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4128" behindDoc="0" locked="0" layoutInCell="1" allowOverlap="1" wp14:anchorId="615AE3A2" wp14:editId="7CC2ED13">
                <wp:simplePos x="0" y="0"/>
                <wp:positionH relativeFrom="column">
                  <wp:posOffset>0</wp:posOffset>
                </wp:positionH>
                <wp:positionV relativeFrom="paragraph">
                  <wp:posOffset>0</wp:posOffset>
                </wp:positionV>
                <wp:extent cx="635000" cy="635000"/>
                <wp:effectExtent l="0" t="0" r="3175" b="3175"/>
                <wp:wrapNone/>
                <wp:docPr id="544" name="shapetype_ole_rId11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60632" id="shapetype_ole_rId1126" o:spid="_x0000_s1026" style="position:absolute;margin-left:0;margin-top:0;width:50pt;height:50pt;z-index:251824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ep</m:t>
            </m:r>
            <m:r>
              <w:rPr>
                <w:rFonts w:ascii="Times New Roman" w:hAnsi="Times New Roman"/>
              </w:rPr>
              <m:t>h</m:t>
            </m:r>
          </m:sub>
        </m:sSub>
      </m:oMath>
      <w:r w:rsidR="004A65AE">
        <w:rPr>
          <w:rStyle w:val="apple-style-span"/>
          <w:i/>
          <w:color w:val="000000"/>
          <w:szCs w:val="18"/>
        </w:rPr>
        <w:tab/>
      </w:r>
      <w:r w:rsidR="004A65AE">
        <w:rPr>
          <w:rStyle w:val="apple-style-span"/>
          <w:color w:val="000000"/>
          <w:szCs w:val="18"/>
        </w:rPr>
        <w:t>: standard deviation of ephemeris and clock error (m)</w:t>
      </w:r>
    </w:p>
    <w:p w14:paraId="2FCCA68B" w14:textId="149AD670"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5152" behindDoc="0" locked="0" layoutInCell="1" allowOverlap="1" wp14:anchorId="643711DD" wp14:editId="41F1C0FA">
                <wp:simplePos x="0" y="0"/>
                <wp:positionH relativeFrom="column">
                  <wp:posOffset>0</wp:posOffset>
                </wp:positionH>
                <wp:positionV relativeFrom="paragraph">
                  <wp:posOffset>0</wp:posOffset>
                </wp:positionV>
                <wp:extent cx="635000" cy="635000"/>
                <wp:effectExtent l="0" t="0" r="3175" b="3175"/>
                <wp:wrapNone/>
                <wp:docPr id="543" name="shapetype_ole_rId11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36654" id="shapetype_ole_rId1128" o:spid="_x0000_s1026" style="position:absolute;margin-left:0;margin-top:0;width:50pt;height:50pt;z-index:251825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ion</m:t>
            </m:r>
          </m:sub>
        </m:sSub>
      </m:oMath>
      <w:r w:rsidR="004A65AE">
        <w:rPr>
          <w:rStyle w:val="apple-style-span"/>
          <w:i/>
          <w:color w:val="000000"/>
          <w:szCs w:val="18"/>
        </w:rPr>
        <w:tab/>
      </w:r>
      <w:r w:rsidR="004A65AE">
        <w:rPr>
          <w:rStyle w:val="apple-style-span"/>
          <w:color w:val="000000"/>
          <w:szCs w:val="18"/>
        </w:rPr>
        <w:t>: standard deviation of ionosphere correction model error (m)</w:t>
      </w:r>
    </w:p>
    <w:p w14:paraId="591DE9C0" w14:textId="62C658B8"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6176" behindDoc="0" locked="0" layoutInCell="1" allowOverlap="1" wp14:anchorId="56326DB5" wp14:editId="07DD70CB">
                <wp:simplePos x="0" y="0"/>
                <wp:positionH relativeFrom="column">
                  <wp:posOffset>0</wp:posOffset>
                </wp:positionH>
                <wp:positionV relativeFrom="paragraph">
                  <wp:posOffset>0</wp:posOffset>
                </wp:positionV>
                <wp:extent cx="635000" cy="635000"/>
                <wp:effectExtent l="0" t="0" r="3175" b="3175"/>
                <wp:wrapNone/>
                <wp:docPr id="542" name="shapetype_ole_rId11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F6D070" id="shapetype_ole_rId1130" o:spid="_x0000_s1026" style="position:absolute;margin-left:0;margin-top:0;width:50pt;height:50pt;z-index:251826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trop</m:t>
            </m:r>
          </m:sub>
        </m:sSub>
      </m:oMath>
      <w:r w:rsidR="004A65AE">
        <w:rPr>
          <w:rStyle w:val="apple-style-span"/>
          <w:i/>
          <w:color w:val="000000"/>
          <w:szCs w:val="18"/>
        </w:rPr>
        <w:tab/>
      </w:r>
      <w:r w:rsidR="004A65AE">
        <w:rPr>
          <w:rStyle w:val="apple-style-span"/>
          <w:color w:val="000000"/>
          <w:szCs w:val="18"/>
        </w:rPr>
        <w:t>: standard deviation of troposphere correction model error (m)</w:t>
      </w:r>
    </w:p>
    <w:p w14:paraId="6B9D60FC" w14:textId="10CC446A"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27200" behindDoc="0" locked="0" layoutInCell="1" allowOverlap="1" wp14:anchorId="2236E853" wp14:editId="491D00DB">
                <wp:simplePos x="0" y="0"/>
                <wp:positionH relativeFrom="column">
                  <wp:posOffset>0</wp:posOffset>
                </wp:positionH>
                <wp:positionV relativeFrom="paragraph">
                  <wp:posOffset>0</wp:posOffset>
                </wp:positionV>
                <wp:extent cx="635000" cy="635000"/>
                <wp:effectExtent l="0" t="0" r="3175" b="3175"/>
                <wp:wrapNone/>
                <wp:docPr id="541" name="shapetype_ole_rId11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074F24" id="shapetype_ole_rId1132" o:spid="_x0000_s1026" style="position:absolute;margin-left:0;margin-top:0;width:50pt;height:50pt;z-index:251827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bias</m:t>
            </m:r>
          </m:sub>
        </m:sSub>
      </m:oMath>
      <w:r w:rsidR="004A65AE">
        <w:rPr>
          <w:rStyle w:val="apple-style-span"/>
          <w:i/>
          <w:color w:val="000000"/>
          <w:szCs w:val="18"/>
        </w:rPr>
        <w:tab/>
      </w:r>
      <w:r w:rsidR="004A65AE">
        <w:rPr>
          <w:rStyle w:val="apple-style-span"/>
          <w:color w:val="000000"/>
          <w:szCs w:val="18"/>
        </w:rPr>
        <w:t>: standard deviation of code bias error (m)</w:t>
      </w:r>
    </w:p>
    <w:p w14:paraId="0F9E9584" w14:textId="77777777" w:rsidR="007F763E" w:rsidRDefault="007F763E">
      <w:pPr>
        <w:pStyle w:val="ListParagraph"/>
        <w:ind w:left="360"/>
        <w:rPr>
          <w:rStyle w:val="apple-style-span"/>
          <w:color w:val="000000"/>
          <w:szCs w:val="18"/>
        </w:rPr>
      </w:pPr>
    </w:p>
    <w:p w14:paraId="51DAA711" w14:textId="4EF30AE6" w:rsidR="007F763E" w:rsidRDefault="004A65AE" w:rsidP="005E22E9">
      <w:pPr>
        <w:pStyle w:val="ListParagraph"/>
        <w:ind w:left="360"/>
        <w:rPr>
          <w:rStyle w:val="apple-style-span"/>
          <w:color w:val="000000"/>
          <w:szCs w:val="18"/>
        </w:rPr>
      </w:pPr>
      <w:r>
        <w:rPr>
          <w:rStyle w:val="apple-style-span"/>
          <w:color w:val="000000"/>
          <w:szCs w:val="18"/>
        </w:rPr>
        <w:t xml:space="preserve">For the standard deviation of ephemeris and clock error, URA (user range accuracy) or similar indicators are used in RTKLIB. By several iterations, the solution is converged in the normal case and the estimated receiver position </w:t>
      </w:r>
      <w:r w:rsidR="00777D88">
        <w:rPr>
          <w:noProof/>
        </w:rPr>
        <mc:AlternateContent>
          <mc:Choice Requires="wps">
            <w:drawing>
              <wp:anchor distT="0" distB="0" distL="114300" distR="114300" simplePos="0" relativeHeight="251828224" behindDoc="0" locked="0" layoutInCell="1" allowOverlap="1" wp14:anchorId="2FBCB00E" wp14:editId="5A04744D">
                <wp:simplePos x="0" y="0"/>
                <wp:positionH relativeFrom="column">
                  <wp:posOffset>0</wp:posOffset>
                </wp:positionH>
                <wp:positionV relativeFrom="paragraph">
                  <wp:posOffset>0</wp:posOffset>
                </wp:positionV>
                <wp:extent cx="635000" cy="635000"/>
                <wp:effectExtent l="0" t="0" r="3175" b="3175"/>
                <wp:wrapNone/>
                <wp:docPr id="540" name="shapetype_ole_rId11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D44E2" id="shapetype_ole_rId1134" o:spid="_x0000_s1026" style="position:absolute;margin-left:0;margin-top:0;width:50pt;height:50pt;z-index:251828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r</m:t>
                </m:r>
              </m:e>
            </m:acc>
          </m:e>
          <m:sub>
            <m:r>
              <w:rPr>
                <w:rFonts w:ascii="Cambria Math" w:hAnsi="Cambria Math"/>
              </w:rPr>
              <m:t>r</m:t>
            </m:r>
          </m:sub>
        </m:sSub>
      </m:oMath>
      <w:r>
        <w:rPr>
          <w:rStyle w:val="apple-style-span"/>
          <w:color w:val="000000"/>
          <w:szCs w:val="18"/>
        </w:rPr>
        <w:t xml:space="preserve"> and the receiver clock bias </w:t>
      </w:r>
      <w:r w:rsidR="00777D88">
        <w:rPr>
          <w:noProof/>
        </w:rPr>
        <mc:AlternateContent>
          <mc:Choice Requires="wps">
            <w:drawing>
              <wp:anchor distT="0" distB="0" distL="114300" distR="114300" simplePos="0" relativeHeight="251829248" behindDoc="0" locked="0" layoutInCell="1" allowOverlap="1" wp14:anchorId="3DAF51A7" wp14:editId="466A1D20">
                <wp:simplePos x="0" y="0"/>
                <wp:positionH relativeFrom="column">
                  <wp:posOffset>0</wp:posOffset>
                </wp:positionH>
                <wp:positionV relativeFrom="paragraph">
                  <wp:posOffset>0</wp:posOffset>
                </wp:positionV>
                <wp:extent cx="635000" cy="635000"/>
                <wp:effectExtent l="0" t="0" r="3175" b="3175"/>
                <wp:wrapNone/>
                <wp:docPr id="539" name="shapetype_ole_rId11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DE299C" id="shapetype_ole_rId1136" o:spid="_x0000_s1026" style="position:absolute;margin-left:0;margin-top:0;width:50pt;height:50pt;z-index:251829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acc>
              <m:accPr>
                <m:ctrlPr>
                  <w:rPr>
                    <w:rFonts w:ascii="Cambria Math" w:hAnsi="Cambria Math"/>
                    <w:i/>
                  </w:rPr>
                </m:ctrlPr>
              </m:accPr>
              <m:e>
                <m:r>
                  <w:rPr>
                    <w:rFonts w:ascii="Cambria Math"/>
                  </w:rPr>
                  <m:t>t</m:t>
                </m:r>
              </m:e>
            </m:acc>
          </m:e>
          <m:sub>
            <m:r>
              <w:rPr>
                <w:rFonts w:ascii="Cambria Math"/>
              </w:rPr>
              <m:t>r</m:t>
            </m:r>
          </m:sub>
        </m:sSub>
      </m:oMath>
      <w:r>
        <w:rPr>
          <w:rStyle w:val="apple-style-span"/>
          <w:color w:val="000000"/>
          <w:szCs w:val="18"/>
        </w:rPr>
        <w:t xml:space="preserve"> are obtained.</w:t>
      </w:r>
    </w:p>
    <w:p w14:paraId="4C482745" w14:textId="77777777" w:rsidR="007F763E" w:rsidRDefault="007F763E">
      <w:pPr>
        <w:pStyle w:val="ListParagraph"/>
        <w:ind w:left="540"/>
        <w:rPr>
          <w:rStyle w:val="apple-style-span"/>
          <w:color w:val="000000"/>
          <w:szCs w:val="18"/>
        </w:rPr>
      </w:pPr>
    </w:p>
    <w:p w14:paraId="071751B8" w14:textId="03FCFEE5"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30272" behindDoc="0" locked="0" layoutInCell="1" allowOverlap="1" wp14:anchorId="6459BD1A" wp14:editId="3C7E2303">
                <wp:simplePos x="0" y="0"/>
                <wp:positionH relativeFrom="column">
                  <wp:posOffset>0</wp:posOffset>
                </wp:positionH>
                <wp:positionV relativeFrom="paragraph">
                  <wp:posOffset>0</wp:posOffset>
                </wp:positionV>
                <wp:extent cx="635000" cy="635000"/>
                <wp:effectExtent l="0" t="0" r="3175" b="3175"/>
                <wp:wrapNone/>
                <wp:docPr id="538" name="shapetype_ole_rId11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2E0FA" id="shapetype_ole_rId1138" o:spid="_x0000_s1026" style="position:absolute;margin-left:0;margin-top:0;width:50pt;height:50pt;z-index:251830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m:rPr>
                        <m:sty m:val="bi"/>
                      </m:rPr>
                      <w:rPr>
                        <w:rFonts w:ascii="Cambria Math"/>
                      </w:rPr>
                      <m:t>r</m:t>
                    </m:r>
                  </m:e>
                </m:acc>
              </m:e>
              <m:sub>
                <m:r>
                  <w:rPr>
                    <w:rFonts w:ascii="Cambria Math"/>
                  </w:rPr>
                  <m:t>r</m:t>
                </m:r>
              </m:sub>
            </m:sSub>
          </m:e>
          <m:sup>
            <m:r>
              <w:rPr>
                <w:rFonts w:ascii="Cambria Math"/>
              </w:rPr>
              <m:t>T</m:t>
            </m:r>
          </m:sup>
        </m:s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r>
              <w:rPr>
                <w:rFonts w:ascii="Cambria Math"/>
              </w:rPr>
              <m:t>t</m:t>
            </m:r>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(E.6.25)</w:t>
      </w:r>
    </w:p>
    <w:p w14:paraId="24A6B68B" w14:textId="77777777" w:rsidR="007F763E" w:rsidRDefault="007F763E">
      <w:pPr>
        <w:pStyle w:val="ListParagraph"/>
        <w:ind w:left="360"/>
        <w:rPr>
          <w:rStyle w:val="apple-style-span"/>
          <w:color w:val="000000"/>
          <w:szCs w:val="18"/>
        </w:rPr>
      </w:pPr>
    </w:p>
    <w:p w14:paraId="2AB5BCE7" w14:textId="6BAB495E" w:rsidR="007F763E" w:rsidRDefault="004A65AE" w:rsidP="005E22E9">
      <w:pPr>
        <w:pStyle w:val="ListParagraph"/>
        <w:ind w:left="360"/>
        <w:rPr>
          <w:rStyle w:val="apple-style-span"/>
          <w:color w:val="000000"/>
          <w:szCs w:val="18"/>
        </w:rPr>
      </w:pPr>
      <w:r>
        <w:rPr>
          <w:rStyle w:val="apple-style-span"/>
          <w:color w:val="000000"/>
          <w:szCs w:val="18"/>
        </w:rPr>
        <w:t xml:space="preserve">The estimated receiver clock bias </w:t>
      </w:r>
      <w:r w:rsidR="00777D88">
        <w:rPr>
          <w:noProof/>
        </w:rPr>
        <mc:AlternateContent>
          <mc:Choice Requires="wps">
            <w:drawing>
              <wp:anchor distT="0" distB="0" distL="114300" distR="114300" simplePos="0" relativeHeight="251831296" behindDoc="0" locked="0" layoutInCell="1" allowOverlap="1" wp14:anchorId="7E739CED" wp14:editId="140B4185">
                <wp:simplePos x="0" y="0"/>
                <wp:positionH relativeFrom="column">
                  <wp:posOffset>0</wp:posOffset>
                </wp:positionH>
                <wp:positionV relativeFrom="paragraph">
                  <wp:posOffset>0</wp:posOffset>
                </wp:positionV>
                <wp:extent cx="635000" cy="635000"/>
                <wp:effectExtent l="0" t="0" r="3175" b="3175"/>
                <wp:wrapNone/>
                <wp:docPr id="537" name="shapetype_ole_rId11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82D607" id="shapetype_ole_rId1140" o:spid="_x0000_s1026" style="position:absolute;margin-left:0;margin-top:0;width:50pt;height:50pt;z-index:251831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
          <m:sSubPr>
            <m:ctrlPr>
              <w:rPr>
                <w:rFonts w:ascii="Cambria Math" w:hAnsi="Cambria Math"/>
                <w:i/>
              </w:rPr>
            </m:ctrlPr>
          </m:sSubPr>
          <m:e>
            <m:acc>
              <m:accPr>
                <m:ctrlPr>
                  <w:rPr>
                    <w:rFonts w:ascii="Cambria Math" w:hAnsi="Cambria Math"/>
                    <w:i/>
                  </w:rPr>
                </m:ctrlPr>
              </m:accPr>
              <m:e>
                <m:r>
                  <w:rPr>
                    <w:rFonts w:ascii="Cambria Math"/>
                  </w:rPr>
                  <m:t>t</m:t>
                </m:r>
              </m:e>
            </m:acc>
          </m:e>
          <m:sub>
            <m:r>
              <w:rPr>
                <w:rFonts w:ascii="Cambria Math"/>
              </w:rPr>
              <m:t>r</m:t>
            </m:r>
          </m:sub>
        </m:sSub>
      </m:oMath>
      <w:r>
        <w:rPr>
          <w:rStyle w:val="apple-style-span"/>
          <w:color w:val="000000"/>
          <w:szCs w:val="18"/>
        </w:rPr>
        <w:t xml:space="preserve"> is not explicitly output to the solution file. Instead, it is incorporated in the solution time-tag. That means the solution time-tag indicates not the receiver time-</w:t>
      </w:r>
      <w:proofErr w:type="gramStart"/>
      <w:r>
        <w:rPr>
          <w:rStyle w:val="apple-style-span"/>
          <w:color w:val="000000"/>
          <w:szCs w:val="18"/>
        </w:rPr>
        <w:t>tag</w:t>
      </w:r>
      <w:proofErr w:type="gramEnd"/>
      <w:r>
        <w:rPr>
          <w:rStyle w:val="apple-style-span"/>
          <w:color w:val="000000"/>
          <w:szCs w:val="18"/>
        </w:rPr>
        <w:t xml:space="preserve"> but the true signal reception time measured in GPST.</w:t>
      </w:r>
    </w:p>
    <w:p w14:paraId="191CAB8F" w14:textId="77777777" w:rsidR="007F763E" w:rsidRDefault="007F763E">
      <w:pPr>
        <w:pStyle w:val="ListParagraph"/>
        <w:ind w:left="360"/>
        <w:rPr>
          <w:rStyle w:val="apple-style-span"/>
          <w:color w:val="000000"/>
          <w:szCs w:val="18"/>
        </w:rPr>
      </w:pPr>
    </w:p>
    <w:p w14:paraId="7BEE44EB" w14:textId="77777777" w:rsidR="007F763E" w:rsidRDefault="004A65AE">
      <w:pPr>
        <w:pStyle w:val="ListParagraph"/>
        <w:numPr>
          <w:ilvl w:val="0"/>
          <w:numId w:val="26"/>
        </w:numPr>
        <w:rPr>
          <w:color w:val="000000"/>
          <w:szCs w:val="18"/>
        </w:rPr>
      </w:pPr>
      <w:r>
        <w:t>Estimation of receiver velocity and clock-drift</w:t>
      </w:r>
    </w:p>
    <w:p w14:paraId="7ED6DF82" w14:textId="6CCDE1F0" w:rsidR="007F763E" w:rsidRDefault="004A65AE" w:rsidP="005E22E9">
      <w:pPr>
        <w:pStyle w:val="ListParagraph"/>
        <w:ind w:left="360"/>
        <w:rPr>
          <w:rStyle w:val="apple-style-span"/>
          <w:color w:val="000000"/>
          <w:szCs w:val="18"/>
        </w:rPr>
      </w:pPr>
      <w:r>
        <w:rPr>
          <w:color w:val="000000"/>
          <w:szCs w:val="18"/>
        </w:rPr>
        <w:t xml:space="preserve">If Doppler frequency measurements of GNSS signals are given, receiver velocities and clock-drifts can be estimated the following procedure. </w:t>
      </w:r>
      <w:r>
        <w:rPr>
          <w:rStyle w:val="apple-style-span"/>
          <w:color w:val="000000"/>
          <w:szCs w:val="18"/>
        </w:rPr>
        <w:t xml:space="preserve">For an epoch time, the unknown parameters vector </w:t>
      </w:r>
      <w:r w:rsidR="00777D88">
        <w:rPr>
          <w:noProof/>
        </w:rPr>
        <mc:AlternateContent>
          <mc:Choice Requires="wps">
            <w:drawing>
              <wp:anchor distT="0" distB="0" distL="114300" distR="114300" simplePos="0" relativeHeight="251832320" behindDoc="0" locked="0" layoutInCell="1" allowOverlap="1" wp14:anchorId="32C0F412" wp14:editId="002F6533">
                <wp:simplePos x="0" y="0"/>
                <wp:positionH relativeFrom="column">
                  <wp:posOffset>0</wp:posOffset>
                </wp:positionH>
                <wp:positionV relativeFrom="paragraph">
                  <wp:posOffset>0</wp:posOffset>
                </wp:positionV>
                <wp:extent cx="635000" cy="635000"/>
                <wp:effectExtent l="0" t="0" r="3175" b="3175"/>
                <wp:wrapNone/>
                <wp:docPr id="536" name="shapetype_ole_rId11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88588" id="shapetype_ole_rId1142" o:spid="_x0000_s1026" style="position:absolute;margin-left:0;margin-top:0;width:50pt;height:50pt;z-index:251832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oMath>
      <w:r>
        <w:rPr>
          <w:rStyle w:val="apple-style-span"/>
          <w:color w:val="000000"/>
          <w:szCs w:val="18"/>
        </w:rPr>
        <w:t xml:space="preserve">  for the velocity estimation is defined as:</w:t>
      </w:r>
    </w:p>
    <w:p w14:paraId="14496D0C" w14:textId="77777777" w:rsidR="007F763E" w:rsidRDefault="007F763E">
      <w:pPr>
        <w:pStyle w:val="ListParagraph"/>
        <w:ind w:left="360"/>
        <w:rPr>
          <w:rStyle w:val="apple-style-span"/>
          <w:color w:val="000000"/>
          <w:szCs w:val="18"/>
        </w:rPr>
      </w:pPr>
    </w:p>
    <w:p w14:paraId="5FE931B6" w14:textId="4D1073F5"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33344" behindDoc="0" locked="0" layoutInCell="1" allowOverlap="1" wp14:anchorId="165DFFBC" wp14:editId="76902B7C">
                <wp:simplePos x="0" y="0"/>
                <wp:positionH relativeFrom="column">
                  <wp:posOffset>0</wp:posOffset>
                </wp:positionH>
                <wp:positionV relativeFrom="paragraph">
                  <wp:posOffset>0</wp:posOffset>
                </wp:positionV>
                <wp:extent cx="635000" cy="635000"/>
                <wp:effectExtent l="0" t="0" r="3175" b="3175"/>
                <wp:wrapNone/>
                <wp:docPr id="535" name="shapetype_ole_rId11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F76D18" id="shapetype_ole_rId1144" o:spid="_x0000_s1026" style="position:absolute;margin-left:0;margin-top:0;width:50pt;height:50pt;z-index:251833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v</m:t>
                </m:r>
              </m:e>
              <m:sub>
                <m:r>
                  <w:rPr>
                    <w:rFonts w:ascii="Cambria Math"/>
                  </w:rPr>
                  <m:t>r</m:t>
                </m:r>
              </m:sub>
            </m:sSub>
          </m:e>
          <m:sup>
            <m:r>
              <w:rPr>
                <w:rFonts w:ascii="Cambria Math"/>
              </w:rPr>
              <m:t>T</m:t>
            </m:r>
          </m:sup>
        </m:s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(E.6.26)</w:t>
      </w:r>
    </w:p>
    <w:p w14:paraId="1024F07B" w14:textId="77777777" w:rsidR="007F763E" w:rsidRDefault="007F763E">
      <w:pPr>
        <w:pStyle w:val="ListParagraph"/>
        <w:ind w:left="360"/>
        <w:rPr>
          <w:rStyle w:val="apple-style-span"/>
          <w:color w:val="000000"/>
          <w:szCs w:val="18"/>
        </w:rPr>
      </w:pPr>
    </w:p>
    <w:p w14:paraId="742A5E98" w14:textId="1E7D65B5"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34368" behindDoc="0" locked="0" layoutInCell="1" allowOverlap="1" wp14:anchorId="41CE84D9" wp14:editId="48609619">
                <wp:simplePos x="0" y="0"/>
                <wp:positionH relativeFrom="column">
                  <wp:posOffset>0</wp:posOffset>
                </wp:positionH>
                <wp:positionV relativeFrom="paragraph">
                  <wp:posOffset>0</wp:posOffset>
                </wp:positionV>
                <wp:extent cx="635000" cy="635000"/>
                <wp:effectExtent l="0" t="0" r="3175" b="3175"/>
                <wp:wrapNone/>
                <wp:docPr id="534" name="shapetype_ole_rId11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1A50A" id="shapetype_ole_rId1146" o:spid="_x0000_s1026" style="position:absolute;margin-left:0;margin-top:0;width:50pt;height:50pt;z-index:251834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v</m:t>
            </m:r>
          </m:e>
          <m:sub>
            <m:r>
              <w:rPr>
                <w:rFonts w:ascii="Cambria Math" w:hAnsi="Cambria Math"/>
              </w:rPr>
              <m:t>r</m:t>
            </m:r>
          </m:sub>
        </m:sSub>
      </m:oMath>
      <w:r>
        <w:rPr>
          <w:rStyle w:val="apple-style-span"/>
          <w:color w:val="000000"/>
          <w:szCs w:val="18"/>
        </w:rPr>
        <w:t xml:space="preserve"> and </w:t>
      </w:r>
      <w:r w:rsidR="00777D88">
        <w:rPr>
          <w:noProof/>
        </w:rPr>
        <mc:AlternateContent>
          <mc:Choice Requires="wps">
            <w:drawing>
              <wp:anchor distT="0" distB="0" distL="114300" distR="114300" simplePos="0" relativeHeight="251835392" behindDoc="0" locked="0" layoutInCell="1" allowOverlap="1" wp14:anchorId="578DE6DE" wp14:editId="0C4E00BE">
                <wp:simplePos x="0" y="0"/>
                <wp:positionH relativeFrom="column">
                  <wp:posOffset>0</wp:posOffset>
                </wp:positionH>
                <wp:positionV relativeFrom="paragraph">
                  <wp:posOffset>0</wp:posOffset>
                </wp:positionV>
                <wp:extent cx="635000" cy="635000"/>
                <wp:effectExtent l="0" t="0" r="3175" b="3175"/>
                <wp:wrapNone/>
                <wp:docPr id="533" name="shapetype_ole_rId114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BA50C" id="shapetype_ole_rId1148" o:spid="_x0000_s1026" style="position:absolute;margin-left:0;margin-top:0;width:50pt;height:50pt;z-index:251835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m:t>
            </m:r>
          </m:sub>
        </m:sSub>
      </m:oMath>
      <w:r>
        <w:rPr>
          <w:rStyle w:val="apple-style-span"/>
          <w:color w:val="000000"/>
          <w:szCs w:val="18"/>
        </w:rPr>
        <w:t xml:space="preserve"> are the receiver velocity in ECEF (m/s) and the receiver clock-drift (s/s), respectively. The range-rate measurement vector </w:t>
      </w:r>
      <w:r w:rsidR="00777D88">
        <w:rPr>
          <w:noProof/>
        </w:rPr>
        <mc:AlternateContent>
          <mc:Choice Requires="wps">
            <w:drawing>
              <wp:anchor distT="0" distB="0" distL="114300" distR="114300" simplePos="0" relativeHeight="251836416" behindDoc="0" locked="0" layoutInCell="1" allowOverlap="1" wp14:anchorId="706653BE" wp14:editId="141A8A03">
                <wp:simplePos x="0" y="0"/>
                <wp:positionH relativeFrom="column">
                  <wp:posOffset>0</wp:posOffset>
                </wp:positionH>
                <wp:positionV relativeFrom="paragraph">
                  <wp:posOffset>0</wp:posOffset>
                </wp:positionV>
                <wp:extent cx="635000" cy="635000"/>
                <wp:effectExtent l="0" t="0" r="3175" b="3175"/>
                <wp:wrapNone/>
                <wp:docPr id="532" name="shapetype_ole_rId11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BAD2C5" id="shapetype_ole_rId1150" o:spid="_x0000_s1026" style="position:absolute;margin-left:0;margin-top:0;width:50pt;height:50pt;z-index:251836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oMath>
      <w:r>
        <w:rPr>
          <w:rStyle w:val="apple-style-span"/>
          <w:color w:val="000000"/>
          <w:szCs w:val="18"/>
        </w:rPr>
        <w:t xml:space="preserve"> can be given as:</w:t>
      </w:r>
    </w:p>
    <w:p w14:paraId="187BEB1A" w14:textId="77777777" w:rsidR="007F763E" w:rsidRDefault="007F763E">
      <w:pPr>
        <w:pStyle w:val="ListParagraph"/>
        <w:ind w:left="360"/>
        <w:rPr>
          <w:rStyle w:val="apple-style-span"/>
          <w:color w:val="000000"/>
          <w:szCs w:val="18"/>
        </w:rPr>
      </w:pPr>
    </w:p>
    <w:p w14:paraId="64F6FDEA" w14:textId="2794B38D"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37440" behindDoc="0" locked="0" layoutInCell="1" allowOverlap="1" wp14:anchorId="5581D371" wp14:editId="306042DD">
                <wp:simplePos x="0" y="0"/>
                <wp:positionH relativeFrom="column">
                  <wp:posOffset>0</wp:posOffset>
                </wp:positionH>
                <wp:positionV relativeFrom="paragraph">
                  <wp:posOffset>0</wp:posOffset>
                </wp:positionV>
                <wp:extent cx="635000" cy="635000"/>
                <wp:effectExtent l="0" t="0" r="3175" b="3175"/>
                <wp:wrapNone/>
                <wp:docPr id="531" name="shapetype_ole_rId11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38CD87" id="shapetype_ole_rId1152" o:spid="_x0000_s1026" style="position:absolute;margin-left:0;margin-top:0;width:50pt;height:50pt;z-index:251837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1</m:t>
            </m:r>
          </m:sup>
        </m:sSubSup>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2</m:t>
            </m:r>
          </m:sup>
        </m:sSubSup>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3</m:t>
            </m:r>
          </m:sup>
        </m:sSubSup>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(E.6.27)</w:t>
      </w:r>
    </w:p>
    <w:p w14:paraId="7277E00F" w14:textId="77777777" w:rsidR="007F763E" w:rsidRDefault="007F763E">
      <w:pPr>
        <w:pStyle w:val="ListParagraph"/>
        <w:ind w:left="540"/>
        <w:rPr>
          <w:rStyle w:val="apple-style-span"/>
          <w:color w:val="000000"/>
          <w:szCs w:val="18"/>
        </w:rPr>
      </w:pPr>
    </w:p>
    <w:p w14:paraId="7BDB886C" w14:textId="66246E96"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38464" behindDoc="0" locked="0" layoutInCell="1" allowOverlap="1" wp14:anchorId="4C9F4A62" wp14:editId="7B4AAA83">
                <wp:simplePos x="0" y="0"/>
                <wp:positionH relativeFrom="column">
                  <wp:posOffset>0</wp:posOffset>
                </wp:positionH>
                <wp:positionV relativeFrom="paragraph">
                  <wp:posOffset>0</wp:posOffset>
                </wp:positionV>
                <wp:extent cx="635000" cy="635000"/>
                <wp:effectExtent l="0" t="0" r="3175" b="3175"/>
                <wp:wrapNone/>
                <wp:docPr id="530" name="shapetype_ole_rId11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95F4D3" id="shapetype_ole_rId1154" o:spid="_x0000_s1026" style="position:absolute;margin-left:0;margin-top:0;width:50pt;height:50pt;z-index:251838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oMath>
      <w:r>
        <w:rPr>
          <w:rStyle w:val="apple-style-span"/>
          <w:color w:val="000000"/>
          <w:szCs w:val="18"/>
        </w:rPr>
        <w:t xml:space="preserve"> is the </w:t>
      </w:r>
      <w:r w:rsidR="00777D88">
        <w:rPr>
          <w:noProof/>
        </w:rPr>
        <mc:AlternateContent>
          <mc:Choice Requires="wps">
            <w:drawing>
              <wp:anchor distT="0" distB="0" distL="114300" distR="114300" simplePos="0" relativeHeight="251839488" behindDoc="0" locked="0" layoutInCell="1" allowOverlap="1" wp14:anchorId="0413551F" wp14:editId="6CB29118">
                <wp:simplePos x="0" y="0"/>
                <wp:positionH relativeFrom="column">
                  <wp:posOffset>0</wp:posOffset>
                </wp:positionH>
                <wp:positionV relativeFrom="paragraph">
                  <wp:posOffset>0</wp:posOffset>
                </wp:positionV>
                <wp:extent cx="635000" cy="635000"/>
                <wp:effectExtent l="0" t="0" r="3175" b="3175"/>
                <wp:wrapNone/>
                <wp:docPr id="529" name="shapetype_ole_rId11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99BF8D" id="shapetype_ole_rId1156" o:spid="_x0000_s1026" style="position:absolute;margin-left:0;margin-top:0;width:50pt;height:50pt;z-index:251839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Doppler frequency measurement of the satellite </w:t>
      </w:r>
      <w:r w:rsidR="00777D88">
        <w:rPr>
          <w:noProof/>
        </w:rPr>
        <mc:AlternateContent>
          <mc:Choice Requires="wps">
            <w:drawing>
              <wp:anchor distT="0" distB="0" distL="114300" distR="114300" simplePos="0" relativeHeight="251840512" behindDoc="0" locked="0" layoutInCell="1" allowOverlap="1" wp14:anchorId="687D4D6F" wp14:editId="20875D56">
                <wp:simplePos x="0" y="0"/>
                <wp:positionH relativeFrom="column">
                  <wp:posOffset>0</wp:posOffset>
                </wp:positionH>
                <wp:positionV relativeFrom="paragraph">
                  <wp:posOffset>0</wp:posOffset>
                </wp:positionV>
                <wp:extent cx="635000" cy="635000"/>
                <wp:effectExtent l="0" t="0" r="3175" b="3175"/>
                <wp:wrapNone/>
                <wp:docPr id="528" name="shapetype_ole_rId11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DFCDF" id="shapetype_ole_rId1158" o:spid="_x0000_s1026" style="position:absolute;margin-left:0;margin-top:0;width:50pt;height:50pt;z-index:251840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s</m:t>
        </m:r>
      </m:oMath>
      <w:r>
        <w:rPr>
          <w:rStyle w:val="apple-style-span"/>
          <w:color w:val="000000"/>
          <w:szCs w:val="18"/>
        </w:rPr>
        <w:t xml:space="preserve">. RTKLIB always uses </w:t>
      </w:r>
      <w:r w:rsidR="00777D88">
        <w:rPr>
          <w:noProof/>
        </w:rPr>
        <mc:AlternateContent>
          <mc:Choice Requires="wps">
            <w:drawing>
              <wp:anchor distT="0" distB="0" distL="114300" distR="114300" simplePos="0" relativeHeight="251841536" behindDoc="0" locked="0" layoutInCell="1" allowOverlap="1" wp14:anchorId="550C96B0" wp14:editId="00E86D46">
                <wp:simplePos x="0" y="0"/>
                <wp:positionH relativeFrom="column">
                  <wp:posOffset>0</wp:posOffset>
                </wp:positionH>
                <wp:positionV relativeFrom="paragraph">
                  <wp:posOffset>0</wp:posOffset>
                </wp:positionV>
                <wp:extent cx="635000" cy="635000"/>
                <wp:effectExtent l="0" t="0" r="3175" b="3175"/>
                <wp:wrapNone/>
                <wp:docPr id="527" name="shapetype_ole_rId11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629D07" id="shapetype_ole_rId1160" o:spid="_x0000_s1026" style="position:absolute;margin-left:0;margin-top:0;width:50pt;height:50pt;z-index:251841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rStyle w:val="apple-style-span"/>
          <w:color w:val="000000"/>
          <w:szCs w:val="18"/>
        </w:rPr>
        <w:t xml:space="preserve"> Doppler frequency measurements. These measurement equations and its partial derivative matrix are formed as:</w:t>
      </w:r>
    </w:p>
    <w:p w14:paraId="300D8382" w14:textId="77777777" w:rsidR="007F763E" w:rsidRDefault="007F763E">
      <w:pPr>
        <w:pStyle w:val="ListParagraph"/>
        <w:ind w:left="360"/>
        <w:rPr>
          <w:rStyle w:val="apple-style-span"/>
          <w:color w:val="000000"/>
          <w:szCs w:val="18"/>
        </w:rPr>
      </w:pPr>
    </w:p>
    <w:p w14:paraId="117AD7D7" w14:textId="4C9EDCC9"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42560" behindDoc="0" locked="0" layoutInCell="1" allowOverlap="1" wp14:anchorId="4657E0C6" wp14:editId="324F7439">
                <wp:simplePos x="0" y="0"/>
                <wp:positionH relativeFrom="column">
                  <wp:posOffset>0</wp:posOffset>
                </wp:positionH>
                <wp:positionV relativeFrom="paragraph">
                  <wp:posOffset>0</wp:posOffset>
                </wp:positionV>
                <wp:extent cx="635000" cy="635000"/>
                <wp:effectExtent l="0" t="0" r="3175" b="3175"/>
                <wp:wrapNone/>
                <wp:docPr id="526" name="shapetype_ole_rId11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DC0FE" id="shapetype_ole_rId1162" o:spid="_x0000_s1026" style="position:absolute;margin-left:0;margin-top:0;width:50pt;height:50pt;z-index:251842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r</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1</m:t>
                      </m:r>
                    </m:sup>
                  </m:sSup>
                </m:e>
              </m:mr>
              <m:mr>
                <m:e>
                  <m:sSubSup>
                    <m:sSubSupPr>
                      <m:ctrlPr>
                        <w:rPr>
                          <w:rFonts w:ascii="Cambria Math" w:hAnsi="Cambria Math"/>
                          <w:i/>
                        </w:rPr>
                      </m:ctrlPr>
                    </m:sSubSupPr>
                    <m:e>
                      <m:r>
                        <w:rPr>
                          <w:rFonts w:ascii="Cambria Math"/>
                        </w:rPr>
                        <m:t>r</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2</m:t>
                      </m:r>
                    </m:sup>
                  </m:sSup>
                </m:e>
              </m:mr>
              <m:mr>
                <m:e>
                  <m:sSubSup>
                    <m:sSubSupPr>
                      <m:ctrlPr>
                        <w:rPr>
                          <w:rFonts w:ascii="Cambria Math" w:hAnsi="Cambria Math"/>
                          <w:i/>
                        </w:rPr>
                      </m:ctrlPr>
                    </m:sSubSupPr>
                    <m:e>
                      <m:r>
                        <w:rPr>
                          <w:rFonts w:ascii="Cambria Math"/>
                        </w:rPr>
                        <m:t>r</m:t>
                      </m:r>
                    </m:e>
                    <m:sub>
                      <m:r>
                        <w:rPr>
                          <w:rFonts w:ascii="Cambria Math"/>
                        </w:rPr>
                        <m:t>r</m:t>
                      </m:r>
                    </m:sub>
                    <m:sup>
                      <m:r>
                        <w:rPr>
                          <w:rFonts w:ascii="Cambria Math"/>
                        </w:rPr>
                        <m:t>3</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3</m:t>
                      </m:r>
                    </m:sup>
                  </m:sSup>
                </m:e>
              </m:mr>
              <m:mr>
                <m:e>
                  <m:r>
                    <w:rPr>
                      <w:rFonts w:ascii="Cambria Math" w:hAnsi="Cambria Math" w:cs="Cambria Math"/>
                    </w:rPr>
                    <m:t>⋮</m:t>
                  </m:r>
                </m:e>
              </m:mr>
              <m:mr>
                <m:e>
                  <m:sSubSup>
                    <m:sSubSupPr>
                      <m:ctrlPr>
                        <w:rPr>
                          <w:rFonts w:ascii="Cambria Math" w:hAnsi="Cambria Math"/>
                          <w:i/>
                        </w:rPr>
                      </m:ctrlPr>
                    </m:sSubSupPr>
                    <m:e>
                      <m:r>
                        <w:rPr>
                          <w:rFonts w:ascii="Cambria Math"/>
                        </w:rPr>
                        <m:t>r</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m</m:t>
                      </m:r>
                    </m:sup>
                  </m:sSup>
                </m:e>
              </m:mr>
            </m:m>
          </m:e>
        </m:d>
        <m:r>
          <m:rPr>
            <m:sty m:val="bi"/>
          </m:rPr>
          <w:rPr>
            <w:rFonts w:ascii="Cambria Math"/>
          </w:rPr>
          <m:t>H</m:t>
        </m:r>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1</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2</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3</m:t>
                          </m:r>
                        </m:sup>
                      </m:sSubSup>
                    </m:e>
                    <m:sup>
                      <m:r>
                        <w:rPr>
                          <w:rFonts w:ascii="Cambria Math"/>
                        </w:rPr>
                        <m:t>T</m:t>
                      </m:r>
                    </m:sup>
                  </m:sSup>
                </m:e>
                <m:e>
                  <m:r>
                    <w:rPr>
                      <w:rFonts w:ascii="Cambria Math"/>
                    </w:rPr>
                    <m:t>1</m:t>
                  </m:r>
                </m:e>
              </m:mr>
              <m:mr>
                <m:e>
                  <m:r>
                    <w:rPr>
                      <w:rFonts w:ascii="Cambria Math" w:hAnsi="Cambria Math" w:cs="Cambria Math"/>
                    </w:rPr>
                    <m:t>⋮</m:t>
                  </m:r>
                </m:e>
                <m:e>
                  <m:r>
                    <w:rPr>
                      <w:rFonts w:ascii="Cambria Math" w:hAnsi="Cambria Math" w:cs="Cambria Math"/>
                    </w:rPr>
                    <m:t>⋮</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m</m:t>
                          </m:r>
                        </m:sup>
                      </m:sSubSup>
                    </m:e>
                    <m:sup>
                      <m:r>
                        <w:rPr>
                          <w:rFonts w:ascii="Cambria Math"/>
                        </w:rPr>
                        <m:t>T</m:t>
                      </m:r>
                    </m:sup>
                  </m:sSup>
                </m:e>
                <m:e>
                  <m:r>
                    <w:rPr>
                      <w:rFonts w:ascii="Cambria Math"/>
                    </w:rPr>
                    <m:t>1</m:t>
                  </m:r>
                </m:e>
              </m:mr>
            </m:m>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w:t>
      </w:r>
      <w:r w:rsidR="00CE68BB">
        <w:rPr>
          <w:rStyle w:val="apple-style-span"/>
          <w:color w:val="000000"/>
          <w:szCs w:val="18"/>
        </w:rPr>
        <w:t>E</w:t>
      </w:r>
      <w:r w:rsidR="004A65AE">
        <w:rPr>
          <w:rStyle w:val="apple-style-span"/>
          <w:color w:val="000000"/>
          <w:szCs w:val="18"/>
        </w:rPr>
        <w:t>.6.28)</w:t>
      </w:r>
    </w:p>
    <w:p w14:paraId="30B6FCC4" w14:textId="77777777" w:rsidR="007F763E" w:rsidRDefault="007F763E">
      <w:pPr>
        <w:pStyle w:val="ListParagraph"/>
        <w:ind w:left="540"/>
        <w:rPr>
          <w:rStyle w:val="apple-style-span"/>
          <w:color w:val="000000"/>
          <w:szCs w:val="18"/>
        </w:rPr>
      </w:pPr>
    </w:p>
    <w:p w14:paraId="770BC4BD" w14:textId="1D716D43" w:rsidR="007F763E" w:rsidRDefault="004A65AE" w:rsidP="005E22E9">
      <w:pPr>
        <w:pStyle w:val="ListParagraph"/>
        <w:ind w:left="360"/>
        <w:rPr>
          <w:rStyle w:val="apple-style-span"/>
          <w:color w:val="000000"/>
          <w:szCs w:val="18"/>
        </w:rPr>
      </w:pPr>
      <w:r>
        <w:rPr>
          <w:rStyle w:val="apple-style-span"/>
          <w:color w:val="000000"/>
          <w:szCs w:val="18"/>
        </w:rPr>
        <w:t xml:space="preserve">The range-rage </w:t>
      </w:r>
      <w:r w:rsidR="00777D88">
        <w:rPr>
          <w:noProof/>
        </w:rPr>
        <mc:AlternateContent>
          <mc:Choice Requires="wps">
            <w:drawing>
              <wp:anchor distT="0" distB="0" distL="114300" distR="114300" simplePos="0" relativeHeight="251843584" behindDoc="0" locked="0" layoutInCell="1" allowOverlap="1" wp14:anchorId="078DE7A7" wp14:editId="3F97067C">
                <wp:simplePos x="0" y="0"/>
                <wp:positionH relativeFrom="column">
                  <wp:posOffset>0</wp:posOffset>
                </wp:positionH>
                <wp:positionV relativeFrom="paragraph">
                  <wp:posOffset>0</wp:posOffset>
                </wp:positionV>
                <wp:extent cx="635000" cy="635000"/>
                <wp:effectExtent l="0" t="0" r="3175" b="3175"/>
                <wp:wrapNone/>
                <wp:docPr id="525" name="shapetype_ole_rId11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B12237" id="shapetype_ole_rId1164" o:spid="_x0000_s1026" style="position:absolute;margin-left:0;margin-top:0;width:50pt;height:50pt;z-index:251843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r</m:t>
            </m:r>
          </m:e>
          <m:sub>
            <m:r>
              <w:rPr>
                <w:rFonts w:ascii="Cambria Math"/>
              </w:rPr>
              <m:t>r</m:t>
            </m:r>
          </m:sub>
          <m:sup>
            <m:r>
              <w:rPr>
                <w:rFonts w:ascii="Cambria Math"/>
              </w:rPr>
              <m:t>s</m:t>
            </m:r>
          </m:sup>
        </m:sSubSup>
      </m:oMath>
      <w:r>
        <w:rPr>
          <w:rStyle w:val="apple-style-span"/>
          <w:color w:val="000000"/>
          <w:szCs w:val="18"/>
        </w:rPr>
        <w:t xml:space="preserve"> between the receiver and the satellite in these equations is derived from:</w:t>
      </w:r>
    </w:p>
    <w:p w14:paraId="19878930" w14:textId="77777777" w:rsidR="007F763E" w:rsidRDefault="007F763E">
      <w:pPr>
        <w:pStyle w:val="ListParagraph"/>
        <w:ind w:left="360"/>
        <w:rPr>
          <w:rStyle w:val="apple-style-span"/>
          <w:color w:val="000000"/>
          <w:szCs w:val="18"/>
        </w:rPr>
      </w:pPr>
    </w:p>
    <w:p w14:paraId="7FA6BA18" w14:textId="027E5001"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44608" behindDoc="0" locked="0" layoutInCell="1" allowOverlap="1" wp14:anchorId="1BDF938C" wp14:editId="1443D17D">
                <wp:simplePos x="0" y="0"/>
                <wp:positionH relativeFrom="column">
                  <wp:posOffset>0</wp:posOffset>
                </wp:positionH>
                <wp:positionV relativeFrom="paragraph">
                  <wp:posOffset>0</wp:posOffset>
                </wp:positionV>
                <wp:extent cx="635000" cy="635000"/>
                <wp:effectExtent l="0" t="0" r="3175" b="3175"/>
                <wp:wrapNone/>
                <wp:docPr id="524" name="shapetype_ole_rId11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21543" id="shapetype_ole_rId1166" o:spid="_x0000_s1026" style="position:absolute;margin-left:0;margin-top:0;width:50pt;height:50pt;z-index:251844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r</m:t>
            </m:r>
          </m:e>
          <m:sub>
            <m:r>
              <w:rPr>
                <w:rFonts w:ascii="Cambria Math"/>
              </w:rPr>
              <m:t>r</m:t>
            </m:r>
          </m:sub>
          <m:sup>
            <m:r>
              <w:rPr>
                <w:rFonts w:ascii="Cambria Math"/>
              </w:rPr>
              <m:t>s</m:t>
            </m:r>
          </m:sup>
        </m:sSub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e>
          <m:sup>
            <m:r>
              <w:rPr>
                <w:rFonts w:ascii="Cambria Math"/>
              </w:rPr>
              <m:t>T</m:t>
            </m:r>
          </m:sup>
        </m:sSup>
        <m:d>
          <m:dPr>
            <m:ctrlPr>
              <w:rPr>
                <w:rFonts w:ascii="Cambria Math" w:hAnsi="Cambria Math"/>
                <w:i/>
              </w:rPr>
            </m:ctrlPr>
          </m:dPr>
          <m:e>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v</m:t>
                </m:r>
              </m:e>
              <m:sub>
                <m:r>
                  <w:rPr>
                    <w:rFonts w:ascii="Cambria Math"/>
                  </w:rPr>
                  <m:t>r</m:t>
                </m:r>
              </m:sub>
            </m:sSub>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ω</m:t>
                </m:r>
              </m:e>
              <m:sub>
                <m:r>
                  <w:rPr>
                    <w:rFonts w:ascii="Cambria Math"/>
                  </w:rPr>
                  <m:t>e</m:t>
                </m:r>
              </m:sub>
            </m:sSub>
          </m:num>
          <m:den>
            <m:r>
              <w:rPr>
                <w:rFonts w:ascii="Cambria Math"/>
              </w:rPr>
              <m:t>c</m:t>
            </m:r>
          </m:den>
        </m:f>
        <m:d>
          <m:dPr>
            <m:ctrlPr>
              <w:rPr>
                <w:rFonts w:ascii="Cambria Math" w:hAnsi="Cambria Math"/>
                <w:i/>
              </w:rPr>
            </m:ctrlPr>
          </m:dPr>
          <m:e>
            <m:sSubSup>
              <m:sSubSupPr>
                <m:ctrlPr>
                  <w:rPr>
                    <w:rFonts w:ascii="Cambria Math" w:hAnsi="Cambria Math"/>
                    <w:i/>
                  </w:rPr>
                </m:ctrlPr>
              </m:sSubSupPr>
              <m:e>
                <m:r>
                  <w:rPr>
                    <w:rFonts w:ascii="Cambria Math"/>
                  </w:rPr>
                  <m:t>v</m:t>
                </m:r>
              </m:e>
              <m:sub>
                <m:r>
                  <w:rPr>
                    <w:rFonts w:ascii="Cambria Math"/>
                  </w:rPr>
                  <m:t>y</m:t>
                </m:r>
              </m:sub>
              <m:sup>
                <m:r>
                  <w:rPr>
                    <w:rFonts w:ascii="Cambria Math"/>
                  </w:rPr>
                  <m:t>s</m:t>
                </m:r>
              </m:sup>
            </m:sSubSup>
            <m:sSub>
              <m:sSubPr>
                <m:ctrlPr>
                  <w:rPr>
                    <w:rFonts w:ascii="Cambria Math" w:hAnsi="Cambria Math"/>
                    <w:i/>
                  </w:rPr>
                </m:ctrlPr>
              </m:sSubPr>
              <m:e>
                <m:r>
                  <w:rPr>
                    <w:rFonts w:ascii="Cambria Math"/>
                  </w:rPr>
                  <m:t>x</m:t>
                </m:r>
              </m:e>
              <m:sub>
                <m:r>
                  <w:rPr>
                    <w:rFonts w:ascii="Cambria Math"/>
                  </w:rPr>
                  <m:t>r</m:t>
                </m:r>
              </m:sub>
            </m:sSub>
            <m:r>
              <w:rPr>
                <w:rFonts w:ascii="Cambria Math"/>
              </w:rPr>
              <m:t>+</m:t>
            </m:r>
            <m:sSup>
              <m:sSupPr>
                <m:ctrlPr>
                  <w:rPr>
                    <w:rFonts w:ascii="Cambria Math" w:hAnsi="Cambria Math"/>
                    <w:i/>
                  </w:rPr>
                </m:ctrlPr>
              </m:sSupPr>
              <m:e>
                <m:r>
                  <w:rPr>
                    <w:rFonts w:ascii="Cambria Math"/>
                  </w:rPr>
                  <m:t>y</m:t>
                </m:r>
              </m:e>
              <m:sup>
                <m:r>
                  <w:rPr>
                    <w:rFonts w:ascii="Cambria Math"/>
                  </w:rPr>
                  <m:t>s</m:t>
                </m:r>
              </m:sup>
            </m:sSup>
            <m:sSub>
              <m:sSubPr>
                <m:ctrlPr>
                  <w:rPr>
                    <w:rFonts w:ascii="Cambria Math" w:hAnsi="Cambria Math"/>
                    <w:i/>
                  </w:rPr>
                </m:ctrlPr>
              </m:sSubPr>
              <m:e>
                <m:r>
                  <w:rPr>
                    <w:rFonts w:ascii="Cambria Math"/>
                  </w:rPr>
                  <m:t>v</m:t>
                </m:r>
              </m:e>
              <m:sub>
                <m:r>
                  <w:rPr>
                    <w:rFonts w:ascii="Cambria Math"/>
                  </w:rPr>
                  <m:t>x,r</m:t>
                </m:r>
              </m:sub>
            </m:sSub>
            <m:r>
              <w:rPr>
                <w:rFonts w:ascii="Cambria Math"/>
              </w:rPr>
              <m:t>-</m:t>
            </m:r>
            <m:sSubSup>
              <m:sSubSupPr>
                <m:ctrlPr>
                  <w:rPr>
                    <w:rFonts w:ascii="Cambria Math" w:hAnsi="Cambria Math"/>
                    <w:i/>
                  </w:rPr>
                </m:ctrlPr>
              </m:sSubSupPr>
              <m:e>
                <m:r>
                  <w:rPr>
                    <w:rFonts w:ascii="Cambria Math"/>
                  </w:rPr>
                  <m:t>v</m:t>
                </m:r>
              </m:e>
              <m:sub>
                <m:r>
                  <w:rPr>
                    <w:rFonts w:ascii="Cambria Math"/>
                  </w:rPr>
                  <m:t>x</m:t>
                </m:r>
              </m:sub>
              <m:sup>
                <m:r>
                  <w:rPr>
                    <w:rFonts w:ascii="Cambria Math"/>
                  </w:rPr>
                  <m:t>s</m:t>
                </m:r>
              </m:sup>
            </m:sSubSup>
            <m:sSub>
              <m:sSubPr>
                <m:ctrlPr>
                  <w:rPr>
                    <w:rFonts w:ascii="Cambria Math" w:hAnsi="Cambria Math"/>
                    <w:i/>
                  </w:rPr>
                </m:ctrlPr>
              </m:sSubPr>
              <m:e>
                <m:r>
                  <w:rPr>
                    <w:rFonts w:ascii="Cambria Math"/>
                  </w:rPr>
                  <m:t>y</m:t>
                </m:r>
              </m:e>
              <m:sub>
                <m:r>
                  <w:rPr>
                    <w:rFonts w:ascii="Cambria Math"/>
                  </w:rPr>
                  <m:t>r</m:t>
                </m:r>
              </m:sub>
            </m:sSub>
            <m:r>
              <w:rPr>
                <w:rFonts w:ascii="Cambria Math"/>
              </w:rPr>
              <m:t>-</m:t>
            </m:r>
            <m:sSup>
              <m:sSupPr>
                <m:ctrlPr>
                  <w:rPr>
                    <w:rFonts w:ascii="Cambria Math" w:hAnsi="Cambria Math"/>
                    <w:i/>
                  </w:rPr>
                </m:ctrlPr>
              </m:sSupPr>
              <m:e>
                <m:r>
                  <w:rPr>
                    <w:rFonts w:ascii="Cambria Math"/>
                  </w:rPr>
                  <m:t>x</m:t>
                </m:r>
              </m:e>
              <m:sup>
                <m:r>
                  <w:rPr>
                    <w:rFonts w:ascii="Cambria Math"/>
                  </w:rPr>
                  <m:t>s</m:t>
                </m:r>
              </m:sup>
            </m:sSup>
            <m:sSub>
              <m:sSubPr>
                <m:ctrlPr>
                  <w:rPr>
                    <w:rFonts w:ascii="Cambria Math" w:hAnsi="Cambria Math"/>
                    <w:i/>
                  </w:rPr>
                </m:ctrlPr>
              </m:sSubPr>
              <m:e>
                <m:r>
                  <w:rPr>
                    <w:rFonts w:ascii="Cambria Math"/>
                  </w:rPr>
                  <m:t>v</m:t>
                </m:r>
              </m:e>
              <m:sub>
                <m:r>
                  <w:rPr>
                    <w:rFonts w:ascii="Cambria Math"/>
                  </w:rPr>
                  <m:t>y,r</m:t>
                </m:r>
              </m:sub>
            </m:sSub>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w:t>
      </w:r>
      <w:r w:rsidR="00CE68BB">
        <w:rPr>
          <w:rStyle w:val="apple-style-span"/>
          <w:color w:val="000000"/>
          <w:szCs w:val="18"/>
        </w:rPr>
        <w:t>E</w:t>
      </w:r>
      <w:r w:rsidR="004A65AE">
        <w:rPr>
          <w:rStyle w:val="apple-style-span"/>
          <w:color w:val="000000"/>
          <w:szCs w:val="18"/>
        </w:rPr>
        <w:t>.6.29)</w:t>
      </w:r>
    </w:p>
    <w:p w14:paraId="3A3E2BBF" w14:textId="77777777" w:rsidR="007F763E" w:rsidRDefault="007F763E">
      <w:pPr>
        <w:pStyle w:val="ListParagraph"/>
        <w:ind w:left="540"/>
        <w:rPr>
          <w:rStyle w:val="apple-style-span"/>
          <w:color w:val="000000"/>
          <w:szCs w:val="18"/>
        </w:rPr>
      </w:pPr>
    </w:p>
    <w:p w14:paraId="7E211021" w14:textId="43F0B396"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45632" behindDoc="0" locked="0" layoutInCell="1" allowOverlap="1" wp14:anchorId="181B34CF" wp14:editId="48BD8889">
                <wp:simplePos x="0" y="0"/>
                <wp:positionH relativeFrom="column">
                  <wp:posOffset>0</wp:posOffset>
                </wp:positionH>
                <wp:positionV relativeFrom="paragraph">
                  <wp:posOffset>0</wp:posOffset>
                </wp:positionV>
                <wp:extent cx="635000" cy="635000"/>
                <wp:effectExtent l="0" t="0" r="3175" b="3175"/>
                <wp:wrapNone/>
                <wp:docPr id="523" name="shapetype_ole_rId11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B115F6" id="shapetype_ole_rId1168" o:spid="_x0000_s1026" style="position:absolute;margin-left:0;margin-top:0;width:50pt;height:50pt;z-index:251845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s</m:t>
            </m:r>
          </m:sup>
        </m:sSubSup>
        <m:sSup>
          <m:sSupPr>
            <m:ctrlPr>
              <w:rPr>
                <w:rFonts w:ascii="Cambria Math" w:hAnsi="Cambria Math"/>
                <w:i/>
              </w:rPr>
            </m:ctrlPr>
          </m:sSupPr>
          <m:e>
            <m:r>
              <w:rPr>
                <w:rFonts w:ascii="Cambria Math" w:hAnsi="Cambria Math"/>
              </w:rPr>
              <m:t>)</m:t>
            </m:r>
          </m:e>
          <m:sup>
            <m:r>
              <w:rPr>
                <w:rFonts w:ascii="Cambria Math" w:hAnsi="Cambria Math"/>
              </w:rPr>
              <m:t>T</m:t>
            </m:r>
          </m:sup>
        </m:sSup>
      </m:oMath>
      <w:r>
        <w:rPr>
          <w:rStyle w:val="apple-style-span"/>
          <w:color w:val="000000"/>
          <w:szCs w:val="18"/>
        </w:rPr>
        <w:t xml:space="preserve"> and </w:t>
      </w:r>
      <w:r w:rsidR="00777D88">
        <w:rPr>
          <w:noProof/>
        </w:rPr>
        <mc:AlternateContent>
          <mc:Choice Requires="wps">
            <w:drawing>
              <wp:anchor distT="0" distB="0" distL="114300" distR="114300" simplePos="0" relativeHeight="251846656" behindDoc="0" locked="0" layoutInCell="1" allowOverlap="1" wp14:anchorId="48ECC9EE" wp14:editId="2ADD82D3">
                <wp:simplePos x="0" y="0"/>
                <wp:positionH relativeFrom="column">
                  <wp:posOffset>0</wp:posOffset>
                </wp:positionH>
                <wp:positionV relativeFrom="paragraph">
                  <wp:posOffset>0</wp:posOffset>
                </wp:positionV>
                <wp:extent cx="635000" cy="635000"/>
                <wp:effectExtent l="0" t="0" r="3175" b="3175"/>
                <wp:wrapNone/>
                <wp:docPr id="522" name="shapetype_ole_rId11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4BD64A" id="shapetype_ole_rId1170" o:spid="_x0000_s1026" style="position:absolute;margin-left:0;margin-top:0;width:50pt;height:50pt;z-index:251846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v</m:t>
            </m:r>
          </m:e>
          <m:sub>
            <m:r>
              <w:rPr>
                <w:rFonts w:ascii="Cambria Math"/>
              </w:rPr>
              <m:t>r</m:t>
            </m:r>
          </m:sub>
        </m:sSub>
        <m:r>
          <w:rPr>
            <w:rFonts w:ascii="Cambria Math"/>
          </w:rPr>
          <m:t>=(</m:t>
        </m:r>
        <m:sSub>
          <m:sSubPr>
            <m:ctrlPr>
              <w:rPr>
                <w:rFonts w:ascii="Cambria Math" w:hAnsi="Cambria Math"/>
                <w:i/>
              </w:rPr>
            </m:ctrlPr>
          </m:sSubPr>
          <m:e>
            <m:r>
              <w:rPr>
                <w:rFonts w:ascii="Cambria Math"/>
              </w:rPr>
              <m:t>v</m:t>
            </m:r>
          </m:e>
          <m:sub>
            <m:r>
              <w:rPr>
                <w:rFonts w:ascii="Cambria Math"/>
              </w:rPr>
              <m:t>x,r</m:t>
            </m:r>
          </m:sub>
        </m:sSub>
        <m:r>
          <w:rPr>
            <w:rFonts w:ascii="Cambria Math"/>
          </w:rPr>
          <m:t>,</m:t>
        </m:r>
        <m:sSub>
          <m:sSubPr>
            <m:ctrlPr>
              <w:rPr>
                <w:rFonts w:ascii="Cambria Math" w:hAnsi="Cambria Math"/>
                <w:i/>
              </w:rPr>
            </m:ctrlPr>
          </m:sSubPr>
          <m:e>
            <m:r>
              <w:rPr>
                <w:rFonts w:ascii="Cambria Math"/>
              </w:rPr>
              <m:t>v</m:t>
            </m:r>
          </m:e>
          <m:sub>
            <m:r>
              <w:rPr>
                <w:rFonts w:ascii="Cambria Math"/>
              </w:rPr>
              <m:t>y,r</m:t>
            </m:r>
          </m:sub>
        </m:sSub>
        <m:r>
          <w:rPr>
            <w:rFonts w:ascii="Cambria Math"/>
          </w:rPr>
          <m:t>,</m:t>
        </m:r>
        <m:sSub>
          <m:sSubPr>
            <m:ctrlPr>
              <w:rPr>
                <w:rFonts w:ascii="Cambria Math" w:hAnsi="Cambria Math"/>
                <w:i/>
              </w:rPr>
            </m:ctrlPr>
          </m:sSubPr>
          <m:e>
            <m:r>
              <w:rPr>
                <w:rFonts w:ascii="Cambria Math"/>
              </w:rPr>
              <m:t>v</m:t>
            </m:r>
          </m:e>
          <m:sub>
            <m:r>
              <w:rPr>
                <w:rFonts w:ascii="Cambria Math"/>
              </w:rPr>
              <m:t>z,r</m:t>
            </m:r>
          </m:sub>
        </m:sSub>
        <m:sSup>
          <m:sSupPr>
            <m:ctrlPr>
              <w:rPr>
                <w:rFonts w:ascii="Cambria Math" w:hAnsi="Cambria Math"/>
                <w:i/>
              </w:rPr>
            </m:ctrlPr>
          </m:sSupPr>
          <m:e>
            <m:r>
              <w:rPr>
                <w:rFonts w:ascii="Cambria Math"/>
              </w:rPr>
              <m:t>)</m:t>
            </m:r>
          </m:e>
          <m:sup>
            <m:r>
              <w:rPr>
                <w:rFonts w:ascii="Cambria Math"/>
              </w:rPr>
              <m:t>T</m:t>
            </m:r>
          </m:sup>
        </m:sSup>
      </m:oMath>
      <w:r>
        <w:rPr>
          <w:rStyle w:val="apple-style-span"/>
          <w:color w:val="000000"/>
          <w:szCs w:val="18"/>
        </w:rPr>
        <w:t xml:space="preserve">. By using the iterated LSE </w:t>
      </w:r>
      <w:proofErr w:type="gramStart"/>
      <w:r>
        <w:rPr>
          <w:rStyle w:val="apple-style-span"/>
          <w:color w:val="000000"/>
          <w:szCs w:val="18"/>
        </w:rPr>
        <w:t>similar to</w:t>
      </w:r>
      <w:proofErr w:type="gramEnd"/>
      <w:r>
        <w:rPr>
          <w:rStyle w:val="apple-style-span"/>
          <w:color w:val="000000"/>
          <w:szCs w:val="18"/>
        </w:rPr>
        <w:t xml:space="preserve"> the estimation of the receiver position, we can obtain the receiver velocity and clock-drift as:</w:t>
      </w:r>
    </w:p>
    <w:p w14:paraId="5574C8B5" w14:textId="77777777" w:rsidR="007F763E" w:rsidRDefault="007F763E">
      <w:pPr>
        <w:pStyle w:val="ListParagraph"/>
        <w:ind w:left="360"/>
        <w:rPr>
          <w:rStyle w:val="apple-style-span"/>
          <w:color w:val="000000"/>
          <w:szCs w:val="18"/>
        </w:rPr>
      </w:pPr>
    </w:p>
    <w:p w14:paraId="7C44B85E" w14:textId="5794F094"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847680" behindDoc="0" locked="0" layoutInCell="1" allowOverlap="1" wp14:anchorId="38266614" wp14:editId="4926B51C">
                <wp:simplePos x="0" y="0"/>
                <wp:positionH relativeFrom="column">
                  <wp:posOffset>0</wp:posOffset>
                </wp:positionH>
                <wp:positionV relativeFrom="paragraph">
                  <wp:posOffset>0</wp:posOffset>
                </wp:positionV>
                <wp:extent cx="635000" cy="635000"/>
                <wp:effectExtent l="0" t="0" r="3175" b="3175"/>
                <wp:wrapNone/>
                <wp:docPr id="521" name="shapetype_ole_rId11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A96FAE" id="shapetype_ole_rId1172" o:spid="_x0000_s1026" style="position:absolute;margin-left:0;margin-top:0;width:50pt;height:50pt;z-index:251847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m:rPr>
                        <m:sty m:val="bi"/>
                      </m:rPr>
                      <w:rPr>
                        <w:rFonts w:ascii="Cambria Math"/>
                      </w:rPr>
                      <m:t>v</m:t>
                    </m:r>
                  </m:e>
                </m:acc>
              </m:e>
              <m:sub>
                <m:r>
                  <w:rPr>
                    <w:rFonts w:ascii="Cambria Math"/>
                  </w:rPr>
                  <m:t>r</m:t>
                </m:r>
              </m:sub>
            </m:sSub>
          </m:e>
          <m:sup>
            <m:r>
              <w:rPr>
                <w:rFonts w:ascii="Cambria Math"/>
              </w:rPr>
              <m:t>T</m:t>
            </m:r>
          </m:sup>
        </m:s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(E.6.30)</w:t>
      </w:r>
    </w:p>
    <w:p w14:paraId="7361EE93" w14:textId="77777777" w:rsidR="007F763E" w:rsidRDefault="007F763E">
      <w:pPr>
        <w:pStyle w:val="ListParagraph"/>
        <w:ind w:left="360"/>
        <w:rPr>
          <w:rStyle w:val="apple-style-span"/>
          <w:color w:val="000000"/>
          <w:szCs w:val="18"/>
        </w:rPr>
      </w:pPr>
    </w:p>
    <w:p w14:paraId="0F0A6422" w14:textId="10D83E35" w:rsidR="007F763E" w:rsidRDefault="004A65AE" w:rsidP="005E22E9">
      <w:pPr>
        <w:pStyle w:val="ListParagraph"/>
        <w:ind w:left="360"/>
        <w:rPr>
          <w:rStyle w:val="apple-style-span"/>
          <w:color w:val="000000"/>
          <w:szCs w:val="18"/>
        </w:rPr>
      </w:pPr>
      <w:r>
        <w:rPr>
          <w:rStyle w:val="apple-style-span"/>
          <w:color w:val="000000"/>
          <w:szCs w:val="18"/>
        </w:rPr>
        <w:t xml:space="preserve">where the weight matrix </w:t>
      </w:r>
      <w:r w:rsidR="00777D88">
        <w:rPr>
          <w:noProof/>
        </w:rPr>
        <mc:AlternateContent>
          <mc:Choice Requires="wps">
            <w:drawing>
              <wp:anchor distT="0" distB="0" distL="114300" distR="114300" simplePos="0" relativeHeight="251848704" behindDoc="0" locked="0" layoutInCell="1" allowOverlap="1" wp14:anchorId="509CE996" wp14:editId="6578F29D">
                <wp:simplePos x="0" y="0"/>
                <wp:positionH relativeFrom="column">
                  <wp:posOffset>0</wp:posOffset>
                </wp:positionH>
                <wp:positionV relativeFrom="paragraph">
                  <wp:posOffset>0</wp:posOffset>
                </wp:positionV>
                <wp:extent cx="635000" cy="635000"/>
                <wp:effectExtent l="0" t="0" r="3175" b="3175"/>
                <wp:wrapNone/>
                <wp:docPr id="520" name="shapetype_ole_rId11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5B4B95" id="shapetype_ole_rId1174" o:spid="_x0000_s1026" style="position:absolute;margin-left:0;margin-top:0;width:50pt;height:50pt;z-index:251848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W</m:t>
        </m:r>
      </m:oMath>
      <w:r>
        <w:rPr>
          <w:rStyle w:val="apple-style-span"/>
          <w:color w:val="000000"/>
          <w:szCs w:val="18"/>
        </w:rPr>
        <w:t xml:space="preserve"> is set to </w:t>
      </w:r>
      <w:r w:rsidR="00777D88">
        <w:rPr>
          <w:noProof/>
        </w:rPr>
        <mc:AlternateContent>
          <mc:Choice Requires="wps">
            <w:drawing>
              <wp:anchor distT="0" distB="0" distL="114300" distR="114300" simplePos="0" relativeHeight="251849728" behindDoc="0" locked="0" layoutInCell="1" allowOverlap="1" wp14:anchorId="326DA338" wp14:editId="06EBD79A">
                <wp:simplePos x="0" y="0"/>
                <wp:positionH relativeFrom="column">
                  <wp:posOffset>0</wp:posOffset>
                </wp:positionH>
                <wp:positionV relativeFrom="paragraph">
                  <wp:posOffset>0</wp:posOffset>
                </wp:positionV>
                <wp:extent cx="635000" cy="635000"/>
                <wp:effectExtent l="0" t="0" r="3175" b="3175"/>
                <wp:wrapNone/>
                <wp:docPr id="519" name="shapetype_ole_rId11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4FEEA" id="shapetype_ole_rId1176" o:spid="_x0000_s1026" style="position:absolute;margin-left:0;margin-top:0;width:50pt;height:50pt;z-index:251849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I</m:t>
        </m:r>
      </m:oMath>
      <w:r>
        <w:rPr>
          <w:rStyle w:val="apple-style-span"/>
          <w:color w:val="000000"/>
          <w:szCs w:val="18"/>
        </w:rPr>
        <w:t xml:space="preserve"> (non-weighted LSE).</w:t>
      </w:r>
    </w:p>
    <w:p w14:paraId="1CB02107" w14:textId="77777777" w:rsidR="007F763E" w:rsidRDefault="007F763E">
      <w:pPr>
        <w:pStyle w:val="ListParagraph"/>
        <w:ind w:left="360"/>
        <w:rPr>
          <w:rStyle w:val="apple-style-span"/>
          <w:color w:val="000000"/>
          <w:szCs w:val="18"/>
        </w:rPr>
      </w:pPr>
    </w:p>
    <w:p w14:paraId="2BEFD79F" w14:textId="77777777" w:rsidR="007F763E" w:rsidRDefault="004A65AE">
      <w:pPr>
        <w:pStyle w:val="ListParagraph"/>
        <w:numPr>
          <w:ilvl w:val="0"/>
          <w:numId w:val="26"/>
        </w:numPr>
        <w:rPr>
          <w:color w:val="000000"/>
          <w:szCs w:val="18"/>
        </w:rPr>
      </w:pPr>
      <w:r>
        <w:tab/>
        <w:t>Solution validation and RAIM FDE</w:t>
      </w:r>
    </w:p>
    <w:p w14:paraId="2B2FAC94" w14:textId="77777777" w:rsidR="007F763E" w:rsidRDefault="004A65AE">
      <w:pPr>
        <w:pStyle w:val="ListParagraph"/>
        <w:ind w:left="360"/>
      </w:pPr>
      <w:r>
        <w:t>The estimated receiver positions described in (3) might include invalid solutions due to unmodeled measurement errors. To test whether the valid solution or not and reject the invalid solutions, RTKLIB applies the following validation after obtaining the receiver position estimated. If the validation failed, the solution is rejected with warning messages.</w:t>
      </w:r>
    </w:p>
    <w:p w14:paraId="5EFC7DFC" w14:textId="77777777" w:rsidR="007F763E" w:rsidRDefault="007F763E">
      <w:pPr>
        <w:pStyle w:val="ListParagraph"/>
        <w:ind w:left="360"/>
      </w:pPr>
    </w:p>
    <w:p w14:paraId="177A0CAF" w14:textId="3D6D2D3A" w:rsidR="007F763E" w:rsidRDefault="00777D88" w:rsidP="005E22E9">
      <w:pPr>
        <w:pStyle w:val="ListParagraph"/>
        <w:snapToGrid w:val="0"/>
        <w:ind w:left="540"/>
      </w:pPr>
      <w:r>
        <w:rPr>
          <w:noProof/>
        </w:rPr>
        <mc:AlternateContent>
          <mc:Choice Requires="wps">
            <w:drawing>
              <wp:anchor distT="0" distB="0" distL="114300" distR="114300" simplePos="0" relativeHeight="251850752" behindDoc="0" locked="0" layoutInCell="1" allowOverlap="1" wp14:anchorId="402ED4F4" wp14:editId="581D857C">
                <wp:simplePos x="0" y="0"/>
                <wp:positionH relativeFrom="column">
                  <wp:posOffset>0</wp:posOffset>
                </wp:positionH>
                <wp:positionV relativeFrom="paragraph">
                  <wp:posOffset>0</wp:posOffset>
                </wp:positionV>
                <wp:extent cx="635000" cy="635000"/>
                <wp:effectExtent l="0" t="0" r="3175" b="3175"/>
                <wp:wrapNone/>
                <wp:docPr id="518" name="shapetype_ole_rId11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B169E" id="shapetype_ole_rId1178" o:spid="_x0000_s1026" style="position:absolute;margin-left:0;margin-top:0;width:50pt;height:50pt;z-index:251850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v</m:t>
            </m:r>
          </m:e>
          <m:sub>
            <m:r>
              <w:rPr>
                <w:rFonts w:ascii="Cambria Math"/>
              </w:rPr>
              <m:t>s</m:t>
            </m:r>
          </m:sub>
        </m:sSub>
        <m:r>
          <w:rPr>
            <w:rFonts w:ascii="Cambria Math"/>
          </w:rPr>
          <m:t>=</m:t>
        </m:r>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rPr>
                      <m:t>P</m:t>
                    </m:r>
                  </m:e>
                  <m:sub>
                    <m:r>
                      <w:rPr>
                        <w:rFonts w:ascii="Cambria Math"/>
                      </w:rPr>
                      <m:t>r</m:t>
                    </m:r>
                  </m:sub>
                  <m:sup>
                    <m:r>
                      <w:rPr>
                        <w:rFonts w:ascii="Cambria Math"/>
                      </w:rPr>
                      <m:t>s</m:t>
                    </m:r>
                  </m:sup>
                </m:sSubSup>
                <m:r>
                  <w:rPr>
                    <w:rFonts w:ascii="Cambria Math"/>
                  </w:rPr>
                  <m:t>-</m:t>
                </m:r>
                <m:r>
                  <w:rPr>
                    <w:rFonts w:ascii="Cambria Math"/>
                  </w:rPr>
                  <m:t>(</m:t>
                </m:r>
                <m:sSubSup>
                  <m:sSubSupPr>
                    <m:ctrlPr>
                      <w:rPr>
                        <w:rFonts w:ascii="Cambria Math" w:hAnsi="Cambria Math"/>
                        <w:i/>
                      </w:rPr>
                    </m:ctrlPr>
                  </m:sSubSupPr>
                  <m:e>
                    <m:acc>
                      <m:accPr>
                        <m:ctrlPr>
                          <w:rPr>
                            <w:rFonts w:ascii="Cambria Math" w:hAnsi="Cambria Math"/>
                            <w:i/>
                          </w:rPr>
                        </m:ctrlPr>
                      </m:accPr>
                      <m:e>
                        <m:r>
                          <w:rPr>
                            <w:rFonts w:ascii="Cambria Math"/>
                          </w:rPr>
                          <m:t>ρ</m:t>
                        </m:r>
                      </m:e>
                    </m:acc>
                  </m:e>
                  <m:sub>
                    <m:r>
                      <w:rPr>
                        <w:rFonts w:ascii="Cambria Math"/>
                      </w:rPr>
                      <m:t>r</m:t>
                    </m:r>
                  </m:sub>
                  <m:sup>
                    <m:r>
                      <w:rPr>
                        <w:rFonts w:ascii="Cambria Math"/>
                      </w:rPr>
                      <m:t>s</m:t>
                    </m:r>
                  </m:sup>
                </m:sSub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e>
            </m:d>
          </m:num>
          <m:den>
            <m:sSub>
              <m:sSubPr>
                <m:ctrlPr>
                  <w:rPr>
                    <w:rFonts w:ascii="Cambria Math" w:hAnsi="Cambria Math"/>
                    <w:i/>
                  </w:rPr>
                </m:ctrlPr>
              </m:sSubPr>
              <m:e>
                <m:r>
                  <w:rPr>
                    <w:rFonts w:ascii="Cambria Math"/>
                  </w:rPr>
                  <m:t>σ</m:t>
                </m:r>
              </m:e>
              <m:sub>
                <m:r>
                  <w:rPr>
                    <w:rFonts w:ascii="Cambria Math"/>
                  </w:rPr>
                  <m:t>s</m:t>
                </m:r>
              </m:sub>
            </m:sSub>
          </m:den>
        </m:f>
      </m:oMath>
      <w:r w:rsidR="004A65AE">
        <w:tab/>
      </w:r>
      <w:r w:rsidR="004A65AE">
        <w:tab/>
      </w:r>
      <w:r w:rsidR="004A65AE">
        <w:tab/>
      </w:r>
      <w:r w:rsidR="004A65AE">
        <w:tab/>
      </w:r>
      <w:r w:rsidR="004A65AE">
        <w:tab/>
      </w:r>
      <w:r w:rsidR="00CE68BB">
        <w:tab/>
      </w:r>
      <w:r w:rsidR="00CE68BB">
        <w:tab/>
      </w:r>
      <w:r w:rsidR="004A65AE">
        <w:t>(E.6.31)</w:t>
      </w:r>
    </w:p>
    <w:p w14:paraId="40454AC6" w14:textId="39333B78" w:rsidR="007F763E" w:rsidRDefault="00777D88" w:rsidP="005E22E9">
      <w:pPr>
        <w:pStyle w:val="ListParagraph"/>
        <w:snapToGrid w:val="0"/>
        <w:ind w:left="540"/>
      </w:pPr>
      <w:r>
        <w:rPr>
          <w:noProof/>
        </w:rPr>
        <mc:AlternateContent>
          <mc:Choice Requires="wps">
            <w:drawing>
              <wp:anchor distT="0" distB="0" distL="114300" distR="114300" simplePos="0" relativeHeight="251851776" behindDoc="0" locked="0" layoutInCell="1" allowOverlap="1" wp14:anchorId="73458B4E" wp14:editId="7177CB8F">
                <wp:simplePos x="0" y="0"/>
                <wp:positionH relativeFrom="column">
                  <wp:posOffset>0</wp:posOffset>
                </wp:positionH>
                <wp:positionV relativeFrom="paragraph">
                  <wp:posOffset>0</wp:posOffset>
                </wp:positionV>
                <wp:extent cx="635000" cy="635000"/>
                <wp:effectExtent l="0" t="0" r="3175" b="3175"/>
                <wp:wrapNone/>
                <wp:docPr id="517" name="shapetype_ole_rId118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6FAD8" id="shapetype_ole_rId1180" o:spid="_x0000_s1026" style="position:absolute;margin-left:0;margin-top:0;width:50pt;height:50pt;z-index:251851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v</m:t>
        </m:r>
        <m:r>
          <w:rPr>
            <w:rFonts w:ascii="Cambria Math"/>
          </w:rPr>
          <m:t>=(</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v</m:t>
            </m:r>
          </m:e>
          <m:sub>
            <m:r>
              <w:rPr>
                <w:rFonts w:ascii="Cambria Math"/>
              </w:rPr>
              <m:t>2</m:t>
            </m:r>
          </m:sub>
        </m:sSub>
        <m:r>
          <w:rPr>
            <w:rFonts w:ascii="Cambria Math"/>
          </w:rPr>
          <m:t>,</m:t>
        </m:r>
        <m:sSub>
          <m:sSubPr>
            <m:ctrlPr>
              <w:rPr>
                <w:rFonts w:ascii="Cambria Math" w:hAnsi="Cambria Math"/>
                <w:i/>
              </w:rPr>
            </m:ctrlPr>
          </m:sSubPr>
          <m:e>
            <m:r>
              <w:rPr>
                <w:rFonts w:ascii="Cambria Math"/>
              </w:rPr>
              <m:t>v</m:t>
            </m:r>
          </m:e>
          <m:sub>
            <m:r>
              <w:rPr>
                <w:rFonts w:ascii="Cambria Math"/>
              </w:rPr>
              <m:t>3</m:t>
            </m:r>
          </m:sub>
        </m:sSub>
        <m:r>
          <w:rPr>
            <w:rFonts w:ascii="Cambria Math"/>
          </w:rPr>
          <m:t>,...,</m:t>
        </m:r>
        <m:sSub>
          <m:sSubPr>
            <m:ctrlPr>
              <w:rPr>
                <w:rFonts w:ascii="Cambria Math" w:hAnsi="Cambria Math"/>
                <w:i/>
              </w:rPr>
            </m:ctrlPr>
          </m:sSubPr>
          <m:e>
            <m:r>
              <w:rPr>
                <w:rFonts w:ascii="Cambria Math"/>
              </w:rPr>
              <m:t>v</m:t>
            </m:r>
          </m:e>
          <m:sub>
            <m:r>
              <w:rPr>
                <w:rFonts w:ascii="Cambria Math"/>
              </w:rPr>
              <m:t>m</m:t>
            </m:r>
          </m:sub>
        </m:sSub>
        <m:sSup>
          <m:sSupPr>
            <m:ctrlPr>
              <w:rPr>
                <w:rFonts w:ascii="Cambria Math" w:hAnsi="Cambria Math"/>
                <w:i/>
              </w:rPr>
            </m:ctrlPr>
          </m:sSupPr>
          <m:e>
            <m:r>
              <w:rPr>
                <w:rFonts w:ascii="Cambria Math"/>
              </w:rPr>
              <m:t>)</m:t>
            </m:r>
          </m:e>
          <m:sup>
            <m:r>
              <w:rPr>
                <w:rFonts w:ascii="Cambria Math"/>
              </w:rPr>
              <m:t>T</m:t>
            </m:r>
          </m:sup>
        </m:sSup>
      </m:oMath>
      <w:r w:rsidR="004A65AE">
        <w:tab/>
      </w:r>
      <w:r w:rsidR="004A65AE">
        <w:tab/>
      </w:r>
      <w:r w:rsidR="004A65AE">
        <w:tab/>
      </w:r>
      <w:r w:rsidR="004A65AE">
        <w:tab/>
      </w:r>
      <w:r w:rsidR="004A65AE">
        <w:tab/>
      </w:r>
      <w:r w:rsidR="004A65AE">
        <w:tab/>
      </w:r>
      <w:r w:rsidR="004A65AE">
        <w:tab/>
        <w:t>(E.6.32)</w:t>
      </w:r>
    </w:p>
    <w:p w14:paraId="3D52666C" w14:textId="72D753D0" w:rsidR="007F763E" w:rsidRDefault="00777D88" w:rsidP="005E22E9">
      <w:pPr>
        <w:pStyle w:val="ListParagraph"/>
        <w:snapToGrid w:val="0"/>
        <w:ind w:left="540"/>
      </w:pPr>
      <w:r>
        <w:rPr>
          <w:noProof/>
        </w:rPr>
        <mc:AlternateContent>
          <mc:Choice Requires="wps">
            <w:drawing>
              <wp:anchor distT="0" distB="0" distL="114300" distR="114300" simplePos="0" relativeHeight="251852800" behindDoc="0" locked="0" layoutInCell="1" allowOverlap="1" wp14:anchorId="27F1BB3B" wp14:editId="30BD7E0A">
                <wp:simplePos x="0" y="0"/>
                <wp:positionH relativeFrom="column">
                  <wp:posOffset>0</wp:posOffset>
                </wp:positionH>
                <wp:positionV relativeFrom="paragraph">
                  <wp:posOffset>0</wp:posOffset>
                </wp:positionV>
                <wp:extent cx="635000" cy="635000"/>
                <wp:effectExtent l="0" t="0" r="3175" b="3175"/>
                <wp:wrapNone/>
                <wp:docPr id="516" name="shapetype_ole_rId11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5B6CC2" id="shapetype_ole_rId1182" o:spid="_x0000_s1026" style="position:absolute;margin-left:0;margin-top:0;width:50pt;height:50pt;z-index:251852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f>
          <m:fPr>
            <m:ctrlPr>
              <w:rPr>
                <w:rFonts w:ascii="Cambria Math" w:hAnsi="Cambria Math"/>
                <w:i/>
              </w:rPr>
            </m:ctrlPr>
          </m:fPr>
          <m:num>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num>
          <m:den>
            <m:r>
              <w:rPr>
                <w:rFonts w:ascii="Cambria Math"/>
              </w:rPr>
              <m:t>m</m:t>
            </m:r>
            <m:r>
              <w:rPr>
                <w:rFonts w:ascii="Cambria Math"/>
              </w:rPr>
              <m:t>-</m:t>
            </m:r>
            <m:r>
              <w:rPr>
                <w:rFonts w:ascii="Cambria Math"/>
              </w:rPr>
              <m:t>n</m:t>
            </m:r>
            <m:r>
              <w:rPr>
                <w:rFonts w:ascii="Cambria Math"/>
              </w:rPr>
              <m:t>-</m:t>
            </m:r>
            <m:r>
              <w:rPr>
                <w:rFonts w:ascii="Cambria Math"/>
              </w:rPr>
              <m:t>1</m:t>
            </m:r>
          </m:den>
        </m:f>
        <m:r>
          <w:rPr>
            <w:rFonts w:ascii="Cambria Math"/>
          </w:rPr>
          <m:t>&lt;</m:t>
        </m:r>
        <m:sSubSup>
          <m:sSubSupPr>
            <m:ctrlPr>
              <w:rPr>
                <w:rFonts w:ascii="Cambria Math" w:hAnsi="Cambria Math"/>
                <w:i/>
              </w:rPr>
            </m:ctrlPr>
          </m:sSubSupPr>
          <m:e>
            <m:r>
              <w:rPr>
                <w:rFonts w:ascii="Cambria Math"/>
              </w:rPr>
              <m:t>χ</m:t>
            </m:r>
          </m:e>
          <m:sub>
            <m:r>
              <w:rPr>
                <w:rFonts w:ascii="Cambria Math"/>
              </w:rPr>
              <m:t>α</m:t>
            </m:r>
          </m:sub>
          <m:sup>
            <m:r>
              <w:rPr>
                <w:rFonts w:ascii="Cambria Math"/>
              </w:rPr>
              <m:t>2</m:t>
            </m:r>
          </m:sup>
        </m:sSubSup>
        <m:r>
          <w:rPr>
            <w:rFonts w:ascii="Cambria Math"/>
          </w:rPr>
          <m:t>(m</m:t>
        </m:r>
        <m:r>
          <w:rPr>
            <w:rFonts w:ascii="Cambria Math"/>
          </w:rPr>
          <m:t>-</m:t>
        </m:r>
        <m:r>
          <w:rPr>
            <w:rFonts w:ascii="Cambria Math"/>
          </w:rPr>
          <m:t>n</m:t>
        </m:r>
        <m:r>
          <w:rPr>
            <w:rFonts w:ascii="Cambria Math"/>
          </w:rPr>
          <m:t>-</m:t>
        </m:r>
        <m:r>
          <w:rPr>
            <w:rFonts w:ascii="Cambria Math"/>
          </w:rPr>
          <m:t>1)</m:t>
        </m:r>
      </m:oMath>
      <w:r w:rsidR="004A65AE">
        <w:tab/>
      </w:r>
      <w:r w:rsidR="004A65AE">
        <w:tab/>
      </w:r>
      <w:r w:rsidR="004A65AE">
        <w:tab/>
      </w:r>
      <w:r w:rsidR="004A65AE">
        <w:tab/>
      </w:r>
      <w:r w:rsidR="004A65AE">
        <w:tab/>
      </w:r>
      <w:r w:rsidR="004A65AE">
        <w:tab/>
      </w:r>
      <w:r w:rsidR="004A65AE">
        <w:tab/>
        <w:t>(E.6.33)</w:t>
      </w:r>
    </w:p>
    <w:p w14:paraId="1D300492" w14:textId="206CEF60" w:rsidR="007F763E" w:rsidRDefault="00777D88" w:rsidP="005E22E9">
      <w:pPr>
        <w:pStyle w:val="ListParagraph"/>
        <w:snapToGrid w:val="0"/>
        <w:ind w:left="540"/>
      </w:pPr>
      <w:r>
        <w:rPr>
          <w:noProof/>
        </w:rPr>
        <mc:AlternateContent>
          <mc:Choice Requires="wps">
            <w:drawing>
              <wp:anchor distT="0" distB="0" distL="114300" distR="114300" simplePos="0" relativeHeight="251853824" behindDoc="0" locked="0" layoutInCell="1" allowOverlap="1" wp14:anchorId="014AA3ED" wp14:editId="6FC32C92">
                <wp:simplePos x="0" y="0"/>
                <wp:positionH relativeFrom="column">
                  <wp:posOffset>0</wp:posOffset>
                </wp:positionH>
                <wp:positionV relativeFrom="paragraph">
                  <wp:posOffset>0</wp:posOffset>
                </wp:positionV>
                <wp:extent cx="635000" cy="635000"/>
                <wp:effectExtent l="0" t="0" r="3175" b="3175"/>
                <wp:wrapNone/>
                <wp:docPr id="515" name="shapetype_ole_rId11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574CE" id="shapetype_ole_rId1184" o:spid="_x0000_s1026" style="position:absolute;margin-left:0;margin-top:0;width:50pt;height:50pt;z-index:251853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GDOP&lt;GDO</m:t>
        </m:r>
        <m:sSub>
          <m:sSubPr>
            <m:ctrlPr>
              <w:rPr>
                <w:rFonts w:ascii="Cambria Math" w:hAnsi="Cambria Math"/>
                <w:i/>
              </w:rPr>
            </m:ctrlPr>
          </m:sSubPr>
          <m:e>
            <m:r>
              <w:rPr>
                <w:rFonts w:ascii="Cambria Math"/>
              </w:rPr>
              <m:t>P</m:t>
            </m:r>
          </m:e>
          <m:sub>
            <m:r>
              <w:rPr>
                <w:rFonts w:ascii="Cambria Math"/>
              </w:rPr>
              <m:t>t</m:t>
            </m:r>
            <m:r>
              <w:rPr>
                <w:rFonts w:ascii="Times New Roman" w:hAnsi="Times New Roman"/>
              </w:rPr>
              <m:t>h</m:t>
            </m:r>
            <m:r>
              <w:rPr>
                <w:rFonts w:ascii="Cambria Math"/>
              </w:rPr>
              <m:t>res</m:t>
            </m:r>
          </m:sub>
        </m:sSub>
      </m:oMath>
      <w:r w:rsidR="004A65AE">
        <w:tab/>
      </w:r>
      <w:r w:rsidR="004A65AE">
        <w:tab/>
      </w:r>
      <w:r w:rsidR="004A65AE">
        <w:tab/>
      </w:r>
      <w:r w:rsidR="004A65AE">
        <w:tab/>
      </w:r>
      <w:r w:rsidR="004A65AE">
        <w:tab/>
      </w:r>
      <w:r w:rsidR="004A65AE">
        <w:tab/>
      </w:r>
      <w:r w:rsidR="004A65AE">
        <w:tab/>
      </w:r>
      <w:r w:rsidR="00CE68BB">
        <w:tab/>
      </w:r>
      <w:r w:rsidR="004A65AE">
        <w:t>(E.6.34)</w:t>
      </w:r>
    </w:p>
    <w:p w14:paraId="562C0584" w14:textId="77777777" w:rsidR="007F763E" w:rsidRDefault="007F763E">
      <w:pPr>
        <w:pStyle w:val="ListParagraph"/>
        <w:ind w:left="360"/>
      </w:pPr>
    </w:p>
    <w:p w14:paraId="71DC86CC" w14:textId="358400B2" w:rsidR="007F763E" w:rsidRDefault="004A65AE" w:rsidP="005E22E9">
      <w:pPr>
        <w:pStyle w:val="ListParagraph"/>
        <w:ind w:left="360"/>
      </w:pPr>
      <w:r>
        <w:t xml:space="preserve">where </w:t>
      </w:r>
      <w:r w:rsidR="00777D88">
        <w:rPr>
          <w:noProof/>
        </w:rPr>
        <mc:AlternateContent>
          <mc:Choice Requires="wps">
            <w:drawing>
              <wp:anchor distT="0" distB="0" distL="114300" distR="114300" simplePos="0" relativeHeight="251854848" behindDoc="0" locked="0" layoutInCell="1" allowOverlap="1" wp14:anchorId="60657C31" wp14:editId="61B63813">
                <wp:simplePos x="0" y="0"/>
                <wp:positionH relativeFrom="column">
                  <wp:posOffset>0</wp:posOffset>
                </wp:positionH>
                <wp:positionV relativeFrom="paragraph">
                  <wp:posOffset>0</wp:posOffset>
                </wp:positionV>
                <wp:extent cx="635000" cy="635000"/>
                <wp:effectExtent l="0" t="0" r="3175" b="3175"/>
                <wp:wrapNone/>
                <wp:docPr id="514" name="shapetype_ole_rId118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B7BF7" id="shapetype_ole_rId1186" o:spid="_x0000_s1026" style="position:absolute;margin-left:0;margin-top:0;width:50pt;height:50pt;z-index:251854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n</m:t>
        </m:r>
      </m:oMath>
      <w:r>
        <w:t xml:space="preserve"> is the number of estimated parameters and </w:t>
      </w:r>
      <w:r w:rsidR="00777D88">
        <w:rPr>
          <w:noProof/>
        </w:rPr>
        <mc:AlternateContent>
          <mc:Choice Requires="wps">
            <w:drawing>
              <wp:anchor distT="0" distB="0" distL="114300" distR="114300" simplePos="0" relativeHeight="251855872" behindDoc="0" locked="0" layoutInCell="1" allowOverlap="1" wp14:anchorId="14753644" wp14:editId="4C08DD81">
                <wp:simplePos x="0" y="0"/>
                <wp:positionH relativeFrom="column">
                  <wp:posOffset>0</wp:posOffset>
                </wp:positionH>
                <wp:positionV relativeFrom="paragraph">
                  <wp:posOffset>0</wp:posOffset>
                </wp:positionV>
                <wp:extent cx="635000" cy="635000"/>
                <wp:effectExtent l="0" t="0" r="3175" b="3175"/>
                <wp:wrapNone/>
                <wp:docPr id="513" name="shapetype_ole_rId118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E2BC0" id="shapetype_ole_rId1188" o:spid="_x0000_s1026" style="position:absolute;margin-left:0;margin-top:0;width:50pt;height:50pt;z-index:251855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m</m:t>
        </m:r>
      </m:oMath>
      <w:r>
        <w:t xml:space="preserve"> is the number of </w:t>
      </w:r>
      <w:proofErr w:type="gramStart"/>
      <w:r>
        <w:t>measurements.</w:t>
      </w:r>
      <w:proofErr w:type="gramEnd"/>
      <w:r>
        <w:t xml:space="preserve"> </w:t>
      </w:r>
      <w:r w:rsidR="00777D88">
        <w:rPr>
          <w:noProof/>
        </w:rPr>
        <mc:AlternateContent>
          <mc:Choice Requires="wps">
            <w:drawing>
              <wp:anchor distT="0" distB="0" distL="114300" distR="114300" simplePos="0" relativeHeight="251856896" behindDoc="0" locked="0" layoutInCell="1" allowOverlap="1" wp14:anchorId="3A2ABB81" wp14:editId="64404F80">
                <wp:simplePos x="0" y="0"/>
                <wp:positionH relativeFrom="column">
                  <wp:posOffset>0</wp:posOffset>
                </wp:positionH>
                <wp:positionV relativeFrom="paragraph">
                  <wp:posOffset>0</wp:posOffset>
                </wp:positionV>
                <wp:extent cx="635000" cy="635000"/>
                <wp:effectExtent l="0" t="0" r="3175" b="3175"/>
                <wp:wrapNone/>
                <wp:docPr id="512" name="shapetype_ole_rId119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66DE03" id="shapetype_ole_rId1190" o:spid="_x0000_s1026" style="position:absolute;margin-left:0;margin-top:0;width:50pt;height:50pt;z-index:251856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χ</m:t>
            </m:r>
          </m:e>
          <m:sub>
            <m:r>
              <w:rPr>
                <w:rFonts w:ascii="Cambria Math" w:hAnsi="Cambria Math"/>
              </w:rPr>
              <m:t>α</m:t>
            </m:r>
          </m:sub>
          <m:sup>
            <m:r>
              <w:rPr>
                <w:rFonts w:ascii="Cambria Math" w:hAnsi="Cambria Math"/>
              </w:rPr>
              <m:t>2</m:t>
            </m:r>
          </m:sup>
        </m:sSubSup>
        <m:r>
          <w:rPr>
            <w:rFonts w:ascii="Cambria Math" w:hAnsi="Cambria Math"/>
          </w:rPr>
          <m:t>(n)</m:t>
        </m:r>
      </m:oMath>
      <w:r>
        <w:t xml:space="preserve"> is chi-square distribution of the degree of freedom </w:t>
      </w:r>
      <w:r w:rsidR="00777D88">
        <w:rPr>
          <w:noProof/>
        </w:rPr>
        <mc:AlternateContent>
          <mc:Choice Requires="wps">
            <w:drawing>
              <wp:anchor distT="0" distB="0" distL="114300" distR="114300" simplePos="0" relativeHeight="251857920" behindDoc="0" locked="0" layoutInCell="1" allowOverlap="1" wp14:anchorId="7A95C50F" wp14:editId="1410498E">
                <wp:simplePos x="0" y="0"/>
                <wp:positionH relativeFrom="column">
                  <wp:posOffset>0</wp:posOffset>
                </wp:positionH>
                <wp:positionV relativeFrom="paragraph">
                  <wp:posOffset>0</wp:posOffset>
                </wp:positionV>
                <wp:extent cx="635000" cy="635000"/>
                <wp:effectExtent l="0" t="0" r="3175" b="3175"/>
                <wp:wrapNone/>
                <wp:docPr id="511" name="shapetype_ole_rId119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55519" id="shapetype_ole_rId1192" o:spid="_x0000_s1026" style="position:absolute;margin-left:0;margin-top:0;width:50pt;height:50pt;z-index:251857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n</m:t>
        </m:r>
      </m:oMath>
      <w:r>
        <w:t xml:space="preserve"> and </w:t>
      </w:r>
      <w:r w:rsidR="00777D88">
        <w:rPr>
          <w:noProof/>
        </w:rPr>
        <mc:AlternateContent>
          <mc:Choice Requires="wps">
            <w:drawing>
              <wp:anchor distT="0" distB="0" distL="114300" distR="114300" simplePos="0" relativeHeight="251858944" behindDoc="0" locked="0" layoutInCell="1" allowOverlap="1" wp14:anchorId="7D5AC7B5" wp14:editId="6FA477FD">
                <wp:simplePos x="0" y="0"/>
                <wp:positionH relativeFrom="column">
                  <wp:posOffset>0</wp:posOffset>
                </wp:positionH>
                <wp:positionV relativeFrom="paragraph">
                  <wp:posOffset>0</wp:posOffset>
                </wp:positionV>
                <wp:extent cx="635000" cy="635000"/>
                <wp:effectExtent l="0" t="0" r="3175" b="3175"/>
                <wp:wrapNone/>
                <wp:docPr id="510" name="shapetype_ole_rId119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B001E" id="shapetype_ole_rId1194" o:spid="_x0000_s1026" style="position:absolute;margin-left:0;margin-top:0;width:50pt;height:50pt;z-index:251858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α=0.001</m:t>
        </m:r>
      </m:oMath>
      <w:r>
        <w:t xml:space="preserve"> (0.1%). </w:t>
      </w:r>
      <w:r w:rsidR="00777D88">
        <w:rPr>
          <w:noProof/>
        </w:rPr>
        <mc:AlternateContent>
          <mc:Choice Requires="wps">
            <w:drawing>
              <wp:anchor distT="0" distB="0" distL="114300" distR="114300" simplePos="0" relativeHeight="251859968" behindDoc="0" locked="0" layoutInCell="1" allowOverlap="1" wp14:anchorId="58845FAF" wp14:editId="0508135A">
                <wp:simplePos x="0" y="0"/>
                <wp:positionH relativeFrom="column">
                  <wp:posOffset>0</wp:posOffset>
                </wp:positionH>
                <wp:positionV relativeFrom="paragraph">
                  <wp:posOffset>0</wp:posOffset>
                </wp:positionV>
                <wp:extent cx="635000" cy="635000"/>
                <wp:effectExtent l="0" t="0" r="3175" b="3175"/>
                <wp:wrapNone/>
                <wp:docPr id="509" name="shapetype_ole_rId119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6382B" id="shapetype_ole_rId1196" o:spid="_x0000_s1026" style="position:absolute;margin-left:0;margin-top:0;width:50pt;height:50pt;z-index:251859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GDOP</m:t>
        </m:r>
      </m:oMath>
      <w:r>
        <w:t xml:space="preserve"> is geometric DOP (dilution </w:t>
      </w:r>
      <w:r>
        <w:lastRenderedPageBreak/>
        <w:t xml:space="preserve">of precision). </w:t>
      </w:r>
      <w:r w:rsidR="00777D88">
        <w:rPr>
          <w:noProof/>
        </w:rPr>
        <mc:AlternateContent>
          <mc:Choice Requires="wps">
            <w:drawing>
              <wp:anchor distT="0" distB="0" distL="114300" distR="114300" simplePos="0" relativeHeight="251860992" behindDoc="0" locked="0" layoutInCell="1" allowOverlap="1" wp14:anchorId="5F605B9E" wp14:editId="66C8907A">
                <wp:simplePos x="0" y="0"/>
                <wp:positionH relativeFrom="column">
                  <wp:posOffset>0</wp:posOffset>
                </wp:positionH>
                <wp:positionV relativeFrom="paragraph">
                  <wp:posOffset>0</wp:posOffset>
                </wp:positionV>
                <wp:extent cx="635000" cy="635000"/>
                <wp:effectExtent l="0" t="0" r="3175" b="3175"/>
                <wp:wrapNone/>
                <wp:docPr id="508" name="shapetype_ole_rId11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45E5D" id="shapetype_ole_rId1198" o:spid="_x0000_s1026" style="position:absolute;margin-left:0;margin-top:0;width:50pt;height:50pt;z-index:251860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GDO</m:t>
        </m:r>
        <m:sSub>
          <m:sSubPr>
            <m:ctrlPr>
              <w:rPr>
                <w:rFonts w:ascii="Cambria Math" w:hAnsi="Cambria Math"/>
                <w:i/>
              </w:rPr>
            </m:ctrlPr>
          </m:sSubPr>
          <m:e>
            <m:r>
              <w:rPr>
                <w:rFonts w:ascii="Cambria Math"/>
              </w:rPr>
              <m:t>P</m:t>
            </m:r>
          </m:e>
          <m:sub>
            <m:r>
              <w:rPr>
                <w:rFonts w:ascii="Cambria Math"/>
              </w:rPr>
              <m:t>t</m:t>
            </m:r>
            <m:r>
              <w:rPr>
                <w:rFonts w:ascii="Times New Roman" w:hAnsi="Times New Roman"/>
              </w:rPr>
              <m:t>h</m:t>
            </m:r>
            <m:r>
              <w:rPr>
                <w:rFonts w:ascii="Cambria Math"/>
              </w:rPr>
              <m:t>res</m:t>
            </m:r>
          </m:sub>
        </m:sSub>
      </m:oMath>
      <w:r>
        <w:t xml:space="preserve"> can be set as the processing option "Reject Threshold of GDOP".</w:t>
      </w:r>
    </w:p>
    <w:p w14:paraId="342C24E4" w14:textId="77777777" w:rsidR="007F763E" w:rsidRDefault="007F763E">
      <w:pPr>
        <w:pStyle w:val="ListParagraph"/>
        <w:ind w:left="360"/>
      </w:pPr>
    </w:p>
    <w:p w14:paraId="1C8FFE25" w14:textId="050C78FF" w:rsidR="007F763E" w:rsidRDefault="004A65AE" w:rsidP="005E22E9">
      <w:pPr>
        <w:pStyle w:val="ListParagraph"/>
        <w:ind w:left="360"/>
      </w:pPr>
      <w:r>
        <w:t xml:space="preserve">In addition to the solution validation described above, RAIM (receiver autonomous integrity monitoring) FDE (fault detection and exclusion) function is added in ver.2.4.2. If the processing option "RAIM FDE" is enabled and the chi-squared test by (E.6.33) is failed, RTKLIB retries the estimation by excluding one by one of the visible satellites. After all </w:t>
      </w:r>
      <w:proofErr w:type="gramStart"/>
      <w:r>
        <w:t>of  retries</w:t>
      </w:r>
      <w:proofErr w:type="gramEnd"/>
      <w:r>
        <w:t xml:space="preserve">, the estimated receiver position with the minimum normalized squared residuals </w:t>
      </w:r>
      <w:r w:rsidR="00777D88">
        <w:rPr>
          <w:noProof/>
        </w:rPr>
        <mc:AlternateContent>
          <mc:Choice Requires="wps">
            <w:drawing>
              <wp:anchor distT="0" distB="0" distL="114300" distR="114300" simplePos="0" relativeHeight="251862016" behindDoc="0" locked="0" layoutInCell="1" allowOverlap="1" wp14:anchorId="53011CDE" wp14:editId="0F97FC6F">
                <wp:simplePos x="0" y="0"/>
                <wp:positionH relativeFrom="column">
                  <wp:posOffset>0</wp:posOffset>
                </wp:positionH>
                <wp:positionV relativeFrom="paragraph">
                  <wp:posOffset>0</wp:posOffset>
                </wp:positionV>
                <wp:extent cx="635000" cy="635000"/>
                <wp:effectExtent l="0" t="0" r="3175" b="3175"/>
                <wp:wrapNone/>
                <wp:docPr id="507" name="shapetype_ole_rId12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AB796B" id="shapetype_ole_rId1200" o:spid="_x0000_s1026" style="position:absolute;margin-left:0;margin-top:0;width:50pt;height:50pt;z-index:251862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oMath>
      <w:r>
        <w:t xml:space="preserve"> is selected as the final solution. In such scheme, an invalid measurement, which might be due to satellite malfunction, receiver fault or large multipath, is excluded as an outlier. Note that this feature does not effective with two or more invalid measurements. It also needs two redundant visible satellites, that means at least 6 visible satellites are necessary to obtain the final solution.</w:t>
      </w:r>
    </w:p>
    <w:p w14:paraId="5B159793" w14:textId="77777777" w:rsidR="007F763E" w:rsidRDefault="007F763E">
      <w:pPr>
        <w:widowControl/>
        <w:tabs>
          <w:tab w:val="clear" w:pos="340"/>
        </w:tabs>
        <w:jc w:val="left"/>
        <w:textAlignment w:val="auto"/>
        <w:rPr>
          <w:rFonts w:ascii="Lucida Sans Unicode" w:eastAsia="MS Gothic" w:hAnsi="Lucida Sans Unicode"/>
          <w:sz w:val="24"/>
        </w:rPr>
      </w:pPr>
    </w:p>
    <w:p w14:paraId="6664BCD7"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41AD6729" w14:textId="77777777" w:rsidR="007F763E" w:rsidRDefault="004A65AE">
      <w:pPr>
        <w:pStyle w:val="Heading2"/>
      </w:pPr>
      <w:bookmarkStart w:id="183" w:name="_Toc352540093"/>
      <w:bookmarkStart w:id="184" w:name="_Toc91057254"/>
      <w:r>
        <w:lastRenderedPageBreak/>
        <w:t>E.7</w:t>
      </w:r>
      <w:r>
        <w:tab/>
        <w:t>Kinematic, Static and Moving-Baseline</w:t>
      </w:r>
      <w:bookmarkEnd w:id="183"/>
      <w:bookmarkEnd w:id="184"/>
    </w:p>
    <w:p w14:paraId="345B6EAE" w14:textId="77777777" w:rsidR="007F763E" w:rsidRDefault="007F763E">
      <w:pPr>
        <w:rPr>
          <w:rStyle w:val="apple-style-span"/>
          <w:b/>
          <w:color w:val="000000"/>
          <w:szCs w:val="18"/>
        </w:rPr>
      </w:pPr>
    </w:p>
    <w:p w14:paraId="32B1DA6F" w14:textId="77777777" w:rsidR="007F763E" w:rsidRDefault="004A65AE">
      <w:pPr>
        <w:rPr>
          <w:rStyle w:val="apple-style-span"/>
          <w:color w:val="000000"/>
          <w:szCs w:val="18"/>
        </w:rPr>
      </w:pPr>
      <w:r>
        <w:rPr>
          <w:rStyle w:val="apple-style-span"/>
          <w:color w:val="000000"/>
          <w:szCs w:val="18"/>
        </w:rPr>
        <w:t>RTKLIB employs EKF (extended Kalman filter) in order to obtain the final solutions in DGPS/DGNSS, Static, Kinematic and Moving-baseline modes in conjunction with the GNSS signal measurement models in Appendix E.3 and the troposphere and ionosphere models in Appendix E.5.</w:t>
      </w:r>
    </w:p>
    <w:p w14:paraId="6C15AA44" w14:textId="77777777" w:rsidR="007F763E" w:rsidRDefault="007F763E">
      <w:pPr>
        <w:rPr>
          <w:rStyle w:val="apple-style-span"/>
          <w:b/>
          <w:color w:val="000000"/>
          <w:szCs w:val="18"/>
        </w:rPr>
      </w:pPr>
    </w:p>
    <w:p w14:paraId="1631D9A8" w14:textId="77777777" w:rsidR="007F763E" w:rsidRDefault="004A65AE">
      <w:pPr>
        <w:pStyle w:val="ListParagraph"/>
        <w:numPr>
          <w:ilvl w:val="0"/>
          <w:numId w:val="20"/>
        </w:numPr>
        <w:rPr>
          <w:kern w:val="0"/>
          <w:szCs w:val="18"/>
        </w:rPr>
      </w:pPr>
      <w:r>
        <w:rPr>
          <w:kern w:val="0"/>
          <w:szCs w:val="18"/>
        </w:rPr>
        <w:tab/>
        <w:t xml:space="preserve">EKF formulation </w:t>
      </w:r>
      <w:r>
        <w:rPr>
          <w:kern w:val="0"/>
          <w:szCs w:val="18"/>
          <w:vertAlign w:val="superscript"/>
        </w:rPr>
        <w:t>[65]</w:t>
      </w:r>
    </w:p>
    <w:p w14:paraId="1177CBB0" w14:textId="1AEF7C21" w:rsidR="007F763E" w:rsidRDefault="004A65AE" w:rsidP="005E22E9">
      <w:pPr>
        <w:pStyle w:val="ListParagraph"/>
        <w:ind w:left="360"/>
        <w:rPr>
          <w:kern w:val="0"/>
          <w:szCs w:val="18"/>
        </w:rPr>
      </w:pPr>
      <w:r>
        <w:rPr>
          <w:kern w:val="0"/>
          <w:szCs w:val="18"/>
        </w:rPr>
        <w:t xml:space="preserve">By using EKF, a state vector </w:t>
      </w:r>
      <w:r w:rsidR="00777D88">
        <w:rPr>
          <w:noProof/>
        </w:rPr>
        <mc:AlternateContent>
          <mc:Choice Requires="wps">
            <w:drawing>
              <wp:anchor distT="0" distB="0" distL="114300" distR="114300" simplePos="0" relativeHeight="251863040" behindDoc="0" locked="0" layoutInCell="1" allowOverlap="1" wp14:anchorId="36CAF8F8" wp14:editId="294DEBA8">
                <wp:simplePos x="0" y="0"/>
                <wp:positionH relativeFrom="column">
                  <wp:posOffset>0</wp:posOffset>
                </wp:positionH>
                <wp:positionV relativeFrom="paragraph">
                  <wp:posOffset>0</wp:posOffset>
                </wp:positionV>
                <wp:extent cx="635000" cy="635000"/>
                <wp:effectExtent l="0" t="0" r="3175" b="3175"/>
                <wp:wrapNone/>
                <wp:docPr id="506" name="shapetype_ole_rId12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CFE41" id="shapetype_ole_rId1202" o:spid="_x0000_s1026" style="position:absolute;margin-left:0;margin-top:0;width:50pt;height:50pt;z-index:251863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oMath>
      <w:r>
        <w:rPr>
          <w:kern w:val="0"/>
          <w:szCs w:val="18"/>
        </w:rPr>
        <w:t xml:space="preserve"> for unknown model parameters and its covariance matrix </w:t>
      </w:r>
      <m:oMath>
        <m:r>
          <w:rPr>
            <w:rFonts w:ascii="Cambria Math" w:hAnsi="Cambria Math"/>
          </w:rPr>
          <m:t>P</m:t>
        </m:r>
      </m:oMath>
      <w:r>
        <w:rPr>
          <w:kern w:val="0"/>
          <w:szCs w:val="18"/>
        </w:rPr>
        <w:t xml:space="preserve"> can be estimated with a measurement vector </w:t>
      </w:r>
      <m:oMath>
        <m:sSub>
          <m:sSubPr>
            <m:ctrlPr>
              <w:rPr>
                <w:rFonts w:ascii="Cambria Math" w:hAnsi="Cambria Math"/>
              </w:rPr>
            </m:ctrlPr>
          </m:sSubPr>
          <m:e>
            <m:r>
              <w:rPr>
                <w:rFonts w:ascii="Cambria Math" w:hAnsi="Cambria Math"/>
              </w:rPr>
              <m:t>y</m:t>
            </m:r>
          </m:e>
          <m:sub>
            <m:r>
              <w:rPr>
                <w:rFonts w:ascii="Cambria Math" w:hAnsi="Cambria Math"/>
              </w:rPr>
              <m:t>k</m:t>
            </m:r>
          </m:sub>
        </m:sSub>
      </m:oMath>
      <w:r>
        <w:rPr>
          <w:kern w:val="0"/>
          <w:szCs w:val="18"/>
        </w:rPr>
        <w:t xml:space="preserve"> at an epoch </w:t>
      </w:r>
      <m:oMath>
        <m:sSub>
          <m:sSubPr>
            <m:ctrlPr>
              <w:rPr>
                <w:rFonts w:ascii="Cambria Math" w:hAnsi="Cambria Math"/>
              </w:rPr>
            </m:ctrlPr>
          </m:sSubPr>
          <m:e>
            <m:r>
              <w:rPr>
                <w:rFonts w:ascii="Cambria Math" w:hAnsi="Cambria Math"/>
              </w:rPr>
              <m:t>t</m:t>
            </m:r>
          </m:e>
          <m:sub>
            <m:r>
              <w:rPr>
                <w:rFonts w:ascii="Cambria Math" w:hAnsi="Cambria Math"/>
              </w:rPr>
              <m:t>k</m:t>
            </m:r>
          </m:sub>
        </m:sSub>
      </m:oMath>
      <w:r>
        <w:rPr>
          <w:kern w:val="0"/>
          <w:szCs w:val="18"/>
        </w:rPr>
        <w:t xml:space="preserve"> by:</w:t>
      </w:r>
    </w:p>
    <w:p w14:paraId="3BCDE79E" w14:textId="77777777" w:rsidR="007F763E" w:rsidRDefault="007F763E">
      <w:pPr>
        <w:pStyle w:val="ListParagraph"/>
        <w:ind w:left="360"/>
        <w:rPr>
          <w:kern w:val="0"/>
          <w:szCs w:val="18"/>
        </w:rPr>
      </w:pPr>
    </w:p>
    <w:p w14:paraId="653B7994" w14:textId="40A8EB36" w:rsidR="007F763E" w:rsidRDefault="00777D88" w:rsidP="005E22E9">
      <w:pPr>
        <w:snapToGrid w:val="0"/>
        <w:ind w:left="540"/>
        <w:rPr>
          <w:kern w:val="0"/>
          <w:szCs w:val="18"/>
        </w:rPr>
      </w:pPr>
      <w:r>
        <w:rPr>
          <w:noProof/>
        </w:rPr>
        <mc:AlternateContent>
          <mc:Choice Requires="wps">
            <w:drawing>
              <wp:anchor distT="0" distB="0" distL="114300" distR="114300" simplePos="0" relativeHeight="251864064" behindDoc="0" locked="0" layoutInCell="1" allowOverlap="1" wp14:anchorId="4D14CA96" wp14:editId="2773720E">
                <wp:simplePos x="0" y="0"/>
                <wp:positionH relativeFrom="column">
                  <wp:posOffset>0</wp:posOffset>
                </wp:positionH>
                <wp:positionV relativeFrom="paragraph">
                  <wp:posOffset>0</wp:posOffset>
                </wp:positionV>
                <wp:extent cx="635000" cy="635000"/>
                <wp:effectExtent l="0" t="0" r="3175" b="3175"/>
                <wp:wrapNone/>
                <wp:docPr id="505" name="shapetype_ole_rId12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94190" id="shapetype_ole_rId1204" o:spid="_x0000_s1026" style="position:absolute;margin-left:0;margin-top:0;width:50pt;height:50pt;z-index:251864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b>
          <m:sSubPr>
            <m:ctrlPr>
              <w:rPr>
                <w:rFonts w:ascii="Cambria Math" w:hAnsi="Cambria Math"/>
                <w:i/>
              </w:rPr>
            </m:ctrlPr>
          </m:sSubPr>
          <m:e>
            <m:r>
              <m:rPr>
                <m:sty m:val="bi"/>
              </m:rPr>
              <w:rPr>
                <w:rFonts w:ascii="Cambria Math"/>
              </w:rPr>
              <m:t>K</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y</m:t>
            </m:r>
          </m:e>
          <m:sub>
            <m:r>
              <w:rPr>
                <w:rFonts w:ascii="Cambria Math"/>
              </w:rPr>
              <m:t>k</m:t>
            </m:r>
          </m:sub>
        </m:sSub>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w:t>
      </w:r>
    </w:p>
    <w:p w14:paraId="35B41329" w14:textId="3F7CB4A3" w:rsidR="007F763E" w:rsidRDefault="00777D88" w:rsidP="005E22E9">
      <w:pPr>
        <w:snapToGrid w:val="0"/>
        <w:ind w:left="540"/>
        <w:rPr>
          <w:kern w:val="0"/>
          <w:szCs w:val="18"/>
        </w:rPr>
      </w:pPr>
      <w:r>
        <w:rPr>
          <w:noProof/>
        </w:rPr>
        <mc:AlternateContent>
          <mc:Choice Requires="wps">
            <w:drawing>
              <wp:anchor distT="0" distB="0" distL="114300" distR="114300" simplePos="0" relativeHeight="251865088" behindDoc="0" locked="0" layoutInCell="1" allowOverlap="1" wp14:anchorId="48DEB7EE" wp14:editId="21FCFDC6">
                <wp:simplePos x="0" y="0"/>
                <wp:positionH relativeFrom="column">
                  <wp:posOffset>0</wp:posOffset>
                </wp:positionH>
                <wp:positionV relativeFrom="paragraph">
                  <wp:posOffset>0</wp:posOffset>
                </wp:positionV>
                <wp:extent cx="635000" cy="635000"/>
                <wp:effectExtent l="0" t="0" r="3175" b="3175"/>
                <wp:wrapNone/>
                <wp:docPr id="504" name="shapetype_ole_rId12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BBA2A" id="shapetype_ole_rId1206" o:spid="_x0000_s1026" style="position:absolute;margin-left:0;margin-top:0;width:50pt;height:50pt;z-index:251865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m:rPr>
            <m:sty m:val="bi"/>
          </m:rPr>
          <w:rPr>
            <w:rFonts w:ascii="Cambria Math"/>
          </w:rPr>
          <m:t>I</m:t>
        </m:r>
        <m:r>
          <w:rPr>
            <w:rFonts w:ascii="Cambria Math"/>
          </w:rPr>
          <m:t>-</m:t>
        </m:r>
        <m:sSub>
          <m:sSubPr>
            <m:ctrlPr>
              <w:rPr>
                <w:rFonts w:ascii="Cambria Math" w:hAnsi="Cambria Math"/>
                <w:i/>
              </w:rPr>
            </m:ctrlPr>
          </m:sSubPr>
          <m:e>
            <m:r>
              <m:rPr>
                <m:sty m:val="bi"/>
              </m:rPr>
              <w:rPr>
                <w:rFonts w:ascii="Cambria Math"/>
              </w:rPr>
              <m:t>K</m:t>
            </m:r>
          </m:e>
          <m:sub>
            <m:r>
              <w:rPr>
                <w:rFonts w:ascii="Cambria Math"/>
              </w:rPr>
              <m:t>k</m:t>
            </m:r>
          </m:sub>
        </m:sSub>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w:rPr>
            <w:rFonts w:ascii="Cambria Math"/>
          </w:rPr>
          <m:t>-</m:t>
        </m:r>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(E.7.2)</w:t>
      </w:r>
    </w:p>
    <w:p w14:paraId="584FD10D" w14:textId="0E27FF88" w:rsidR="007F763E" w:rsidRDefault="00777D88" w:rsidP="005E22E9">
      <w:pPr>
        <w:pStyle w:val="ListParagraph"/>
        <w:snapToGrid w:val="0"/>
        <w:ind w:left="540"/>
        <w:rPr>
          <w:kern w:val="0"/>
          <w:szCs w:val="18"/>
        </w:rPr>
      </w:pPr>
      <w:r>
        <w:rPr>
          <w:noProof/>
        </w:rPr>
        <mc:AlternateContent>
          <mc:Choice Requires="wps">
            <w:drawing>
              <wp:anchor distT="0" distB="0" distL="114300" distR="114300" simplePos="0" relativeHeight="251866112" behindDoc="0" locked="0" layoutInCell="1" allowOverlap="1" wp14:anchorId="5ED2A16A" wp14:editId="4F3367A6">
                <wp:simplePos x="0" y="0"/>
                <wp:positionH relativeFrom="column">
                  <wp:posOffset>0</wp:posOffset>
                </wp:positionH>
                <wp:positionV relativeFrom="paragraph">
                  <wp:posOffset>0</wp:posOffset>
                </wp:positionV>
                <wp:extent cx="635000" cy="635000"/>
                <wp:effectExtent l="0" t="0" r="3175" b="3175"/>
                <wp:wrapNone/>
                <wp:docPr id="503" name="shapetype_ole_rId12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9B105" id="shapetype_ole_rId1208" o:spid="_x0000_s1026" style="position:absolute;margin-left:0;margin-top:0;width:50pt;height:50pt;z-index:251866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Κ</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w:rPr>
            <w:rFonts w:ascii="Cambria Math"/>
          </w:rPr>
          <m:t>-</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w:rPr>
            <w:rFonts w:ascii="Cambria Math"/>
          </w:rPr>
          <m:t>-</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e>
          <m:sup>
            <m:r>
              <w:rPr>
                <w:rFonts w:ascii="Cambria Math"/>
              </w:rPr>
              <m:t>T</m:t>
            </m:r>
          </m:sup>
        </m:sSup>
        <m:r>
          <w:rPr>
            <w:rFonts w:ascii="Cambria Math"/>
          </w:rPr>
          <m:t>+</m:t>
        </m:r>
        <m:sSub>
          <m:sSubPr>
            <m:ctrlPr>
              <w:rPr>
                <w:rFonts w:ascii="Cambria Math" w:hAnsi="Cambria Math"/>
                <w:i/>
              </w:rPr>
            </m:ctrlPr>
          </m:sSubPr>
          <m:e>
            <m:r>
              <m:rPr>
                <m:sty m:val="bi"/>
              </m:rPr>
              <w:rPr>
                <w:rFonts w:ascii="Cambria Math"/>
              </w:rPr>
              <m:t>R</m:t>
            </m:r>
          </m:e>
          <m:sub>
            <m:r>
              <w:rPr>
                <w:rFonts w:ascii="Cambria Math"/>
              </w:rPr>
              <m:t>k</m:t>
            </m:r>
          </m:sub>
        </m:sSub>
        <m:sSup>
          <m:sSupPr>
            <m:ctrlPr>
              <w:rPr>
                <w:rFonts w:ascii="Cambria Math" w:hAnsi="Cambria Math"/>
                <w:i/>
              </w:rPr>
            </m:ctrlPr>
          </m:sSupPr>
          <m:e>
            <m:r>
              <w:rPr>
                <w:rFonts w:ascii="Cambria Math"/>
              </w:rPr>
              <m:t>)</m:t>
            </m:r>
          </m:e>
          <m:sup>
            <m:r>
              <w:rPr>
                <w:rFonts w:ascii="Cambria Math"/>
              </w:rPr>
              <m:t>-</m:t>
            </m:r>
            <m:r>
              <w:rPr>
                <w:rFonts w:ascii="Cambria Math"/>
              </w:rPr>
              <m:t>1</m:t>
            </m:r>
          </m:sup>
        </m:sSup>
      </m:oMath>
      <w:r w:rsidR="004A65AE">
        <w:rPr>
          <w:kern w:val="0"/>
          <w:szCs w:val="18"/>
        </w:rPr>
        <w:tab/>
      </w:r>
      <w:r w:rsidR="004A65AE">
        <w:rPr>
          <w:kern w:val="0"/>
          <w:szCs w:val="18"/>
        </w:rPr>
        <w:tab/>
      </w:r>
      <w:r w:rsidR="004A65AE">
        <w:rPr>
          <w:kern w:val="0"/>
          <w:szCs w:val="18"/>
        </w:rPr>
        <w:tab/>
        <w:t>(E.7.3)</w:t>
      </w:r>
    </w:p>
    <w:p w14:paraId="0913D2AB" w14:textId="77777777" w:rsidR="007F763E" w:rsidRDefault="007F763E">
      <w:pPr>
        <w:pStyle w:val="ListParagraph"/>
        <w:ind w:left="540"/>
        <w:rPr>
          <w:kern w:val="0"/>
          <w:szCs w:val="18"/>
        </w:rPr>
      </w:pPr>
    </w:p>
    <w:p w14:paraId="58858FA9" w14:textId="1EB48F70" w:rsidR="007F763E" w:rsidRDefault="004A65AE" w:rsidP="005E22E9">
      <w:pPr>
        <w:pStyle w:val="ListParagraph"/>
        <w:ind w:left="360"/>
        <w:rPr>
          <w:kern w:val="0"/>
          <w:szCs w:val="18"/>
        </w:rPr>
      </w:pPr>
      <w:r>
        <w:rPr>
          <w:kern w:val="0"/>
          <w:szCs w:val="18"/>
        </w:rPr>
        <w:t xml:space="preserve">where </w:t>
      </w:r>
      <w:r w:rsidR="00777D88">
        <w:rPr>
          <w:noProof/>
        </w:rPr>
        <mc:AlternateContent>
          <mc:Choice Requires="wps">
            <w:drawing>
              <wp:anchor distT="0" distB="0" distL="114300" distR="114300" simplePos="0" relativeHeight="251867136" behindDoc="0" locked="0" layoutInCell="1" allowOverlap="1" wp14:anchorId="4FC62DEE" wp14:editId="5BC7DDA7">
                <wp:simplePos x="0" y="0"/>
                <wp:positionH relativeFrom="column">
                  <wp:posOffset>0</wp:posOffset>
                </wp:positionH>
                <wp:positionV relativeFrom="paragraph">
                  <wp:posOffset>0</wp:posOffset>
                </wp:positionV>
                <wp:extent cx="635000" cy="635000"/>
                <wp:effectExtent l="0" t="0" r="3175" b="3175"/>
                <wp:wrapNone/>
                <wp:docPr id="502" name="shapetype_ole_rId12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CE0E8" id="shapetype_ole_rId1210" o:spid="_x0000_s1026" style="position:absolute;margin-left:0;margin-top:0;width:50pt;height:50pt;z-index:251867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x</m:t>
                </m:r>
              </m:e>
            </m:acc>
          </m:e>
          <m:sub>
            <m:r>
              <w:rPr>
                <w:rFonts w:ascii="Cambria Math" w:hAnsi="Cambria Math"/>
              </w:rPr>
              <m:t>k</m:t>
            </m:r>
          </m:sub>
        </m:sSub>
      </m:oMath>
      <w:r>
        <w:rPr>
          <w:kern w:val="0"/>
          <w:szCs w:val="18"/>
        </w:rPr>
        <w:t xml:space="preserve"> and </w:t>
      </w:r>
      <w:r w:rsidR="00777D88">
        <w:rPr>
          <w:noProof/>
        </w:rPr>
        <mc:AlternateContent>
          <mc:Choice Requires="wps">
            <w:drawing>
              <wp:anchor distT="0" distB="0" distL="114300" distR="114300" simplePos="0" relativeHeight="251868160" behindDoc="0" locked="0" layoutInCell="1" allowOverlap="1" wp14:anchorId="337BEC26" wp14:editId="160C6B75">
                <wp:simplePos x="0" y="0"/>
                <wp:positionH relativeFrom="column">
                  <wp:posOffset>0</wp:posOffset>
                </wp:positionH>
                <wp:positionV relativeFrom="paragraph">
                  <wp:posOffset>0</wp:posOffset>
                </wp:positionV>
                <wp:extent cx="635000" cy="635000"/>
                <wp:effectExtent l="0" t="0" r="3175" b="3175"/>
                <wp:wrapNone/>
                <wp:docPr id="501" name="shapetype_ole_rId12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600BA0" id="shapetype_ole_rId1212" o:spid="_x0000_s1026" style="position:absolute;margin-left:0;margin-top:0;width:50pt;height:50pt;z-index:251868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oMath>
      <w:r>
        <w:rPr>
          <w:kern w:val="0"/>
          <w:szCs w:val="18"/>
        </w:rPr>
        <w:t xml:space="preserve"> are the estimated state vector and its covariance matrix at the epoch time </w:t>
      </w:r>
      <w:r w:rsidR="00777D88">
        <w:rPr>
          <w:noProof/>
        </w:rPr>
        <mc:AlternateContent>
          <mc:Choice Requires="wps">
            <w:drawing>
              <wp:anchor distT="0" distB="0" distL="114300" distR="114300" simplePos="0" relativeHeight="251869184" behindDoc="0" locked="0" layoutInCell="1" allowOverlap="1" wp14:anchorId="2A8E95D9" wp14:editId="2346697E">
                <wp:simplePos x="0" y="0"/>
                <wp:positionH relativeFrom="column">
                  <wp:posOffset>0</wp:posOffset>
                </wp:positionH>
                <wp:positionV relativeFrom="paragraph">
                  <wp:posOffset>0</wp:posOffset>
                </wp:positionV>
                <wp:extent cx="635000" cy="635000"/>
                <wp:effectExtent l="0" t="0" r="3175" b="3175"/>
                <wp:wrapNone/>
                <wp:docPr id="500" name="shapetype_ole_rId12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2862D" id="shapetype_ole_rId1214" o:spid="_x0000_s1026" style="position:absolute;margin-left:0;margin-top:0;width:50pt;height:50pt;z-index:251869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kern w:val="0"/>
          <w:szCs w:val="18"/>
        </w:rPr>
        <w:t xml:space="preserve">. </w:t>
      </w:r>
      <w:r w:rsidR="00777D88">
        <w:rPr>
          <w:noProof/>
        </w:rPr>
        <mc:AlternateContent>
          <mc:Choice Requires="wps">
            <w:drawing>
              <wp:anchor distT="0" distB="0" distL="114300" distR="114300" simplePos="0" relativeHeight="251870208" behindDoc="0" locked="0" layoutInCell="1" allowOverlap="1" wp14:anchorId="0BBCB6F0" wp14:editId="09574074">
                <wp:simplePos x="0" y="0"/>
                <wp:positionH relativeFrom="column">
                  <wp:posOffset>0</wp:posOffset>
                </wp:positionH>
                <wp:positionV relativeFrom="paragraph">
                  <wp:posOffset>0</wp:posOffset>
                </wp:positionV>
                <wp:extent cx="635000" cy="635000"/>
                <wp:effectExtent l="0" t="0" r="3175" b="3175"/>
                <wp:wrapNone/>
                <wp:docPr id="499" name="shapetype_ole_rId12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23119" id="shapetype_ole_rId1216" o:spid="_x0000_s1026" style="position:absolute;margin-left:0;margin-top:0;width:50pt;height:50pt;z-index:251870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m:t>
        </m:r>
      </m:oMath>
      <w:r>
        <w:rPr>
          <w:kern w:val="0"/>
          <w:szCs w:val="18"/>
        </w:rPr>
        <w:t xml:space="preserve">and </w:t>
      </w:r>
      <w:r w:rsidR="00777D88">
        <w:rPr>
          <w:noProof/>
        </w:rPr>
        <mc:AlternateContent>
          <mc:Choice Requires="wps">
            <w:drawing>
              <wp:anchor distT="0" distB="0" distL="114300" distR="114300" simplePos="0" relativeHeight="251871232" behindDoc="0" locked="0" layoutInCell="1" allowOverlap="1" wp14:anchorId="07BB9D64" wp14:editId="10EA6900">
                <wp:simplePos x="0" y="0"/>
                <wp:positionH relativeFrom="column">
                  <wp:posOffset>0</wp:posOffset>
                </wp:positionH>
                <wp:positionV relativeFrom="paragraph">
                  <wp:posOffset>0</wp:posOffset>
                </wp:positionV>
                <wp:extent cx="635000" cy="635000"/>
                <wp:effectExtent l="0" t="0" r="3175" b="3175"/>
                <wp:wrapNone/>
                <wp:docPr id="498" name="shapetype_ole_rId12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44FF3" id="shapetype_ole_rId1218" o:spid="_x0000_s1026" style="position:absolute;margin-left:0;margin-top:0;width:50pt;height:50pt;z-index:251871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t>
        </m:r>
      </m:oMath>
      <w:r>
        <w:rPr>
          <w:kern w:val="0"/>
          <w:szCs w:val="18"/>
        </w:rPr>
        <w:t xml:space="preserve"> indicates before and after measurement update of EKF.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and </w:t>
      </w:r>
      <m:oMath>
        <m:sSub>
          <m:sSubPr>
            <m:ctrlPr>
              <w:rPr>
                <w:rFonts w:ascii="Cambria Math" w:hAnsi="Cambria Math"/>
              </w:rPr>
            </m:ctrlPr>
          </m:sSubPr>
          <m:e>
            <m:r>
              <w:rPr>
                <w:rFonts w:ascii="Cambria Math" w:hAnsi="Cambria Math"/>
              </w:rPr>
              <m:t>R</m:t>
            </m:r>
          </m:e>
          <m:sub>
            <m:r>
              <w:rPr>
                <w:rFonts w:ascii="Cambria Math" w:hAnsi="Cambria Math"/>
              </w:rPr>
              <m:t>k</m:t>
            </m:r>
          </m:sub>
        </m:sSub>
      </m:oMath>
      <w:r>
        <w:rPr>
          <w:kern w:val="0"/>
          <w:szCs w:val="18"/>
        </w:rPr>
        <w:t xml:space="preserve"> are the measurements model vector, the matrix of partial derivatives and the covariance matrix of measurement errors, respectively. Assuming the system-model linear, the time update of the state vector and its covariance matrix for EKF is expressed as:</w:t>
      </w:r>
    </w:p>
    <w:p w14:paraId="16E52050" w14:textId="77777777" w:rsidR="007F763E" w:rsidRDefault="007F763E">
      <w:pPr>
        <w:pStyle w:val="ListParagraph"/>
        <w:ind w:left="360"/>
        <w:rPr>
          <w:kern w:val="0"/>
          <w:szCs w:val="18"/>
        </w:rPr>
      </w:pPr>
    </w:p>
    <w:p w14:paraId="6F154F56" w14:textId="5AC07F98" w:rsidR="007F763E" w:rsidRDefault="00777D88" w:rsidP="005E22E9">
      <w:pPr>
        <w:snapToGrid w:val="0"/>
        <w:ind w:left="540"/>
        <w:rPr>
          <w:kern w:val="0"/>
          <w:szCs w:val="18"/>
        </w:rPr>
      </w:pPr>
      <w:r>
        <w:rPr>
          <w:noProof/>
        </w:rPr>
        <mc:AlternateContent>
          <mc:Choice Requires="wps">
            <w:drawing>
              <wp:anchor distT="0" distB="0" distL="114300" distR="114300" simplePos="0" relativeHeight="251872256" behindDoc="0" locked="0" layoutInCell="1" allowOverlap="1" wp14:anchorId="49E9D74F" wp14:editId="0C12CA2D">
                <wp:simplePos x="0" y="0"/>
                <wp:positionH relativeFrom="column">
                  <wp:posOffset>0</wp:posOffset>
                </wp:positionH>
                <wp:positionV relativeFrom="paragraph">
                  <wp:posOffset>0</wp:posOffset>
                </wp:positionV>
                <wp:extent cx="635000" cy="635000"/>
                <wp:effectExtent l="0" t="0" r="3175" b="3175"/>
                <wp:wrapNone/>
                <wp:docPr id="497" name="shapetype_ole_rId12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4AB0F" id="shapetype_ole_rId1220" o:spid="_x0000_s1026" style="position:absolute;margin-left:0;margin-top:0;width:50pt;height:50pt;z-index:251872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k+1</m:t>
            </m:r>
          </m:sub>
        </m:sSub>
        <m:r>
          <w:rPr>
            <w:rFonts w:ascii="Cambria Math"/>
          </w:rPr>
          <m:t>(</m:t>
        </m:r>
        <m:r>
          <w:rPr>
            <w:rFonts w:ascii="Cambria Math"/>
          </w:rPr>
          <m:t>-</m:t>
        </m:r>
        <m:r>
          <w:rPr>
            <w:rFonts w:ascii="Cambria Math"/>
          </w:rPr>
          <m:t>)=</m:t>
        </m:r>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(E.7.4)</w:t>
      </w:r>
    </w:p>
    <w:p w14:paraId="1F9191E0" w14:textId="4BCC345A" w:rsidR="007F763E" w:rsidRDefault="00777D88" w:rsidP="005E22E9">
      <w:pPr>
        <w:snapToGrid w:val="0"/>
        <w:ind w:left="540"/>
        <w:rPr>
          <w:kern w:val="0"/>
          <w:szCs w:val="18"/>
        </w:rPr>
      </w:pPr>
      <w:r>
        <w:rPr>
          <w:noProof/>
        </w:rPr>
        <mc:AlternateContent>
          <mc:Choice Requires="wps">
            <w:drawing>
              <wp:anchor distT="0" distB="0" distL="114300" distR="114300" simplePos="0" relativeHeight="251873280" behindDoc="0" locked="0" layoutInCell="1" allowOverlap="1" wp14:anchorId="30D67298" wp14:editId="4FDA75D7">
                <wp:simplePos x="0" y="0"/>
                <wp:positionH relativeFrom="column">
                  <wp:posOffset>0</wp:posOffset>
                </wp:positionH>
                <wp:positionV relativeFrom="paragraph">
                  <wp:posOffset>0</wp:posOffset>
                </wp:positionV>
                <wp:extent cx="635000" cy="635000"/>
                <wp:effectExtent l="0" t="0" r="3175" b="3175"/>
                <wp:wrapNone/>
                <wp:docPr id="496" name="shapetype_ole_rId12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13F41" id="shapetype_ole_rId1222" o:spid="_x0000_s1026" style="position:absolute;margin-left:0;margin-top:0;width:50pt;height:50pt;z-index:251873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k+1</m:t>
            </m:r>
          </m:sub>
        </m:sSub>
        <m:r>
          <w:rPr>
            <w:rFonts w:ascii="Cambria Math"/>
          </w:rPr>
          <m:t>(</m:t>
        </m:r>
        <m:r>
          <w:rPr>
            <w:rFonts w:ascii="Cambria Math"/>
          </w:rPr>
          <m:t>-</m:t>
        </m:r>
        <m:r>
          <w:rPr>
            <w:rFonts w:ascii="Cambria Math"/>
          </w:rPr>
          <m:t>)=</m:t>
        </m:r>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e>
          <m:sup>
            <m:r>
              <w:rPr>
                <w:rFonts w:ascii="Cambria Math"/>
              </w:rPr>
              <m:t>T</m:t>
            </m:r>
          </m:sup>
        </m:sSup>
        <m:r>
          <w:rPr>
            <w:rFonts w:ascii="Cambria Math"/>
          </w:rPr>
          <m:t>+</m:t>
        </m:r>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(E.7.5)</w:t>
      </w:r>
    </w:p>
    <w:p w14:paraId="2E960D20" w14:textId="77777777" w:rsidR="007F763E" w:rsidRDefault="007F763E">
      <w:pPr>
        <w:ind w:left="360"/>
        <w:rPr>
          <w:kern w:val="0"/>
          <w:szCs w:val="18"/>
        </w:rPr>
      </w:pPr>
    </w:p>
    <w:p w14:paraId="4D825ACB" w14:textId="77777777" w:rsidR="007F763E" w:rsidRDefault="004A65AE">
      <w:pPr>
        <w:ind w:left="360"/>
        <w:rPr>
          <w:kern w:val="0"/>
          <w:szCs w:val="18"/>
        </w:rPr>
      </w:pPr>
      <w:r>
        <w:rPr>
          <w:kern w:val="0"/>
          <w:szCs w:val="18"/>
        </w:rPr>
        <w:t xml:space="preserve">where </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k+1</m:t>
            </m:r>
          </m:sup>
        </m:sSubSup>
      </m:oMath>
      <w:r>
        <w:rPr>
          <w:kern w:val="0"/>
          <w:szCs w:val="18"/>
        </w:rPr>
        <w:t xml:space="preserve"> and </w:t>
      </w:r>
      <m:oMath>
        <m:sSubSup>
          <m:sSubSupPr>
            <m:ctrlPr>
              <w:rPr>
                <w:rFonts w:ascii="Cambria Math" w:hAnsi="Cambria Math"/>
              </w:rPr>
            </m:ctrlPr>
          </m:sSubSupPr>
          <m:e>
            <m:r>
              <w:rPr>
                <w:rFonts w:ascii="Cambria Math" w:hAnsi="Cambria Math"/>
              </w:rPr>
              <m:t>Q</m:t>
            </m:r>
          </m:e>
          <m:sub>
            <m:r>
              <w:rPr>
                <w:rFonts w:ascii="Cambria Math" w:hAnsi="Cambria Math"/>
              </w:rPr>
              <m:t>k</m:t>
            </m:r>
          </m:sub>
          <m:sup>
            <m:r>
              <w:rPr>
                <w:rFonts w:ascii="Cambria Math" w:hAnsi="Cambria Math"/>
              </w:rPr>
              <m:t>k+1</m:t>
            </m:r>
          </m:sup>
        </m:sSubSup>
      </m:oMath>
      <w:r>
        <w:rPr>
          <w:kern w:val="0"/>
          <w:szCs w:val="18"/>
        </w:rPr>
        <w:t xml:space="preserve"> are the transition matrix and the covariance matrix of the system noise from epoch time </w:t>
      </w:r>
      <m:oMath>
        <m:sSub>
          <m:sSubPr>
            <m:ctrlPr>
              <w:rPr>
                <w:rFonts w:ascii="Cambria Math" w:hAnsi="Cambria Math"/>
              </w:rPr>
            </m:ctrlPr>
          </m:sSubPr>
          <m:e>
            <m:r>
              <w:rPr>
                <w:rFonts w:ascii="Cambria Math" w:hAnsi="Cambria Math"/>
              </w:rPr>
              <m:t>t</m:t>
            </m:r>
          </m:e>
          <m:sub>
            <m:r>
              <w:rPr>
                <w:rFonts w:ascii="Cambria Math" w:hAnsi="Cambria Math"/>
              </w:rPr>
              <m:t>k</m:t>
            </m:r>
          </m:sub>
        </m:sSub>
      </m:oMath>
      <w:r>
        <w:rPr>
          <w:kern w:val="0"/>
          <w:szCs w:val="18"/>
        </w:rPr>
        <w:t xml:space="preserve"> to </w:t>
      </w:r>
      <m:oMath>
        <m:sSub>
          <m:sSubPr>
            <m:ctrlPr>
              <w:rPr>
                <w:rFonts w:ascii="Cambria Math" w:hAnsi="Cambria Math"/>
              </w:rPr>
            </m:ctrlPr>
          </m:sSubPr>
          <m:e>
            <m:r>
              <w:rPr>
                <w:rFonts w:ascii="Cambria Math" w:hAnsi="Cambria Math"/>
              </w:rPr>
              <m:t>t</m:t>
            </m:r>
          </m:e>
          <m:sub>
            <m:r>
              <w:rPr>
                <w:rFonts w:ascii="Cambria Math" w:hAnsi="Cambria Math"/>
              </w:rPr>
              <m:t>k+1</m:t>
            </m:r>
          </m:sub>
        </m:sSub>
      </m:oMath>
      <w:r>
        <w:rPr>
          <w:kern w:val="0"/>
          <w:szCs w:val="18"/>
        </w:rPr>
        <w:t>.</w:t>
      </w:r>
    </w:p>
    <w:p w14:paraId="1CE1F33E" w14:textId="77777777" w:rsidR="007F763E" w:rsidRDefault="007F763E">
      <w:pPr>
        <w:rPr>
          <w:kern w:val="0"/>
          <w:szCs w:val="18"/>
        </w:rPr>
      </w:pPr>
    </w:p>
    <w:p w14:paraId="233D4EAB" w14:textId="77777777" w:rsidR="007F763E" w:rsidRDefault="004A65AE">
      <w:pPr>
        <w:pStyle w:val="ListParagraph"/>
        <w:numPr>
          <w:ilvl w:val="0"/>
          <w:numId w:val="20"/>
        </w:numPr>
        <w:rPr>
          <w:kern w:val="0"/>
          <w:szCs w:val="18"/>
        </w:rPr>
      </w:pPr>
      <w:r>
        <w:rPr>
          <w:kern w:val="0"/>
          <w:szCs w:val="18"/>
        </w:rPr>
        <w:tab/>
        <w:t>DD (double-difference) measurement model for short baseline</w:t>
      </w:r>
    </w:p>
    <w:p w14:paraId="01FFB1FE" w14:textId="1B6C9699" w:rsidR="007F763E" w:rsidRDefault="004A65AE" w:rsidP="005E22E9">
      <w:pPr>
        <w:pStyle w:val="ListParagraph"/>
        <w:ind w:left="360"/>
        <w:rPr>
          <w:kern w:val="0"/>
          <w:szCs w:val="18"/>
        </w:rPr>
      </w:pPr>
      <w:r>
        <w:rPr>
          <w:kern w:val="0"/>
          <w:szCs w:val="18"/>
        </w:rPr>
        <w:t xml:space="preserve">For carrier-based relative positioning with a short length (&lt; 10 km) baseline between the rover </w:t>
      </w:r>
      <m:oMath>
        <m:r>
          <w:rPr>
            <w:rFonts w:ascii="Cambria Math" w:hAnsi="Cambria Math"/>
          </w:rPr>
          <m:t>r</m:t>
        </m:r>
      </m:oMath>
      <w:r>
        <w:rPr>
          <w:kern w:val="0"/>
          <w:szCs w:val="18"/>
        </w:rPr>
        <w:t xml:space="preserve"> and the base-station </w:t>
      </w:r>
      <m:oMath>
        <m:r>
          <w:rPr>
            <w:rFonts w:ascii="Cambria Math" w:hAnsi="Cambria Math"/>
          </w:rPr>
          <m:t>b</m:t>
        </m:r>
      </m:oMath>
      <w:r>
        <w:rPr>
          <w:kern w:val="0"/>
          <w:szCs w:val="18"/>
        </w:rPr>
        <w:t xml:space="preserve">, the following DD measurement equations are generally used for the </w:t>
      </w:r>
      <w:r w:rsidR="00777D88">
        <w:rPr>
          <w:noProof/>
        </w:rPr>
        <mc:AlternateContent>
          <mc:Choice Requires="wps">
            <w:drawing>
              <wp:anchor distT="0" distB="0" distL="114300" distR="114300" simplePos="0" relativeHeight="251874304" behindDoc="0" locked="0" layoutInCell="1" allowOverlap="1" wp14:anchorId="76201645" wp14:editId="7AE9898A">
                <wp:simplePos x="0" y="0"/>
                <wp:positionH relativeFrom="column">
                  <wp:posOffset>0</wp:posOffset>
                </wp:positionH>
                <wp:positionV relativeFrom="paragraph">
                  <wp:posOffset>0</wp:posOffset>
                </wp:positionV>
                <wp:extent cx="635000" cy="635000"/>
                <wp:effectExtent l="0" t="0" r="3175" b="3175"/>
                <wp:wrapNone/>
                <wp:docPr id="495" name="shapetype_ole_rId12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FA5D6D" id="shapetype_ole_rId1224" o:spid="_x0000_s1026" style="position:absolute;margin-left:0;margin-top:0;width:50pt;height:50pt;z-index:251874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Pr>
          <w:kern w:val="0"/>
          <w:szCs w:val="18"/>
        </w:rPr>
        <w:t xml:space="preserve"> phase-range and pseudorange. In these equations, the satellite and receiver clock biases, and the ionospheric and tropospheric effects and other minor correction terms are almost eliminated by using DD technique.</w:t>
      </w:r>
    </w:p>
    <w:p w14:paraId="495C15C5" w14:textId="77777777" w:rsidR="007F763E" w:rsidRDefault="007F763E">
      <w:pPr>
        <w:pStyle w:val="ListParagraph"/>
        <w:ind w:left="360"/>
        <w:rPr>
          <w:kern w:val="0"/>
          <w:szCs w:val="18"/>
        </w:rPr>
      </w:pPr>
    </w:p>
    <w:p w14:paraId="6CBBFEC2" w14:textId="28ADD661" w:rsidR="007F763E" w:rsidRDefault="00777D88" w:rsidP="005E22E9">
      <w:pPr>
        <w:ind w:left="540"/>
        <w:rPr>
          <w:kern w:val="0"/>
          <w:szCs w:val="18"/>
        </w:rPr>
      </w:pPr>
      <w:r>
        <w:rPr>
          <w:noProof/>
        </w:rPr>
        <mc:AlternateContent>
          <mc:Choice Requires="wps">
            <w:drawing>
              <wp:anchor distT="0" distB="0" distL="114300" distR="114300" simplePos="0" relativeHeight="251875328" behindDoc="0" locked="0" layoutInCell="1" allowOverlap="1" wp14:anchorId="4110BF3A" wp14:editId="3B2615D2">
                <wp:simplePos x="0" y="0"/>
                <wp:positionH relativeFrom="column">
                  <wp:posOffset>0</wp:posOffset>
                </wp:positionH>
                <wp:positionV relativeFrom="paragraph">
                  <wp:posOffset>0</wp:posOffset>
                </wp:positionV>
                <wp:extent cx="635000" cy="635000"/>
                <wp:effectExtent l="0" t="0" r="3175" b="3175"/>
                <wp:wrapNone/>
                <wp:docPr id="494" name="shapetype_ole_rId12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E9E79" id="shapetype_ole_rId1226" o:spid="_x0000_s1026" style="position:absolute;margin-left:0;margin-top:0;width:50pt;height:50pt;z-index:251875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j</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k</m:t>
            </m:r>
          </m:sup>
        </m:sSubSup>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Φ</m:t>
            </m:r>
          </m:sub>
        </m:sSub>
        <m:r>
          <m:rPr>
            <m:sty m:val="p"/>
          </m:rPr>
          <w:rPr>
            <w:rFonts w:ascii="Cambria Math"/>
          </w:rPr>
          <w:br/>
        </m:r>
        <m:sSubSup>
          <m:sSubSupPr>
            <m:ctrlPr>
              <w:rPr>
                <w:rFonts w:ascii="Cambria Math" w:hAnsi="Cambria Math"/>
                <w:i/>
              </w:rPr>
            </m:ctrlPr>
          </m:sSubSupPr>
          <m:e>
            <m:r>
              <w:rPr>
                <w:rFonts w:ascii="Cambria Math"/>
              </w:rPr>
              <m:t>P</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ε</m:t>
            </m:r>
          </m:e>
          <m:sub>
            <m:r>
              <w:rPr>
                <w:rFonts w:ascii="Cambria Math"/>
              </w:rPr>
              <m:t>P</m:t>
            </m:r>
          </m:sub>
        </m:sSub>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CE68BB">
        <w:rPr>
          <w:kern w:val="0"/>
          <w:szCs w:val="18"/>
        </w:rPr>
        <w:tab/>
      </w:r>
      <w:r w:rsidR="00CE68BB">
        <w:rPr>
          <w:kern w:val="0"/>
          <w:szCs w:val="18"/>
        </w:rPr>
        <w:tab/>
      </w:r>
      <w:r w:rsidR="004A65AE">
        <w:rPr>
          <w:kern w:val="0"/>
          <w:szCs w:val="18"/>
        </w:rPr>
        <w:t>(E.7.6)</w:t>
      </w:r>
    </w:p>
    <w:p w14:paraId="0329414E" w14:textId="77777777" w:rsidR="007F763E" w:rsidRDefault="007F763E">
      <w:pPr>
        <w:rPr>
          <w:kern w:val="0"/>
          <w:szCs w:val="18"/>
        </w:rPr>
      </w:pPr>
    </w:p>
    <w:p w14:paraId="60BB054E" w14:textId="77777777" w:rsidR="007F763E" w:rsidRDefault="004A65AE">
      <w:pPr>
        <w:rPr>
          <w:kern w:val="0"/>
          <w:szCs w:val="18"/>
        </w:rPr>
      </w:pPr>
      <w:r>
        <w:rPr>
          <w:noProof/>
        </w:rPr>
        <w:lastRenderedPageBreak/>
        <mc:AlternateContent>
          <mc:Choice Requires="wpg">
            <w:drawing>
              <wp:inline distT="0" distB="0" distL="0" distR="0" wp14:anchorId="1917F046" wp14:editId="46697F8D">
                <wp:extent cx="5402580" cy="1597660"/>
                <wp:effectExtent l="0" t="0" r="0" b="0"/>
                <wp:docPr id="1065" name="Shape37"/>
                <wp:cNvGraphicFramePr/>
                <a:graphic xmlns:a="http://schemas.openxmlformats.org/drawingml/2006/main">
                  <a:graphicData uri="http://schemas.microsoft.com/office/word/2010/wordprocessingGroup">
                    <wpg:wgp>
                      <wpg:cNvGrpSpPr/>
                      <wpg:grpSpPr>
                        <a:xfrm>
                          <a:off x="0" y="0"/>
                          <a:ext cx="5401800" cy="1596960"/>
                          <a:chOff x="0" y="0"/>
                          <a:chExt cx="0" cy="0"/>
                        </a:xfrm>
                      </wpg:grpSpPr>
                      <wps:wsp>
                        <wps:cNvPr id="1074" name="Rectangle 1066"/>
                        <wps:cNvSpPr/>
                        <wps:spPr>
                          <a:xfrm>
                            <a:off x="0" y="0"/>
                            <a:ext cx="5401800" cy="159696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75" name="Picture 1067"/>
                          <pic:cNvPicPr/>
                        </pic:nvPicPr>
                        <pic:blipFill>
                          <a:blip r:embed="rId191"/>
                          <a:stretch/>
                        </pic:blipFill>
                        <pic:spPr>
                          <a:xfrm>
                            <a:off x="852120" y="238680"/>
                            <a:ext cx="3690720" cy="1134720"/>
                          </a:xfrm>
                          <a:prstGeom prst="rect">
                            <a:avLst/>
                          </a:prstGeom>
                          <a:ln w="0">
                            <a:noFill/>
                          </a:ln>
                        </pic:spPr>
                      </pic:pic>
                    </wpg:wgp>
                  </a:graphicData>
                </a:graphic>
              </wp:inline>
            </w:drawing>
          </mc:Choice>
          <mc:Fallback>
            <w:pict>
              <v:group w14:anchorId="58D73986" id="Shape37" o:spid="_x0000_s1026" style="width:425.4pt;height:125.8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">
                <v:rect id="Rectangle 1066" o:spid="_x0000_s1027" style="position:absolute;width:5401800;height:159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" filled="f" stroked="f" strokeweight="0"/>
                <v:shape id="Picture 1067" o:spid="_x0000_s1028" type="#_x0000_t75" style="position:absolute;left:852120;top:238680;width:3690720;height:1134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" strokeweight="0">
                  <v:imagedata r:id="rId192" o:title=""/>
                </v:shape>
                <w10:anchorlock/>
              </v:group>
            </w:pict>
          </mc:Fallback>
        </mc:AlternateContent>
      </w:r>
    </w:p>
    <w:p w14:paraId="01C7757B" w14:textId="77777777" w:rsidR="007F763E" w:rsidRDefault="004A65AE">
      <w:pPr>
        <w:jc w:val="center"/>
        <w:rPr>
          <w:kern w:val="0"/>
          <w:szCs w:val="18"/>
        </w:rPr>
      </w:pPr>
      <w:r>
        <w:rPr>
          <w:kern w:val="0"/>
          <w:szCs w:val="18"/>
        </w:rPr>
        <w:t>Figure E.7-1   DD (double-difference) Formulation</w:t>
      </w:r>
    </w:p>
    <w:p w14:paraId="5BF2A8A1" w14:textId="77777777" w:rsidR="007F763E" w:rsidRDefault="007F763E">
      <w:pPr>
        <w:rPr>
          <w:kern w:val="0"/>
          <w:szCs w:val="18"/>
        </w:rPr>
      </w:pPr>
    </w:p>
    <w:p w14:paraId="073C0422" w14:textId="77777777" w:rsidR="007F763E" w:rsidRDefault="007F763E">
      <w:pPr>
        <w:rPr>
          <w:kern w:val="0"/>
          <w:szCs w:val="18"/>
        </w:rPr>
      </w:pPr>
    </w:p>
    <w:p w14:paraId="24773617" w14:textId="337A616C" w:rsidR="007F763E" w:rsidRDefault="004A65AE" w:rsidP="005E22E9">
      <w:pPr>
        <w:ind w:left="360"/>
        <w:rPr>
          <w:szCs w:val="18"/>
        </w:rPr>
      </w:pPr>
      <w:r>
        <w:rPr>
          <w:szCs w:val="18"/>
        </w:rPr>
        <w:t xml:space="preserve">where the </w:t>
      </w:r>
      <w:r w:rsidR="00777D88">
        <w:rPr>
          <w:noProof/>
        </w:rPr>
        <mc:AlternateContent>
          <mc:Choice Requires="wps">
            <w:drawing>
              <wp:anchor distT="0" distB="0" distL="114300" distR="114300" simplePos="0" relativeHeight="251876352" behindDoc="0" locked="0" layoutInCell="1" allowOverlap="1" wp14:anchorId="584F210F" wp14:editId="251B67D2">
                <wp:simplePos x="0" y="0"/>
                <wp:positionH relativeFrom="column">
                  <wp:posOffset>0</wp:posOffset>
                </wp:positionH>
                <wp:positionV relativeFrom="paragraph">
                  <wp:posOffset>0</wp:posOffset>
                </wp:positionV>
                <wp:extent cx="635000" cy="635000"/>
                <wp:effectExtent l="0" t="0" r="3175" b="3175"/>
                <wp:wrapNone/>
                <wp:docPr id="493" name="shapetype_ole_rId12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6A1DB8" id="shapetype_ole_rId1229" o:spid="_x0000_s1026" style="position:absolute;margin-left:0;margin-top:0;width:50pt;height:50pt;z-index:251876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rPr>
          <w:szCs w:val="18"/>
        </w:rPr>
        <w:t xml:space="preserve"> is the carrier-phase correction terms, which can be neglected in the short-baseline case except for the receiver PCV terms with different antennas. </w:t>
      </w:r>
      <w:r>
        <w:rPr>
          <w:kern w:val="0"/>
          <w:szCs w:val="18"/>
        </w:rPr>
        <w:t xml:space="preserve">To obtain the geometric range </w:t>
      </w:r>
      <w:r w:rsidR="00777D88">
        <w:rPr>
          <w:noProof/>
        </w:rPr>
        <mc:AlternateContent>
          <mc:Choice Requires="wps">
            <w:drawing>
              <wp:anchor distT="0" distB="0" distL="114300" distR="114300" simplePos="0" relativeHeight="251877376" behindDoc="0" locked="0" layoutInCell="1" allowOverlap="1" wp14:anchorId="0E158311" wp14:editId="3B64A234">
                <wp:simplePos x="0" y="0"/>
                <wp:positionH relativeFrom="column">
                  <wp:posOffset>0</wp:posOffset>
                </wp:positionH>
                <wp:positionV relativeFrom="paragraph">
                  <wp:posOffset>0</wp:posOffset>
                </wp:positionV>
                <wp:extent cx="635000" cy="635000"/>
                <wp:effectExtent l="0" t="0" r="3175" b="3175"/>
                <wp:wrapNone/>
                <wp:docPr id="492" name="shapetype_ole_rId12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989C6" id="shapetype_ole_rId1231" o:spid="_x0000_s1026" style="position:absolute;margin-left:0;margin-top:0;width:50pt;height:50pt;z-index:251877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rPr>
          <w:kern w:val="0"/>
          <w:szCs w:val="18"/>
        </w:rPr>
        <w:t xml:space="preserve"> in the equation, the base-station position </w:t>
      </w:r>
      <w:r w:rsidR="00777D88">
        <w:rPr>
          <w:noProof/>
        </w:rPr>
        <mc:AlternateContent>
          <mc:Choice Requires="wps">
            <w:drawing>
              <wp:anchor distT="0" distB="0" distL="114300" distR="114300" simplePos="0" relativeHeight="251878400" behindDoc="0" locked="0" layoutInCell="1" allowOverlap="1" wp14:anchorId="6128D064" wp14:editId="27E77297">
                <wp:simplePos x="0" y="0"/>
                <wp:positionH relativeFrom="column">
                  <wp:posOffset>0</wp:posOffset>
                </wp:positionH>
                <wp:positionV relativeFrom="paragraph">
                  <wp:posOffset>0</wp:posOffset>
                </wp:positionV>
                <wp:extent cx="635000" cy="635000"/>
                <wp:effectExtent l="0" t="0" r="3175" b="3175"/>
                <wp:wrapNone/>
                <wp:docPr id="491" name="shapetype_ole_rId12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6B966" id="shapetype_ole_rId1233" o:spid="_x0000_s1026" style="position:absolute;margin-left:0;margin-top:0;width:50pt;height:50pt;z-index:251878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b</m:t>
            </m:r>
          </m:sub>
        </m:sSub>
      </m:oMath>
      <w:r>
        <w:rPr>
          <w:kern w:val="0"/>
          <w:szCs w:val="18"/>
        </w:rPr>
        <w:t xml:space="preserve"> is fixed to predetermined values except for the moving-baseline case. </w:t>
      </w:r>
    </w:p>
    <w:p w14:paraId="0C62CA81" w14:textId="77777777" w:rsidR="007F763E" w:rsidRDefault="007F763E">
      <w:pPr>
        <w:ind w:left="360"/>
        <w:rPr>
          <w:kern w:val="0"/>
          <w:szCs w:val="18"/>
        </w:rPr>
      </w:pPr>
    </w:p>
    <w:p w14:paraId="44FF688A" w14:textId="77777777" w:rsidR="007F763E" w:rsidRDefault="004A65AE">
      <w:pPr>
        <w:ind w:left="360"/>
        <w:rPr>
          <w:kern w:val="0"/>
          <w:szCs w:val="18"/>
        </w:rPr>
      </w:pPr>
      <w:r>
        <w:rPr>
          <w:kern w:val="0"/>
          <w:szCs w:val="18"/>
        </w:rPr>
        <w:t>Note that the SD between receivers had better to be made between the measurements with the same epoch time. However, the receivers are not perfectly synchronized due to the different receiver clock biases. In some typical cases, the sampling interval of the rover is different from the base station like 10 Hz and 1 Hz. To control the SD, RTKLIB takes a simple criterion to select a measurement pair. RTKLIB simply selects the last measurement before 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compensate only the satellite clock drift, RTKLIB corrects the SD measurement by using broadcast SV clock parameters. The maximum "Age of Differential" is set as the processing option "MAX Age of Diff".</w:t>
      </w:r>
    </w:p>
    <w:p w14:paraId="155A6062" w14:textId="77777777" w:rsidR="007F763E" w:rsidRDefault="007F763E">
      <w:pPr>
        <w:ind w:left="360"/>
        <w:rPr>
          <w:kern w:val="0"/>
          <w:szCs w:val="18"/>
        </w:rPr>
      </w:pPr>
    </w:p>
    <w:p w14:paraId="473058CE" w14:textId="77777777" w:rsidR="007F763E" w:rsidRDefault="004A65AE">
      <w:pPr>
        <w:ind w:left="360"/>
        <w:rPr>
          <w:kern w:val="0"/>
          <w:szCs w:val="18"/>
        </w:rPr>
      </w:pPr>
      <w:r>
        <w:rPr>
          <w:kern w:val="0"/>
          <w:szCs w:val="18"/>
        </w:rPr>
        <w:t xml:space="preserve">As to the satellite-side SD generation, RTKLIB selects a reference satellite with the maximum elevation angle on the epoch-by-epoch basis. Note that no satellite-side SD is generated between satellites of different navigation systems like between GPS and GLONASS. It is because that the receiver usually has different group delays for the signal of different navigation system even if they have the same carrier </w:t>
      </w:r>
      <w:proofErr w:type="gramStart"/>
      <w:r>
        <w:rPr>
          <w:kern w:val="0"/>
          <w:szCs w:val="18"/>
        </w:rPr>
        <w:t>frequency .</w:t>
      </w:r>
      <w:proofErr w:type="gramEnd"/>
      <w:r>
        <w:rPr>
          <w:kern w:val="0"/>
          <w:szCs w:val="18"/>
        </w:rPr>
        <w:t xml:space="preserve"> The group delay difference in receivers is called as a receiver ISB (inter system bias).</w:t>
      </w:r>
    </w:p>
    <w:p w14:paraId="24CBC26F" w14:textId="77777777" w:rsidR="007F763E" w:rsidRDefault="007F763E">
      <w:pPr>
        <w:ind w:left="360"/>
        <w:rPr>
          <w:kern w:val="0"/>
          <w:szCs w:val="18"/>
        </w:rPr>
      </w:pPr>
    </w:p>
    <w:p w14:paraId="37EEEFDF" w14:textId="5A75668C" w:rsidR="007F763E" w:rsidRDefault="004A65AE" w:rsidP="005E22E9">
      <w:pPr>
        <w:ind w:left="360"/>
        <w:rPr>
          <w:kern w:val="0"/>
          <w:szCs w:val="18"/>
        </w:rPr>
      </w:pPr>
      <w:r>
        <w:rPr>
          <w:kern w:val="0"/>
          <w:szCs w:val="18"/>
        </w:rPr>
        <w:t xml:space="preserve">Assuming the use of triple-frequency GPS/GNSS receivers for </w:t>
      </w:r>
      <w:proofErr w:type="gramStart"/>
      <w:r>
        <w:rPr>
          <w:kern w:val="0"/>
          <w:szCs w:val="18"/>
        </w:rPr>
        <w:t>both of the rover</w:t>
      </w:r>
      <w:proofErr w:type="gramEnd"/>
      <w:r>
        <w:rPr>
          <w:kern w:val="0"/>
          <w:szCs w:val="18"/>
        </w:rPr>
        <w:t xml:space="preserve"> and the base-station, the unknown state vector </w:t>
      </w:r>
      <w:r w:rsidR="00777D88">
        <w:rPr>
          <w:noProof/>
        </w:rPr>
        <mc:AlternateContent>
          <mc:Choice Requires="wps">
            <w:drawing>
              <wp:anchor distT="0" distB="0" distL="114300" distR="114300" simplePos="0" relativeHeight="251879424" behindDoc="0" locked="0" layoutInCell="1" allowOverlap="1" wp14:anchorId="30D44E31" wp14:editId="1A052DB7">
                <wp:simplePos x="0" y="0"/>
                <wp:positionH relativeFrom="column">
                  <wp:posOffset>0</wp:posOffset>
                </wp:positionH>
                <wp:positionV relativeFrom="paragraph">
                  <wp:posOffset>0</wp:posOffset>
                </wp:positionV>
                <wp:extent cx="635000" cy="635000"/>
                <wp:effectExtent l="0" t="0" r="3175" b="3175"/>
                <wp:wrapNone/>
                <wp:docPr id="490" name="shapetype_ole_rId12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2E791" id="shapetype_ole_rId1235" o:spid="_x0000_s1026" style="position:absolute;margin-left:0;margin-top:0;width:50pt;height:50pt;z-index:251879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oMath>
      <w:r>
        <w:rPr>
          <w:kern w:val="0"/>
          <w:szCs w:val="18"/>
        </w:rPr>
        <w:t xml:space="preserve"> to be estimated can be defined as:</w:t>
      </w:r>
    </w:p>
    <w:p w14:paraId="647505CB" w14:textId="77777777" w:rsidR="007F763E" w:rsidRDefault="007F763E">
      <w:pPr>
        <w:ind w:left="360"/>
        <w:rPr>
          <w:kern w:val="0"/>
          <w:szCs w:val="18"/>
        </w:rPr>
      </w:pPr>
    </w:p>
    <w:p w14:paraId="786C1708" w14:textId="30060C66" w:rsidR="007F763E" w:rsidRDefault="00777D88" w:rsidP="005E22E9">
      <w:pPr>
        <w:ind w:left="540"/>
        <w:rPr>
          <w:kern w:val="0"/>
          <w:szCs w:val="18"/>
        </w:rPr>
      </w:pPr>
      <w:r>
        <w:rPr>
          <w:noProof/>
        </w:rPr>
        <mc:AlternateContent>
          <mc:Choice Requires="wps">
            <w:drawing>
              <wp:anchor distT="0" distB="0" distL="114300" distR="114300" simplePos="0" relativeHeight="251880448" behindDoc="0" locked="0" layoutInCell="1" allowOverlap="1" wp14:anchorId="33AA170C" wp14:editId="31CC59FA">
                <wp:simplePos x="0" y="0"/>
                <wp:positionH relativeFrom="column">
                  <wp:posOffset>0</wp:posOffset>
                </wp:positionH>
                <wp:positionV relativeFrom="paragraph">
                  <wp:posOffset>0</wp:posOffset>
                </wp:positionV>
                <wp:extent cx="635000" cy="635000"/>
                <wp:effectExtent l="0" t="0" r="3175" b="3175"/>
                <wp:wrapNone/>
                <wp:docPr id="489" name="shapetype_ole_rId12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8DFE9" id="shapetype_ole_rId1237" o:spid="_x0000_s1026" style="position:absolute;margin-left:0;margin-top:0;width:50pt;height:50pt;z-index:251880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v</m:t>
                </m:r>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(E.7.7)</w:t>
      </w:r>
    </w:p>
    <w:p w14:paraId="65BC8963" w14:textId="77777777" w:rsidR="007F763E" w:rsidRDefault="007F763E">
      <w:pPr>
        <w:ind w:left="360"/>
        <w:rPr>
          <w:kern w:val="0"/>
          <w:szCs w:val="18"/>
        </w:rPr>
      </w:pPr>
    </w:p>
    <w:p w14:paraId="0CEF81FF" w14:textId="0E12BE85" w:rsidR="007F763E" w:rsidRDefault="004A65AE" w:rsidP="005E22E9">
      <w:pPr>
        <w:ind w:left="360"/>
        <w:rPr>
          <w:kern w:val="0"/>
          <w:szCs w:val="18"/>
        </w:rPr>
      </w:pPr>
      <w:r>
        <w:rPr>
          <w:kern w:val="0"/>
          <w:szCs w:val="18"/>
        </w:rPr>
        <w:t xml:space="preserve">where </w:t>
      </w:r>
      <w:r w:rsidR="00777D88">
        <w:rPr>
          <w:noProof/>
        </w:rPr>
        <mc:AlternateContent>
          <mc:Choice Requires="wps">
            <w:drawing>
              <wp:anchor distT="0" distB="0" distL="114300" distR="114300" simplePos="0" relativeHeight="251881472" behindDoc="0" locked="0" layoutInCell="1" allowOverlap="1" wp14:anchorId="69CE04F9" wp14:editId="62504BE7">
                <wp:simplePos x="0" y="0"/>
                <wp:positionH relativeFrom="column">
                  <wp:posOffset>0</wp:posOffset>
                </wp:positionH>
                <wp:positionV relativeFrom="paragraph">
                  <wp:posOffset>0</wp:posOffset>
                </wp:positionV>
                <wp:extent cx="635000" cy="635000"/>
                <wp:effectExtent l="0" t="0" r="3175" b="3175"/>
                <wp:wrapNone/>
                <wp:docPr id="488" name="shapetype_ole_rId12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A6A75" id="shapetype_ole_rId1239" o:spid="_x0000_s1026" style="position:absolute;margin-left:0;margin-top:0;width:50pt;height:50pt;z-index:251881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m</m:t>
            </m:r>
          </m:sup>
        </m:sSubSup>
        <m:sSup>
          <m:sSupPr>
            <m:ctrlPr>
              <w:rPr>
                <w:rFonts w:ascii="Cambria Math" w:hAnsi="Cambria Math"/>
                <w:i/>
              </w:rPr>
            </m:ctrlPr>
          </m:sSupPr>
          <m:e>
            <m:r>
              <w:rPr>
                <w:rFonts w:ascii="Cambria Math" w:hAnsi="Cambria Math"/>
              </w:rPr>
              <m:t>)</m:t>
            </m:r>
          </m:e>
          <m:sup>
            <m:r>
              <w:rPr>
                <w:rFonts w:ascii="Cambria Math" w:hAnsi="Cambria Math"/>
              </w:rPr>
              <m:t>T</m:t>
            </m:r>
          </m:sup>
        </m:sSup>
      </m:oMath>
      <w:r>
        <w:rPr>
          <w:kern w:val="0"/>
          <w:szCs w:val="18"/>
        </w:rPr>
        <w:t xml:space="preserve"> is </w:t>
      </w:r>
      <w:r w:rsidR="00777D88">
        <w:rPr>
          <w:noProof/>
        </w:rPr>
        <mc:AlternateContent>
          <mc:Choice Requires="wps">
            <w:drawing>
              <wp:anchor distT="0" distB="0" distL="114300" distR="114300" simplePos="0" relativeHeight="251882496" behindDoc="0" locked="0" layoutInCell="1" allowOverlap="1" wp14:anchorId="173F8FE7" wp14:editId="5BC5AADF">
                <wp:simplePos x="0" y="0"/>
                <wp:positionH relativeFrom="column">
                  <wp:posOffset>0</wp:posOffset>
                </wp:positionH>
                <wp:positionV relativeFrom="paragraph">
                  <wp:posOffset>0</wp:posOffset>
                </wp:positionV>
                <wp:extent cx="635000" cy="635000"/>
                <wp:effectExtent l="0" t="0" r="3175" b="3175"/>
                <wp:wrapNone/>
                <wp:docPr id="487" name="shapetype_ole_rId12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087F32" id="shapetype_ole_rId1241" o:spid="_x0000_s1026" style="position:absolute;margin-left:0;margin-top:0;width:50pt;height:50pt;z-index:251882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Pr>
          <w:kern w:val="0"/>
          <w:szCs w:val="18"/>
        </w:rPr>
        <w:t xml:space="preserve"> SD (single-difference) carrier-phase biases (cycle). As the RTKLIB implementation, it internally uses SD carrier-phase biases instead of DD to avoid bothersome hand-over handling of reference satellites. The SD biases also assist to resolve integer ambiguities in GLONASS FDMA signals.</w:t>
      </w:r>
    </w:p>
    <w:p w14:paraId="5B5ABDBF" w14:textId="77777777" w:rsidR="007F763E" w:rsidRDefault="007F763E">
      <w:pPr>
        <w:ind w:left="360"/>
        <w:rPr>
          <w:kern w:val="0"/>
          <w:szCs w:val="18"/>
        </w:rPr>
      </w:pPr>
    </w:p>
    <w:p w14:paraId="432E255F" w14:textId="05916EA4" w:rsidR="007F763E" w:rsidRDefault="004A65AE" w:rsidP="005E22E9">
      <w:pPr>
        <w:ind w:left="360"/>
        <w:rPr>
          <w:kern w:val="0"/>
          <w:szCs w:val="18"/>
        </w:rPr>
      </w:pPr>
      <w:r>
        <w:rPr>
          <w:kern w:val="0"/>
          <w:szCs w:val="18"/>
        </w:rPr>
        <w:t xml:space="preserve">The measurement vector </w:t>
      </w:r>
      <w:r w:rsidR="00777D88">
        <w:rPr>
          <w:noProof/>
        </w:rPr>
        <mc:AlternateContent>
          <mc:Choice Requires="wps">
            <w:drawing>
              <wp:anchor distT="0" distB="0" distL="114300" distR="114300" simplePos="0" relativeHeight="251883520" behindDoc="0" locked="0" layoutInCell="1" allowOverlap="1" wp14:anchorId="62E044ED" wp14:editId="119F54A6">
                <wp:simplePos x="0" y="0"/>
                <wp:positionH relativeFrom="column">
                  <wp:posOffset>0</wp:posOffset>
                </wp:positionH>
                <wp:positionV relativeFrom="paragraph">
                  <wp:posOffset>0</wp:posOffset>
                </wp:positionV>
                <wp:extent cx="635000" cy="635000"/>
                <wp:effectExtent l="0" t="0" r="3175" b="3175"/>
                <wp:wrapNone/>
                <wp:docPr id="486" name="shapetype_ole_rId12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90EA2B" id="shapetype_ole_rId1243" o:spid="_x0000_s1026" style="position:absolute;margin-left:0;margin-top:0;width:50pt;height:50pt;z-index:251883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oMath>
      <w:r>
        <w:rPr>
          <w:kern w:val="0"/>
          <w:szCs w:val="18"/>
        </w:rPr>
        <w:t xml:space="preserve"> is also defined with DD phase-range and pseudorange measurements as:</w:t>
      </w:r>
    </w:p>
    <w:p w14:paraId="5C5C974F" w14:textId="77777777" w:rsidR="007F763E" w:rsidRDefault="007F763E">
      <w:pPr>
        <w:ind w:left="360"/>
        <w:rPr>
          <w:kern w:val="0"/>
          <w:szCs w:val="18"/>
        </w:rPr>
      </w:pPr>
    </w:p>
    <w:p w14:paraId="67259DD2" w14:textId="21919519" w:rsidR="007F763E" w:rsidRDefault="00777D88" w:rsidP="005E22E9">
      <w:pPr>
        <w:ind w:left="540"/>
        <w:rPr>
          <w:kern w:val="0"/>
          <w:szCs w:val="18"/>
        </w:rPr>
      </w:pPr>
      <w:r>
        <w:rPr>
          <w:noProof/>
        </w:rPr>
        <mc:AlternateContent>
          <mc:Choice Requires="wps">
            <w:drawing>
              <wp:anchor distT="0" distB="0" distL="114300" distR="114300" simplePos="0" relativeHeight="251884544" behindDoc="0" locked="0" layoutInCell="1" allowOverlap="1" wp14:anchorId="1D0A5122" wp14:editId="75B40070">
                <wp:simplePos x="0" y="0"/>
                <wp:positionH relativeFrom="column">
                  <wp:posOffset>0</wp:posOffset>
                </wp:positionH>
                <wp:positionV relativeFrom="paragraph">
                  <wp:posOffset>0</wp:posOffset>
                </wp:positionV>
                <wp:extent cx="635000" cy="635000"/>
                <wp:effectExtent l="0" t="0" r="3175" b="3175"/>
                <wp:wrapNone/>
                <wp:docPr id="485" name="shapetype_ole_rId12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4B4E8A" id="shapetype_ole_rId1245" o:spid="_x0000_s1026" style="position:absolute;margin-left:0;margin-top:0;width:50pt;height:50pt;z-index:251884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5,</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(E.7.8)</w:t>
      </w:r>
    </w:p>
    <w:p w14:paraId="29245F40" w14:textId="77777777" w:rsidR="007F763E" w:rsidRDefault="007F763E">
      <w:pPr>
        <w:ind w:left="360"/>
        <w:rPr>
          <w:kern w:val="0"/>
          <w:szCs w:val="18"/>
        </w:rPr>
      </w:pPr>
    </w:p>
    <w:p w14:paraId="7366EB8B" w14:textId="77777777" w:rsidR="007F763E" w:rsidRDefault="004A65AE">
      <w:pPr>
        <w:ind w:left="360"/>
        <w:rPr>
          <w:kern w:val="0"/>
          <w:szCs w:val="18"/>
        </w:rPr>
      </w:pPr>
      <w:r>
        <w:rPr>
          <w:kern w:val="0"/>
          <w:szCs w:val="18"/>
        </w:rPr>
        <w:t>where:</w:t>
      </w:r>
    </w:p>
    <w:p w14:paraId="4E6736C5" w14:textId="473BF9FC" w:rsidR="007F763E" w:rsidRDefault="00777D88" w:rsidP="005E22E9">
      <w:pPr>
        <w:ind w:left="540"/>
        <w:rPr>
          <w:kern w:val="0"/>
          <w:szCs w:val="18"/>
        </w:rPr>
      </w:pPr>
      <w:r>
        <w:rPr>
          <w:noProof/>
        </w:rPr>
        <mc:AlternateContent>
          <mc:Choice Requires="wps">
            <w:drawing>
              <wp:anchor distT="0" distB="0" distL="114300" distR="114300" simplePos="0" relativeHeight="251885568" behindDoc="0" locked="0" layoutInCell="1" allowOverlap="1" wp14:anchorId="716F0EDF" wp14:editId="60B803DE">
                <wp:simplePos x="0" y="0"/>
                <wp:positionH relativeFrom="column">
                  <wp:posOffset>0</wp:posOffset>
                </wp:positionH>
                <wp:positionV relativeFrom="paragraph">
                  <wp:posOffset>0</wp:posOffset>
                </wp:positionV>
                <wp:extent cx="635000" cy="635000"/>
                <wp:effectExtent l="0" t="0" r="3175" b="3175"/>
                <wp:wrapNone/>
                <wp:docPr id="484" name="shapetype_ole_rId12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348EF" id="shapetype_ole_rId1247" o:spid="_x0000_s1026" style="position:absolute;margin-left:0;margin-top:0;width:50pt;height:50pt;z-index:251885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Φ</m:t>
            </m:r>
          </m:e>
          <m:sub>
            <m:r>
              <w:rPr>
                <w:rFonts w:ascii="Cambria Math"/>
              </w:rPr>
              <m:t>i</m:t>
            </m:r>
          </m:sub>
        </m:sSub>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12</m:t>
            </m:r>
          </m:sup>
        </m:sSubSup>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13</m:t>
            </m:r>
          </m:sup>
        </m:sSubSup>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14</m:t>
            </m:r>
          </m:sup>
        </m:sSubSup>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1m</m:t>
            </m:r>
          </m:sup>
        </m:sSubSup>
        <m:sSup>
          <m:sSupPr>
            <m:ctrlPr>
              <w:rPr>
                <w:rFonts w:ascii="Cambria Math" w:hAnsi="Cambria Math"/>
                <w:i/>
              </w:rPr>
            </m:ctrlPr>
          </m:sSupPr>
          <m:e>
            <m:r>
              <w:rPr>
                <w:rFonts w:ascii="Cambria Math"/>
              </w:rPr>
              <m:t>)</m:t>
            </m:r>
          </m:e>
          <m:sup>
            <m:r>
              <w:rPr>
                <w:rFonts w:ascii="Cambria Math"/>
              </w:rPr>
              <m:t>T</m:t>
            </m:r>
          </m:sup>
        </m:sSup>
        <m:r>
          <m:rPr>
            <m:sty m:val="p"/>
          </m:rPr>
          <w:rPr>
            <w:rFonts w:ascii="Cambria Math"/>
          </w:rPr>
          <w:br/>
        </m:r>
      </m:oMath>
      <m:oMathPara>
        <m:oMath>
          <m:sSub>
            <m:sSubPr>
              <m:ctrlPr>
                <w:rPr>
                  <w:rFonts w:ascii="Cambria Math" w:hAnsi="Cambria Math"/>
                  <w:i/>
                </w:rPr>
              </m:ctrlPr>
            </m:sSubPr>
            <m:e>
              <m:r>
                <m:rPr>
                  <m:sty m:val="bi"/>
                </m:rPr>
                <w:rPr>
                  <w:rFonts w:ascii="Cambria Math"/>
                </w:rPr>
                <m:t>P</m:t>
              </m:r>
            </m:e>
            <m:sub>
              <m:r>
                <w:rPr>
                  <w:rFonts w:ascii="Cambria Math"/>
                </w:rPr>
                <m:t>i</m:t>
              </m:r>
            </m:sub>
          </m:sSub>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12</m:t>
              </m:r>
            </m:sup>
          </m:sSubSup>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13</m:t>
              </m:r>
            </m:sup>
          </m:sSubSup>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14</m:t>
              </m:r>
            </m:sup>
          </m:sSubSup>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1m</m:t>
              </m:r>
            </m:sup>
          </m:sSubSup>
          <m:sSup>
            <m:sSupPr>
              <m:ctrlPr>
                <w:rPr>
                  <w:rFonts w:ascii="Cambria Math" w:hAnsi="Cambria Math"/>
                  <w:i/>
                </w:rPr>
              </m:ctrlPr>
            </m:sSupPr>
            <m:e>
              <m:r>
                <w:rPr>
                  <w:rFonts w:ascii="Cambria Math"/>
                </w:rPr>
                <m:t>)</m:t>
              </m:r>
            </m:e>
            <m:sup>
              <m:r>
                <w:rPr>
                  <w:rFonts w:ascii="Cambria Math"/>
                </w:rPr>
                <m:t>T</m:t>
              </m:r>
            </m:sup>
          </m:sSup>
        </m:oMath>
      </m:oMathPara>
    </w:p>
    <w:p w14:paraId="68AD0665" w14:textId="77777777" w:rsidR="007F763E" w:rsidRDefault="007F763E">
      <w:pPr>
        <w:rPr>
          <w:kern w:val="0"/>
          <w:szCs w:val="18"/>
        </w:rPr>
      </w:pPr>
    </w:p>
    <w:p w14:paraId="50DB40EF" w14:textId="77777777" w:rsidR="007F763E" w:rsidRDefault="004A65AE">
      <w:pPr>
        <w:pStyle w:val="ListParagraph"/>
        <w:numPr>
          <w:ilvl w:val="0"/>
          <w:numId w:val="20"/>
        </w:numPr>
        <w:rPr>
          <w:kern w:val="0"/>
          <w:szCs w:val="18"/>
        </w:rPr>
      </w:pPr>
      <w:r>
        <w:rPr>
          <w:kern w:val="0"/>
          <w:szCs w:val="18"/>
        </w:rPr>
        <w:t>Measurement update of EKF for short baseline</w:t>
      </w:r>
    </w:p>
    <w:p w14:paraId="0656EE6A" w14:textId="03A85D3B" w:rsidR="007F763E" w:rsidRDefault="004A65AE" w:rsidP="005E22E9">
      <w:pPr>
        <w:pStyle w:val="ListParagraph"/>
        <w:ind w:left="360"/>
        <w:rPr>
          <w:kern w:val="0"/>
          <w:szCs w:val="18"/>
        </w:rPr>
      </w:pPr>
      <w:r>
        <w:rPr>
          <w:kern w:val="0"/>
          <w:szCs w:val="18"/>
        </w:rPr>
        <w:t xml:space="preserve">By using the equation (E.7.6), the measurement model vector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the matrix of partial derivatives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and the covariance matrix of measurement errors </w:t>
      </w:r>
      <w:r w:rsidR="00777D88">
        <w:rPr>
          <w:noProof/>
        </w:rPr>
        <mc:AlternateContent>
          <mc:Choice Requires="wps">
            <w:drawing>
              <wp:anchor distT="0" distB="0" distL="114300" distR="114300" simplePos="0" relativeHeight="251886592" behindDoc="0" locked="0" layoutInCell="1" allowOverlap="1" wp14:anchorId="5BD809B2" wp14:editId="14516560">
                <wp:simplePos x="0" y="0"/>
                <wp:positionH relativeFrom="column">
                  <wp:posOffset>0</wp:posOffset>
                </wp:positionH>
                <wp:positionV relativeFrom="paragraph">
                  <wp:posOffset>0</wp:posOffset>
                </wp:positionV>
                <wp:extent cx="635000" cy="635000"/>
                <wp:effectExtent l="0" t="0" r="3175" b="3175"/>
                <wp:wrapNone/>
                <wp:docPr id="483" name="shapetype_ole_rId12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7FDDC" id="shapetype_ole_rId1249" o:spid="_x0000_s1026" style="position:absolute;margin-left:0;margin-top:0;width:50pt;height:50pt;z-index:251886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oMath>
      <w:r>
        <w:rPr>
          <w:kern w:val="0"/>
          <w:szCs w:val="18"/>
        </w:rPr>
        <w:t xml:space="preserve"> can be written as:</w:t>
      </w:r>
    </w:p>
    <w:p w14:paraId="500506F6" w14:textId="77777777" w:rsidR="007F763E" w:rsidRDefault="007F763E">
      <w:pPr>
        <w:pStyle w:val="ListParagraph"/>
        <w:ind w:left="360"/>
        <w:rPr>
          <w:kern w:val="0"/>
          <w:szCs w:val="18"/>
        </w:rPr>
      </w:pPr>
    </w:p>
    <w:p w14:paraId="6BE8FCE2" w14:textId="7C8DC837" w:rsidR="007F763E" w:rsidRDefault="00777D88" w:rsidP="005E22E9">
      <w:pPr>
        <w:snapToGrid w:val="0"/>
        <w:ind w:left="540"/>
        <w:rPr>
          <w:kern w:val="0"/>
          <w:szCs w:val="18"/>
        </w:rPr>
      </w:pPr>
      <w:r>
        <w:rPr>
          <w:noProof/>
        </w:rPr>
        <mc:AlternateContent>
          <mc:Choice Requires="wps">
            <w:drawing>
              <wp:anchor distT="0" distB="0" distL="114300" distR="114300" simplePos="0" relativeHeight="251887616" behindDoc="0" locked="0" layoutInCell="1" allowOverlap="1" wp14:anchorId="29F9F626" wp14:editId="36179FCB">
                <wp:simplePos x="0" y="0"/>
                <wp:positionH relativeFrom="column">
                  <wp:posOffset>0</wp:posOffset>
                </wp:positionH>
                <wp:positionV relativeFrom="paragraph">
                  <wp:posOffset>0</wp:posOffset>
                </wp:positionV>
                <wp:extent cx="635000" cy="635000"/>
                <wp:effectExtent l="0" t="0" r="3175" b="3175"/>
                <wp:wrapNone/>
                <wp:docPr id="482" name="shapetype_ole_rId12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1DCCBF" id="shapetype_ole_rId1251" o:spid="_x0000_s1026" style="position:absolute;margin-left:0;margin-top:0;width:50pt;height:50pt;z-index:251887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Φ,5</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(E.7.9)</w:t>
      </w:r>
    </w:p>
    <w:p w14:paraId="643A4B0F" w14:textId="1725FF82" w:rsidR="007F763E" w:rsidRDefault="00777D88" w:rsidP="005E22E9">
      <w:pPr>
        <w:snapToGrid w:val="0"/>
        <w:ind w:left="540"/>
        <w:rPr>
          <w:kern w:val="0"/>
          <w:szCs w:val="18"/>
        </w:rPr>
      </w:pPr>
      <w:r>
        <w:rPr>
          <w:noProof/>
        </w:rPr>
        <mc:AlternateContent>
          <mc:Choice Requires="wps">
            <w:drawing>
              <wp:anchor distT="0" distB="0" distL="114300" distR="114300" simplePos="0" relativeHeight="251888640" behindDoc="0" locked="0" layoutInCell="1" allowOverlap="1" wp14:anchorId="36D24540" wp14:editId="2E9C6843">
                <wp:simplePos x="0" y="0"/>
                <wp:positionH relativeFrom="column">
                  <wp:posOffset>0</wp:posOffset>
                </wp:positionH>
                <wp:positionV relativeFrom="paragraph">
                  <wp:posOffset>0</wp:posOffset>
                </wp:positionV>
                <wp:extent cx="635000" cy="635000"/>
                <wp:effectExtent l="0" t="0" r="3175" b="3175"/>
                <wp:wrapNone/>
                <wp:docPr id="481" name="shapetype_ole_rId12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80E22" id="shapetype_ole_rId1253" o:spid="_x0000_s1026" style="position:absolute;margin-left:0;margin-top:0;width:50pt;height:50pt;z-index:251888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num>
                  <m:den>
                    <m:r>
                      <w:rPr>
                        <w:rFonts w:ascii="Cambria Math"/>
                      </w:rPr>
                      <m:t>∂</m:t>
                    </m:r>
                    <m:r>
                      <m:rPr>
                        <m:sty m:val="bi"/>
                      </m:rPr>
                      <w:rPr>
                        <w:rFonts w:ascii="Cambria Math"/>
                      </w:rPr>
                      <m:t>x</m:t>
                    </m:r>
                  </m:den>
                </m:f>
              </m:e>
            </m:d>
          </m:e>
          <m:sub>
            <m:r>
              <m:rPr>
                <m:sty m:val="bi"/>
              </m:rPr>
              <w:rPr>
                <w:rFonts w:ascii="Cambria Math"/>
              </w:rPr>
              <m:t>x</m:t>
            </m:r>
            <m:r>
              <w:rPr>
                <w:rFonts w:ascii="Cambria Math"/>
              </w:rPr>
              <m:t>=</m:t>
            </m:r>
            <m:acc>
              <m:accPr>
                <m:ctrlPr>
                  <w:rPr>
                    <w:rFonts w:ascii="Cambria Math" w:hAnsi="Cambria Math"/>
                    <w:i/>
                  </w:rPr>
                </m:ctrlPr>
              </m:accPr>
              <m:e>
                <m:r>
                  <m:rPr>
                    <m:sty m:val="bi"/>
                  </m:rPr>
                  <w:rPr>
                    <w:rFonts w:ascii="Cambria Math"/>
                  </w:rPr>
                  <m:t>x</m:t>
                </m:r>
              </m:e>
            </m:acc>
          </m:sub>
        </m:sSub>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rPr>
                    <m:t>-</m:t>
                  </m:r>
                  <m:r>
                    <m:rPr>
                      <m:sty m:val="bi"/>
                    </m:rPr>
                    <w:rPr>
                      <w:rFonts w:ascii="Cambria Math"/>
                    </w:rPr>
                    <m:t>DE</m:t>
                  </m:r>
                </m:e>
                <m:e>
                  <m:r>
                    <m:rPr>
                      <m:sty m:val="bi"/>
                    </m:rPr>
                    <w:rPr>
                      <w:rFonts w:ascii="Cambria Math"/>
                    </w:rPr>
                    <m:t>0</m:t>
                  </m:r>
                </m:e>
                <m:e>
                  <m:sSub>
                    <m:sSubPr>
                      <m:ctrlPr>
                        <w:rPr>
                          <w:rFonts w:ascii="Cambria Math" w:hAnsi="Cambria Math"/>
                          <w:i/>
                        </w:rPr>
                      </m:ctrlPr>
                    </m:sSubPr>
                    <m:e>
                      <m:r>
                        <w:rPr>
                          <w:rFonts w:ascii="Cambria Math"/>
                        </w:rPr>
                        <m:t>λ</m:t>
                      </m:r>
                    </m:e>
                    <m:sub>
                      <m:r>
                        <w:rPr>
                          <w:rFonts w:ascii="Cambria Math"/>
                        </w:rPr>
                        <m:t>1</m:t>
                      </m:r>
                    </m:sub>
                  </m:sSub>
                  <m:r>
                    <m:rPr>
                      <m:sty m:val="bi"/>
                    </m:rPr>
                    <w:rPr>
                      <w:rFonts w:ascii="Cambria Math"/>
                    </w:rPr>
                    <m:t>D</m:t>
                  </m:r>
                </m:e>
                <m:e>
                  <m:r>
                    <m:rPr>
                      <m:sty m:val="bi"/>
                    </m:rPr>
                    <w:rPr>
                      <w:rFonts w:ascii="Cambria Math"/>
                    </w:rPr>
                    <m:t>0</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sSub>
                    <m:sSubPr>
                      <m:ctrlPr>
                        <w:rPr>
                          <w:rFonts w:ascii="Cambria Math" w:hAnsi="Cambria Math"/>
                          <w:i/>
                        </w:rPr>
                      </m:ctrlPr>
                    </m:sSubPr>
                    <m:e>
                      <m:r>
                        <w:rPr>
                          <w:rFonts w:ascii="Cambria Math"/>
                        </w:rPr>
                        <m:t>λ</m:t>
                      </m:r>
                    </m:e>
                    <m:sub>
                      <m:r>
                        <w:rPr>
                          <w:rFonts w:ascii="Cambria Math"/>
                        </w:rPr>
                        <m:t>2</m:t>
                      </m:r>
                    </m:sub>
                  </m:sSub>
                  <m:r>
                    <m:rPr>
                      <m:sty m:val="bi"/>
                    </m:rPr>
                    <w:rPr>
                      <w:rFonts w:ascii="Cambria Math"/>
                    </w:rPr>
                    <m:t>D</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sSub>
                    <m:sSubPr>
                      <m:ctrlPr>
                        <w:rPr>
                          <w:rFonts w:ascii="Cambria Math" w:hAnsi="Cambria Math"/>
                          <w:i/>
                        </w:rPr>
                      </m:ctrlPr>
                    </m:sSubPr>
                    <m:e>
                      <m:r>
                        <w:rPr>
                          <w:rFonts w:ascii="Cambria Math"/>
                        </w:rPr>
                        <m:t>λ</m:t>
                      </m:r>
                    </m:e>
                    <m:sub>
                      <m:r>
                        <w:rPr>
                          <w:rFonts w:ascii="Cambria Math"/>
                        </w:rPr>
                        <m:t>5</m:t>
                      </m:r>
                    </m:sub>
                  </m:sSub>
                  <m:r>
                    <m:rPr>
                      <m:sty m:val="bi"/>
                    </m:rPr>
                    <w:rPr>
                      <w:rFonts w:ascii="Cambria Math"/>
                    </w:rPr>
                    <m:t>D</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r>
                    <m:rPr>
                      <m:sty m:val="bi"/>
                    </m:rPr>
                    <w:rPr>
                      <w:rFonts w:ascii="Cambria Math"/>
                    </w:rPr>
                    <m:t>0</m:t>
                  </m:r>
                </m:e>
              </m:mr>
            </m:m>
          </m:e>
        </m:d>
      </m:oMath>
      <w:r w:rsidR="004A65AE">
        <w:rPr>
          <w:kern w:val="0"/>
          <w:szCs w:val="18"/>
        </w:rPr>
        <w:tab/>
      </w:r>
      <w:r w:rsidR="004A65AE">
        <w:rPr>
          <w:kern w:val="0"/>
          <w:szCs w:val="18"/>
        </w:rPr>
        <w:tab/>
      </w:r>
      <w:r w:rsidR="004A65AE">
        <w:rPr>
          <w:kern w:val="0"/>
          <w:szCs w:val="18"/>
        </w:rPr>
        <w:tab/>
      </w:r>
      <w:r w:rsidR="004A65AE">
        <w:rPr>
          <w:kern w:val="0"/>
          <w:szCs w:val="18"/>
        </w:rPr>
        <w:tab/>
        <w:t>(E.7.10)</w:t>
      </w:r>
    </w:p>
    <w:p w14:paraId="2B5E5A17" w14:textId="6C943B0A" w:rsidR="007F763E" w:rsidRDefault="00777D88" w:rsidP="005E22E9">
      <w:pPr>
        <w:snapToGrid w:val="0"/>
        <w:ind w:left="540"/>
        <w:rPr>
          <w:kern w:val="0"/>
          <w:szCs w:val="18"/>
        </w:rPr>
      </w:pPr>
      <w:r>
        <w:rPr>
          <w:noProof/>
        </w:rPr>
        <mc:AlternateContent>
          <mc:Choice Requires="wps">
            <w:drawing>
              <wp:anchor distT="0" distB="0" distL="114300" distR="114300" simplePos="0" relativeHeight="251889664" behindDoc="0" locked="0" layoutInCell="1" allowOverlap="1" wp14:anchorId="085D112C" wp14:editId="5510FE0E">
                <wp:simplePos x="0" y="0"/>
                <wp:positionH relativeFrom="column">
                  <wp:posOffset>0</wp:posOffset>
                </wp:positionH>
                <wp:positionV relativeFrom="paragraph">
                  <wp:posOffset>0</wp:posOffset>
                </wp:positionV>
                <wp:extent cx="635000" cy="635000"/>
                <wp:effectExtent l="0" t="0" r="3175" b="3175"/>
                <wp:wrapNone/>
                <wp:docPr id="480" name="shapetype_ole_rId12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709E48" id="shapetype_ole_rId1255" o:spid="_x0000_s1026" style="position:absolute;margin-left:0;margin-top:0;width:50pt;height:50pt;z-index:251889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r>
          <w:rPr>
            <w:rFonts w:ascii="Cambria Math"/>
          </w:rPr>
          <m:t>=</m:t>
        </m:r>
        <m:d>
          <m:dPr>
            <m:ctrlPr>
              <w:rPr>
                <w:rFonts w:ascii="Cambria Math" w:hAnsi="Cambria Math"/>
                <w:i/>
              </w:rPr>
            </m:ctrlPr>
          </m:dPr>
          <m:e>
            <m:m>
              <m:mPr>
                <m:mcs>
                  <m:mc>
                    <m:mcPr>
                      <m:count m:val="6"/>
                      <m:mcJc m:val="center"/>
                    </m:mcPr>
                  </m:mc>
                </m:mcs>
                <m:ctrlPr>
                  <w:rPr>
                    <w:rFonts w:ascii="Cambria Math" w:hAnsi="Cambria Math"/>
                    <w:i/>
                  </w:rPr>
                </m:ctrlPr>
              </m:mPr>
              <m:mr>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Φ,1</m:t>
                      </m:r>
                    </m:sub>
                  </m:sSub>
                  <m:sSup>
                    <m:sSupPr>
                      <m:ctrlPr>
                        <w:rPr>
                          <w:rFonts w:ascii="Cambria Math" w:hAnsi="Cambria Math"/>
                          <w:i/>
                        </w:rPr>
                      </m:ctrlPr>
                    </m:sSupPr>
                    <m:e>
                      <m:r>
                        <m:rPr>
                          <m:sty m:val="bi"/>
                        </m:rPr>
                        <w:rPr>
                          <w:rFonts w:ascii="Cambria Math"/>
                        </w:rPr>
                        <m:t>D</m:t>
                      </m:r>
                    </m:e>
                    <m:sup>
                      <m:r>
                        <w:rPr>
                          <w:rFonts w:ascii="Cambria Math"/>
                        </w:rPr>
                        <m:t>T</m:t>
                      </m:r>
                    </m:sup>
                  </m:sSup>
                </m:e>
                <m:e/>
                <m:e/>
                <m:e/>
                <m:e/>
                <m:e/>
              </m:mr>
              <m:mr>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Φ,2</m:t>
                      </m:r>
                    </m:sub>
                  </m:sSub>
                  <m:sSup>
                    <m:sSupPr>
                      <m:ctrlPr>
                        <w:rPr>
                          <w:rFonts w:ascii="Cambria Math" w:hAnsi="Cambria Math"/>
                          <w:i/>
                        </w:rPr>
                      </m:ctrlPr>
                    </m:sSupPr>
                    <m:e>
                      <m:r>
                        <m:rPr>
                          <m:sty m:val="bi"/>
                        </m:rPr>
                        <w:rPr>
                          <w:rFonts w:ascii="Cambria Math"/>
                        </w:rPr>
                        <m:t>D</m:t>
                      </m:r>
                    </m:e>
                    <m:sup>
                      <m:r>
                        <w:rPr>
                          <w:rFonts w:ascii="Cambria Math"/>
                        </w:rPr>
                        <m:t>T</m:t>
                      </m:r>
                    </m:sup>
                  </m:sSup>
                </m:e>
                <m:e/>
                <m:e/>
                <m:e/>
                <m:e/>
              </m:mr>
              <m:mr>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Φ,5</m:t>
                      </m:r>
                    </m:sub>
                  </m:sSub>
                  <m:sSup>
                    <m:sSupPr>
                      <m:ctrlPr>
                        <w:rPr>
                          <w:rFonts w:ascii="Cambria Math" w:hAnsi="Cambria Math"/>
                          <w:i/>
                        </w:rPr>
                      </m:ctrlPr>
                    </m:sSupPr>
                    <m:e>
                      <m:r>
                        <m:rPr>
                          <m:sty m:val="bi"/>
                        </m:rPr>
                        <w:rPr>
                          <w:rFonts w:ascii="Cambria Math"/>
                        </w:rPr>
                        <m:t>D</m:t>
                      </m:r>
                    </m:e>
                    <m:sup>
                      <m:r>
                        <w:rPr>
                          <w:rFonts w:ascii="Cambria Math"/>
                        </w:rPr>
                        <m:t>T</m:t>
                      </m:r>
                    </m:sup>
                  </m:sSup>
                </m:e>
                <m:e/>
                <m:e/>
                <m:e/>
              </m:mr>
              <m:mr>
                <m:e/>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P,1</m:t>
                      </m:r>
                    </m:sub>
                  </m:sSub>
                  <m:sSup>
                    <m:sSupPr>
                      <m:ctrlPr>
                        <w:rPr>
                          <w:rFonts w:ascii="Cambria Math" w:hAnsi="Cambria Math"/>
                          <w:i/>
                        </w:rPr>
                      </m:ctrlPr>
                    </m:sSupPr>
                    <m:e>
                      <m:r>
                        <m:rPr>
                          <m:sty m:val="bi"/>
                        </m:rPr>
                        <w:rPr>
                          <w:rFonts w:ascii="Cambria Math"/>
                        </w:rPr>
                        <m:t>D</m:t>
                      </m:r>
                    </m:e>
                    <m:sup>
                      <m:r>
                        <w:rPr>
                          <w:rFonts w:ascii="Cambria Math"/>
                        </w:rPr>
                        <m:t>T</m:t>
                      </m:r>
                    </m:sup>
                  </m:sSup>
                </m:e>
                <m:e/>
                <m:e/>
              </m:mr>
              <m:mr>
                <m:e/>
                <m:e/>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P,2</m:t>
                      </m:r>
                    </m:sub>
                  </m:sSub>
                  <m:sSup>
                    <m:sSupPr>
                      <m:ctrlPr>
                        <w:rPr>
                          <w:rFonts w:ascii="Cambria Math" w:hAnsi="Cambria Math"/>
                          <w:i/>
                        </w:rPr>
                      </m:ctrlPr>
                    </m:sSupPr>
                    <m:e>
                      <m:r>
                        <m:rPr>
                          <m:sty m:val="bi"/>
                        </m:rPr>
                        <w:rPr>
                          <w:rFonts w:ascii="Cambria Math"/>
                        </w:rPr>
                        <m:t>D</m:t>
                      </m:r>
                    </m:e>
                    <m:sup>
                      <m:r>
                        <w:rPr>
                          <w:rFonts w:ascii="Cambria Math"/>
                        </w:rPr>
                        <m:t>T</m:t>
                      </m:r>
                    </m:sup>
                  </m:sSup>
                </m:e>
                <m:e/>
              </m:mr>
              <m:mr>
                <m:e/>
                <m:e/>
                <m:e/>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P,5</m:t>
                      </m:r>
                    </m:sub>
                  </m:sSub>
                  <m:sSup>
                    <m:sSupPr>
                      <m:ctrlPr>
                        <w:rPr>
                          <w:rFonts w:ascii="Cambria Math" w:hAnsi="Cambria Math"/>
                          <w:i/>
                        </w:rPr>
                      </m:ctrlPr>
                    </m:sSupPr>
                    <m:e>
                      <m:r>
                        <m:rPr>
                          <m:sty m:val="bi"/>
                        </m:rPr>
                        <w:rPr>
                          <w:rFonts w:ascii="Cambria Math"/>
                        </w:rPr>
                        <m:t>D</m:t>
                      </m:r>
                    </m:e>
                    <m:sup>
                      <m:r>
                        <w:rPr>
                          <w:rFonts w:ascii="Cambria Math"/>
                        </w:rPr>
                        <m:t>T</m:t>
                      </m:r>
                    </m:sup>
                  </m:sSup>
                </m:e>
              </m:mr>
            </m:m>
          </m:e>
        </m:d>
      </m:oMath>
      <w:r w:rsidR="004A65AE">
        <w:rPr>
          <w:kern w:val="0"/>
          <w:szCs w:val="18"/>
        </w:rPr>
        <w:tab/>
      </w:r>
      <w:r w:rsidR="004A65AE">
        <w:rPr>
          <w:kern w:val="0"/>
          <w:szCs w:val="18"/>
        </w:rPr>
        <w:tab/>
        <w:t>(E.7.11)</w:t>
      </w:r>
    </w:p>
    <w:p w14:paraId="5DB2DD73" w14:textId="77777777" w:rsidR="007F763E" w:rsidRDefault="007F763E">
      <w:pPr>
        <w:ind w:left="360"/>
        <w:rPr>
          <w:kern w:val="0"/>
          <w:szCs w:val="18"/>
        </w:rPr>
      </w:pPr>
    </w:p>
    <w:p w14:paraId="31E66E5A" w14:textId="77777777" w:rsidR="007F763E" w:rsidRDefault="004A65AE">
      <w:pPr>
        <w:ind w:left="360"/>
        <w:rPr>
          <w:kern w:val="0"/>
          <w:szCs w:val="18"/>
        </w:rPr>
      </w:pPr>
      <w:r>
        <w:rPr>
          <w:kern w:val="0"/>
          <w:szCs w:val="18"/>
        </w:rPr>
        <w:t>where:</w:t>
      </w:r>
    </w:p>
    <w:p w14:paraId="702449E9" w14:textId="3FAF94B7" w:rsidR="007F763E" w:rsidRDefault="00777D88" w:rsidP="005E22E9">
      <w:pPr>
        <w:ind w:left="540"/>
        <w:rPr>
          <w:kern w:val="0"/>
          <w:szCs w:val="18"/>
        </w:rPr>
      </w:pPr>
      <w:r>
        <w:rPr>
          <w:noProof/>
        </w:rPr>
        <mc:AlternateContent>
          <mc:Choice Requires="wps">
            <w:drawing>
              <wp:anchor distT="0" distB="0" distL="114300" distR="114300" simplePos="0" relativeHeight="251890688" behindDoc="0" locked="0" layoutInCell="1" allowOverlap="1" wp14:anchorId="433B600A" wp14:editId="5DF98B45">
                <wp:simplePos x="0" y="0"/>
                <wp:positionH relativeFrom="column">
                  <wp:posOffset>0</wp:posOffset>
                </wp:positionH>
                <wp:positionV relativeFrom="paragraph">
                  <wp:posOffset>0</wp:posOffset>
                </wp:positionV>
                <wp:extent cx="635000" cy="635000"/>
                <wp:effectExtent l="0" t="0" r="3175" b="3175"/>
                <wp:wrapNone/>
                <wp:docPr id="479" name="shapetype_ole_rId12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DFC5D3" id="shapetype_ole_rId1257" o:spid="_x0000_s1026" style="position:absolute;margin-left:0;margin-top:0;width:50pt;height:50pt;z-index:251890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Φ,i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2</m:t>
                      </m:r>
                    </m:sup>
                  </m:sSubSup>
                  <m:r>
                    <w:rPr>
                      <w:rFonts w:ascii="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3</m:t>
                      </m:r>
                    </m:sup>
                  </m:sSubSup>
                  <m:r>
                    <w:rPr>
                      <w:rFonts w:ascii="Cambria Math"/>
                    </w:rPr>
                    <m:t>)</m:t>
                  </m:r>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m</m:t>
                      </m:r>
                    </m:sup>
                  </m:sSubSup>
                  <m:r>
                    <w:rPr>
                      <w:rFonts w:ascii="Cambria Math"/>
                    </w:rPr>
                    <m:t>)</m:t>
                  </m:r>
                </m:e>
              </m:mr>
            </m:m>
          </m:e>
        </m:d>
        <m:r>
          <w:rPr>
            <w:rFonts w:ascii="Cambria Math"/>
          </w:rPr>
          <m:t>,</m:t>
        </m:r>
        <m:r>
          <w:rPr>
            <w:rFonts w:ascii="Cambria Math"/>
          </w:rPr>
          <m:t>​​​​</m:t>
        </m:r>
        <m:sSub>
          <m:sSubPr>
            <m:ctrlPr>
              <w:rPr>
                <w:rFonts w:ascii="Cambria Math" w:hAnsi="Cambria Math"/>
                <w:i/>
              </w:rPr>
            </m:ctrlPr>
          </m:sSubPr>
          <m:e>
            <m:r>
              <m:rPr>
                <m:sty m:val="bi"/>
              </m:rPr>
              <w:rPr>
                <w:rFonts w:ascii="Cambria Math"/>
              </w:rPr>
              <m:t>h</m:t>
            </m:r>
          </m:e>
          <m:sub>
            <m:r>
              <w:rPr>
                <w:rFonts w:ascii="Cambria Math"/>
              </w:rPr>
              <m:t>P,i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e>
              </m:mr>
            </m:m>
          </m:e>
        </m:d>
      </m:oMath>
    </w:p>
    <w:p w14:paraId="3B3459F8" w14:textId="2F1B77EC" w:rsidR="007F763E" w:rsidRDefault="00777D88" w:rsidP="005E22E9">
      <w:pPr>
        <w:ind w:left="540"/>
        <w:rPr>
          <w:kern w:val="0"/>
          <w:szCs w:val="18"/>
        </w:rPr>
      </w:pPr>
      <w:r>
        <w:rPr>
          <w:noProof/>
        </w:rPr>
        <mc:AlternateContent>
          <mc:Choice Requires="wps">
            <w:drawing>
              <wp:anchor distT="0" distB="0" distL="114300" distR="114300" simplePos="0" relativeHeight="251891712" behindDoc="0" locked="0" layoutInCell="1" allowOverlap="1" wp14:anchorId="514B9A25" wp14:editId="60CEDAEF">
                <wp:simplePos x="0" y="0"/>
                <wp:positionH relativeFrom="column">
                  <wp:posOffset>0</wp:posOffset>
                </wp:positionH>
                <wp:positionV relativeFrom="paragraph">
                  <wp:posOffset>0</wp:posOffset>
                </wp:positionV>
                <wp:extent cx="635000" cy="635000"/>
                <wp:effectExtent l="0" t="0" r="3175" b="3175"/>
                <wp:wrapNone/>
                <wp:docPr id="478" name="shapetype_ole_rId12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CA46B4" id="shapetype_ole_rId1259" o:spid="_x0000_s1026" style="position:absolute;margin-left:0;margin-top:0;width:50pt;height:50pt;z-index:251891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D</m:t>
        </m:r>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rPr>
                    <m:t>1</m:t>
                  </m:r>
                </m:e>
                <m:e>
                  <m:r>
                    <w:rPr>
                      <w:rFonts w:ascii="Cambria Math"/>
                    </w:rPr>
                    <m:t>-</m:t>
                  </m:r>
                  <m:r>
                    <w:rPr>
                      <w:rFonts w:ascii="Cambria Math"/>
                    </w:rPr>
                    <m:t>1</m:t>
                  </m:r>
                </m:e>
                <m:e>
                  <m:r>
                    <w:rPr>
                      <w:rFonts w:ascii="Cambria Math"/>
                    </w:rPr>
                    <m:t>0</m:t>
                  </m:r>
                </m:e>
                <m:e>
                  <m:r>
                    <w:rPr>
                      <w:rFonts w:ascii="Cambria Math" w:hAnsi="Cambria Math" w:cs="Cambria Math"/>
                    </w:rPr>
                    <m:t>⋯</m:t>
                  </m:r>
                </m:e>
                <m:e>
                  <m:r>
                    <w:rPr>
                      <w:rFonts w:ascii="Cambria Math"/>
                    </w:rPr>
                    <m:t>0</m:t>
                  </m:r>
                </m:e>
              </m:mr>
              <m:mr>
                <m:e>
                  <m:r>
                    <w:rPr>
                      <w:rFonts w:ascii="Cambria Math"/>
                    </w:rPr>
                    <m:t>1</m:t>
                  </m:r>
                </m:e>
                <m:e>
                  <m:r>
                    <w:rPr>
                      <w:rFonts w:ascii="Cambria Math"/>
                    </w:rPr>
                    <m:t>0</m:t>
                  </m:r>
                </m:e>
                <m:e>
                  <m:r>
                    <w:rPr>
                      <w:rFonts w:ascii="Cambria Math"/>
                    </w:rPr>
                    <m:t>-</m:t>
                  </m:r>
                  <m:r>
                    <w:rPr>
                      <w:rFonts w:ascii="Cambria Math"/>
                    </w:rPr>
                    <m:t>1</m:t>
                  </m:r>
                </m:e>
                <m:e>
                  <m:r>
                    <w:rPr>
                      <w:rFonts w:ascii="Cambria Math" w:hAnsi="Cambria Math" w:cs="Cambria Math"/>
                    </w:rPr>
                    <m:t>⋯</m:t>
                  </m:r>
                </m:e>
                <m:e>
                  <m:r>
                    <w:rPr>
                      <w:rFonts w:ascii="Cambria Math"/>
                    </w:rPr>
                    <m:t>0</m:t>
                  </m:r>
                </m:e>
              </m:mr>
              <m:mr>
                <m:e>
                  <m:r>
                    <w:rPr>
                      <w:rFonts w:ascii="Cambria Math" w:hAnsi="Cambria Math" w:cs="Cambria Math"/>
                    </w:rPr>
                    <m:t>⋮</m:t>
                  </m:r>
                </m:e>
                <m:e>
                  <m:r>
                    <w:rPr>
                      <w:rFonts w:ascii="Cambria Math" w:hAnsi="Cambria Math" w:cs="Cambria Math"/>
                    </w:rPr>
                    <m:t>⋮</m:t>
                  </m:r>
                </m:e>
                <m:e>
                  <m:r>
                    <w:rPr>
                      <w:rFonts w:ascii="Cambria Math" w:hAnsi="Cambria Math" w:cs="Cambria Math"/>
                    </w:rPr>
                    <m:t>⋮</m:t>
                  </m:r>
                </m:e>
                <m:e>
                  <m:r>
                    <w:rPr>
                      <w:rFonts w:ascii="Cambria Math" w:hAnsi="Cambria Math" w:cs="Cambria Math"/>
                    </w:rPr>
                    <m:t>⋱</m:t>
                  </m:r>
                </m:e>
                <m:e>
                  <m:r>
                    <w:rPr>
                      <w:rFonts w:ascii="Cambria Math" w:hAnsi="Cambria Math" w:cs="Cambria Math"/>
                    </w:rPr>
                    <m:t>⋮</m:t>
                  </m:r>
                </m:e>
              </m:mr>
              <m:mr>
                <m:e>
                  <m:r>
                    <w:rPr>
                      <w:rFonts w:ascii="Cambria Math"/>
                    </w:rPr>
                    <m:t>1</m:t>
                  </m:r>
                </m:e>
                <m:e>
                  <m:r>
                    <w:rPr>
                      <w:rFonts w:ascii="Cambria Math"/>
                    </w:rPr>
                    <m:t>0</m:t>
                  </m:r>
                </m:e>
                <m:e>
                  <m:r>
                    <w:rPr>
                      <w:rFonts w:ascii="Cambria Math"/>
                    </w:rPr>
                    <m:t>0</m:t>
                  </m:r>
                </m:e>
                <m:e>
                  <m:r>
                    <w:rPr>
                      <w:rFonts w:ascii="Cambria Math" w:hAnsi="Cambria Math" w:cs="Cambria Math"/>
                    </w:rPr>
                    <m:t>⋯</m:t>
                  </m:r>
                </m:e>
                <m:e>
                  <m:r>
                    <w:rPr>
                      <w:rFonts w:ascii="Cambria Math"/>
                    </w:rPr>
                    <m:t>-</m:t>
                  </m:r>
                  <m:r>
                    <w:rPr>
                      <w:rFonts w:ascii="Cambria Math"/>
                    </w:rPr>
                    <m:t>1</m:t>
                  </m:r>
                </m:e>
              </m:mr>
            </m:m>
          </m:e>
        </m:d>
      </m:oMath>
      <w:r w:rsidR="004A65AE">
        <w:rPr>
          <w:kern w:val="0"/>
          <w:szCs w:val="18"/>
        </w:rPr>
        <w:t xml:space="preserve"> : SD (</w:t>
      </w:r>
      <w:proofErr w:type="gramStart"/>
      <w:r w:rsidR="004A65AE">
        <w:rPr>
          <w:kern w:val="0"/>
          <w:szCs w:val="18"/>
        </w:rPr>
        <w:t>single-differencing</w:t>
      </w:r>
      <w:proofErr w:type="gramEnd"/>
      <w:r w:rsidR="004A65AE">
        <w:rPr>
          <w:kern w:val="0"/>
          <w:szCs w:val="18"/>
        </w:rPr>
        <w:t>) matrix</w:t>
      </w:r>
    </w:p>
    <w:p w14:paraId="626C4F57" w14:textId="77777777" w:rsidR="007F763E" w:rsidRDefault="004A65AE">
      <w:pPr>
        <w:ind w:left="540"/>
        <w:jc w:val="left"/>
        <w:rPr>
          <w:kern w:val="0"/>
          <w:szCs w:val="18"/>
        </w:rPr>
      </w:pPr>
      <m:oMathPara>
        <m:oMathParaPr>
          <m:jc m:val="left"/>
        </m:oMathParaPr>
        <m:oMath>
          <m:r>
            <w:rPr>
              <w:rFonts w:ascii="Cambria Math" w:hAnsi="Cambria Math"/>
            </w:rPr>
            <m:t>E=</m:t>
          </m:r>
        </m:oMath>
      </m:oMathPara>
    </w:p>
    <w:p w14:paraId="702CAB0C" w14:textId="3570B615" w:rsidR="007F763E" w:rsidRPr="005E22E9" w:rsidRDefault="00777D88" w:rsidP="005E22E9">
      <w:pPr>
        <w:ind w:left="540"/>
        <w:rPr>
          <w:kern w:val="0"/>
          <w:szCs w:val="18"/>
          <w:lang w:val="es-MX"/>
        </w:rPr>
      </w:pPr>
      <w:r>
        <w:rPr>
          <w:noProof/>
        </w:rPr>
        <w:lastRenderedPageBreak/>
        <mc:AlternateContent>
          <mc:Choice Requires="wps">
            <w:drawing>
              <wp:anchor distT="0" distB="0" distL="114300" distR="114300" simplePos="0" relativeHeight="251892736" behindDoc="0" locked="0" layoutInCell="1" allowOverlap="1" wp14:anchorId="3692F9AD" wp14:editId="32C89A28">
                <wp:simplePos x="0" y="0"/>
                <wp:positionH relativeFrom="column">
                  <wp:posOffset>0</wp:posOffset>
                </wp:positionH>
                <wp:positionV relativeFrom="paragraph">
                  <wp:posOffset>0</wp:posOffset>
                </wp:positionV>
                <wp:extent cx="635000" cy="635000"/>
                <wp:effectExtent l="0" t="0" r="3175" b="3175"/>
                <wp:wrapNone/>
                <wp:docPr id="477" name="shapetype_ole_rId12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F0071" id="shapetype_ole_rId1261" o:spid="_x0000_s1026" style="position:absolute;margin-left:0;margin-top:0;width:50pt;height:50pt;z-index:251892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Φ</m:t>
            </m:r>
            <m:r>
              <w:rPr>
                <w:rFonts w:ascii="Cambria Math"/>
                <w:lang w:val="es-MX"/>
              </w:rPr>
              <m:t>,</m:t>
            </m:r>
            <m:r>
              <w:rPr>
                <w:rFonts w:ascii="Cambria Math"/>
              </w:rPr>
              <m:t>i</m:t>
            </m:r>
          </m:sub>
        </m:sSub>
        <m:r>
          <w:rPr>
            <w:rFonts w:ascii="Cambria Math"/>
            <w:lang w:val="es-MX"/>
          </w:rPr>
          <m:t>=</m:t>
        </m:r>
        <m:r>
          <m:rPr>
            <m:nor/>
          </m:rPr>
          <w:rPr>
            <w:rFonts w:ascii="Cambria Math"/>
            <w:lang w:val="es-MX"/>
          </w:rPr>
          <m:t>diag</m:t>
        </m:r>
        <m:r>
          <m:rPr>
            <m:sty m:val="p"/>
          </m:rPr>
          <w:rPr>
            <w:rFonts w:ascii="Cambria Math"/>
            <w:lang w:val="es-MX"/>
          </w:rPr>
          <m:t>(2</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Φ</m:t>
                </m:r>
                <m:r>
                  <w:rPr>
                    <w:rFonts w:ascii="Cambria Math"/>
                    <w:lang w:val="es-MX"/>
                  </w:rPr>
                  <m:t>,</m:t>
                </m:r>
                <m:r>
                  <w:rPr>
                    <w:rFonts w:ascii="Cambria Math"/>
                  </w:rPr>
                  <m:t>i</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m:t>
                </m:r>
                <m:r>
                  <w:rPr>
                    <w:rFonts w:ascii="Cambria Math"/>
                  </w:rPr>
                  <m:t>i</m:t>
                </m:r>
              </m:sub>
              <m:sup>
                <m:r>
                  <w:rPr>
                    <w:rFonts w:ascii="Cambria Math"/>
                    <w:lang w:val="es-MX"/>
                  </w:rPr>
                  <m:t>2</m:t>
                </m: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m:t>
                </m:r>
                <m:r>
                  <w:rPr>
                    <w:rFonts w:ascii="Cambria Math"/>
                  </w:rPr>
                  <m:t>i</m:t>
                </m:r>
              </m:sub>
              <m:sup>
                <m:r>
                  <w:rPr>
                    <w:rFonts w:ascii="Cambria Math"/>
                  </w:rPr>
                  <m:t>m</m:t>
                </m:r>
              </m:sup>
            </m:sSubSup>
          </m:e>
          <m:sup>
            <m:r>
              <w:rPr>
                <w:rFonts w:ascii="Cambria Math"/>
                <w:lang w:val="es-MX"/>
              </w:rPr>
              <m:t>2</m:t>
            </m:r>
          </m:sup>
        </m:sSup>
        <m:r>
          <w:rPr>
            <w:rFonts w:ascii="Cambria Math"/>
            <w:lang w:val="es-MX"/>
          </w:rPr>
          <m:t>)</m:t>
        </m:r>
        <m:r>
          <m:rPr>
            <m:sty m:val="p"/>
          </m:rPr>
          <w:rPr>
            <w:rFonts w:ascii="Cambria Math"/>
            <w:lang w:val="es-MX"/>
          </w:rPr>
          <w:br/>
        </m:r>
      </m:oMath>
      <m:oMathPara>
        <m:oMath>
          <m:sSub>
            <m:sSubPr>
              <m:ctrlPr>
                <w:rPr>
                  <w:rFonts w:ascii="Cambria Math" w:hAnsi="Cambria Math"/>
                  <w:i/>
                </w:rPr>
              </m:ctrlPr>
            </m:sSubPr>
            <m:e>
              <m:r>
                <m:rPr>
                  <m:sty m:val="bi"/>
                </m:rPr>
                <w:rPr>
                  <w:rFonts w:ascii="Cambria Math"/>
                </w:rPr>
                <m:t>R</m:t>
              </m:r>
            </m:e>
            <m:sub>
              <m:r>
                <w:rPr>
                  <w:rFonts w:ascii="Cambria Math"/>
                </w:rPr>
                <m:t>P</m:t>
              </m:r>
              <m:r>
                <w:rPr>
                  <w:rFonts w:ascii="Cambria Math"/>
                  <w:lang w:val="es-MX"/>
                </w:rPr>
                <m:t>,</m:t>
              </m:r>
              <m:r>
                <w:rPr>
                  <w:rFonts w:ascii="Cambria Math"/>
                </w:rPr>
                <m:t>i</m:t>
              </m:r>
            </m:sub>
          </m:sSub>
          <m:r>
            <w:rPr>
              <w:rFonts w:ascii="Cambria Math"/>
              <w:lang w:val="es-MX"/>
            </w:rPr>
            <m:t>=</m:t>
          </m:r>
          <m:r>
            <m:rPr>
              <m:nor/>
            </m:rPr>
            <w:rPr>
              <w:rFonts w:ascii="Cambria Math"/>
              <w:lang w:val="es-MX"/>
            </w:rPr>
            <m:t>diag</m:t>
          </m:r>
          <m:r>
            <m:rPr>
              <m:sty m:val="p"/>
            </m:rPr>
            <w:rPr>
              <w:rFonts w:ascii="Cambria Math"/>
              <w:lang w:val="es-MX"/>
            </w:rPr>
            <m:t>(2</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P</m:t>
                  </m:r>
                  <m:r>
                    <w:rPr>
                      <w:rFonts w:ascii="Cambria Math"/>
                      <w:lang w:val="es-MX"/>
                    </w:rPr>
                    <m:t>,</m:t>
                  </m:r>
                  <m:r>
                    <w:rPr>
                      <w:rFonts w:ascii="Cambria Math"/>
                    </w:rPr>
                    <m:t>i</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m:t>
                  </m:r>
                  <m:r>
                    <w:rPr>
                      <w:rFonts w:ascii="Cambria Math"/>
                    </w:rPr>
                    <m:t>i</m:t>
                  </m:r>
                </m:sub>
                <m:sup>
                  <m:r>
                    <w:rPr>
                      <w:rFonts w:ascii="Cambria Math"/>
                      <w:lang w:val="es-MX"/>
                    </w:rPr>
                    <m:t>2</m:t>
                  </m: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m:t>
                  </m:r>
                  <m:r>
                    <w:rPr>
                      <w:rFonts w:ascii="Cambria Math"/>
                    </w:rPr>
                    <m:t>i</m:t>
                  </m:r>
                </m:sub>
                <m:sup>
                  <m:r>
                    <w:rPr>
                      <w:rFonts w:ascii="Cambria Math"/>
                    </w:rPr>
                    <m:t>m</m:t>
                  </m:r>
                </m:sup>
              </m:sSubSup>
            </m:e>
            <m:sup>
              <m:r>
                <w:rPr>
                  <w:rFonts w:ascii="Cambria Math"/>
                  <w:lang w:val="es-MX"/>
                </w:rPr>
                <m:t>2</m:t>
              </m:r>
            </m:sup>
          </m:sSup>
          <m:r>
            <w:rPr>
              <w:rFonts w:ascii="Cambria Math"/>
              <w:lang w:val="es-MX"/>
            </w:rPr>
            <m:t>)</m:t>
          </m:r>
        </m:oMath>
      </m:oMathPara>
    </w:p>
    <w:p w14:paraId="7CAAE185" w14:textId="12A98C56" w:rsidR="007F763E" w:rsidRDefault="00777D88" w:rsidP="005E22E9">
      <w:pPr>
        <w:ind w:left="540"/>
        <w:rPr>
          <w:kern w:val="0"/>
          <w:szCs w:val="18"/>
        </w:rPr>
      </w:pPr>
      <w:r>
        <w:rPr>
          <w:noProof/>
        </w:rPr>
        <mc:AlternateContent>
          <mc:Choice Requires="wps">
            <w:drawing>
              <wp:anchor distT="0" distB="0" distL="114300" distR="114300" simplePos="0" relativeHeight="251893760" behindDoc="0" locked="0" layoutInCell="1" allowOverlap="1" wp14:anchorId="58214B8B" wp14:editId="75AFDB18">
                <wp:simplePos x="0" y="0"/>
                <wp:positionH relativeFrom="column">
                  <wp:posOffset>0</wp:posOffset>
                </wp:positionH>
                <wp:positionV relativeFrom="paragraph">
                  <wp:posOffset>0</wp:posOffset>
                </wp:positionV>
                <wp:extent cx="635000" cy="635000"/>
                <wp:effectExtent l="0" t="0" r="3175" b="3175"/>
                <wp:wrapNone/>
                <wp:docPr id="476" name="shapetype_ole_rId12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61CBF" id="shapetype_ole_rId1263" o:spid="_x0000_s1026" style="position:absolute;margin-left:0;margin-top:0;width:50pt;height:50pt;z-index:251893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Φ,i</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1894784" behindDoc="0" locked="0" layoutInCell="1" allowOverlap="1" wp14:anchorId="356CE2B8" wp14:editId="1263377D">
                <wp:simplePos x="0" y="0"/>
                <wp:positionH relativeFrom="column">
                  <wp:posOffset>0</wp:posOffset>
                </wp:positionH>
                <wp:positionV relativeFrom="paragraph">
                  <wp:posOffset>0</wp:posOffset>
                </wp:positionV>
                <wp:extent cx="635000" cy="635000"/>
                <wp:effectExtent l="0" t="0" r="3175" b="3175"/>
                <wp:wrapNone/>
                <wp:docPr id="475" name="shapetype_ole_rId12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54AC0" id="shapetype_ole_rId1265" o:spid="_x0000_s1026" style="position:absolute;margin-left:0;margin-top:0;width:50pt;height:50pt;z-index:251894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szCs w:val="18"/>
        </w:rPr>
        <w:t xml:space="preserve"> phase-range measurement error (m)</w:t>
      </w:r>
    </w:p>
    <w:p w14:paraId="429A9664" w14:textId="0F33E782" w:rsidR="007F763E" w:rsidRDefault="00777D88" w:rsidP="005E22E9">
      <w:pPr>
        <w:ind w:left="540"/>
        <w:rPr>
          <w:kern w:val="0"/>
          <w:szCs w:val="18"/>
        </w:rPr>
      </w:pPr>
      <w:r>
        <w:rPr>
          <w:noProof/>
        </w:rPr>
        <mc:AlternateContent>
          <mc:Choice Requires="wps">
            <w:drawing>
              <wp:anchor distT="0" distB="0" distL="114300" distR="114300" simplePos="0" relativeHeight="251895808" behindDoc="0" locked="0" layoutInCell="1" allowOverlap="1" wp14:anchorId="6CD6B200" wp14:editId="28C5C42C">
                <wp:simplePos x="0" y="0"/>
                <wp:positionH relativeFrom="column">
                  <wp:posOffset>0</wp:posOffset>
                </wp:positionH>
                <wp:positionV relativeFrom="paragraph">
                  <wp:posOffset>0</wp:posOffset>
                </wp:positionV>
                <wp:extent cx="635000" cy="635000"/>
                <wp:effectExtent l="0" t="0" r="3175" b="3175"/>
                <wp:wrapNone/>
                <wp:docPr id="474" name="shapetype_ole_rId12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8DA59D" id="shapetype_ole_rId1267" o:spid="_x0000_s1026" style="position:absolute;margin-left:0;margin-top:0;width:50pt;height:50pt;z-index:251895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P,i</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1896832" behindDoc="0" locked="0" layoutInCell="1" allowOverlap="1" wp14:anchorId="20A12073" wp14:editId="36090C4B">
                <wp:simplePos x="0" y="0"/>
                <wp:positionH relativeFrom="column">
                  <wp:posOffset>0</wp:posOffset>
                </wp:positionH>
                <wp:positionV relativeFrom="paragraph">
                  <wp:posOffset>0</wp:posOffset>
                </wp:positionV>
                <wp:extent cx="635000" cy="635000"/>
                <wp:effectExtent l="0" t="0" r="3175" b="3175"/>
                <wp:wrapNone/>
                <wp:docPr id="473" name="shapetype_ole_rId12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48DDC" id="shapetype_ole_rId1269" o:spid="_x0000_s1026" style="position:absolute;margin-left:0;margin-top:0;width:50pt;height:50pt;z-index:251896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szCs w:val="18"/>
        </w:rPr>
        <w:t xml:space="preserve"> pseudorange measurement error (m)</w:t>
      </w:r>
    </w:p>
    <w:p w14:paraId="3F884389" w14:textId="77777777" w:rsidR="007F763E" w:rsidRDefault="007F763E">
      <w:pPr>
        <w:ind w:left="360"/>
        <w:rPr>
          <w:kern w:val="0"/>
          <w:szCs w:val="18"/>
        </w:rPr>
      </w:pPr>
    </w:p>
    <w:p w14:paraId="6993A400" w14:textId="2E2F9F09" w:rsidR="007F763E" w:rsidRDefault="004A65AE" w:rsidP="005E22E9">
      <w:pPr>
        <w:ind w:left="360"/>
        <w:rPr>
          <w:kern w:val="0"/>
          <w:szCs w:val="18"/>
        </w:rPr>
      </w:pPr>
      <w:r>
        <w:rPr>
          <w:kern w:val="0"/>
          <w:szCs w:val="18"/>
        </w:rPr>
        <w:t xml:space="preserve">By solving the EKF formulas (E.7.1) with these equations, the estimated rover antenna position, velocity and float SD carrier-phase biases the epoch time </w:t>
      </w:r>
      <w:r w:rsidR="00777D88">
        <w:rPr>
          <w:noProof/>
        </w:rPr>
        <mc:AlternateContent>
          <mc:Choice Requires="wps">
            <w:drawing>
              <wp:anchor distT="0" distB="0" distL="114300" distR="114300" simplePos="0" relativeHeight="251897856" behindDoc="0" locked="0" layoutInCell="1" allowOverlap="1" wp14:anchorId="5D7235AB" wp14:editId="1F42687E">
                <wp:simplePos x="0" y="0"/>
                <wp:positionH relativeFrom="column">
                  <wp:posOffset>0</wp:posOffset>
                </wp:positionH>
                <wp:positionV relativeFrom="paragraph">
                  <wp:posOffset>0</wp:posOffset>
                </wp:positionV>
                <wp:extent cx="635000" cy="635000"/>
                <wp:effectExtent l="0" t="0" r="3175" b="3175"/>
                <wp:wrapNone/>
                <wp:docPr id="472" name="shapetype_ole_rId12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6ABBE" id="shapetype_ole_rId1271" o:spid="_x0000_s1026" style="position:absolute;margin-left:0;margin-top:0;width:50pt;height:50pt;z-index:251897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k</m:t>
            </m:r>
          </m:sub>
        </m:sSub>
      </m:oMath>
      <w:r>
        <w:rPr>
          <w:kern w:val="0"/>
          <w:szCs w:val="18"/>
        </w:rPr>
        <w:t xml:space="preserve"> are obtained.</w:t>
      </w:r>
    </w:p>
    <w:p w14:paraId="60078DE8" w14:textId="77777777" w:rsidR="007F763E" w:rsidRDefault="007F763E">
      <w:pPr>
        <w:ind w:left="720"/>
        <w:rPr>
          <w:kern w:val="0"/>
          <w:szCs w:val="18"/>
        </w:rPr>
      </w:pPr>
    </w:p>
    <w:p w14:paraId="1CDBEB6E" w14:textId="77777777" w:rsidR="007F763E" w:rsidRDefault="004A65AE">
      <w:pPr>
        <w:pStyle w:val="ListParagraph"/>
        <w:numPr>
          <w:ilvl w:val="0"/>
          <w:numId w:val="20"/>
        </w:numPr>
        <w:rPr>
          <w:kern w:val="0"/>
          <w:szCs w:val="18"/>
        </w:rPr>
      </w:pPr>
      <w:r>
        <w:rPr>
          <w:kern w:val="0"/>
          <w:szCs w:val="18"/>
        </w:rPr>
        <w:t>Time update of EKF</w:t>
      </w:r>
    </w:p>
    <w:p w14:paraId="3BE38EE3" w14:textId="77777777" w:rsidR="007F763E" w:rsidRDefault="004A65AE">
      <w:pPr>
        <w:ind w:left="360"/>
        <w:rPr>
          <w:kern w:val="0"/>
          <w:szCs w:val="18"/>
        </w:rPr>
      </w:pPr>
      <w:r>
        <w:rPr>
          <w:kern w:val="0"/>
          <w:szCs w:val="18"/>
        </w:rPr>
        <w:t>For the kinematic positioning mode with receiver dynamics (Positioning Mode = Kinematic and REC Dynamics = ON) in RTKLIB, the time update of EKF (E.7.2) is expressed with:</w:t>
      </w:r>
    </w:p>
    <w:p w14:paraId="23ED6F96" w14:textId="77777777" w:rsidR="007F763E" w:rsidRDefault="007F763E">
      <w:pPr>
        <w:ind w:left="360"/>
        <w:rPr>
          <w:kern w:val="0"/>
          <w:szCs w:val="18"/>
        </w:rPr>
      </w:pPr>
    </w:p>
    <w:p w14:paraId="66DE8E27" w14:textId="6FE1B6EF" w:rsidR="007F763E" w:rsidRDefault="00777D88" w:rsidP="005E22E9">
      <w:pPr>
        <w:ind w:left="540"/>
        <w:rPr>
          <w:kern w:val="0"/>
          <w:szCs w:val="18"/>
        </w:rPr>
      </w:pPr>
      <w:r>
        <w:rPr>
          <w:noProof/>
        </w:rPr>
        <mc:AlternateContent>
          <mc:Choice Requires="wps">
            <w:drawing>
              <wp:anchor distT="0" distB="0" distL="114300" distR="114300" simplePos="0" relativeHeight="251898880" behindDoc="0" locked="0" layoutInCell="1" allowOverlap="1" wp14:anchorId="6883E5D2" wp14:editId="66E08C2A">
                <wp:simplePos x="0" y="0"/>
                <wp:positionH relativeFrom="column">
                  <wp:posOffset>0</wp:posOffset>
                </wp:positionH>
                <wp:positionV relativeFrom="paragraph">
                  <wp:posOffset>0</wp:posOffset>
                </wp:positionV>
                <wp:extent cx="635000" cy="635000"/>
                <wp:effectExtent l="0" t="0" r="3175" b="3175"/>
                <wp:wrapNone/>
                <wp:docPr id="471" name="shapetype_ole_rId12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41D5B" id="shapetype_ole_rId1273" o:spid="_x0000_s1026" style="position:absolute;margin-left:0;margin-top:0;width:50pt;height:50pt;z-index:251898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k+1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sSub>
                    <m:sSubPr>
                      <m:ctrlPr>
                        <w:rPr>
                          <w:rFonts w:ascii="Cambria Math" w:hAnsi="Cambria Math"/>
                          <w:i/>
                        </w:rPr>
                      </m:ctrlPr>
                    </m:sSubPr>
                    <m:e>
                      <m:r>
                        <w:rPr>
                          <w:rFonts w:ascii="Cambria Math" w:hAnsi="Cambria Math"/>
                        </w:rPr>
                        <m:t>τ</m:t>
                      </m:r>
                    </m:e>
                    <m:sub>
                      <m:r>
                        <w:rPr>
                          <w:rFonts w:ascii="Cambria Math" w:hAnsi="Cambria Math"/>
                        </w:rPr>
                        <m:t>r</m:t>
                      </m:r>
                    </m:sub>
                  </m:sSub>
                </m:e>
                <m:e/>
              </m:mr>
              <m:mr>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mr>
              <m:mr>
                <m:e/>
                <m:e/>
                <m:e>
                  <m:sSub>
                    <m:sSubPr>
                      <m:ctrlPr>
                        <w:rPr>
                          <w:rFonts w:ascii="Cambria Math" w:hAnsi="Cambria Math"/>
                          <w:i/>
                        </w:rPr>
                      </m:ctrlPr>
                    </m:sSubPr>
                    <m:e>
                      <m:r>
                        <m:rPr>
                          <m:sty m:val="bi"/>
                        </m:rPr>
                        <w:rPr>
                          <w:rFonts w:ascii="Cambria Math" w:hAnsi="Cambria Math"/>
                        </w:rPr>
                        <m:t>I</m:t>
                      </m:r>
                    </m:e>
                    <m:sub>
                      <m:r>
                        <w:rPr>
                          <w:rFonts w:ascii="Cambria Math" w:hAnsi="Cambria Math"/>
                        </w:rPr>
                        <m:t>(3m-3)×(3m-3)</m:t>
                      </m:r>
                    </m:sub>
                  </m:sSub>
                </m:e>
              </m:mr>
            </m:m>
          </m:e>
        </m:d>
      </m:oMath>
      <w:r w:rsidR="004A65AE">
        <w:rPr>
          <w:kern w:val="0"/>
          <w:szCs w:val="18"/>
        </w:rPr>
        <w:t>,</w:t>
      </w:r>
      <w:r>
        <w:rPr>
          <w:noProof/>
        </w:rPr>
        <mc:AlternateContent>
          <mc:Choice Requires="wps">
            <w:drawing>
              <wp:anchor distT="0" distB="0" distL="114300" distR="114300" simplePos="0" relativeHeight="251899904" behindDoc="0" locked="0" layoutInCell="1" allowOverlap="1" wp14:anchorId="5E80865D" wp14:editId="52C657D4">
                <wp:simplePos x="0" y="0"/>
                <wp:positionH relativeFrom="column">
                  <wp:posOffset>0</wp:posOffset>
                </wp:positionH>
                <wp:positionV relativeFrom="paragraph">
                  <wp:posOffset>0</wp:posOffset>
                </wp:positionV>
                <wp:extent cx="635000" cy="635000"/>
                <wp:effectExtent l="0" t="0" r="3175" b="3175"/>
                <wp:wrapNone/>
                <wp:docPr id="470" name="shapetype_ole_rId12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12757" id="shapetype_ole_rId1275" o:spid="_x0000_s1026" style="position:absolute;margin-left:0;margin-top:0;width:50pt;height:50pt;z-index:251899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e/>
              </m:mr>
              <m:mr>
                <m:e/>
                <m:e>
                  <m:sSub>
                    <m:sSubPr>
                      <m:ctrlPr>
                        <w:rPr>
                          <w:rFonts w:ascii="Cambria Math" w:hAnsi="Cambria Math"/>
                          <w:i/>
                        </w:rPr>
                      </m:ctrlPr>
                    </m:sSubPr>
                    <m:e>
                      <m:r>
                        <m:rPr>
                          <m:sty m:val="bi"/>
                        </m:rPr>
                        <w:rPr>
                          <w:rFonts w:ascii="Cambria Math"/>
                        </w:rPr>
                        <m:t>Q</m:t>
                      </m:r>
                    </m:e>
                    <m:sub>
                      <m:r>
                        <w:rPr>
                          <w:rFonts w:ascii="Cambria Math"/>
                        </w:rPr>
                        <m:t>v</m:t>
                      </m:r>
                    </m:sub>
                  </m:sSub>
                </m:e>
                <m:e/>
              </m:mr>
              <m:mr>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t>(E.7.12)</w:t>
      </w:r>
    </w:p>
    <w:p w14:paraId="03006502" w14:textId="77777777" w:rsidR="007F763E" w:rsidRDefault="007F763E">
      <w:pPr>
        <w:ind w:left="360"/>
        <w:rPr>
          <w:kern w:val="0"/>
          <w:szCs w:val="18"/>
        </w:rPr>
      </w:pPr>
    </w:p>
    <w:p w14:paraId="412FB459" w14:textId="77777777" w:rsidR="007F763E" w:rsidRDefault="004A65AE">
      <w:pPr>
        <w:ind w:left="360"/>
        <w:rPr>
          <w:kern w:val="0"/>
          <w:szCs w:val="18"/>
        </w:rPr>
      </w:pPr>
      <w:r>
        <w:rPr>
          <w:kern w:val="0"/>
          <w:szCs w:val="18"/>
        </w:rPr>
        <w:t>where:</w:t>
      </w:r>
    </w:p>
    <w:p w14:paraId="5E26A422" w14:textId="6C33B21F" w:rsidR="007F763E" w:rsidRDefault="00777D88" w:rsidP="005E22E9">
      <w:pPr>
        <w:ind w:left="540"/>
        <w:rPr>
          <w:kern w:val="0"/>
          <w:szCs w:val="18"/>
        </w:rPr>
      </w:pPr>
      <w:r>
        <w:rPr>
          <w:noProof/>
        </w:rPr>
        <mc:AlternateContent>
          <mc:Choice Requires="wps">
            <w:drawing>
              <wp:anchor distT="0" distB="0" distL="114300" distR="114300" simplePos="0" relativeHeight="251900928" behindDoc="0" locked="0" layoutInCell="1" allowOverlap="1" wp14:anchorId="0244507C" wp14:editId="1F4FE3FF">
                <wp:simplePos x="0" y="0"/>
                <wp:positionH relativeFrom="column">
                  <wp:posOffset>0</wp:posOffset>
                </wp:positionH>
                <wp:positionV relativeFrom="paragraph">
                  <wp:posOffset>0</wp:posOffset>
                </wp:positionV>
                <wp:extent cx="635000" cy="635000"/>
                <wp:effectExtent l="0" t="0" r="3175" b="3175"/>
                <wp:wrapNone/>
                <wp:docPr id="469" name="shapetype_ole_rId12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2DA16" id="shapetype_ole_rId1277" o:spid="_x0000_s1026" style="position:absolute;margin-left:0;margin-top:0;width:50pt;height:50pt;z-index:251900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Q</m:t>
            </m:r>
          </m:e>
          <m:sub>
            <m:r>
              <w:rPr>
                <w:rFonts w:ascii="Cambria Math"/>
              </w:rPr>
              <m:t>v</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m:t>
                </m:r>
              </m:sub>
            </m:sSub>
          </m:e>
          <m:sup>
            <m:r>
              <w:rPr>
                <w:rFonts w:ascii="Cambria Math"/>
              </w:rPr>
              <m:t>T</m:t>
            </m:r>
          </m:sup>
        </m:sSup>
        <m:r>
          <m:rPr>
            <m:nor/>
          </m:rPr>
          <w:rPr>
            <w:rFonts w:ascii="Cambria Math"/>
          </w:rPr>
          <m:t>diag</m:t>
        </m:r>
        <m:r>
          <m:rPr>
            <m:sty m:val="p"/>
          </m:rPr>
          <w:rPr>
            <w:rFonts w:ascii="Cambria Math"/>
          </w:rPr>
          <m:t>(</m:t>
        </m:r>
        <m:sSup>
          <m:sSupPr>
            <m:ctrlPr>
              <w:rPr>
                <w:rFonts w:ascii="Cambria Math" w:hAnsi="Cambria Math"/>
                <w:i/>
              </w:rPr>
            </m:ctrlPr>
          </m:sSupPr>
          <m:e>
            <m:sSub>
              <m:sSubPr>
                <m:ctrlPr>
                  <w:rPr>
                    <w:rFonts w:ascii="Cambria Math" w:hAnsi="Cambria Math"/>
                  </w:rPr>
                </m:ctrlPr>
              </m:sSubPr>
              <m:e>
                <m:r>
                  <w:rPr>
                    <w:rFonts w:ascii="Cambria Math"/>
                  </w:rPr>
                  <m:t>σ</m:t>
                </m:r>
              </m:e>
              <m:sub>
                <m:r>
                  <w:rPr>
                    <w:rFonts w:ascii="Cambria Math"/>
                  </w:rPr>
                  <m:t>ve</m:t>
                </m:r>
                <m:ctrlPr>
                  <w:rPr>
                    <w:rFonts w:ascii="Cambria Math" w:hAnsi="Cambria Math"/>
                    <w:i/>
                  </w:rPr>
                </m:ctrlPr>
              </m:sub>
            </m:sSub>
          </m:e>
          <m:sup>
            <m:r>
              <w:rPr>
                <w:rFonts w:ascii="Cambria Math"/>
              </w:rPr>
              <m:t>2</m:t>
            </m:r>
          </m:sup>
        </m:sSup>
        <m:sSub>
          <m:sSubPr>
            <m:ctrlPr>
              <w:rPr>
                <w:rFonts w:ascii="Cambria Math" w:hAnsi="Cambria Math"/>
                <w:i/>
              </w:rPr>
            </m:ctrlPr>
          </m:sSubPr>
          <m:e>
            <m:r>
              <w:rPr>
                <w:rFonts w:ascii="Cambria Math"/>
              </w:rPr>
              <m:t>τ</m:t>
            </m:r>
          </m:e>
          <m:sub>
            <m:r>
              <w:rPr>
                <w:rFonts w:ascii="Cambria Math"/>
              </w:rPr>
              <m:t>r</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vn</m:t>
                </m:r>
              </m:sub>
            </m:sSub>
          </m:e>
          <m:sup>
            <m:r>
              <w:rPr>
                <w:rFonts w:ascii="Cambria Math"/>
              </w:rPr>
              <m:t>2</m:t>
            </m:r>
          </m:sup>
        </m:sSup>
        <m:sSub>
          <m:sSubPr>
            <m:ctrlPr>
              <w:rPr>
                <w:rFonts w:ascii="Cambria Math" w:hAnsi="Cambria Math"/>
                <w:i/>
              </w:rPr>
            </m:ctrlPr>
          </m:sSubPr>
          <m:e>
            <m:r>
              <w:rPr>
                <w:rFonts w:ascii="Cambria Math"/>
              </w:rPr>
              <m:t>τ</m:t>
            </m:r>
          </m:e>
          <m:sub>
            <m:r>
              <w:rPr>
                <w:rFonts w:ascii="Cambria Math"/>
              </w:rPr>
              <m:t>r</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vu</m:t>
                </m:r>
              </m:sub>
            </m:sSub>
          </m:e>
          <m:sup>
            <m:r>
              <w:rPr>
                <w:rFonts w:ascii="Cambria Math"/>
              </w:rPr>
              <m:t>2</m:t>
            </m:r>
          </m:sup>
        </m:sSup>
        <m:sSub>
          <m:sSubPr>
            <m:ctrlPr>
              <w:rPr>
                <w:rFonts w:ascii="Cambria Math" w:hAnsi="Cambria Math"/>
                <w:i/>
              </w:rPr>
            </m:ctrlPr>
          </m:sSubPr>
          <m:e>
            <m:r>
              <w:rPr>
                <w:rFonts w:ascii="Cambria Math"/>
              </w:rPr>
              <m:t>τ</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oMath>
    </w:p>
    <w:p w14:paraId="0B73891E" w14:textId="77777777" w:rsidR="007F763E" w:rsidRDefault="007F763E">
      <w:pPr>
        <w:ind w:left="360"/>
        <w:rPr>
          <w:kern w:val="0"/>
          <w:szCs w:val="18"/>
        </w:rPr>
      </w:pPr>
    </w:p>
    <w:p w14:paraId="6A5FF26D" w14:textId="2A7C60AB" w:rsidR="007F763E" w:rsidRDefault="004A65AE" w:rsidP="005E22E9">
      <w:pPr>
        <w:ind w:left="360"/>
        <w:rPr>
          <w:kern w:val="0"/>
          <w:szCs w:val="18"/>
        </w:rPr>
      </w:pPr>
      <w:r>
        <w:rPr>
          <w:kern w:val="0"/>
          <w:szCs w:val="18"/>
        </w:rPr>
        <w:t>and</w:t>
      </w:r>
      <m:oMath>
        <m:sSub>
          <m:sSubPr>
            <m:ctrlPr>
              <w:rPr>
                <w:rFonts w:ascii="Cambria Math" w:hAnsi="Cambria Math"/>
              </w:rPr>
            </m:ctrlPr>
          </m:sSubPr>
          <m:e>
            <m:r>
              <w:rPr>
                <w:rFonts w:ascii="Cambria Math" w:hAnsi="Cambria Math"/>
              </w:rPr>
              <m:t>τ</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oMath>
      <w:r>
        <w:rPr>
          <w:kern w:val="0"/>
          <w:szCs w:val="18"/>
        </w:rPr>
        <w:t xml:space="preserve"> is GPS/GNSS receiver sampling interval (s), </w:t>
      </w:r>
      <w:r w:rsidR="00777D88">
        <w:rPr>
          <w:noProof/>
        </w:rPr>
        <mc:AlternateContent>
          <mc:Choice Requires="wps">
            <w:drawing>
              <wp:anchor distT="0" distB="0" distL="114300" distR="114300" simplePos="0" relativeHeight="251901952" behindDoc="0" locked="0" layoutInCell="1" allowOverlap="1" wp14:anchorId="002326E5" wp14:editId="375220B9">
                <wp:simplePos x="0" y="0"/>
                <wp:positionH relativeFrom="column">
                  <wp:posOffset>0</wp:posOffset>
                </wp:positionH>
                <wp:positionV relativeFrom="paragraph">
                  <wp:posOffset>0</wp:posOffset>
                </wp:positionV>
                <wp:extent cx="635000" cy="635000"/>
                <wp:effectExtent l="0" t="0" r="3175" b="3175"/>
                <wp:wrapNone/>
                <wp:docPr id="468" name="shapetype_ole_rId12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CC879" id="shapetype_ole_rId1279" o:spid="_x0000_s1026" style="position:absolute;margin-left:0;margin-top:0;width:50pt;height:50pt;z-index:251901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m:t>
        </m:r>
        <m:sSub>
          <m:sSubPr>
            <m:ctrlPr>
              <w:rPr>
                <w:rFonts w:ascii="Cambria Math" w:hAnsi="Cambria Math"/>
                <w:i/>
              </w:rPr>
            </m:ctrlPr>
          </m:sSubPr>
          <m:e>
            <m:r>
              <w:rPr>
                <w:rFonts w:ascii="Cambria Math"/>
              </w:rPr>
              <m:t>σ</m:t>
            </m:r>
          </m:e>
          <m:sub>
            <m:r>
              <w:rPr>
                <w:rFonts w:ascii="Cambria Math"/>
              </w:rPr>
              <m:t>ve</m:t>
            </m:r>
          </m:sub>
        </m:sSub>
        <m:r>
          <w:rPr>
            <w:rFonts w:ascii="Cambria Math"/>
          </w:rPr>
          <m:t>,</m:t>
        </m:r>
        <m:sSub>
          <m:sSubPr>
            <m:ctrlPr>
              <w:rPr>
                <w:rFonts w:ascii="Cambria Math" w:hAnsi="Cambria Math"/>
                <w:i/>
              </w:rPr>
            </m:ctrlPr>
          </m:sSubPr>
          <m:e>
            <m:r>
              <w:rPr>
                <w:rFonts w:ascii="Cambria Math"/>
              </w:rPr>
              <m:t>σ</m:t>
            </m:r>
          </m:e>
          <m:sub>
            <m:r>
              <w:rPr>
                <w:rFonts w:ascii="Cambria Math"/>
              </w:rPr>
              <m:t>vn</m:t>
            </m:r>
          </m:sub>
        </m:sSub>
        <m:r>
          <w:rPr>
            <w:rFonts w:ascii="Cambria Math"/>
          </w:rPr>
          <m:t>,</m:t>
        </m:r>
        <m:sSub>
          <m:sSubPr>
            <m:ctrlPr>
              <w:rPr>
                <w:rFonts w:ascii="Cambria Math" w:hAnsi="Cambria Math"/>
                <w:i/>
              </w:rPr>
            </m:ctrlPr>
          </m:sSubPr>
          <m:e>
            <m:r>
              <w:rPr>
                <w:rFonts w:ascii="Cambria Math"/>
              </w:rPr>
              <m:t>σ</m:t>
            </m:r>
          </m:e>
          <m:sub>
            <m:r>
              <w:rPr>
                <w:rFonts w:ascii="Cambria Math"/>
              </w:rPr>
              <m:t>vu</m:t>
            </m:r>
          </m:sub>
        </m:sSub>
        <m:r>
          <w:rPr>
            <w:rFonts w:ascii="Cambria Math"/>
          </w:rPr>
          <m:t>)</m:t>
        </m:r>
      </m:oMath>
      <w:r>
        <w:rPr>
          <w:kern w:val="0"/>
          <w:szCs w:val="18"/>
        </w:rPr>
        <w:t xml:space="preserve"> are the standard deviations of east, north and up components of the rover velocity system noises (m/s/</w:t>
      </w:r>
      <m:oMath>
        <m:rad>
          <m:radPr>
            <m:degHide m:val="1"/>
            <m:ctrlPr>
              <w:rPr>
                <w:rFonts w:ascii="Cambria Math" w:hAnsi="Cambria Math"/>
              </w:rPr>
            </m:ctrlPr>
          </m:radPr>
          <m:deg/>
          <m:e>
            <m:r>
              <w:rPr>
                <w:rFonts w:ascii="Cambria Math" w:hAnsi="Cambria Math"/>
              </w:rPr>
              <m:t>s</m:t>
            </m:r>
          </m:e>
        </m:rad>
      </m:oMath>
      <w:r>
        <w:rPr>
          <w:kern w:val="0"/>
          <w:szCs w:val="18"/>
        </w:rPr>
        <w:t>).</w:t>
      </w:r>
    </w:p>
    <w:p w14:paraId="7DE43814" w14:textId="77777777" w:rsidR="007F763E" w:rsidRDefault="007F763E">
      <w:pPr>
        <w:ind w:left="360"/>
        <w:rPr>
          <w:kern w:val="0"/>
          <w:szCs w:val="18"/>
        </w:rPr>
      </w:pPr>
    </w:p>
    <w:p w14:paraId="37485A77" w14:textId="77777777" w:rsidR="007F763E" w:rsidRDefault="004A65AE">
      <w:pPr>
        <w:ind w:left="360"/>
        <w:rPr>
          <w:kern w:val="0"/>
          <w:szCs w:val="18"/>
        </w:rPr>
      </w:pPr>
      <w:r>
        <w:rPr>
          <w:kern w:val="0"/>
          <w:szCs w:val="18"/>
        </w:rPr>
        <w:t xml:space="preserve">For the pure kinematic mode without receiver dynamics (Positioning Mode = Kinematic and REC Dynamics = OFF), equations (E.7.9) </w:t>
      </w:r>
      <w:proofErr w:type="gramStart"/>
      <w:r>
        <w:rPr>
          <w:kern w:val="0"/>
          <w:szCs w:val="18"/>
        </w:rPr>
        <w:t>is</w:t>
      </w:r>
      <w:proofErr w:type="gramEnd"/>
      <w:r>
        <w:rPr>
          <w:kern w:val="0"/>
          <w:szCs w:val="18"/>
        </w:rPr>
        <w:t xml:space="preserve"> be replaced by:</w:t>
      </w:r>
    </w:p>
    <w:p w14:paraId="6DC3632A" w14:textId="77777777" w:rsidR="007F763E" w:rsidRDefault="007F763E">
      <w:pPr>
        <w:ind w:left="360"/>
        <w:rPr>
          <w:kern w:val="0"/>
          <w:szCs w:val="18"/>
        </w:rPr>
      </w:pPr>
    </w:p>
    <w:p w14:paraId="7BC03D96" w14:textId="11F3B913" w:rsidR="007F763E" w:rsidRDefault="00777D88" w:rsidP="005E22E9">
      <w:pPr>
        <w:ind w:left="540"/>
        <w:rPr>
          <w:kern w:val="0"/>
          <w:szCs w:val="18"/>
        </w:rPr>
      </w:pPr>
      <w:r>
        <w:rPr>
          <w:noProof/>
        </w:rPr>
        <mc:AlternateContent>
          <mc:Choice Requires="wps">
            <w:drawing>
              <wp:anchor distT="0" distB="0" distL="114300" distR="114300" simplePos="0" relativeHeight="251902976" behindDoc="0" locked="0" layoutInCell="1" allowOverlap="1" wp14:anchorId="5C9F7122" wp14:editId="433B18AC">
                <wp:simplePos x="0" y="0"/>
                <wp:positionH relativeFrom="column">
                  <wp:posOffset>0</wp:posOffset>
                </wp:positionH>
                <wp:positionV relativeFrom="paragraph">
                  <wp:posOffset>0</wp:posOffset>
                </wp:positionV>
                <wp:extent cx="635000" cy="635000"/>
                <wp:effectExtent l="0" t="0" r="3175" b="3175"/>
                <wp:wrapNone/>
                <wp:docPr id="467" name="shapetype_ole_rId12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A5A9E" id="shapetype_ole_rId1281" o:spid="_x0000_s1026" style="position:absolute;margin-left:0;margin-top:0;width:50pt;height:50pt;z-index:251902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k+1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e/>
              </m:mr>
              <m:mr>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mr>
              <m:mr>
                <m:e/>
                <m:e/>
                <m:e>
                  <m:sSub>
                    <m:sSubPr>
                      <m:ctrlPr>
                        <w:rPr>
                          <w:rFonts w:ascii="Cambria Math" w:hAnsi="Cambria Math"/>
                          <w:i/>
                        </w:rPr>
                      </m:ctrlPr>
                    </m:sSubPr>
                    <m:e>
                      <m:r>
                        <m:rPr>
                          <m:sty m:val="bi"/>
                        </m:rPr>
                        <w:rPr>
                          <w:rFonts w:ascii="Cambria Math" w:hAnsi="Cambria Math"/>
                        </w:rPr>
                        <m:t>I</m:t>
                      </m:r>
                    </m:e>
                    <m:sub>
                      <m:r>
                        <w:rPr>
                          <w:rFonts w:ascii="Cambria Math" w:hAnsi="Cambria Math"/>
                        </w:rPr>
                        <m:t>(3m-3)×(3m-3)</m:t>
                      </m:r>
                    </m:sub>
                  </m:sSub>
                </m:e>
              </m:mr>
            </m:m>
          </m:e>
        </m:d>
      </m:oMath>
      <w:r w:rsidR="004A65AE">
        <w:rPr>
          <w:kern w:val="0"/>
          <w:szCs w:val="18"/>
        </w:rPr>
        <w:t>,</w:t>
      </w:r>
      <w:r>
        <w:rPr>
          <w:noProof/>
        </w:rPr>
        <mc:AlternateContent>
          <mc:Choice Requires="wps">
            <w:drawing>
              <wp:anchor distT="0" distB="0" distL="114300" distR="114300" simplePos="0" relativeHeight="251904000" behindDoc="0" locked="0" layoutInCell="1" allowOverlap="1" wp14:anchorId="59A326A7" wp14:editId="7D6806DC">
                <wp:simplePos x="0" y="0"/>
                <wp:positionH relativeFrom="column">
                  <wp:posOffset>0</wp:posOffset>
                </wp:positionH>
                <wp:positionV relativeFrom="paragraph">
                  <wp:posOffset>0</wp:posOffset>
                </wp:positionV>
                <wp:extent cx="635000" cy="635000"/>
                <wp:effectExtent l="0" t="0" r="3175" b="3175"/>
                <wp:wrapNone/>
                <wp:docPr id="466" name="shapetype_ole_rId12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A4F2B4" id="shapetype_ole_rId1283" o:spid="_x0000_s1026" style="position:absolute;margin-left:0;margin-top:0;width:50pt;height:50pt;z-index:251904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rPr>
                        <m:t>∞</m:t>
                      </m:r>
                    </m:e>
                    <m:sub>
                      <m:r>
                        <w:rPr>
                          <w:rFonts w:ascii="Cambria Math"/>
                        </w:rPr>
                        <m:t>3</m:t>
                      </m:r>
                      <m:r>
                        <w:rPr>
                          <w:rFonts w:ascii="Cambria Math"/>
                        </w:rPr>
                        <m:t>×</m:t>
                      </m:r>
                      <m:r>
                        <w:rPr>
                          <w:rFonts w:ascii="Cambria Math"/>
                        </w:rPr>
                        <m:t>3</m:t>
                      </m:r>
                    </m:sub>
                  </m:sSub>
                </m:e>
                <m:e/>
                <m:e/>
              </m:mr>
              <m:mr>
                <m:e/>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mr>
              <m:mr>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t>(E.7.13)</w:t>
      </w:r>
    </w:p>
    <w:p w14:paraId="1907A319" w14:textId="77777777" w:rsidR="007F763E" w:rsidRDefault="007F763E">
      <w:pPr>
        <w:ind w:left="360"/>
        <w:rPr>
          <w:kern w:val="0"/>
          <w:szCs w:val="18"/>
        </w:rPr>
      </w:pPr>
    </w:p>
    <w:p w14:paraId="5508B672" w14:textId="77777777" w:rsidR="007F763E" w:rsidRDefault="004A65AE">
      <w:pPr>
        <w:ind w:left="360"/>
        <w:rPr>
          <w:kern w:val="0"/>
          <w:szCs w:val="18"/>
        </w:rPr>
      </w:pPr>
      <w:r>
        <w:rPr>
          <w:kern w:val="0"/>
          <w:szCs w:val="18"/>
        </w:rPr>
        <w:t xml:space="preserve">To avoid numerical instability by adding infinite process noises to the variances of the receiver position, the receiver position states are instead reset to the initial guess values at every </w:t>
      </w:r>
      <w:proofErr w:type="gramStart"/>
      <w:r>
        <w:rPr>
          <w:kern w:val="0"/>
          <w:szCs w:val="18"/>
        </w:rPr>
        <w:t>epochs</w:t>
      </w:r>
      <w:proofErr w:type="gramEnd"/>
      <w:r>
        <w:rPr>
          <w:kern w:val="0"/>
          <w:szCs w:val="18"/>
        </w:rPr>
        <w:t xml:space="preserve"> and adequately large process noises (10</w:t>
      </w:r>
      <w:r>
        <w:rPr>
          <w:kern w:val="0"/>
          <w:szCs w:val="18"/>
          <w:vertAlign w:val="superscript"/>
        </w:rPr>
        <w:t>4</w:t>
      </w:r>
      <w:r>
        <w:rPr>
          <w:kern w:val="0"/>
          <w:szCs w:val="18"/>
        </w:rPr>
        <w:t xml:space="preserve"> m </w:t>
      </w:r>
      <w:r>
        <w:rPr>
          <w:kern w:val="0"/>
          <w:szCs w:val="18"/>
          <w:vertAlign w:val="superscript"/>
        </w:rPr>
        <w:t>2</w:t>
      </w:r>
      <w:r>
        <w:rPr>
          <w:kern w:val="0"/>
          <w:szCs w:val="18"/>
        </w:rPr>
        <w:t>) are added to the variance in RTKLIB. The initial position is derived from the single point positioning process which is used to avoid the iteration for non-linear signal measurement model.</w:t>
      </w:r>
    </w:p>
    <w:p w14:paraId="4A4C0E60" w14:textId="77777777" w:rsidR="007F763E" w:rsidRDefault="007F763E">
      <w:pPr>
        <w:ind w:left="360"/>
        <w:rPr>
          <w:kern w:val="0"/>
          <w:szCs w:val="18"/>
        </w:rPr>
      </w:pPr>
    </w:p>
    <w:p w14:paraId="62D06658" w14:textId="3559091A" w:rsidR="007F763E" w:rsidRDefault="004A65AE">
      <w:pPr>
        <w:ind w:left="360"/>
        <w:rPr>
          <w:kern w:val="0"/>
          <w:szCs w:val="18"/>
        </w:rPr>
      </w:pPr>
      <w:r>
        <w:rPr>
          <w:kern w:val="0"/>
          <w:szCs w:val="18"/>
        </w:rPr>
        <w:t>In the static mode (Positioning Mode = Static), equations (</w:t>
      </w:r>
      <w:r w:rsidR="00CE68BB">
        <w:rPr>
          <w:kern w:val="0"/>
          <w:szCs w:val="18"/>
        </w:rPr>
        <w:t>E</w:t>
      </w:r>
      <w:r>
        <w:rPr>
          <w:kern w:val="0"/>
          <w:szCs w:val="18"/>
        </w:rPr>
        <w:t xml:space="preserve">.7.10) </w:t>
      </w:r>
      <w:proofErr w:type="gramStart"/>
      <w:r>
        <w:rPr>
          <w:kern w:val="0"/>
          <w:szCs w:val="18"/>
        </w:rPr>
        <w:t>is</w:t>
      </w:r>
      <w:proofErr w:type="gramEnd"/>
      <w:r>
        <w:rPr>
          <w:kern w:val="0"/>
          <w:szCs w:val="18"/>
        </w:rPr>
        <w:t xml:space="preserve"> simply replaced by:</w:t>
      </w:r>
    </w:p>
    <w:p w14:paraId="6FF32644" w14:textId="77777777" w:rsidR="007F763E" w:rsidRDefault="007F763E">
      <w:pPr>
        <w:ind w:left="360"/>
        <w:rPr>
          <w:kern w:val="0"/>
          <w:szCs w:val="18"/>
        </w:rPr>
      </w:pPr>
    </w:p>
    <w:p w14:paraId="5E0FF8E9" w14:textId="731671A1" w:rsidR="007F763E" w:rsidRDefault="00777D88" w:rsidP="005E22E9">
      <w:pPr>
        <w:ind w:left="540"/>
        <w:rPr>
          <w:kern w:val="0"/>
          <w:szCs w:val="18"/>
        </w:rPr>
      </w:pPr>
      <w:r>
        <w:rPr>
          <w:noProof/>
        </w:rPr>
        <mc:AlternateContent>
          <mc:Choice Requires="wps">
            <w:drawing>
              <wp:anchor distT="0" distB="0" distL="114300" distR="114300" simplePos="0" relativeHeight="251905024" behindDoc="0" locked="0" layoutInCell="1" allowOverlap="1" wp14:anchorId="462F788D" wp14:editId="43C82DB5">
                <wp:simplePos x="0" y="0"/>
                <wp:positionH relativeFrom="column">
                  <wp:posOffset>0</wp:posOffset>
                </wp:positionH>
                <wp:positionV relativeFrom="paragraph">
                  <wp:posOffset>0</wp:posOffset>
                </wp:positionV>
                <wp:extent cx="635000" cy="635000"/>
                <wp:effectExtent l="0" t="0" r="3175" b="3175"/>
                <wp:wrapNone/>
                <wp:docPr id="465" name="shapetype_ole_rId12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4A4F2" id="shapetype_ole_rId1285" o:spid="_x0000_s1026" style="position:absolute;margin-left:0;margin-top:0;width:50pt;height:50pt;z-index:251905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k+1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e/>
              </m:mr>
              <m:mr>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mr>
              <m:mr>
                <m:e/>
                <m:e/>
                <m:e>
                  <m:sSub>
                    <m:sSubPr>
                      <m:ctrlPr>
                        <w:rPr>
                          <w:rFonts w:ascii="Cambria Math" w:hAnsi="Cambria Math"/>
                          <w:i/>
                        </w:rPr>
                      </m:ctrlPr>
                    </m:sSubPr>
                    <m:e>
                      <m:r>
                        <m:rPr>
                          <m:sty m:val="bi"/>
                        </m:rPr>
                        <w:rPr>
                          <w:rFonts w:ascii="Cambria Math" w:hAnsi="Cambria Math"/>
                        </w:rPr>
                        <m:t>I</m:t>
                      </m:r>
                    </m:e>
                    <m:sub>
                      <m:r>
                        <w:rPr>
                          <w:rFonts w:ascii="Cambria Math" w:hAnsi="Cambria Math"/>
                        </w:rPr>
                        <m:t>(3m-3)×(3m-3)</m:t>
                      </m:r>
                    </m:sub>
                  </m:sSub>
                </m:e>
              </m:mr>
            </m:m>
          </m:e>
        </m:d>
      </m:oMath>
      <w:r w:rsidR="004A65AE">
        <w:rPr>
          <w:kern w:val="0"/>
          <w:szCs w:val="18"/>
        </w:rPr>
        <w:t>,</w:t>
      </w:r>
      <w:r>
        <w:rPr>
          <w:noProof/>
        </w:rPr>
        <mc:AlternateContent>
          <mc:Choice Requires="wps">
            <w:drawing>
              <wp:anchor distT="0" distB="0" distL="114300" distR="114300" simplePos="0" relativeHeight="251906048" behindDoc="0" locked="0" layoutInCell="1" allowOverlap="1" wp14:anchorId="32CB445D" wp14:editId="7AA91E4B">
                <wp:simplePos x="0" y="0"/>
                <wp:positionH relativeFrom="column">
                  <wp:posOffset>0</wp:posOffset>
                </wp:positionH>
                <wp:positionV relativeFrom="paragraph">
                  <wp:posOffset>0</wp:posOffset>
                </wp:positionV>
                <wp:extent cx="635000" cy="635000"/>
                <wp:effectExtent l="0" t="0" r="3175" b="3175"/>
                <wp:wrapNone/>
                <wp:docPr id="464" name="shapetype_ole_rId12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68E2B" id="shapetype_ole_rId1287" o:spid="_x0000_s1026" style="position:absolute;margin-left:0;margin-top:0;width:50pt;height:50pt;z-index:251906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e/>
              </m:mr>
              <m:mr>
                <m:e/>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mr>
              <m:mr>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t>(E.7.14)</w:t>
      </w:r>
    </w:p>
    <w:p w14:paraId="25CCE660" w14:textId="77777777" w:rsidR="007F763E" w:rsidRDefault="007F763E">
      <w:pPr>
        <w:ind w:left="540"/>
        <w:rPr>
          <w:kern w:val="0"/>
          <w:szCs w:val="18"/>
        </w:rPr>
      </w:pPr>
    </w:p>
    <w:p w14:paraId="40AEC1A6" w14:textId="5DD08D70" w:rsidR="007F763E" w:rsidRDefault="004A65AE" w:rsidP="005E22E9">
      <w:pPr>
        <w:ind w:left="360"/>
        <w:rPr>
          <w:kern w:val="0"/>
          <w:szCs w:val="18"/>
        </w:rPr>
      </w:pPr>
      <w:r>
        <w:rPr>
          <w:kern w:val="0"/>
          <w:szCs w:val="18"/>
        </w:rPr>
        <w:t xml:space="preserve">In the instantaneous ambiguity resolution mode (Integer Ambiguity Resolution = Instantaneous), the time update of the SD carrier-phase biases </w:t>
      </w:r>
      <w:r w:rsidR="00777D88">
        <w:rPr>
          <w:noProof/>
        </w:rPr>
        <mc:AlternateContent>
          <mc:Choice Requires="wps">
            <w:drawing>
              <wp:anchor distT="0" distB="0" distL="114300" distR="114300" simplePos="0" relativeHeight="251907072" behindDoc="0" locked="0" layoutInCell="1" allowOverlap="1" wp14:anchorId="186BE3E0" wp14:editId="264CD93B">
                <wp:simplePos x="0" y="0"/>
                <wp:positionH relativeFrom="column">
                  <wp:posOffset>0</wp:posOffset>
                </wp:positionH>
                <wp:positionV relativeFrom="paragraph">
                  <wp:posOffset>0</wp:posOffset>
                </wp:positionV>
                <wp:extent cx="635000" cy="635000"/>
                <wp:effectExtent l="0" t="0" r="3175" b="3175"/>
                <wp:wrapNone/>
                <wp:docPr id="463" name="shapetype_ole_rId12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322DB" id="shapetype_ole_rId1289" o:spid="_x0000_s1026" style="position:absolute;margin-left:0;margin-top:0;width:50pt;height:50pt;z-index:251907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B</m:t>
            </m:r>
          </m:e>
          <m:sub>
            <m:r>
              <w:rPr>
                <w:rFonts w:ascii="Cambria Math"/>
              </w:rPr>
              <m:t>i</m:t>
            </m:r>
          </m:sub>
        </m:sSub>
      </m:oMath>
      <w:r>
        <w:rPr>
          <w:kern w:val="0"/>
          <w:szCs w:val="18"/>
        </w:rPr>
        <w:t xml:space="preserve"> are handled in a little different way from described above. In this mode, values of the carrier-phase bias states are not succeeded to the next epoch by the EKF time update. The biases are reset to the initial guess values at every </w:t>
      </w:r>
      <w:proofErr w:type="gramStart"/>
      <w:r>
        <w:rPr>
          <w:kern w:val="0"/>
          <w:szCs w:val="18"/>
        </w:rPr>
        <w:t>epochs</w:t>
      </w:r>
      <w:proofErr w:type="gramEnd"/>
      <w:r>
        <w:rPr>
          <w:kern w:val="0"/>
          <w:szCs w:val="18"/>
        </w:rPr>
        <w:t xml:space="preserve"> and adequately large process noises (10</w:t>
      </w:r>
      <w:r>
        <w:rPr>
          <w:kern w:val="0"/>
          <w:szCs w:val="18"/>
          <w:vertAlign w:val="superscript"/>
        </w:rPr>
        <w:t>4</w:t>
      </w:r>
      <w:r>
        <w:rPr>
          <w:kern w:val="0"/>
          <w:szCs w:val="18"/>
        </w:rPr>
        <w:t xml:space="preserve"> m</w:t>
      </w:r>
      <w:r>
        <w:rPr>
          <w:kern w:val="0"/>
          <w:szCs w:val="18"/>
          <w:vertAlign w:val="superscript"/>
        </w:rPr>
        <w:t>2</w:t>
      </w:r>
      <w:r>
        <w:rPr>
          <w:kern w:val="0"/>
          <w:szCs w:val="18"/>
        </w:rPr>
        <w:t xml:space="preserve">)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w:t>
      </w:r>
      <w:proofErr w:type="spellStart"/>
      <w:r>
        <w:rPr>
          <w:kern w:val="0"/>
          <w:szCs w:val="18"/>
        </w:rPr>
        <w:t>Thres</w:t>
      </w:r>
      <w:proofErr w:type="spellEnd"/>
      <w:r>
        <w:rPr>
          <w:kern w:val="0"/>
          <w:szCs w:val="18"/>
        </w:rPr>
        <w:t>".</w:t>
      </w:r>
    </w:p>
    <w:p w14:paraId="0B47CFCE" w14:textId="77777777" w:rsidR="007F763E" w:rsidRDefault="007F763E">
      <w:pPr>
        <w:ind w:left="360"/>
        <w:rPr>
          <w:kern w:val="0"/>
          <w:szCs w:val="18"/>
        </w:rPr>
      </w:pPr>
    </w:p>
    <w:p w14:paraId="5CFBC4C9" w14:textId="77777777" w:rsidR="007F763E" w:rsidRDefault="004A65AE">
      <w:pPr>
        <w:pStyle w:val="ListParagraph"/>
        <w:numPr>
          <w:ilvl w:val="0"/>
          <w:numId w:val="20"/>
        </w:numPr>
        <w:rPr>
          <w:kern w:val="0"/>
          <w:szCs w:val="18"/>
        </w:rPr>
      </w:pPr>
      <w:r>
        <w:rPr>
          <w:kern w:val="0"/>
          <w:szCs w:val="18"/>
        </w:rPr>
        <w:t>Integer ambiguity resolution</w:t>
      </w:r>
    </w:p>
    <w:p w14:paraId="41B940A4" w14:textId="77777777" w:rsidR="007F763E" w:rsidRDefault="004A65AE">
      <w:pPr>
        <w:pStyle w:val="ListParagraph"/>
        <w:ind w:left="360"/>
        <w:rPr>
          <w:kern w:val="0"/>
          <w:szCs w:val="18"/>
        </w:rPr>
      </w:pPr>
      <w:r>
        <w:rPr>
          <w:kern w:val="0"/>
          <w:szCs w:val="18"/>
        </w:rPr>
        <w:t>Once the estimated states obtained in the EKF measurement update, the float carrier-phase ambiguities can be resolved into integer values in order to improve accuracy and convergence time (Integer Ambiguity Res = Continuous, Instantaneous or Fix and Hold). At first, the estimated states and their covariance matrix are transformed to DD forms by:</w:t>
      </w:r>
    </w:p>
    <w:p w14:paraId="7AF1A373" w14:textId="77777777" w:rsidR="007F763E" w:rsidRDefault="007F763E">
      <w:pPr>
        <w:pStyle w:val="ListParagraph"/>
        <w:ind w:left="360"/>
        <w:rPr>
          <w:kern w:val="0"/>
          <w:szCs w:val="18"/>
        </w:rPr>
      </w:pPr>
    </w:p>
    <w:p w14:paraId="231864BF" w14:textId="057516CE" w:rsidR="007F763E" w:rsidRDefault="00777D88" w:rsidP="005E22E9">
      <w:pPr>
        <w:pStyle w:val="ListParagraph"/>
        <w:snapToGrid w:val="0"/>
        <w:ind w:left="540"/>
        <w:rPr>
          <w:kern w:val="0"/>
          <w:szCs w:val="18"/>
        </w:rPr>
      </w:pPr>
      <w:r>
        <w:rPr>
          <w:noProof/>
        </w:rPr>
        <mc:AlternateContent>
          <mc:Choice Requires="wps">
            <w:drawing>
              <wp:anchor distT="0" distB="0" distL="114300" distR="114300" simplePos="0" relativeHeight="251908096" behindDoc="0" locked="0" layoutInCell="1" allowOverlap="1" wp14:anchorId="09E4A5EC" wp14:editId="2C175D5D">
                <wp:simplePos x="0" y="0"/>
                <wp:positionH relativeFrom="column">
                  <wp:posOffset>0</wp:posOffset>
                </wp:positionH>
                <wp:positionV relativeFrom="paragraph">
                  <wp:posOffset>0</wp:posOffset>
                </wp:positionV>
                <wp:extent cx="635000" cy="635000"/>
                <wp:effectExtent l="0" t="0" r="3175" b="3175"/>
                <wp:wrapNone/>
                <wp:docPr id="462" name="shapetype_ole_rId12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ECFC8" id="shapetype_ole_rId1291" o:spid="_x0000_s1026" style="position:absolute;margin-left:0;margin-top:0;width:50pt;height:50pt;z-index:251908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sSub>
          <m:sSubPr>
            <m:ctrlPr>
              <w:rPr>
                <w:rFonts w:ascii="Cambria Math" w:hAnsi="Cambria Math"/>
                <w:i/>
              </w:rPr>
            </m:ctrlPr>
          </m:sSubPr>
          <m:e>
            <m:r>
              <w:rPr>
                <w:rFonts w:ascii="Cambria Math"/>
              </w:rPr>
              <m:t>'</m:t>
            </m:r>
          </m:e>
          <m:sub>
            <m:r>
              <w:rPr>
                <w:rFonts w:ascii="Cambria Math"/>
              </w:rPr>
              <m:t>k</m:t>
            </m:r>
          </m:sub>
        </m:sSub>
        <m:r>
          <w:rPr>
            <w:rFonts w:ascii="Cambria Math"/>
          </w:rPr>
          <m:t>=</m:t>
        </m:r>
        <m:r>
          <m:rPr>
            <m:sty m:val="bi"/>
          </m:rPr>
          <w:rPr>
            <w:rFonts w:ascii="Cambria Math"/>
          </w:rPr>
          <m:t>G</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m:rPr>
                        <m:sty m:val="bi"/>
                      </m:rPr>
                      <w:rPr>
                        <w:rFonts w:ascii="Cambria Math"/>
                      </w:rPr>
                      <m:t>r</m:t>
                    </m:r>
                  </m:e>
                </m:acc>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m:rPr>
                        <m:sty m:val="bi"/>
                      </m:rPr>
                      <w:rPr>
                        <w:rFonts w:ascii="Cambria Math"/>
                      </w:rPr>
                      <m:t>v</m:t>
                    </m:r>
                  </m:e>
                </m:acc>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acc>
              <m:accPr>
                <m:ctrlPr>
                  <w:rPr>
                    <w:rFonts w:ascii="Cambria Math" w:hAnsi="Cambria Math"/>
                    <w:i/>
                  </w:rPr>
                </m:ctrlPr>
              </m:accPr>
              <m:e>
                <m:r>
                  <m:rPr>
                    <m:sty m:val="bi"/>
                  </m:rPr>
                  <w:rPr>
                    <w:rFonts w:ascii="Cambria Math"/>
                  </w:rPr>
                  <m:t>N</m:t>
                </m:r>
              </m:e>
            </m:acc>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(E.7.15)</w:t>
      </w:r>
    </w:p>
    <w:p w14:paraId="79DDB180" w14:textId="4526FAD4" w:rsidR="007F763E" w:rsidRDefault="00777D88" w:rsidP="005E22E9">
      <w:pPr>
        <w:pStyle w:val="ListParagraph"/>
        <w:snapToGrid w:val="0"/>
        <w:ind w:left="540"/>
        <w:rPr>
          <w:kern w:val="0"/>
          <w:szCs w:val="18"/>
        </w:rPr>
      </w:pPr>
      <w:r>
        <w:rPr>
          <w:noProof/>
        </w:rPr>
        <mc:AlternateContent>
          <mc:Choice Requires="wps">
            <w:drawing>
              <wp:anchor distT="0" distB="0" distL="114300" distR="114300" simplePos="0" relativeHeight="251909120" behindDoc="0" locked="0" layoutInCell="1" allowOverlap="1" wp14:anchorId="4BACA02F" wp14:editId="318D3CA9">
                <wp:simplePos x="0" y="0"/>
                <wp:positionH relativeFrom="column">
                  <wp:posOffset>0</wp:posOffset>
                </wp:positionH>
                <wp:positionV relativeFrom="paragraph">
                  <wp:posOffset>0</wp:posOffset>
                </wp:positionV>
                <wp:extent cx="635000" cy="635000"/>
                <wp:effectExtent l="0" t="0" r="3175" b="3175"/>
                <wp:wrapNone/>
                <wp:docPr id="461" name="shapetype_ole_rId12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BF800D" id="shapetype_ole_rId1293" o:spid="_x0000_s1026" style="position:absolute;margin-left:0;margin-top:0;width:50pt;height:50pt;z-index:251909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P</m:t>
        </m:r>
        <m:sSub>
          <m:sSubPr>
            <m:ctrlPr>
              <w:rPr>
                <w:rFonts w:ascii="Cambria Math" w:hAnsi="Cambria Math"/>
                <w:i/>
              </w:rPr>
            </m:ctrlPr>
          </m:sSubPr>
          <m:e>
            <m:r>
              <w:rPr>
                <w:rFonts w:ascii="Cambria Math"/>
              </w:rPr>
              <m:t>'</m:t>
            </m:r>
          </m:e>
          <m:sub>
            <m:r>
              <w:rPr>
                <w:rFonts w:ascii="Cambria Math"/>
              </w:rPr>
              <m:t>k</m:t>
            </m:r>
          </m:sub>
        </m:sSub>
        <m:r>
          <w:rPr>
            <w:rFonts w:ascii="Cambria Math"/>
          </w:rPr>
          <m:t>=</m:t>
        </m:r>
        <m:r>
          <m:rPr>
            <m:sty m:val="bi"/>
          </m:rPr>
          <w:rPr>
            <w:rFonts w:ascii="Cambria Math"/>
          </w:rPr>
          <m:t>G</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sSup>
          <m:sSupPr>
            <m:ctrlPr>
              <w:rPr>
                <w:rFonts w:ascii="Cambria Math" w:hAnsi="Cambria Math"/>
                <w:i/>
              </w:rPr>
            </m:ctrlPr>
          </m:sSupPr>
          <m:e>
            <m:r>
              <m:rPr>
                <m:sty m:val="bi"/>
              </m:rPr>
              <w:rPr>
                <w:rFonts w:ascii="Cambria Math"/>
              </w:rPr>
              <m:t>G</m:t>
            </m:r>
          </m:e>
          <m:sup>
            <m:r>
              <w:rPr>
                <w:rFonts w:ascii="Cambria Math"/>
              </w:rPr>
              <m:t>T</m:t>
            </m:r>
          </m:sup>
        </m:sSup>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Q</m:t>
                      </m:r>
                    </m:e>
                    <m:sub>
                      <m:r>
                        <w:rPr>
                          <w:rFonts w:ascii="Cambria Math"/>
                        </w:rPr>
                        <m:t>R</m:t>
                      </m:r>
                    </m:sub>
                  </m:sSub>
                </m:e>
                <m:e>
                  <m:sSub>
                    <m:sSubPr>
                      <m:ctrlPr>
                        <w:rPr>
                          <w:rFonts w:ascii="Cambria Math" w:hAnsi="Cambria Math"/>
                          <w:i/>
                        </w:rPr>
                      </m:ctrlPr>
                    </m:sSubPr>
                    <m:e>
                      <m:r>
                        <m:rPr>
                          <m:sty m:val="bi"/>
                        </m:rPr>
                        <w:rPr>
                          <w:rFonts w:ascii="Cambria Math"/>
                        </w:rPr>
                        <m:t>Q</m:t>
                      </m:r>
                    </m:e>
                    <m:sub>
                      <m:r>
                        <w:rPr>
                          <w:rFonts w:ascii="Cambria Math"/>
                        </w:rPr>
                        <m:t>NR</m:t>
                      </m:r>
                    </m:sub>
                  </m:sSub>
                </m:e>
              </m:mr>
              <m:mr>
                <m:e>
                  <m:sSub>
                    <m:sSubPr>
                      <m:ctrlPr>
                        <w:rPr>
                          <w:rFonts w:ascii="Cambria Math" w:hAnsi="Cambria Math"/>
                          <w:i/>
                        </w:rPr>
                      </m:ctrlPr>
                    </m:sSubPr>
                    <m:e>
                      <m:r>
                        <m:rPr>
                          <m:sty m:val="bi"/>
                        </m:rPr>
                        <w:rPr>
                          <w:rFonts w:ascii="Cambria Math"/>
                        </w:rPr>
                        <m:t>Q</m:t>
                      </m:r>
                    </m:e>
                    <m:sub>
                      <m:r>
                        <w:rPr>
                          <w:rFonts w:ascii="Cambria Math"/>
                        </w:rPr>
                        <m:t>RN</m:t>
                      </m:r>
                    </m:sub>
                  </m:sSub>
                </m:e>
                <m:e>
                  <m:sSub>
                    <m:sSubPr>
                      <m:ctrlPr>
                        <w:rPr>
                          <w:rFonts w:ascii="Cambria Math" w:hAnsi="Cambria Math"/>
                          <w:i/>
                        </w:rPr>
                      </m:ctrlPr>
                    </m:sSubPr>
                    <m:e>
                      <m:r>
                        <m:rPr>
                          <m:sty m:val="bi"/>
                        </m:rPr>
                        <w:rPr>
                          <w:rFonts w:ascii="Cambria Math"/>
                        </w:rPr>
                        <m:t>Q</m:t>
                      </m:r>
                    </m:e>
                    <m:sub>
                      <m:r>
                        <w:rPr>
                          <w:rFonts w:ascii="Cambria Math"/>
                        </w:rPr>
                        <m:t>N</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(E.7.16)</w:t>
      </w:r>
    </w:p>
    <w:p w14:paraId="48EF6B98" w14:textId="77777777" w:rsidR="007F763E" w:rsidRDefault="004A65AE">
      <w:pPr>
        <w:ind w:left="360"/>
        <w:rPr>
          <w:kern w:val="0"/>
          <w:szCs w:val="18"/>
        </w:rPr>
      </w:pPr>
      <w:r>
        <w:rPr>
          <w:kern w:val="0"/>
          <w:szCs w:val="18"/>
        </w:rPr>
        <w:t xml:space="preserve"> </w:t>
      </w:r>
    </w:p>
    <w:p w14:paraId="23FF75DF" w14:textId="77777777" w:rsidR="007F763E" w:rsidRDefault="004A65AE">
      <w:pPr>
        <w:ind w:left="360"/>
        <w:rPr>
          <w:kern w:val="0"/>
          <w:szCs w:val="18"/>
        </w:rPr>
      </w:pPr>
      <w:r>
        <w:rPr>
          <w:kern w:val="0"/>
          <w:szCs w:val="18"/>
        </w:rPr>
        <w:t>where:</w:t>
      </w:r>
    </w:p>
    <w:p w14:paraId="1A59A2B6" w14:textId="035ED837" w:rsidR="007F763E" w:rsidRDefault="00777D88" w:rsidP="005E22E9">
      <w:pPr>
        <w:ind w:left="540"/>
        <w:rPr>
          <w:kern w:val="0"/>
          <w:szCs w:val="18"/>
        </w:rPr>
      </w:pPr>
      <w:r>
        <w:rPr>
          <w:noProof/>
        </w:rPr>
        <mc:AlternateContent>
          <mc:Choice Requires="wps">
            <w:drawing>
              <wp:anchor distT="0" distB="0" distL="114300" distR="114300" simplePos="0" relativeHeight="251910144" behindDoc="0" locked="0" layoutInCell="1" allowOverlap="1" wp14:anchorId="2446FB86" wp14:editId="083583DE">
                <wp:simplePos x="0" y="0"/>
                <wp:positionH relativeFrom="column">
                  <wp:posOffset>0</wp:posOffset>
                </wp:positionH>
                <wp:positionV relativeFrom="paragraph">
                  <wp:posOffset>0</wp:posOffset>
                </wp:positionV>
                <wp:extent cx="635000" cy="635000"/>
                <wp:effectExtent l="0" t="0" r="3175" b="3175"/>
                <wp:wrapNone/>
                <wp:docPr id="460" name="shapetype_ole_rId12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30F42" id="shapetype_ole_rId1295" o:spid="_x0000_s1026" style="position:absolute;margin-left:0;margin-top:0;width:50pt;height:50pt;z-index:251910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G</m:t>
        </m:r>
        <m:r>
          <w:rPr>
            <w:rFonts w:asci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I</m:t>
                      </m:r>
                    </m:e>
                    <m:sub>
                      <m:r>
                        <w:rPr>
                          <w:rFonts w:ascii="Cambria Math"/>
                        </w:rPr>
                        <m:t>6</m:t>
                      </m:r>
                      <m:r>
                        <w:rPr>
                          <w:rFonts w:ascii="Cambria Math"/>
                        </w:rPr>
                        <m:t>×</m:t>
                      </m:r>
                      <m:r>
                        <w:rPr>
                          <w:rFonts w:ascii="Cambria Math"/>
                        </w:rPr>
                        <m:t>6</m:t>
                      </m:r>
                    </m:sub>
                  </m:sSub>
                </m:e>
                <m:e/>
                <m:e/>
                <m:e/>
              </m:mr>
              <m:mr>
                <m:e/>
                <m:e>
                  <m:r>
                    <m:rPr>
                      <m:sty m:val="bi"/>
                    </m:rPr>
                    <w:rPr>
                      <w:rFonts w:ascii="Cambria Math"/>
                    </w:rPr>
                    <m:t>D</m:t>
                  </m:r>
                </m:e>
                <m:e/>
                <m:e/>
              </m:mr>
              <m:mr>
                <m:e/>
                <m:e/>
                <m:e>
                  <m:r>
                    <m:rPr>
                      <m:sty m:val="bi"/>
                    </m:rPr>
                    <w:rPr>
                      <w:rFonts w:ascii="Cambria Math"/>
                    </w:rPr>
                    <m:t>D</m:t>
                  </m:r>
                </m:e>
                <m:e/>
              </m:mr>
              <m:mr>
                <m:e/>
                <m:e/>
                <m:e/>
                <m:e>
                  <m:r>
                    <m:rPr>
                      <m:sty m:val="bi"/>
                    </m:rPr>
                    <w:rPr>
                      <w:rFonts w:ascii="Cambria Math"/>
                    </w:rPr>
                    <m:t>D</m:t>
                  </m:r>
                </m:e>
              </m:mr>
            </m:m>
          </m:e>
        </m:d>
      </m:oMath>
      <w:r w:rsidR="004A65AE">
        <w:rPr>
          <w:kern w:val="0"/>
          <w:szCs w:val="18"/>
        </w:rPr>
        <w:t>: SD to DD transformation matrix</w:t>
      </w:r>
    </w:p>
    <w:p w14:paraId="7BC3EA85" w14:textId="77777777" w:rsidR="007F763E" w:rsidRDefault="007F763E">
      <w:pPr>
        <w:ind w:left="360"/>
        <w:rPr>
          <w:kern w:val="0"/>
          <w:szCs w:val="18"/>
        </w:rPr>
      </w:pPr>
    </w:p>
    <w:p w14:paraId="2608D852" w14:textId="7B828145" w:rsidR="007F763E" w:rsidRDefault="004A65AE" w:rsidP="005E22E9">
      <w:pPr>
        <w:ind w:left="360"/>
        <w:rPr>
          <w:kern w:val="0"/>
          <w:szCs w:val="18"/>
        </w:rPr>
      </w:pPr>
      <w:r>
        <w:rPr>
          <w:kern w:val="0"/>
          <w:szCs w:val="18"/>
        </w:rPr>
        <w:t xml:space="preserve">In this transformation, the SD carrier-phase biases are transferred to the DD carrier-phase form in order to eliminate receiver initial phase terms to obtain integer ambiguities </w:t>
      </w:r>
      <w:r w:rsidR="00777D88">
        <w:rPr>
          <w:noProof/>
        </w:rPr>
        <mc:AlternateContent>
          <mc:Choice Requires="wps">
            <w:drawing>
              <wp:anchor distT="0" distB="0" distL="114300" distR="114300" simplePos="0" relativeHeight="251911168" behindDoc="0" locked="0" layoutInCell="1" allowOverlap="1" wp14:anchorId="7E2DEEBF" wp14:editId="766465F5">
                <wp:simplePos x="0" y="0"/>
                <wp:positionH relativeFrom="column">
                  <wp:posOffset>0</wp:posOffset>
                </wp:positionH>
                <wp:positionV relativeFrom="paragraph">
                  <wp:posOffset>0</wp:posOffset>
                </wp:positionV>
                <wp:extent cx="635000" cy="635000"/>
                <wp:effectExtent l="0" t="0" r="3175" b="3175"/>
                <wp:wrapNone/>
                <wp:docPr id="459" name="shapetype_ole_rId12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88080" id="shapetype_ole_rId1297" o:spid="_x0000_s1026" style="position:absolute;margin-left:0;margin-top:0;width:50pt;height:50pt;z-index:251911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trlPr>
              <w:rPr>
                <w:rFonts w:ascii="Cambria Math" w:hAnsi="Cambria Math"/>
                <w:i/>
              </w:rPr>
            </m:ctrlPr>
          </m:accPr>
          <m:e>
            <m:r>
              <m:rPr>
                <m:sty m:val="bi"/>
              </m:rPr>
              <w:rPr>
                <w:rFonts w:ascii="Cambria Math" w:hAnsi="Cambria Math"/>
              </w:rPr>
              <m:t>N</m:t>
            </m:r>
          </m:e>
        </m:acc>
      </m:oMath>
      <w:r>
        <w:rPr>
          <w:kern w:val="0"/>
          <w:szCs w:val="18"/>
        </w:rPr>
        <w:t xml:space="preserve"> and their covariance </w:t>
      </w:r>
      <w:r w:rsidR="00777D88">
        <w:rPr>
          <w:noProof/>
        </w:rPr>
        <mc:AlternateContent>
          <mc:Choice Requires="wps">
            <w:drawing>
              <wp:anchor distT="0" distB="0" distL="114300" distR="114300" simplePos="0" relativeHeight="251912192" behindDoc="0" locked="0" layoutInCell="1" allowOverlap="1" wp14:anchorId="35AD3C11" wp14:editId="74A87FF2">
                <wp:simplePos x="0" y="0"/>
                <wp:positionH relativeFrom="column">
                  <wp:posOffset>0</wp:posOffset>
                </wp:positionH>
                <wp:positionV relativeFrom="paragraph">
                  <wp:posOffset>0</wp:posOffset>
                </wp:positionV>
                <wp:extent cx="635000" cy="635000"/>
                <wp:effectExtent l="0" t="0" r="3175" b="3175"/>
                <wp:wrapNone/>
                <wp:docPr id="458" name="shapetype_ole_rId12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7169B" id="shapetype_ole_rId1299" o:spid="_x0000_s1026" style="position:absolute;margin-left:0;margin-top:0;width:50pt;height:50pt;z-index:251912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Q</m:t>
            </m:r>
          </m:e>
          <m:sub>
            <m:r>
              <w:rPr>
                <w:rFonts w:ascii="Cambria Math" w:hAnsi="Cambria Math"/>
              </w:rPr>
              <m:t>N</m:t>
            </m:r>
          </m:sub>
        </m:sSub>
      </m:oMath>
      <w:r>
        <w:rPr>
          <w:kern w:val="0"/>
          <w:szCs w:val="18"/>
        </w:rPr>
        <w:t xml:space="preserve">. In these formulas, the most appropriate integer vector </w:t>
      </w:r>
      <w:r w:rsidR="00777D88">
        <w:rPr>
          <w:noProof/>
        </w:rPr>
        <mc:AlternateContent>
          <mc:Choice Requires="wps">
            <w:drawing>
              <wp:anchor distT="0" distB="0" distL="114300" distR="114300" simplePos="0" relativeHeight="251913216" behindDoc="0" locked="0" layoutInCell="1" allowOverlap="1" wp14:anchorId="04E90E59" wp14:editId="6439CFF7">
                <wp:simplePos x="0" y="0"/>
                <wp:positionH relativeFrom="column">
                  <wp:posOffset>0</wp:posOffset>
                </wp:positionH>
                <wp:positionV relativeFrom="paragraph">
                  <wp:posOffset>0</wp:posOffset>
                </wp:positionV>
                <wp:extent cx="635000" cy="635000"/>
                <wp:effectExtent l="0" t="0" r="3175" b="3175"/>
                <wp:wrapNone/>
                <wp:docPr id="457" name="shapetype_ole_rId13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C6034" id="shapetype_ole_rId1301" o:spid="_x0000_s1026" style="position:absolute;margin-left:0;margin-top:0;width:50pt;height:50pt;z-index:251913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hr m:val="̆"/>
            <m:ctrlPr>
              <w:rPr>
                <w:rFonts w:ascii="Cambria Math" w:hAnsi="Cambria Math"/>
                <w:i/>
              </w:rPr>
            </m:ctrlPr>
          </m:accPr>
          <m:e>
            <m:r>
              <m:rPr>
                <m:sty m:val="bi"/>
              </m:rPr>
              <w:rPr>
                <w:rFonts w:ascii="Cambria Math"/>
              </w:rPr>
              <m:t>N</m:t>
            </m:r>
          </m:e>
        </m:acc>
      </m:oMath>
      <w:r>
        <w:rPr>
          <w:kern w:val="0"/>
          <w:szCs w:val="18"/>
        </w:rPr>
        <w:t xml:space="preserve"> for the integer ambiguities is obtained by solving an ILS (integer least square) problem expressed as:</w:t>
      </w:r>
    </w:p>
    <w:p w14:paraId="3C5F79C3" w14:textId="77777777" w:rsidR="007F763E" w:rsidRDefault="007F763E">
      <w:pPr>
        <w:ind w:left="360"/>
        <w:rPr>
          <w:kern w:val="0"/>
          <w:szCs w:val="18"/>
        </w:rPr>
      </w:pPr>
    </w:p>
    <w:p w14:paraId="35CEFB9E" w14:textId="1108C0F5" w:rsidR="007F763E" w:rsidRDefault="00777D88" w:rsidP="005E22E9">
      <w:pPr>
        <w:ind w:left="540"/>
        <w:rPr>
          <w:kern w:val="0"/>
          <w:szCs w:val="18"/>
        </w:rPr>
      </w:pPr>
      <w:r>
        <w:rPr>
          <w:noProof/>
        </w:rPr>
        <mc:AlternateContent>
          <mc:Choice Requires="wps">
            <w:drawing>
              <wp:anchor distT="0" distB="0" distL="114300" distR="114300" simplePos="0" relativeHeight="251914240" behindDoc="0" locked="0" layoutInCell="1" allowOverlap="1" wp14:anchorId="2CEA3E24" wp14:editId="6D1F8A28">
                <wp:simplePos x="0" y="0"/>
                <wp:positionH relativeFrom="column">
                  <wp:posOffset>0</wp:posOffset>
                </wp:positionH>
                <wp:positionV relativeFrom="paragraph">
                  <wp:posOffset>0</wp:posOffset>
                </wp:positionV>
                <wp:extent cx="635000" cy="635000"/>
                <wp:effectExtent l="0" t="0" r="3175" b="3175"/>
                <wp:wrapNone/>
                <wp:docPr id="456" name="shapetype_ole_rId13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038F3" id="shapetype_ole_rId1303" o:spid="_x0000_s1026" style="position:absolute;margin-left:0;margin-top:0;width:50pt;height:50pt;z-index:251914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hr m:val="̆"/>
            <m:ctrlPr>
              <w:rPr>
                <w:rFonts w:ascii="Cambria Math" w:hAnsi="Cambria Math"/>
                <w:i/>
              </w:rPr>
            </m:ctrlPr>
          </m:accPr>
          <m:e>
            <m:r>
              <m:rPr>
                <m:sty m:val="bi"/>
              </m:rPr>
              <w:rPr>
                <w:rFonts w:ascii="Cambria Math"/>
              </w:rPr>
              <m:t>N</m:t>
            </m:r>
          </m:e>
        </m:acc>
        <m:r>
          <w:rPr>
            <w:rFonts w:ascii="Cambria Math"/>
          </w:rPr>
          <m:t>=</m:t>
        </m:r>
        <m:limLow>
          <m:limLowPr>
            <m:ctrlPr>
              <w:rPr>
                <w:rFonts w:ascii="Cambria Math" w:hAnsi="Cambria Math"/>
              </w:rPr>
            </m:ctrlPr>
          </m:limLowPr>
          <m:e>
            <m:r>
              <m:rPr>
                <m:nor/>
              </m:rPr>
              <w:rPr>
                <w:rFonts w:ascii="Cambria Math"/>
              </w:rPr>
              <m:t>argmin</m:t>
            </m:r>
          </m:e>
          <m:lim>
            <m:r>
              <m:rPr>
                <m:sty m:val="bi"/>
              </m:rPr>
              <w:rPr>
                <w:rFonts w:ascii="Cambria Math"/>
              </w:rPr>
              <m:t>N</m:t>
            </m:r>
            <m:r>
              <w:rPr>
                <w:rFonts w:ascii="Cambria Math" w:hAnsi="Cambria Math" w:cs="Cambria Math"/>
              </w:rPr>
              <m:t>∈</m:t>
            </m:r>
            <m:r>
              <m:rPr>
                <m:sty m:val="bi"/>
              </m:rPr>
              <w:rPr>
                <w:rFonts w:ascii="Cambria Math"/>
              </w:rPr>
              <m:t>Z</m:t>
            </m:r>
            <m:ctrlPr>
              <w:rPr>
                <w:rFonts w:ascii="Cambria Math" w:hAnsi="Cambria Math"/>
                <w:i/>
              </w:rPr>
            </m:ctrlPr>
          </m:lim>
        </m:limLow>
        <m:r>
          <w:rPr>
            <w:rFonts w:ascii="Cambria Math"/>
          </w:rPr>
          <m:t>((</m:t>
        </m:r>
        <m:r>
          <m:rPr>
            <m:sty m:val="bi"/>
          </m:rPr>
          <w:rPr>
            <w:rFonts w:ascii="Cambria Math"/>
          </w:rPr>
          <m:t>N</m:t>
        </m:r>
        <m:r>
          <w:rPr>
            <w:rFonts w:ascii="Cambria Math"/>
          </w:rPr>
          <m:t>-</m:t>
        </m:r>
        <m:acc>
          <m:accPr>
            <m:ctrlPr>
              <w:rPr>
                <w:rFonts w:ascii="Cambria Math" w:hAnsi="Cambria Math"/>
                <w:i/>
              </w:rPr>
            </m:ctrlPr>
          </m:accPr>
          <m:e>
            <m:r>
              <m:rPr>
                <m:sty m:val="bi"/>
              </m:rPr>
              <w:rPr>
                <w:rFonts w:ascii="Cambria Math"/>
              </w:rPr>
              <m:t>N</m:t>
            </m:r>
          </m:e>
        </m:acc>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r>
          <m:rPr>
            <m:sty m:val="bi"/>
          </m:rPr>
          <w:rPr>
            <w:rFonts w:ascii="Cambria Math"/>
          </w:rPr>
          <m:t>N</m:t>
        </m:r>
        <m:r>
          <w:rPr>
            <w:rFonts w:ascii="Cambria Math"/>
          </w:rPr>
          <m:t>-</m:t>
        </m:r>
        <m:acc>
          <m:accPr>
            <m:ctrlPr>
              <w:rPr>
                <w:rFonts w:ascii="Cambria Math" w:hAnsi="Cambria Math"/>
                <w:i/>
              </w:rPr>
            </m:ctrlPr>
          </m:accPr>
          <m:e>
            <m:r>
              <m:rPr>
                <m:sty m:val="bi"/>
              </m:rPr>
              <w:rPr>
                <w:rFonts w:ascii="Cambria Math"/>
              </w:rPr>
              <m:t>N</m:t>
            </m:r>
          </m:e>
        </m:acc>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(E.7.17)</w:t>
      </w:r>
    </w:p>
    <w:p w14:paraId="6097A4B4" w14:textId="77777777" w:rsidR="007F763E" w:rsidRDefault="007F763E">
      <w:pPr>
        <w:ind w:left="360"/>
        <w:rPr>
          <w:kern w:val="0"/>
          <w:szCs w:val="18"/>
        </w:rPr>
      </w:pPr>
    </w:p>
    <w:p w14:paraId="34967218" w14:textId="1C9F3A81" w:rsidR="007F763E" w:rsidRDefault="004A65AE" w:rsidP="005E22E9">
      <w:pPr>
        <w:ind w:left="360"/>
        <w:rPr>
          <w:kern w:val="0"/>
          <w:szCs w:val="18"/>
        </w:rPr>
      </w:pPr>
      <w:r>
        <w:rPr>
          <w:kern w:val="0"/>
          <w:szCs w:val="18"/>
        </w:rPr>
        <w:t xml:space="preserve">To solve the ILS problem, a well-known efficient search strategy LAMBDA </w:t>
      </w:r>
      <w:r>
        <w:rPr>
          <w:kern w:val="0"/>
          <w:szCs w:val="18"/>
          <w:vertAlign w:val="superscript"/>
        </w:rPr>
        <w:t>[66]</w:t>
      </w:r>
      <w:r>
        <w:rPr>
          <w:kern w:val="0"/>
          <w:szCs w:val="18"/>
        </w:rPr>
        <w:t xml:space="preserve"> and its extension </w:t>
      </w:r>
      <w:r>
        <w:rPr>
          <w:kern w:val="0"/>
          <w:szCs w:val="18"/>
        </w:rPr>
        <w:lastRenderedPageBreak/>
        <w:t xml:space="preserve">MLAMBDA </w:t>
      </w:r>
      <w:r>
        <w:rPr>
          <w:kern w:val="0"/>
          <w:szCs w:val="18"/>
          <w:vertAlign w:val="superscript"/>
        </w:rPr>
        <w:t>[67]</w:t>
      </w:r>
      <w:r>
        <w:rPr>
          <w:kern w:val="0"/>
          <w:szCs w:val="18"/>
        </w:rPr>
        <w:t xml:space="preserve"> are employed in RTKLIB. 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w:r w:rsidR="00777D88">
        <w:rPr>
          <w:noProof/>
        </w:rPr>
        <mc:AlternateContent>
          <mc:Choice Requires="wps">
            <w:drawing>
              <wp:anchor distT="0" distB="0" distL="114300" distR="114300" simplePos="0" relativeHeight="251915264" behindDoc="0" locked="0" layoutInCell="1" allowOverlap="1" wp14:anchorId="19091BD3" wp14:editId="34F859C0">
                <wp:simplePos x="0" y="0"/>
                <wp:positionH relativeFrom="column">
                  <wp:posOffset>0</wp:posOffset>
                </wp:positionH>
                <wp:positionV relativeFrom="paragraph">
                  <wp:posOffset>0</wp:posOffset>
                </wp:positionV>
                <wp:extent cx="635000" cy="635000"/>
                <wp:effectExtent l="0" t="0" r="3175" b="3175"/>
                <wp:wrapNone/>
                <wp:docPr id="455" name="shapetype_ole_rId13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A38EA" id="shapetype_ole_rId1305" o:spid="_x0000_s1026" style="position:absolute;margin-left:0;margin-top:0;width:50pt;height:50pt;z-index:251915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R</m:t>
        </m:r>
      </m:oMath>
      <w:r>
        <w:rPr>
          <w:kern w:val="0"/>
          <w:szCs w:val="18"/>
        </w:rPr>
        <w:t xml:space="preserve">, defined as the ratio of the weighted sum of the squared residuals by the </w:t>
      </w:r>
      <w:proofErr w:type="gramStart"/>
      <w:r>
        <w:rPr>
          <w:kern w:val="0"/>
          <w:szCs w:val="18"/>
        </w:rPr>
        <w:t>second best</w:t>
      </w:r>
      <w:proofErr w:type="gramEnd"/>
      <w:r>
        <w:rPr>
          <w:kern w:val="0"/>
          <w:szCs w:val="18"/>
        </w:rPr>
        <w:t xml:space="preserve"> solution </w:t>
      </w:r>
      <w:r w:rsidR="00777D88">
        <w:rPr>
          <w:noProof/>
        </w:rPr>
        <mc:AlternateContent>
          <mc:Choice Requires="wps">
            <w:drawing>
              <wp:anchor distT="0" distB="0" distL="114300" distR="114300" simplePos="0" relativeHeight="251916288" behindDoc="0" locked="0" layoutInCell="1" allowOverlap="1" wp14:anchorId="179D1BEF" wp14:editId="6D7B5A7F">
                <wp:simplePos x="0" y="0"/>
                <wp:positionH relativeFrom="column">
                  <wp:posOffset>0</wp:posOffset>
                </wp:positionH>
                <wp:positionV relativeFrom="paragraph">
                  <wp:posOffset>0</wp:posOffset>
                </wp:positionV>
                <wp:extent cx="635000" cy="635000"/>
                <wp:effectExtent l="0" t="0" r="3175" b="3175"/>
                <wp:wrapNone/>
                <wp:docPr id="454" name="shapetype_ole_rId13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C44697" id="shapetype_ole_rId1307" o:spid="_x0000_s1026" style="position:absolute;margin-left:0;margin-top:0;width:50pt;height:50pt;z-index:251916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N</m:t>
                </m:r>
              </m:e>
            </m:acc>
          </m:e>
          <m:sub>
            <m:r>
              <w:rPr>
                <w:rFonts w:ascii="Cambria Math" w:hAnsi="Cambria Math"/>
              </w:rPr>
              <m:t>2</m:t>
            </m:r>
          </m:sub>
        </m:sSub>
      </m:oMath>
      <w:r>
        <w:rPr>
          <w:kern w:val="0"/>
          <w:szCs w:val="18"/>
        </w:rPr>
        <w:t xml:space="preserve"> to one by the best </w:t>
      </w:r>
      <w:r w:rsidR="00777D88">
        <w:rPr>
          <w:noProof/>
        </w:rPr>
        <mc:AlternateContent>
          <mc:Choice Requires="wps">
            <w:drawing>
              <wp:anchor distT="0" distB="0" distL="114300" distR="114300" simplePos="0" relativeHeight="251917312" behindDoc="0" locked="0" layoutInCell="1" allowOverlap="1" wp14:anchorId="5E5CA2D4" wp14:editId="5DF1C8AC">
                <wp:simplePos x="0" y="0"/>
                <wp:positionH relativeFrom="column">
                  <wp:posOffset>0</wp:posOffset>
                </wp:positionH>
                <wp:positionV relativeFrom="paragraph">
                  <wp:posOffset>0</wp:posOffset>
                </wp:positionV>
                <wp:extent cx="635000" cy="635000"/>
                <wp:effectExtent l="0" t="0" r="3175" b="3175"/>
                <wp:wrapNone/>
                <wp:docPr id="453" name="shapetype_ole_rId13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FFFE20" id="shapetype_ole_rId1309" o:spid="_x0000_s1026" style="position:absolute;margin-left:0;margin-top:0;width:50pt;height:50pt;z-index:251917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acc>
          <m:accPr>
            <m:chr m:val="̆"/>
            <m:ctrlPr>
              <w:rPr>
                <w:rFonts w:ascii="Cambria Math" w:hAnsi="Cambria Math"/>
                <w:i/>
              </w:rPr>
            </m:ctrlPr>
          </m:accPr>
          <m:e>
            <m:r>
              <m:rPr>
                <m:sty m:val="bi"/>
              </m:rPr>
              <w:rPr>
                <w:rFonts w:ascii="Cambria Math" w:hAnsi="Cambria Math"/>
              </w:rPr>
              <m:t>N</m:t>
            </m:r>
          </m:e>
        </m:acc>
      </m:oMath>
      <w:r>
        <w:rPr>
          <w:kern w:val="0"/>
          <w:szCs w:val="18"/>
        </w:rPr>
        <w:t xml:space="preserve">, is used to check the reliability of the solution. The validation threshold </w:t>
      </w:r>
      <w:r w:rsidR="00777D88">
        <w:rPr>
          <w:noProof/>
        </w:rPr>
        <mc:AlternateContent>
          <mc:Choice Requires="wps">
            <w:drawing>
              <wp:anchor distT="0" distB="0" distL="114300" distR="114300" simplePos="0" relativeHeight="251918336" behindDoc="0" locked="0" layoutInCell="1" allowOverlap="1" wp14:anchorId="75682172" wp14:editId="64E22293">
                <wp:simplePos x="0" y="0"/>
                <wp:positionH relativeFrom="column">
                  <wp:posOffset>0</wp:posOffset>
                </wp:positionH>
                <wp:positionV relativeFrom="paragraph">
                  <wp:posOffset>0</wp:posOffset>
                </wp:positionV>
                <wp:extent cx="635000" cy="635000"/>
                <wp:effectExtent l="0" t="0" r="3175" b="3175"/>
                <wp:wrapNone/>
                <wp:docPr id="452" name="shapetype_ole_rId13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88C6E2" id="shapetype_ole_rId1311" o:spid="_x0000_s1026" style="position:absolute;margin-left:0;margin-top:0;width:50pt;height:50pt;z-index:251918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t</m:t>
            </m:r>
            <m:r>
              <w:rPr>
                <w:rFonts w:ascii="Times New Roman" w:hAnsi="Times New Roman"/>
              </w:rPr>
              <m:t>h</m:t>
            </m:r>
            <m:r>
              <w:rPr>
                <w:rFonts w:ascii="Cambria Math"/>
              </w:rPr>
              <m:t>res</m:t>
            </m:r>
          </m:sub>
        </m:sSub>
      </m:oMath>
      <w:r>
        <w:rPr>
          <w:kern w:val="0"/>
          <w:szCs w:val="18"/>
        </w:rPr>
        <w:t xml:space="preserve"> can be set by the processing option "Min Ratio to Fix Ambiguity". Current version RTKLIB just only supports a fixed threshold value.</w:t>
      </w:r>
    </w:p>
    <w:p w14:paraId="0AA3E15B" w14:textId="77777777" w:rsidR="007F763E" w:rsidRDefault="007F763E">
      <w:pPr>
        <w:ind w:left="360"/>
        <w:rPr>
          <w:kern w:val="0"/>
          <w:szCs w:val="18"/>
        </w:rPr>
      </w:pPr>
    </w:p>
    <w:p w14:paraId="4C092358" w14:textId="066078A5" w:rsidR="007F763E" w:rsidRDefault="00777D88" w:rsidP="005E22E9">
      <w:pPr>
        <w:ind w:left="540"/>
        <w:rPr>
          <w:kern w:val="0"/>
          <w:szCs w:val="18"/>
        </w:rPr>
      </w:pPr>
      <w:r>
        <w:rPr>
          <w:noProof/>
        </w:rPr>
        <mc:AlternateContent>
          <mc:Choice Requires="wps">
            <w:drawing>
              <wp:anchor distT="0" distB="0" distL="114300" distR="114300" simplePos="0" relativeHeight="251919360" behindDoc="0" locked="0" layoutInCell="1" allowOverlap="1" wp14:anchorId="196633B3" wp14:editId="6E574746">
                <wp:simplePos x="0" y="0"/>
                <wp:positionH relativeFrom="column">
                  <wp:posOffset>0</wp:posOffset>
                </wp:positionH>
                <wp:positionV relativeFrom="paragraph">
                  <wp:posOffset>0</wp:posOffset>
                </wp:positionV>
                <wp:extent cx="635000" cy="635000"/>
                <wp:effectExtent l="0" t="0" r="3175" b="3175"/>
                <wp:wrapNone/>
                <wp:docPr id="451" name="shapetype_ole_rId13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AE535" id="shapetype_ole_rId1313" o:spid="_x0000_s1026" style="position:absolute;margin-left:0;margin-top:0;width:50pt;height:50pt;z-index:251919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R=</m:t>
        </m:r>
        <m:f>
          <m:fPr>
            <m:ctrlPr>
              <w:rPr>
                <w:rFonts w:ascii="Cambria Math" w:hAnsi="Cambria Math"/>
                <w:i/>
              </w:rPr>
            </m:ctrlPr>
          </m:fPr>
          <m:num>
            <m:r>
              <w:rPr>
                <w:rFonts w:asci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rPr>
                      <m:t>N</m:t>
                    </m:r>
                  </m:e>
                </m:acc>
              </m:e>
              <m:sub>
                <m:r>
                  <w:rPr>
                    <w:rFonts w:ascii="Cambria Math"/>
                  </w:rPr>
                  <m:t>2</m:t>
                </m:r>
              </m:sub>
            </m:sSub>
            <m:r>
              <w:rPr>
                <w:rFonts w:ascii="Cambria Math"/>
              </w:rPr>
              <m:t>-</m:t>
            </m:r>
            <m:acc>
              <m:accPr>
                <m:ctrlPr>
                  <w:rPr>
                    <w:rFonts w:ascii="Cambria Math" w:hAnsi="Cambria Math"/>
                    <w:i/>
                  </w:rPr>
                </m:ctrlPr>
              </m:accPr>
              <m:e>
                <m:r>
                  <m:rPr>
                    <m:sty m:val="bi"/>
                  </m:rPr>
                  <w:rPr>
                    <w:rFonts w:ascii="Cambria Math"/>
                  </w:rPr>
                  <m:t>N</m:t>
                </m:r>
              </m:e>
            </m:acc>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rPr>
                      <m:t>N</m:t>
                    </m:r>
                  </m:e>
                </m:acc>
              </m:e>
              <m:sub>
                <m:r>
                  <w:rPr>
                    <w:rFonts w:ascii="Cambria Math"/>
                  </w:rPr>
                  <m:t>2</m:t>
                </m:r>
              </m:sub>
            </m:sSub>
            <m:r>
              <w:rPr>
                <w:rFonts w:ascii="Cambria Math"/>
              </w:rPr>
              <m:t>-</m:t>
            </m:r>
            <m:acc>
              <m:accPr>
                <m:ctrlPr>
                  <w:rPr>
                    <w:rFonts w:ascii="Cambria Math" w:hAnsi="Cambria Math"/>
                    <w:i/>
                  </w:rPr>
                </m:ctrlPr>
              </m:accPr>
              <m:e>
                <m:r>
                  <m:rPr>
                    <m:sty m:val="bi"/>
                  </m:rPr>
                  <w:rPr>
                    <w:rFonts w:ascii="Cambria Math"/>
                  </w:rPr>
                  <m:t>N</m:t>
                </m:r>
              </m:e>
            </m:acc>
            <m:r>
              <w:rPr>
                <w:rFonts w:ascii="Cambria Math"/>
              </w:rPr>
              <m:t>)</m:t>
            </m:r>
          </m:num>
          <m:den>
            <m:r>
              <w:rPr>
                <w:rFonts w:ascii="Cambria Math"/>
              </w:rPr>
              <m:t>(</m:t>
            </m:r>
            <m:acc>
              <m:accPr>
                <m:chr m:val="̆"/>
                <m:ctrlPr>
                  <w:rPr>
                    <w:rFonts w:ascii="Cambria Math" w:hAnsi="Cambria Math"/>
                    <w:i/>
                  </w:rPr>
                </m:ctrlPr>
              </m:accPr>
              <m:e>
                <m:r>
                  <m:rPr>
                    <m:sty m:val="bi"/>
                  </m:rPr>
                  <w:rPr>
                    <w:rFonts w:ascii="Cambria Math"/>
                  </w:rPr>
                  <m:t>N</m:t>
                </m:r>
              </m:e>
            </m:acc>
            <m:r>
              <w:rPr>
                <w:rFonts w:ascii="Cambria Math"/>
              </w:rPr>
              <m:t>-</m:t>
            </m:r>
            <m:acc>
              <m:accPr>
                <m:ctrlPr>
                  <w:rPr>
                    <w:rFonts w:ascii="Cambria Math" w:hAnsi="Cambria Math"/>
                    <w:i/>
                  </w:rPr>
                </m:ctrlPr>
              </m:accPr>
              <m:e>
                <m:r>
                  <m:rPr>
                    <m:sty m:val="bi"/>
                  </m:rPr>
                  <w:rPr>
                    <w:rFonts w:ascii="Cambria Math"/>
                  </w:rPr>
                  <m:t>N</m:t>
                </m:r>
              </m:e>
            </m:acc>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acc>
              <m:accPr>
                <m:chr m:val="̆"/>
                <m:ctrlPr>
                  <w:rPr>
                    <w:rFonts w:ascii="Cambria Math" w:hAnsi="Cambria Math"/>
                    <w:i/>
                  </w:rPr>
                </m:ctrlPr>
              </m:accPr>
              <m:e>
                <m:r>
                  <m:rPr>
                    <m:sty m:val="bi"/>
                  </m:rPr>
                  <w:rPr>
                    <w:rFonts w:ascii="Cambria Math"/>
                  </w:rPr>
                  <m:t>N</m:t>
                </m:r>
              </m:e>
            </m:acc>
            <m:r>
              <w:rPr>
                <w:rFonts w:ascii="Cambria Math"/>
              </w:rPr>
              <m:t>-</m:t>
            </m:r>
            <m:acc>
              <m:accPr>
                <m:ctrlPr>
                  <w:rPr>
                    <w:rFonts w:ascii="Cambria Math" w:hAnsi="Cambria Math"/>
                    <w:i/>
                  </w:rPr>
                </m:ctrlPr>
              </m:accPr>
              <m:e>
                <m:r>
                  <m:rPr>
                    <m:sty m:val="bi"/>
                  </m:rPr>
                  <w:rPr>
                    <w:rFonts w:ascii="Cambria Math"/>
                  </w:rPr>
                  <m:t>N</m:t>
                </m:r>
              </m:e>
            </m:acc>
            <m:r>
              <w:rPr>
                <w:rFonts w:ascii="Cambria Math"/>
              </w:rPr>
              <m:t>)</m:t>
            </m:r>
          </m:den>
        </m:f>
        <m:r>
          <w:rPr>
            <w:rFonts w:ascii="Cambria Math"/>
          </w:rPr>
          <m:t>&gt;</m:t>
        </m:r>
        <m:sSub>
          <m:sSubPr>
            <m:ctrlPr>
              <w:rPr>
                <w:rFonts w:ascii="Cambria Math" w:hAnsi="Cambria Math"/>
                <w:i/>
              </w:rPr>
            </m:ctrlPr>
          </m:sSubPr>
          <m:e>
            <m:r>
              <w:rPr>
                <w:rFonts w:ascii="Cambria Math"/>
              </w:rPr>
              <m:t>R</m:t>
            </m:r>
          </m:e>
          <m:sub>
            <m:r>
              <w:rPr>
                <w:rFonts w:ascii="Cambria Math"/>
              </w:rPr>
              <m:t>t</m:t>
            </m:r>
            <m:r>
              <w:rPr>
                <w:rFonts w:ascii="Times New Roman" w:hAnsi="Times New Roman"/>
              </w:rPr>
              <m:t>h</m:t>
            </m:r>
            <m:r>
              <w:rPr>
                <w:rFonts w:ascii="Cambria Math"/>
              </w:rPr>
              <m:t>res</m:t>
            </m:r>
          </m:sub>
        </m:sSub>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CE68BB">
        <w:rPr>
          <w:kern w:val="0"/>
          <w:szCs w:val="18"/>
        </w:rPr>
        <w:tab/>
      </w:r>
      <w:r w:rsidR="004A65AE">
        <w:rPr>
          <w:kern w:val="0"/>
          <w:szCs w:val="18"/>
        </w:rPr>
        <w:t>(E.7.18)</w:t>
      </w:r>
    </w:p>
    <w:p w14:paraId="159DC528" w14:textId="77777777" w:rsidR="007F763E" w:rsidRDefault="007F763E">
      <w:pPr>
        <w:ind w:left="360"/>
        <w:rPr>
          <w:kern w:val="0"/>
          <w:szCs w:val="18"/>
        </w:rPr>
      </w:pPr>
    </w:p>
    <w:p w14:paraId="60A14F5E" w14:textId="54119E2F" w:rsidR="007F763E" w:rsidRDefault="004A65AE" w:rsidP="005E22E9">
      <w:pPr>
        <w:ind w:left="360"/>
        <w:rPr>
          <w:kern w:val="0"/>
          <w:szCs w:val="18"/>
        </w:rPr>
      </w:pPr>
      <w:r>
        <w:rPr>
          <w:kern w:val="0"/>
          <w:szCs w:val="18"/>
        </w:rPr>
        <w:t xml:space="preserve">After the validation, the "FIXED" solution of the rover antenna position and velocity </w:t>
      </w:r>
      <w:r w:rsidR="00777D88">
        <w:rPr>
          <w:noProof/>
        </w:rPr>
        <mc:AlternateContent>
          <mc:Choice Requires="wps">
            <w:drawing>
              <wp:anchor distT="0" distB="0" distL="114300" distR="114300" simplePos="0" relativeHeight="251920384" behindDoc="0" locked="0" layoutInCell="1" allowOverlap="1" wp14:anchorId="48927C0B" wp14:editId="1BAB41AF">
                <wp:simplePos x="0" y="0"/>
                <wp:positionH relativeFrom="column">
                  <wp:posOffset>0</wp:posOffset>
                </wp:positionH>
                <wp:positionV relativeFrom="paragraph">
                  <wp:posOffset>0</wp:posOffset>
                </wp:positionV>
                <wp:extent cx="635000" cy="635000"/>
                <wp:effectExtent l="0" t="0" r="3175" b="3175"/>
                <wp:wrapNone/>
                <wp:docPr id="450" name="shapetype_ole_rId13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95424" id="shapetype_ole_rId1315" o:spid="_x0000_s1026" style="position:absolute;margin-left:0;margin-top:0;width:50pt;height:50pt;z-index:251920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r</m:t>
                </m:r>
              </m:e>
            </m:acc>
          </m:e>
          <m:sub>
            <m:r>
              <w:rPr>
                <w:rFonts w:ascii="Cambria Math" w:hAnsi="Cambria Math"/>
              </w:rPr>
              <m:t>r</m:t>
            </m:r>
          </m:sub>
        </m:sSub>
      </m:oMath>
      <w:r>
        <w:rPr>
          <w:kern w:val="0"/>
          <w:szCs w:val="18"/>
        </w:rPr>
        <w:t xml:space="preserve"> and </w:t>
      </w:r>
      <w:r w:rsidR="00777D88">
        <w:rPr>
          <w:noProof/>
        </w:rPr>
        <mc:AlternateContent>
          <mc:Choice Requires="wps">
            <w:drawing>
              <wp:anchor distT="0" distB="0" distL="114300" distR="114300" simplePos="0" relativeHeight="251921408" behindDoc="0" locked="0" layoutInCell="1" allowOverlap="1" wp14:anchorId="3B5BC80F" wp14:editId="372482F7">
                <wp:simplePos x="0" y="0"/>
                <wp:positionH relativeFrom="column">
                  <wp:posOffset>0</wp:posOffset>
                </wp:positionH>
                <wp:positionV relativeFrom="paragraph">
                  <wp:posOffset>0</wp:posOffset>
                </wp:positionV>
                <wp:extent cx="635000" cy="635000"/>
                <wp:effectExtent l="0" t="0" r="3175" b="3175"/>
                <wp:wrapNone/>
                <wp:docPr id="449" name="shapetype_ole_rId13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AE3F7B" id="shapetype_ole_rId1317" o:spid="_x0000_s1026" style="position:absolute;margin-left:0;margin-top:0;width:50pt;height:50pt;z-index:251921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v</m:t>
                </m:r>
              </m:e>
            </m:acc>
          </m:e>
          <m:sub>
            <m:r>
              <w:rPr>
                <w:rFonts w:ascii="Cambria Math" w:hAnsi="Cambria Math"/>
              </w:rPr>
              <m:t>r</m:t>
            </m:r>
          </m:sub>
        </m:sSub>
      </m:oMath>
      <w:r>
        <w:rPr>
          <w:kern w:val="0"/>
          <w:szCs w:val="18"/>
        </w:rPr>
        <w:t xml:space="preserve"> are obtained by solving the following equation. If the validation failed, RTKLIB outputs the "FLOAT" solution </w:t>
      </w:r>
      <w:r w:rsidR="00777D88">
        <w:rPr>
          <w:noProof/>
        </w:rPr>
        <mc:AlternateContent>
          <mc:Choice Requires="wps">
            <w:drawing>
              <wp:anchor distT="0" distB="0" distL="114300" distR="114300" simplePos="0" relativeHeight="251922432" behindDoc="0" locked="0" layoutInCell="1" allowOverlap="1" wp14:anchorId="42B1892D" wp14:editId="1AD964E9">
                <wp:simplePos x="0" y="0"/>
                <wp:positionH relativeFrom="column">
                  <wp:posOffset>0</wp:posOffset>
                </wp:positionH>
                <wp:positionV relativeFrom="paragraph">
                  <wp:posOffset>0</wp:posOffset>
                </wp:positionV>
                <wp:extent cx="635000" cy="635000"/>
                <wp:effectExtent l="0" t="0" r="3175" b="3175"/>
                <wp:wrapNone/>
                <wp:docPr id="448" name="shapetype_ole_rId13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02DD28" id="shapetype_ole_rId1319" o:spid="_x0000_s1026" style="position:absolute;margin-left:0;margin-top:0;width:50pt;height:50pt;z-index:251922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r</m:t>
                </m:r>
              </m:e>
            </m:acc>
          </m:e>
          <m:sub>
            <m:r>
              <w:rPr>
                <w:rFonts w:ascii="Cambria Math" w:hAnsi="Cambria Math"/>
              </w:rPr>
              <m:t>r</m:t>
            </m:r>
          </m:sub>
        </m:sSub>
      </m:oMath>
      <w:r>
        <w:rPr>
          <w:kern w:val="0"/>
          <w:szCs w:val="18"/>
        </w:rPr>
        <w:t xml:space="preserve"> and </w:t>
      </w:r>
      <w:r w:rsidR="00777D88">
        <w:rPr>
          <w:noProof/>
        </w:rPr>
        <mc:AlternateContent>
          <mc:Choice Requires="wps">
            <w:drawing>
              <wp:anchor distT="0" distB="0" distL="114300" distR="114300" simplePos="0" relativeHeight="251923456" behindDoc="0" locked="0" layoutInCell="1" allowOverlap="1" wp14:anchorId="00460C5F" wp14:editId="6927E056">
                <wp:simplePos x="0" y="0"/>
                <wp:positionH relativeFrom="column">
                  <wp:posOffset>0</wp:posOffset>
                </wp:positionH>
                <wp:positionV relativeFrom="paragraph">
                  <wp:posOffset>0</wp:posOffset>
                </wp:positionV>
                <wp:extent cx="635000" cy="635000"/>
                <wp:effectExtent l="0" t="0" r="3175" b="3175"/>
                <wp:wrapNone/>
                <wp:docPr id="447" name="shapetype_ole_rId13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EB12E" id="shapetype_ole_rId1321" o:spid="_x0000_s1026" style="position:absolute;margin-left:0;margin-top:0;width:50pt;height:50pt;z-index:251923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v</m:t>
                </m:r>
              </m:e>
            </m:acc>
          </m:e>
          <m:sub>
            <m:r>
              <w:rPr>
                <w:rFonts w:ascii="Cambria Math"/>
              </w:rPr>
              <m:t>r</m:t>
            </m:r>
          </m:sub>
        </m:sSub>
      </m:oMath>
      <w:r>
        <w:rPr>
          <w:kern w:val="0"/>
          <w:szCs w:val="18"/>
        </w:rPr>
        <w:t>instead.</w:t>
      </w:r>
    </w:p>
    <w:p w14:paraId="276EC010" w14:textId="77777777" w:rsidR="007F763E" w:rsidRDefault="007F763E">
      <w:pPr>
        <w:ind w:left="360"/>
        <w:rPr>
          <w:kern w:val="0"/>
          <w:szCs w:val="18"/>
        </w:rPr>
      </w:pPr>
    </w:p>
    <w:p w14:paraId="5ECAE367" w14:textId="384BEF25" w:rsidR="007F763E" w:rsidRDefault="00777D88" w:rsidP="005E22E9">
      <w:pPr>
        <w:ind w:left="540"/>
        <w:rPr>
          <w:kern w:val="0"/>
          <w:szCs w:val="18"/>
        </w:rPr>
      </w:pPr>
      <w:r>
        <w:rPr>
          <w:noProof/>
        </w:rPr>
        <mc:AlternateContent>
          <mc:Choice Requires="wps">
            <w:drawing>
              <wp:anchor distT="0" distB="0" distL="114300" distR="114300" simplePos="0" relativeHeight="251924480" behindDoc="0" locked="0" layoutInCell="1" allowOverlap="1" wp14:anchorId="567BED22" wp14:editId="39B0D30B">
                <wp:simplePos x="0" y="0"/>
                <wp:positionH relativeFrom="column">
                  <wp:posOffset>0</wp:posOffset>
                </wp:positionH>
                <wp:positionV relativeFrom="paragraph">
                  <wp:posOffset>0</wp:posOffset>
                </wp:positionV>
                <wp:extent cx="635000" cy="635000"/>
                <wp:effectExtent l="0" t="0" r="3175" b="3175"/>
                <wp:wrapNone/>
                <wp:docPr id="446" name="shapetype_ole_rId13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85BA6" id="shapetype_ole_rId1323" o:spid="_x0000_s1026" style="position:absolute;margin-left:0;margin-top:0;width:50pt;height:50pt;z-index:251924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m:rPr>
                              <m:sty m:val="bi"/>
                            </m:rPr>
                            <w:rPr>
                              <w:rFonts w:ascii="Cambria Math"/>
                            </w:rPr>
                            <m:t>r</m:t>
                          </m:r>
                        </m:e>
                      </m:acc>
                    </m:e>
                    <m:sub>
                      <m:r>
                        <w:rPr>
                          <w:rFonts w:ascii="Cambria Math"/>
                        </w:rPr>
                        <m:t>r</m:t>
                      </m:r>
                    </m:sub>
                  </m:sSub>
                </m:e>
              </m:mr>
              <m:mr>
                <m:e>
                  <m:sSub>
                    <m:sSubPr>
                      <m:ctrlPr>
                        <w:rPr>
                          <w:rFonts w:ascii="Cambria Math" w:hAnsi="Cambria Math"/>
                          <w:i/>
                        </w:rPr>
                      </m:ctrlPr>
                    </m:sSubPr>
                    <m:e>
                      <m:acc>
                        <m:accPr>
                          <m:chr m:val="̆"/>
                          <m:ctrlPr>
                            <w:rPr>
                              <w:rFonts w:ascii="Cambria Math" w:hAnsi="Cambria Math"/>
                              <w:i/>
                            </w:rPr>
                          </m:ctrlPr>
                        </m:accPr>
                        <m:e>
                          <m:r>
                            <m:rPr>
                              <m:sty m:val="bi"/>
                            </m:rPr>
                            <w:rPr>
                              <w:rFonts w:ascii="Cambria Math"/>
                            </w:rPr>
                            <m:t>v</m:t>
                          </m:r>
                        </m:e>
                      </m:acc>
                    </m:e>
                    <m:sub>
                      <m:r>
                        <w:rPr>
                          <w:rFonts w:ascii="Cambria Math"/>
                        </w:rPr>
                        <m:t>r</m:t>
                      </m:r>
                    </m:sub>
                  </m:sSub>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m:rPr>
                              <m:sty m:val="bi"/>
                            </m:rPr>
                            <w:rPr>
                              <w:rFonts w:ascii="Cambria Math"/>
                            </w:rPr>
                            <m:t>r</m:t>
                          </m:r>
                        </m:e>
                      </m:acc>
                    </m:e>
                    <m:sub>
                      <m:r>
                        <w:rPr>
                          <w:rFonts w:ascii="Cambria Math"/>
                        </w:rPr>
                        <m:t>r</m:t>
                      </m:r>
                    </m:sub>
                  </m:sSub>
                </m:e>
              </m:mr>
              <m:mr>
                <m:e>
                  <m:sSub>
                    <m:sSubPr>
                      <m:ctrlPr>
                        <w:rPr>
                          <w:rFonts w:ascii="Cambria Math" w:hAnsi="Cambria Math"/>
                          <w:i/>
                        </w:rPr>
                      </m:ctrlPr>
                    </m:sSubPr>
                    <m:e>
                      <m:acc>
                        <m:accPr>
                          <m:ctrlPr>
                            <w:rPr>
                              <w:rFonts w:ascii="Cambria Math" w:hAnsi="Cambria Math"/>
                              <w:i/>
                            </w:rPr>
                          </m:ctrlPr>
                        </m:accPr>
                        <m:e>
                          <m:r>
                            <m:rPr>
                              <m:sty m:val="bi"/>
                            </m:rPr>
                            <w:rPr>
                              <w:rFonts w:ascii="Cambria Math"/>
                            </w:rPr>
                            <m:t>v</m:t>
                          </m:r>
                        </m:e>
                      </m:acc>
                    </m:e>
                    <m:sub>
                      <m:r>
                        <w:rPr>
                          <w:rFonts w:ascii="Cambria Math"/>
                        </w:rPr>
                        <m:t>r</m:t>
                      </m:r>
                    </m:sub>
                  </m:sSub>
                </m:e>
              </m:mr>
            </m:m>
          </m:e>
        </m:d>
        <m:r>
          <w:rPr>
            <w:rFonts w:ascii="Cambria Math"/>
          </w:rPr>
          <m:t>-</m:t>
        </m:r>
        <m:sSub>
          <m:sSubPr>
            <m:ctrlPr>
              <w:rPr>
                <w:rFonts w:ascii="Cambria Math" w:hAnsi="Cambria Math"/>
                <w:i/>
              </w:rPr>
            </m:ctrlPr>
          </m:sSubPr>
          <m:e>
            <m:r>
              <m:rPr>
                <m:sty m:val="bi"/>
              </m:rPr>
              <w:rPr>
                <w:rFonts w:ascii="Cambria Math"/>
              </w:rPr>
              <m:t>Q</m:t>
            </m:r>
          </m:e>
          <m:sub>
            <m:r>
              <w:rPr>
                <w:rFonts w:ascii="Cambria Math"/>
              </w:rPr>
              <m:t>RN</m:t>
            </m:r>
          </m:sub>
        </m:sSub>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acc>
          <m:accPr>
            <m:ctrlPr>
              <w:rPr>
                <w:rFonts w:ascii="Cambria Math" w:hAnsi="Cambria Math"/>
                <w:i/>
              </w:rPr>
            </m:ctrlPr>
          </m:accPr>
          <m:e>
            <m:r>
              <m:rPr>
                <m:sty m:val="bi"/>
              </m:rPr>
              <w:rPr>
                <w:rFonts w:ascii="Cambria Math"/>
              </w:rPr>
              <m:t>N</m:t>
            </m:r>
          </m:e>
        </m:acc>
        <m:r>
          <w:rPr>
            <w:rFonts w:ascii="Cambria Math"/>
          </w:rPr>
          <m:t>-</m:t>
        </m:r>
        <m:acc>
          <m:accPr>
            <m:chr m:val="̆"/>
            <m:ctrlPr>
              <w:rPr>
                <w:rFonts w:ascii="Cambria Math" w:hAnsi="Cambria Math"/>
                <w:i/>
              </w:rPr>
            </m:ctrlPr>
          </m:accPr>
          <m:e>
            <m:r>
              <m:rPr>
                <m:sty m:val="bi"/>
              </m:rPr>
              <w:rPr>
                <w:rFonts w:ascii="Cambria Math"/>
              </w:rPr>
              <m:t>N</m:t>
            </m:r>
          </m:e>
        </m:acc>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(E.7.19)</w:t>
      </w:r>
    </w:p>
    <w:p w14:paraId="2882CC19" w14:textId="77777777" w:rsidR="007F763E" w:rsidRDefault="007F763E">
      <w:pPr>
        <w:ind w:left="360"/>
        <w:rPr>
          <w:kern w:val="0"/>
          <w:szCs w:val="18"/>
        </w:rPr>
      </w:pPr>
    </w:p>
    <w:p w14:paraId="3CDCA137" w14:textId="77777777" w:rsidR="007F763E" w:rsidRDefault="004A65AE">
      <w:pPr>
        <w:ind w:left="360"/>
        <w:rPr>
          <w:kern w:val="0"/>
          <w:szCs w:val="18"/>
        </w:rPr>
      </w:pPr>
      <w:r>
        <w:rPr>
          <w:kern w:val="0"/>
          <w:szCs w:val="18"/>
        </w:rPr>
        <w:t xml:space="preserve">In case the processing option is set as the "Fix and Hold" mode (Integer Ambiguity Resolution = Fix and Hold) and the fixed solution properly validated by the previous test, the DD carrier-phase bias parameters are tightly constraint to the fixed integer values. For </w:t>
      </w:r>
      <w:proofErr w:type="gramStart"/>
      <w:r>
        <w:rPr>
          <w:kern w:val="0"/>
          <w:szCs w:val="18"/>
        </w:rPr>
        <w:t>these purpose</w:t>
      </w:r>
      <w:proofErr w:type="gramEnd"/>
      <w:r>
        <w:rPr>
          <w:kern w:val="0"/>
          <w:szCs w:val="18"/>
        </w:rPr>
        <w:t>, RTKLIB inputs the following "pseudo" measurements to EKF and updates EKF by (F.7.1).</w:t>
      </w:r>
    </w:p>
    <w:p w14:paraId="7721956A" w14:textId="77777777" w:rsidR="007F763E" w:rsidRDefault="007F763E">
      <w:pPr>
        <w:ind w:left="360"/>
        <w:rPr>
          <w:kern w:val="0"/>
          <w:szCs w:val="18"/>
        </w:rPr>
      </w:pPr>
    </w:p>
    <w:p w14:paraId="5E6E0CED" w14:textId="3E00F4B5" w:rsidR="007F763E" w:rsidRDefault="00777D88" w:rsidP="005E22E9">
      <w:pPr>
        <w:snapToGrid w:val="0"/>
        <w:ind w:left="540"/>
        <w:rPr>
          <w:kern w:val="0"/>
          <w:szCs w:val="18"/>
        </w:rPr>
      </w:pPr>
      <w:r>
        <w:rPr>
          <w:noProof/>
        </w:rPr>
        <mc:AlternateContent>
          <mc:Choice Requires="wps">
            <w:drawing>
              <wp:anchor distT="0" distB="0" distL="114300" distR="114300" simplePos="0" relativeHeight="251925504" behindDoc="0" locked="0" layoutInCell="1" allowOverlap="1" wp14:anchorId="53E423D9" wp14:editId="1DC5DE3A">
                <wp:simplePos x="0" y="0"/>
                <wp:positionH relativeFrom="column">
                  <wp:posOffset>0</wp:posOffset>
                </wp:positionH>
                <wp:positionV relativeFrom="paragraph">
                  <wp:posOffset>0</wp:posOffset>
                </wp:positionV>
                <wp:extent cx="635000" cy="635000"/>
                <wp:effectExtent l="0" t="0" r="3175" b="3175"/>
                <wp:wrapNone/>
                <wp:docPr id="445" name="shapetype_ole_rId13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241906" id="shapetype_ole_rId1325" o:spid="_x0000_s1026" style="position:absolute;margin-left:0;margin-top:0;width:50pt;height:50pt;z-index:251925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acc>
          <m:accPr>
            <m:chr m:val="̆"/>
            <m:ctrlPr>
              <w:rPr>
                <w:rFonts w:ascii="Cambria Math" w:hAnsi="Cambria Math"/>
                <w:i/>
              </w:rPr>
            </m:ctrlPr>
          </m:accPr>
          <m:e>
            <m:r>
              <m:rPr>
                <m:sty m:val="bi"/>
              </m:rPr>
              <w:rPr>
                <w:rFonts w:ascii="Cambria Math"/>
              </w:rPr>
              <m:t>N</m:t>
            </m:r>
          </m:e>
        </m:acc>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(E.7.20)</w:t>
      </w:r>
    </w:p>
    <w:p w14:paraId="3EF2BF08" w14:textId="45B8A862" w:rsidR="007F763E" w:rsidRDefault="00777D88" w:rsidP="005E22E9">
      <w:pPr>
        <w:snapToGrid w:val="0"/>
        <w:ind w:left="540"/>
        <w:rPr>
          <w:kern w:val="0"/>
          <w:szCs w:val="18"/>
        </w:rPr>
      </w:pPr>
      <w:r>
        <w:rPr>
          <w:noProof/>
        </w:rPr>
        <mc:AlternateContent>
          <mc:Choice Requires="wps">
            <w:drawing>
              <wp:anchor distT="0" distB="0" distL="114300" distR="114300" simplePos="0" relativeHeight="251926528" behindDoc="0" locked="0" layoutInCell="1" allowOverlap="1" wp14:anchorId="229FD5B9" wp14:editId="6B4EC8C7">
                <wp:simplePos x="0" y="0"/>
                <wp:positionH relativeFrom="column">
                  <wp:posOffset>0</wp:posOffset>
                </wp:positionH>
                <wp:positionV relativeFrom="paragraph">
                  <wp:posOffset>0</wp:posOffset>
                </wp:positionV>
                <wp:extent cx="635000" cy="635000"/>
                <wp:effectExtent l="0" t="0" r="3175" b="3175"/>
                <wp:wrapNone/>
                <wp:docPr id="444" name="shapetype_ole_rId13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D9635" id="shapetype_ole_rId1327" o:spid="_x0000_s1026" style="position:absolute;margin-left:0;margin-top:0;width:50pt;height:50pt;z-index:251926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Gx</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(E.7.21)</w:t>
      </w:r>
    </w:p>
    <w:p w14:paraId="01977512" w14:textId="58208F44" w:rsidR="007F763E" w:rsidRDefault="00777D88" w:rsidP="005E22E9">
      <w:pPr>
        <w:snapToGrid w:val="0"/>
        <w:ind w:left="540"/>
        <w:rPr>
          <w:kern w:val="0"/>
          <w:szCs w:val="18"/>
        </w:rPr>
      </w:pPr>
      <w:r>
        <w:rPr>
          <w:noProof/>
        </w:rPr>
        <mc:AlternateContent>
          <mc:Choice Requires="wps">
            <w:drawing>
              <wp:anchor distT="0" distB="0" distL="114300" distR="114300" simplePos="0" relativeHeight="251927552" behindDoc="0" locked="0" layoutInCell="1" allowOverlap="1" wp14:anchorId="16CDDF85" wp14:editId="6B1BE1F1">
                <wp:simplePos x="0" y="0"/>
                <wp:positionH relativeFrom="column">
                  <wp:posOffset>0</wp:posOffset>
                </wp:positionH>
                <wp:positionV relativeFrom="paragraph">
                  <wp:posOffset>0</wp:posOffset>
                </wp:positionV>
                <wp:extent cx="635000" cy="635000"/>
                <wp:effectExtent l="0" t="0" r="3175" b="3175"/>
                <wp:wrapNone/>
                <wp:docPr id="443" name="shapetype_ole_rId13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96631" id="shapetype_ole_rId1329" o:spid="_x0000_s1026" style="position:absolute;margin-left:0;margin-top:0;width:50pt;height:50pt;z-index:251927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G</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(E.7.22)</w:t>
      </w:r>
    </w:p>
    <w:p w14:paraId="2A72DAE1" w14:textId="668014EF" w:rsidR="007F763E" w:rsidRDefault="00777D88" w:rsidP="005E22E9">
      <w:pPr>
        <w:snapToGrid w:val="0"/>
        <w:ind w:left="540"/>
        <w:rPr>
          <w:kern w:val="0"/>
          <w:szCs w:val="18"/>
        </w:rPr>
      </w:pPr>
      <w:r>
        <w:rPr>
          <w:noProof/>
        </w:rPr>
        <mc:AlternateContent>
          <mc:Choice Requires="wps">
            <w:drawing>
              <wp:anchor distT="0" distB="0" distL="114300" distR="114300" simplePos="0" relativeHeight="251928576" behindDoc="0" locked="0" layoutInCell="1" allowOverlap="1" wp14:anchorId="16F5F19B" wp14:editId="598BC537">
                <wp:simplePos x="0" y="0"/>
                <wp:positionH relativeFrom="column">
                  <wp:posOffset>0</wp:posOffset>
                </wp:positionH>
                <wp:positionV relativeFrom="paragraph">
                  <wp:posOffset>0</wp:posOffset>
                </wp:positionV>
                <wp:extent cx="635000" cy="635000"/>
                <wp:effectExtent l="0" t="0" r="3175" b="3175"/>
                <wp:wrapNone/>
                <wp:docPr id="442" name="shapetype_ole_rId13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39394" id="shapetype_ole_rId1331" o:spid="_x0000_s1026" style="position:absolute;margin-left:0;margin-top:0;width:50pt;height:50pt;z-index:251928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r>
          <w:rPr>
            <w:rFonts w:ascii="Cambria Math"/>
          </w:rPr>
          <m:t>=diag(</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c</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c</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c</m:t>
                </m:r>
              </m:sub>
            </m:sSub>
          </m:e>
          <m:sup>
            <m:r>
              <w:rPr>
                <w:rFonts w:ascii="Cambria Math"/>
              </w:rPr>
              <m:t>2</m:t>
            </m:r>
          </m:sup>
        </m:sSup>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(E.7.23)</w:t>
      </w:r>
    </w:p>
    <w:p w14:paraId="1343AB14" w14:textId="77777777" w:rsidR="007F763E" w:rsidRDefault="007F763E">
      <w:pPr>
        <w:ind w:left="360"/>
        <w:rPr>
          <w:kern w:val="0"/>
          <w:szCs w:val="18"/>
        </w:rPr>
      </w:pPr>
    </w:p>
    <w:p w14:paraId="2606EC3B" w14:textId="77777777" w:rsidR="007F763E" w:rsidRDefault="004A65AE">
      <w:pPr>
        <w:ind w:left="360"/>
        <w:rPr>
          <w:kern w:val="0"/>
          <w:szCs w:val="18"/>
        </w:rPr>
      </w:pPr>
      <w:r>
        <w:rPr>
          <w:kern w:val="0"/>
          <w:szCs w:val="18"/>
        </w:rPr>
        <w:t>where:</w:t>
      </w:r>
    </w:p>
    <w:p w14:paraId="72A159FA" w14:textId="4EF0DDFA" w:rsidR="007F763E" w:rsidRDefault="00777D88" w:rsidP="005E22E9">
      <w:pPr>
        <w:ind w:left="540"/>
        <w:rPr>
          <w:kern w:val="0"/>
          <w:szCs w:val="18"/>
        </w:rPr>
      </w:pPr>
      <w:r>
        <w:rPr>
          <w:noProof/>
        </w:rPr>
        <mc:AlternateContent>
          <mc:Choice Requires="wps">
            <w:drawing>
              <wp:anchor distT="0" distB="0" distL="114300" distR="114300" simplePos="0" relativeHeight="251929600" behindDoc="0" locked="0" layoutInCell="1" allowOverlap="1" wp14:anchorId="38A91D72" wp14:editId="76BEE88D">
                <wp:simplePos x="0" y="0"/>
                <wp:positionH relativeFrom="column">
                  <wp:posOffset>0</wp:posOffset>
                </wp:positionH>
                <wp:positionV relativeFrom="paragraph">
                  <wp:posOffset>0</wp:posOffset>
                </wp:positionV>
                <wp:extent cx="635000" cy="635000"/>
                <wp:effectExtent l="0" t="0" r="3175" b="3175"/>
                <wp:wrapNone/>
                <wp:docPr id="441" name="shapetype_ole_rId13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F3406" id="shapetype_ole_rId1333" o:spid="_x0000_s1026" style="position:absolute;margin-left:0;margin-top:0;width:50pt;height:50pt;z-index:251929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G</m:t>
        </m:r>
        <m:r>
          <w:rPr>
            <w:rFonts w:ascii="Cambria Math"/>
          </w:rPr>
          <m:t>=</m:t>
        </m:r>
        <m:d>
          <m:dPr>
            <m:ctrlPr>
              <w:rPr>
                <w:rFonts w:ascii="Cambria Math" w:hAnsi="Cambria Math"/>
                <w:i/>
              </w:rPr>
            </m:ctrlPr>
          </m:dPr>
          <m:e>
            <m:m>
              <m:mPr>
                <m:mcs>
                  <m:mc>
                    <m:mcPr>
                      <m:count m:val="4"/>
                      <m:mcJc m:val="center"/>
                    </m:mcPr>
                  </m:mc>
                </m:mcs>
                <m:ctrlPr>
                  <w:rPr>
                    <w:rFonts w:ascii="Cambria Math" w:hAnsi="Cambria Math"/>
                    <w:i/>
                  </w:rPr>
                </m:ctrlPr>
              </m:mPr>
              <m:mr>
                <m:e>
                  <m:r>
                    <m:rPr>
                      <m:sty m:val="bi"/>
                    </m:rPr>
                    <w:rPr>
                      <w:rFonts w:ascii="Cambria Math"/>
                    </w:rPr>
                    <m:t>0</m:t>
                  </m:r>
                </m:e>
                <m:e>
                  <m:r>
                    <m:rPr>
                      <m:sty m:val="bi"/>
                    </m:rPr>
                    <w:rPr>
                      <w:rFonts w:ascii="Cambria Math"/>
                    </w:rPr>
                    <m:t>D</m:t>
                  </m:r>
                </m:e>
                <m:e/>
                <m:e/>
              </m:mr>
              <m:mr>
                <m:e>
                  <m:r>
                    <m:rPr>
                      <m:sty m:val="bi"/>
                    </m:rPr>
                    <w:rPr>
                      <w:rFonts w:ascii="Cambria Math"/>
                    </w:rPr>
                    <m:t>0</m:t>
                  </m:r>
                </m:e>
                <m:e/>
                <m:e>
                  <m:r>
                    <m:rPr>
                      <m:sty m:val="bi"/>
                    </m:rPr>
                    <w:rPr>
                      <w:rFonts w:ascii="Cambria Math"/>
                    </w:rPr>
                    <m:t>D</m:t>
                  </m:r>
                </m:e>
                <m:e/>
              </m:mr>
              <m:mr>
                <m:e>
                  <m:r>
                    <m:rPr>
                      <m:sty m:val="bi"/>
                    </m:rPr>
                    <w:rPr>
                      <w:rFonts w:ascii="Cambria Math"/>
                    </w:rPr>
                    <m:t>0</m:t>
                  </m:r>
                </m:e>
                <m:e/>
                <m:e/>
                <m:e>
                  <m:r>
                    <m:rPr>
                      <m:sty m:val="bi"/>
                    </m:rPr>
                    <w:rPr>
                      <w:rFonts w:ascii="Cambria Math"/>
                    </w:rPr>
                    <m:t>D</m:t>
                  </m:r>
                </m:e>
              </m:mr>
            </m:m>
          </m:e>
        </m:d>
      </m:oMath>
      <w:r w:rsidR="004A65AE">
        <w:rPr>
          <w:kern w:val="0"/>
          <w:szCs w:val="18"/>
        </w:rPr>
        <w:t>: SD to DD transformation matrix</w:t>
      </w:r>
    </w:p>
    <w:p w14:paraId="3305B967" w14:textId="09DE9627" w:rsidR="007F763E" w:rsidRDefault="00777D88" w:rsidP="005E22E9">
      <w:pPr>
        <w:ind w:left="540"/>
        <w:rPr>
          <w:kern w:val="0"/>
          <w:szCs w:val="18"/>
        </w:rPr>
      </w:pPr>
      <w:r>
        <w:rPr>
          <w:noProof/>
        </w:rPr>
        <mc:AlternateContent>
          <mc:Choice Requires="wps">
            <w:drawing>
              <wp:anchor distT="0" distB="0" distL="114300" distR="114300" simplePos="0" relativeHeight="251930624" behindDoc="0" locked="0" layoutInCell="1" allowOverlap="1" wp14:anchorId="60F1A3AA" wp14:editId="510BDA29">
                <wp:simplePos x="0" y="0"/>
                <wp:positionH relativeFrom="column">
                  <wp:posOffset>0</wp:posOffset>
                </wp:positionH>
                <wp:positionV relativeFrom="paragraph">
                  <wp:posOffset>0</wp:posOffset>
                </wp:positionV>
                <wp:extent cx="635000" cy="635000"/>
                <wp:effectExtent l="0" t="0" r="3175" b="3175"/>
                <wp:wrapNone/>
                <wp:docPr id="440" name="shapetype_ole_rId13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441DAE" id="shapetype_ole_rId1335" o:spid="_x0000_s1026" style="position:absolute;margin-left:0;margin-top:0;width:50pt;height:50pt;z-index:251930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c</m:t>
            </m:r>
          </m:sub>
        </m:sSub>
      </m:oMath>
      <w:r w:rsidR="004A65AE">
        <w:rPr>
          <w:kern w:val="0"/>
          <w:szCs w:val="18"/>
        </w:rPr>
        <w:tab/>
        <w:t>: constraint to fixed integer ambiguities (= 0.001 cycle).</w:t>
      </w:r>
    </w:p>
    <w:p w14:paraId="7DA68419" w14:textId="77777777" w:rsidR="007F763E" w:rsidRDefault="007F763E">
      <w:pPr>
        <w:ind w:left="360"/>
        <w:rPr>
          <w:kern w:val="0"/>
          <w:szCs w:val="18"/>
        </w:rPr>
      </w:pPr>
    </w:p>
    <w:p w14:paraId="7826B18F" w14:textId="77777777" w:rsidR="007F763E" w:rsidRDefault="004A65AE">
      <w:pPr>
        <w:ind w:left="360"/>
        <w:rPr>
          <w:kern w:val="0"/>
          <w:szCs w:val="18"/>
        </w:rPr>
      </w:pPr>
      <w:r>
        <w:rPr>
          <w:kern w:val="0"/>
          <w:szCs w:val="18"/>
        </w:rPr>
        <w:t>The "Fix and Hold" mode was firstly introduced in RTKLIB ver. 2.4.0 in order to improve the fixing ratio especially in the kinematic mode to tracking moving receivers.</w:t>
      </w:r>
    </w:p>
    <w:p w14:paraId="7F76AC2A" w14:textId="77777777" w:rsidR="007F763E" w:rsidRDefault="007F763E">
      <w:pPr>
        <w:ind w:left="360"/>
        <w:rPr>
          <w:kern w:val="0"/>
          <w:szCs w:val="18"/>
        </w:rPr>
      </w:pPr>
    </w:p>
    <w:p w14:paraId="06B7B2C9" w14:textId="77777777" w:rsidR="007F763E" w:rsidRDefault="004A65AE">
      <w:pPr>
        <w:pStyle w:val="ListParagraph"/>
        <w:numPr>
          <w:ilvl w:val="0"/>
          <w:numId w:val="20"/>
        </w:numPr>
        <w:rPr>
          <w:kern w:val="0"/>
          <w:szCs w:val="18"/>
        </w:rPr>
      </w:pPr>
      <w:r>
        <w:rPr>
          <w:kern w:val="0"/>
          <w:szCs w:val="18"/>
        </w:rPr>
        <w:lastRenderedPageBreak/>
        <w:tab/>
        <w:t>Long baseline DD measurement model</w:t>
      </w:r>
    </w:p>
    <w:p w14:paraId="50526F4F" w14:textId="77777777" w:rsidR="007F763E" w:rsidRDefault="004A65AE">
      <w:pPr>
        <w:pStyle w:val="ListParagraph"/>
        <w:ind w:left="360"/>
        <w:rPr>
          <w:szCs w:val="18"/>
        </w:rPr>
      </w:pPr>
      <w:r>
        <w:rPr>
          <w:szCs w:val="18"/>
        </w:rPr>
        <w:t xml:space="preserve">For the long baseline processing between the rover </w:t>
      </w:r>
      <m:oMath>
        <m:r>
          <w:rPr>
            <w:rFonts w:ascii="Cambria Math" w:hAnsi="Cambria Math"/>
          </w:rPr>
          <m:t>r</m:t>
        </m:r>
      </m:oMath>
      <w:r>
        <w:rPr>
          <w:szCs w:val="18"/>
        </w:rPr>
        <w:t xml:space="preserve"> and the base station </w:t>
      </w:r>
      <m:oMath>
        <m:r>
          <w:rPr>
            <w:rFonts w:ascii="Cambria Math" w:hAnsi="Cambria Math"/>
          </w:rPr>
          <m:t>b</m:t>
        </m:r>
      </m:oMath>
      <w:r>
        <w:rPr>
          <w:szCs w:val="18"/>
        </w:rPr>
        <w:t xml:space="preserve">, the following DD measurement equations can be formed </w:t>
      </w:r>
      <w:proofErr w:type="gramStart"/>
      <w:r>
        <w:rPr>
          <w:szCs w:val="18"/>
        </w:rPr>
        <w:t>similar to</w:t>
      </w:r>
      <w:proofErr w:type="gramEnd"/>
      <w:r>
        <w:rPr>
          <w:szCs w:val="18"/>
        </w:rPr>
        <w:t xml:space="preserve"> the short baseline DD model.</w:t>
      </w:r>
    </w:p>
    <w:p w14:paraId="0584FC93" w14:textId="77777777" w:rsidR="007F763E" w:rsidRDefault="007F763E">
      <w:pPr>
        <w:pStyle w:val="ListParagraph"/>
        <w:ind w:left="360"/>
        <w:rPr>
          <w:szCs w:val="18"/>
        </w:rPr>
      </w:pPr>
    </w:p>
    <w:p w14:paraId="59DA42D5" w14:textId="4CEE44ED" w:rsidR="007F763E" w:rsidRDefault="00777D88" w:rsidP="005E22E9">
      <w:pPr>
        <w:pStyle w:val="ListParagraph"/>
        <w:ind w:left="540"/>
        <w:rPr>
          <w:szCs w:val="18"/>
        </w:rPr>
      </w:pPr>
      <w:r>
        <w:rPr>
          <w:noProof/>
        </w:rPr>
        <mc:AlternateContent>
          <mc:Choice Requires="wps">
            <w:drawing>
              <wp:anchor distT="0" distB="0" distL="114300" distR="114300" simplePos="0" relativeHeight="251931648" behindDoc="0" locked="0" layoutInCell="1" allowOverlap="1" wp14:anchorId="4855228C" wp14:editId="3B1899F9">
                <wp:simplePos x="0" y="0"/>
                <wp:positionH relativeFrom="column">
                  <wp:posOffset>0</wp:posOffset>
                </wp:positionH>
                <wp:positionV relativeFrom="paragraph">
                  <wp:posOffset>0</wp:posOffset>
                </wp:positionV>
                <wp:extent cx="635000" cy="635000"/>
                <wp:effectExtent l="0" t="0" r="3175" b="3175"/>
                <wp:wrapNone/>
                <wp:docPr id="439" name="shapetype_ole_rId13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7E31B6" id="shapetype_ole_rId1337" o:spid="_x0000_s1026" style="position:absolute;margin-left:0;margin-top:0;width:50pt;height:50pt;z-index:251931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Sup>
          <m:sSubSupPr>
            <m:ctrlPr>
              <w:rPr>
                <w:rFonts w:ascii="Cambria Math" w:hAnsi="Cambria Math"/>
                <w:i/>
              </w:rPr>
            </m:ctrlPr>
          </m:sSubSupPr>
          <m:e>
            <m:r>
              <w:rPr>
                <w:rFonts w:ascii="Cambria Math"/>
              </w:rPr>
              <m:t>I</m:t>
            </m:r>
          </m:e>
          <m:sub>
            <m:r>
              <w:rPr>
                <w:rFonts w:ascii="Cambria Math"/>
              </w:rPr>
              <m:t>rb,k</m:t>
            </m:r>
          </m:sub>
          <m:sup>
            <m:r>
              <w:rPr>
                <w:rFonts w:ascii="Cambria Math"/>
              </w:rPr>
              <m:t>jk</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j</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k</m:t>
            </m:r>
          </m:sup>
        </m:sSubSup>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Φ</m:t>
            </m:r>
          </m:sub>
        </m:sSub>
        <m:r>
          <m:rPr>
            <m:sty m:val="p"/>
          </m:rPr>
          <w:rPr>
            <w:rFonts w:ascii="Cambria Math"/>
          </w:rPr>
          <w:br/>
        </m:r>
        <m:sSubSup>
          <m:sSubSupPr>
            <m:ctrlPr>
              <w:rPr>
                <w:rFonts w:ascii="Cambria Math" w:hAnsi="Cambria Math"/>
                <w:i/>
              </w:rPr>
            </m:ctrlPr>
          </m:sSubSupPr>
          <m:e>
            <m:r>
              <w:rPr>
                <w:rFonts w:ascii="Cambria Math"/>
              </w:rPr>
              <m:t>P</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Sup>
          <m:sSubSupPr>
            <m:ctrlPr>
              <w:rPr>
                <w:rFonts w:ascii="Cambria Math" w:hAnsi="Cambria Math"/>
                <w:i/>
              </w:rPr>
            </m:ctrlPr>
          </m:sSubSupPr>
          <m:e>
            <m:r>
              <w:rPr>
                <w:rFonts w:ascii="Cambria Math"/>
              </w:rPr>
              <m:t>I</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ε</m:t>
            </m:r>
          </m:e>
          <m:sub>
            <m:r>
              <w:rPr>
                <w:rFonts w:ascii="Cambria Math"/>
              </w:rPr>
              <m:t>P</m:t>
            </m:r>
          </m:sub>
        </m:sSub>
      </m:oMath>
      <w:r w:rsidR="004A65AE">
        <w:rPr>
          <w:szCs w:val="18"/>
        </w:rPr>
        <w:tab/>
      </w:r>
      <w:r w:rsidR="004A65AE">
        <w:rPr>
          <w:szCs w:val="18"/>
        </w:rPr>
        <w:tab/>
      </w:r>
      <w:r w:rsidR="004A65AE">
        <w:rPr>
          <w:szCs w:val="18"/>
        </w:rPr>
        <w:tab/>
      </w:r>
      <w:r w:rsidR="004A65AE">
        <w:rPr>
          <w:szCs w:val="18"/>
        </w:rPr>
        <w:tab/>
      </w:r>
      <w:r w:rsidR="00CE68BB">
        <w:rPr>
          <w:szCs w:val="18"/>
        </w:rPr>
        <w:tab/>
      </w:r>
      <w:r w:rsidR="00CE68BB">
        <w:rPr>
          <w:szCs w:val="18"/>
        </w:rPr>
        <w:tab/>
      </w:r>
      <w:r w:rsidR="00CE68BB">
        <w:rPr>
          <w:szCs w:val="18"/>
        </w:rPr>
        <w:tab/>
      </w:r>
      <w:r w:rsidR="004A65AE">
        <w:rPr>
          <w:szCs w:val="18"/>
        </w:rPr>
        <w:t>(E.7.24)</w:t>
      </w:r>
    </w:p>
    <w:p w14:paraId="2542BE65" w14:textId="77777777" w:rsidR="007F763E" w:rsidRDefault="007F763E">
      <w:pPr>
        <w:pStyle w:val="ListParagraph"/>
        <w:ind w:left="360"/>
        <w:rPr>
          <w:szCs w:val="18"/>
        </w:rPr>
      </w:pPr>
    </w:p>
    <w:p w14:paraId="0C8EFA71" w14:textId="0DE39C1C" w:rsidR="007F763E" w:rsidRDefault="004A65AE" w:rsidP="005E22E9">
      <w:pPr>
        <w:pStyle w:val="ListParagraph"/>
        <w:ind w:left="360"/>
        <w:rPr>
          <w:szCs w:val="18"/>
        </w:rPr>
      </w:pPr>
      <w:r>
        <w:rPr>
          <w:szCs w:val="18"/>
        </w:rPr>
        <w:t xml:space="preserve">where the terms </w:t>
      </w:r>
      <w:r w:rsidR="00777D88">
        <w:rPr>
          <w:noProof/>
        </w:rPr>
        <mc:AlternateContent>
          <mc:Choice Requires="wps">
            <w:drawing>
              <wp:anchor distT="0" distB="0" distL="114300" distR="114300" simplePos="0" relativeHeight="251932672" behindDoc="0" locked="0" layoutInCell="1" allowOverlap="1" wp14:anchorId="7F37568F" wp14:editId="64A7C156">
                <wp:simplePos x="0" y="0"/>
                <wp:positionH relativeFrom="column">
                  <wp:posOffset>0</wp:posOffset>
                </wp:positionH>
                <wp:positionV relativeFrom="paragraph">
                  <wp:posOffset>0</wp:posOffset>
                </wp:positionV>
                <wp:extent cx="635000" cy="635000"/>
                <wp:effectExtent l="0" t="0" r="3175" b="3175"/>
                <wp:wrapNone/>
                <wp:docPr id="438" name="shapetype_ole_rId13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EA6C7" id="shapetype_ole_rId1339" o:spid="_x0000_s1026" style="position:absolute;margin-left:0;margin-top:0;width:50pt;height:50pt;z-index:251932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Pr>
          <w:szCs w:val="18"/>
        </w:rPr>
        <w:t xml:space="preserve"> and </w:t>
      </w:r>
      <w:r w:rsidR="00777D88">
        <w:rPr>
          <w:noProof/>
        </w:rPr>
        <mc:AlternateContent>
          <mc:Choice Requires="wps">
            <w:drawing>
              <wp:anchor distT="0" distB="0" distL="114300" distR="114300" simplePos="0" relativeHeight="251933696" behindDoc="0" locked="0" layoutInCell="1" allowOverlap="1" wp14:anchorId="774403A8" wp14:editId="559C053E">
                <wp:simplePos x="0" y="0"/>
                <wp:positionH relativeFrom="column">
                  <wp:posOffset>0</wp:posOffset>
                </wp:positionH>
                <wp:positionV relativeFrom="paragraph">
                  <wp:posOffset>0</wp:posOffset>
                </wp:positionV>
                <wp:extent cx="635000" cy="635000"/>
                <wp:effectExtent l="0" t="0" r="3175" b="3175"/>
                <wp:wrapNone/>
                <wp:docPr id="437" name="shapetype_ole_rId13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2406A" id="shapetype_ole_rId1341" o:spid="_x0000_s1026" style="position:absolute;margin-left:0;margin-top:0;width:50pt;height:50pt;z-index:251933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rPr>
          <w:szCs w:val="18"/>
        </w:rPr>
        <w:t xml:space="preserve"> as the </w:t>
      </w:r>
      <w:r w:rsidR="00777D88">
        <w:rPr>
          <w:noProof/>
        </w:rPr>
        <mc:AlternateContent>
          <mc:Choice Requires="wps">
            <w:drawing>
              <wp:anchor distT="0" distB="0" distL="114300" distR="114300" simplePos="0" relativeHeight="251934720" behindDoc="0" locked="0" layoutInCell="1" allowOverlap="1" wp14:anchorId="398A6B9E" wp14:editId="4365F157">
                <wp:simplePos x="0" y="0"/>
                <wp:positionH relativeFrom="column">
                  <wp:posOffset>0</wp:posOffset>
                </wp:positionH>
                <wp:positionV relativeFrom="paragraph">
                  <wp:posOffset>0</wp:posOffset>
                </wp:positionV>
                <wp:extent cx="635000" cy="635000"/>
                <wp:effectExtent l="0" t="0" r="3175" b="3175"/>
                <wp:wrapNone/>
                <wp:docPr id="436" name="shapetype_ole_rId13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DFB09" id="shapetype_ole_rId1343" o:spid="_x0000_s1026" style="position:absolute;margin-left:0;margin-top:0;width:50pt;height:50pt;z-index:251934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szCs w:val="18"/>
        </w:rPr>
        <w:t xml:space="preserve">ionosphere delay (m) and troposphere delay (m) are added to the short baseline DD model. Precise ephemerides for satellite positions should be used to mitigate the broadcast ephemeris error for the baseline over 100 km. In the carrier phase correction terms </w:t>
      </w:r>
      <w:r w:rsidR="00777D88">
        <w:rPr>
          <w:noProof/>
        </w:rPr>
        <mc:AlternateContent>
          <mc:Choice Requires="wps">
            <w:drawing>
              <wp:anchor distT="0" distB="0" distL="114300" distR="114300" simplePos="0" relativeHeight="251935744" behindDoc="0" locked="0" layoutInCell="1" allowOverlap="1" wp14:anchorId="15AAB400" wp14:editId="39FCBBF2">
                <wp:simplePos x="0" y="0"/>
                <wp:positionH relativeFrom="column">
                  <wp:posOffset>0</wp:posOffset>
                </wp:positionH>
                <wp:positionV relativeFrom="paragraph">
                  <wp:posOffset>0</wp:posOffset>
                </wp:positionV>
                <wp:extent cx="635000" cy="635000"/>
                <wp:effectExtent l="0" t="0" r="3175" b="3175"/>
                <wp:wrapNone/>
                <wp:docPr id="435" name="shapetype_ole_rId13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DEF4E" id="shapetype_ole_rId1345" o:spid="_x0000_s1026" style="position:absolute;margin-left:0;margin-top:0;width:50pt;height:50pt;z-index:251935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oMath>
      <w:r>
        <w:rPr>
          <w:szCs w:val="18"/>
        </w:rPr>
        <w:t>, the earth tides effects should be taken account for the longer baseline than 500 km. To eliminate the ionosphere terms, an ionosphere-free LC (linear combination) is sometimes formed. However, RTKLIB does not use such explicit LC but does directly estimate the ionosphere terms with dual or triple frequency measurements by EKF for baseline processing.</w:t>
      </w:r>
    </w:p>
    <w:p w14:paraId="642A7B0B" w14:textId="77777777" w:rsidR="007F763E" w:rsidRDefault="007F763E">
      <w:pPr>
        <w:pStyle w:val="ListParagraph"/>
        <w:ind w:left="360"/>
        <w:rPr>
          <w:szCs w:val="18"/>
        </w:rPr>
      </w:pPr>
    </w:p>
    <w:p w14:paraId="4CBF4577" w14:textId="77777777" w:rsidR="007F763E" w:rsidRDefault="004A65AE">
      <w:pPr>
        <w:pStyle w:val="ListParagraph"/>
        <w:ind w:left="360"/>
        <w:rPr>
          <w:szCs w:val="18"/>
        </w:rPr>
      </w:pPr>
      <w:r>
        <w:rPr>
          <w:szCs w:val="18"/>
        </w:rPr>
        <w:t xml:space="preserve">The unknown state vector </w:t>
      </w:r>
      <m:oMath>
        <m:r>
          <w:rPr>
            <w:rFonts w:ascii="Cambria Math" w:hAnsi="Cambria Math"/>
          </w:rPr>
          <m:t>x</m:t>
        </m:r>
      </m:oMath>
      <w:r>
        <w:rPr>
          <w:szCs w:val="18"/>
        </w:rPr>
        <w:t xml:space="preserve"> for the long baseline case can also be settled as:</w:t>
      </w:r>
    </w:p>
    <w:p w14:paraId="60D8B25B" w14:textId="77777777" w:rsidR="007F763E" w:rsidRDefault="007F763E">
      <w:pPr>
        <w:pStyle w:val="ListParagraph"/>
        <w:ind w:left="360"/>
        <w:rPr>
          <w:szCs w:val="18"/>
        </w:rPr>
      </w:pPr>
    </w:p>
    <w:p w14:paraId="743F3BE0" w14:textId="16332D90" w:rsidR="007F763E" w:rsidRDefault="00777D88" w:rsidP="005E22E9">
      <w:pPr>
        <w:pStyle w:val="ListParagraph"/>
        <w:ind w:left="540"/>
        <w:rPr>
          <w:szCs w:val="18"/>
        </w:rPr>
      </w:pPr>
      <w:r>
        <w:rPr>
          <w:noProof/>
        </w:rPr>
        <mc:AlternateContent>
          <mc:Choice Requires="wps">
            <w:drawing>
              <wp:anchor distT="0" distB="0" distL="114300" distR="114300" simplePos="0" relativeHeight="251936768" behindDoc="0" locked="0" layoutInCell="1" allowOverlap="1" wp14:anchorId="299DB973" wp14:editId="0DF66353">
                <wp:simplePos x="0" y="0"/>
                <wp:positionH relativeFrom="column">
                  <wp:posOffset>0</wp:posOffset>
                </wp:positionH>
                <wp:positionV relativeFrom="paragraph">
                  <wp:posOffset>0</wp:posOffset>
                </wp:positionV>
                <wp:extent cx="635000" cy="635000"/>
                <wp:effectExtent l="0" t="0" r="3175" b="3175"/>
                <wp:wrapNone/>
                <wp:docPr id="434" name="shapetype_ole_rId13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8A4F1E" id="shapetype_ole_rId1347" o:spid="_x0000_s1026" style="position:absolute;margin-left:0;margin-top:0;width:50pt;height:50pt;z-index:251936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v</m:t>
                </m:r>
              </m:e>
              <m:sub>
                <m:r>
                  <w:rPr>
                    <w:rFonts w:ascii="Cambria Math"/>
                  </w:rPr>
                  <m:t>r</m:t>
                </m:r>
              </m:sub>
            </m:sSub>
          </m:e>
          <m:sup>
            <m:r>
              <w:rPr>
                <w:rFonts w:ascii="Cambria Math"/>
              </w:rPr>
              <m:t>T</m:t>
            </m:r>
          </m:sup>
        </m:sSup>
        <m:r>
          <w:rPr>
            <w:rFonts w:ascii="Cambria Math"/>
          </w:rPr>
          <m:t>,</m:t>
        </m:r>
        <m:sSub>
          <m:sSubPr>
            <m:ctrlPr>
              <w:rPr>
                <w:rFonts w:ascii="Cambria Math" w:hAnsi="Cambria Math"/>
                <w:i/>
              </w:rPr>
            </m:ctrlPr>
          </m:sSubPr>
          <m:e>
            <m:r>
              <w:rPr>
                <w:rFonts w:ascii="Cambria Math"/>
              </w:rPr>
              <m:t>Z</m:t>
            </m:r>
          </m:e>
          <m:sub>
            <m:r>
              <w:rPr>
                <w:rFonts w:ascii="Cambria Math"/>
              </w:rPr>
              <m:t>r</m:t>
            </m:r>
          </m:sub>
        </m:sSub>
        <m:r>
          <w:rPr>
            <w:rFonts w:ascii="Cambria Math"/>
          </w:rPr>
          <m:t>,</m:t>
        </m:r>
        <m:sSub>
          <m:sSubPr>
            <m:ctrlPr>
              <w:rPr>
                <w:rFonts w:ascii="Cambria Math" w:hAnsi="Cambria Math"/>
                <w:i/>
              </w:rPr>
            </m:ctrlPr>
          </m:sSubPr>
          <m:e>
            <m:r>
              <w:rPr>
                <w:rFonts w:ascii="Cambria Math"/>
              </w:rPr>
              <m:t>G</m:t>
            </m:r>
          </m:e>
          <m:sub>
            <m:r>
              <w:rPr>
                <w:rFonts w:ascii="Cambria Math"/>
              </w:rPr>
              <m:t>N,r</m:t>
            </m:r>
          </m:sub>
        </m:sSub>
        <m:r>
          <w:rPr>
            <w:rFonts w:ascii="Cambria Math"/>
          </w:rPr>
          <m:t>,</m:t>
        </m:r>
        <m:sSub>
          <m:sSubPr>
            <m:ctrlPr>
              <w:rPr>
                <w:rFonts w:ascii="Cambria Math" w:hAnsi="Cambria Math"/>
                <w:i/>
              </w:rPr>
            </m:ctrlPr>
          </m:sSubPr>
          <m:e>
            <m:r>
              <w:rPr>
                <w:rFonts w:ascii="Cambria Math"/>
              </w:rPr>
              <m:t>G</m:t>
            </m:r>
          </m:e>
          <m:sub>
            <m:r>
              <w:rPr>
                <w:rFonts w:ascii="Cambria Math"/>
              </w:rPr>
              <m:t>E,r</m:t>
            </m:r>
          </m:sub>
        </m:sSub>
        <m:r>
          <w:rPr>
            <w:rFonts w:ascii="Cambria Math"/>
          </w:rPr>
          <m:t>,</m:t>
        </m:r>
        <m:sSub>
          <m:sSubPr>
            <m:ctrlPr>
              <w:rPr>
                <w:rFonts w:ascii="Cambria Math" w:hAnsi="Cambria Math"/>
                <w:i/>
              </w:rPr>
            </m:ctrlPr>
          </m:sSubPr>
          <m:e>
            <m:r>
              <w:rPr>
                <w:rFonts w:ascii="Cambria Math"/>
              </w:rPr>
              <m:t>Z</m:t>
            </m:r>
          </m:e>
          <m:sub>
            <m:r>
              <w:rPr>
                <w:rFonts w:ascii="Cambria Math"/>
              </w:rPr>
              <m:t>b</m:t>
            </m:r>
          </m:sub>
        </m:sSub>
        <m:r>
          <w:rPr>
            <w:rFonts w:ascii="Cambria Math"/>
          </w:rPr>
          <m:t>,</m:t>
        </m:r>
        <m:sSub>
          <m:sSubPr>
            <m:ctrlPr>
              <w:rPr>
                <w:rFonts w:ascii="Cambria Math" w:hAnsi="Cambria Math"/>
                <w:i/>
              </w:rPr>
            </m:ctrlPr>
          </m:sSubPr>
          <m:e>
            <m:r>
              <w:rPr>
                <w:rFonts w:ascii="Cambria Math"/>
              </w:rPr>
              <m:t>G</m:t>
            </m:r>
          </m:e>
          <m:sub>
            <m:r>
              <w:rPr>
                <w:rFonts w:ascii="Cambria Math"/>
              </w:rPr>
              <m:t>N,b</m:t>
            </m:r>
          </m:sub>
        </m:sSub>
        <m:r>
          <w:rPr>
            <w:rFonts w:ascii="Cambria Math"/>
          </w:rPr>
          <m:t>,</m:t>
        </m:r>
        <m:sSub>
          <m:sSubPr>
            <m:ctrlPr>
              <w:rPr>
                <w:rFonts w:ascii="Cambria Math" w:hAnsi="Cambria Math"/>
                <w:i/>
              </w:rPr>
            </m:ctrlPr>
          </m:sSubPr>
          <m:e>
            <m:r>
              <w:rPr>
                <w:rFonts w:ascii="Cambria Math"/>
              </w:rPr>
              <m:t>G</m:t>
            </m:r>
          </m:e>
          <m:sub>
            <m:r>
              <w:rPr>
                <w:rFonts w:ascii="Cambria Math"/>
              </w:rPr>
              <m:t>E,b</m:t>
            </m:r>
          </m:sub>
        </m:sSub>
        <m:r>
          <w:rPr>
            <w:rFonts w:ascii="Cambria Math"/>
          </w:rPr>
          <m:t>,</m:t>
        </m:r>
        <m:sSup>
          <m:sSupPr>
            <m:ctrlPr>
              <w:rPr>
                <w:rFonts w:ascii="Cambria Math" w:hAnsi="Cambria Math"/>
                <w:i/>
              </w:rPr>
            </m:ctrlPr>
          </m:sSupPr>
          <m:e>
            <m:r>
              <m:rPr>
                <m:sty m:val="bi"/>
              </m:rPr>
              <w:rPr>
                <w:rFonts w:ascii="Cambria Math"/>
              </w:rPr>
              <m:t>I</m:t>
            </m:r>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szCs w:val="18"/>
        </w:rPr>
        <w:tab/>
      </w:r>
      <w:r w:rsidR="004A65AE">
        <w:rPr>
          <w:szCs w:val="18"/>
        </w:rPr>
        <w:tab/>
      </w:r>
      <w:r w:rsidR="004A65AE">
        <w:rPr>
          <w:szCs w:val="18"/>
        </w:rPr>
        <w:tab/>
      </w:r>
      <w:r w:rsidR="004A65AE">
        <w:rPr>
          <w:szCs w:val="18"/>
        </w:rPr>
        <w:tab/>
        <w:t>(E.7.25)</w:t>
      </w:r>
    </w:p>
    <w:p w14:paraId="38E8F304" w14:textId="77777777" w:rsidR="007F763E" w:rsidRDefault="007F763E">
      <w:pPr>
        <w:pStyle w:val="ListParagraph"/>
        <w:ind w:left="360"/>
        <w:rPr>
          <w:szCs w:val="18"/>
        </w:rPr>
      </w:pPr>
    </w:p>
    <w:p w14:paraId="5BBFB6FE" w14:textId="0825A0AD"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1937792" behindDoc="0" locked="0" layoutInCell="1" allowOverlap="1" wp14:anchorId="0C79BC2D" wp14:editId="1ED55E02">
                <wp:simplePos x="0" y="0"/>
                <wp:positionH relativeFrom="column">
                  <wp:posOffset>0</wp:posOffset>
                </wp:positionH>
                <wp:positionV relativeFrom="paragraph">
                  <wp:posOffset>0</wp:posOffset>
                </wp:positionV>
                <wp:extent cx="635000" cy="635000"/>
                <wp:effectExtent l="0" t="0" r="3175" b="3175"/>
                <wp:wrapNone/>
                <wp:docPr id="433" name="shapetype_ole_rId13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AC351" id="shapetype_ole_rId1349" o:spid="_x0000_s1026" style="position:absolute;margin-left:0;margin-top:0;width:50pt;height:50pt;z-index:251937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Z</m:t>
            </m:r>
          </m:e>
          <m:sub>
            <m:r>
              <w:rPr>
                <w:rFonts w:ascii="Cambria Math" w:hAnsi="Cambria Math"/>
              </w:rPr>
              <m:t>r</m:t>
            </m:r>
          </m:sub>
        </m:sSub>
      </m:oMath>
      <w:r>
        <w:rPr>
          <w:szCs w:val="18"/>
        </w:rPr>
        <w:t xml:space="preserve">and </w:t>
      </w:r>
      <w:r w:rsidR="00777D88">
        <w:rPr>
          <w:noProof/>
        </w:rPr>
        <mc:AlternateContent>
          <mc:Choice Requires="wps">
            <w:drawing>
              <wp:anchor distT="0" distB="0" distL="114300" distR="114300" simplePos="0" relativeHeight="251938816" behindDoc="0" locked="0" layoutInCell="1" allowOverlap="1" wp14:anchorId="43D8F406" wp14:editId="6D37AFF7">
                <wp:simplePos x="0" y="0"/>
                <wp:positionH relativeFrom="column">
                  <wp:posOffset>0</wp:posOffset>
                </wp:positionH>
                <wp:positionV relativeFrom="paragraph">
                  <wp:posOffset>0</wp:posOffset>
                </wp:positionV>
                <wp:extent cx="635000" cy="635000"/>
                <wp:effectExtent l="0" t="0" r="3175" b="3175"/>
                <wp:wrapNone/>
                <wp:docPr id="432" name="shapetype_ole_rId13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A1F05" id="shapetype_ole_rId1351" o:spid="_x0000_s1026" style="position:absolute;margin-left:0;margin-top:0;width:50pt;height:50pt;z-index:251938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Z</m:t>
            </m:r>
          </m:e>
          <m:sub>
            <m:r>
              <w:rPr>
                <w:rFonts w:ascii="Cambria Math" w:hAnsi="Cambria Math"/>
              </w:rPr>
              <m:t>b</m:t>
            </m:r>
          </m:sub>
        </m:sSub>
      </m:oMath>
      <w:r>
        <w:rPr>
          <w:szCs w:val="18"/>
        </w:rPr>
        <w:t xml:space="preserve"> are ZTD (zenith total delay) at the rover and base-station sites, </w:t>
      </w:r>
      <w:r w:rsidR="00777D88">
        <w:rPr>
          <w:noProof/>
        </w:rPr>
        <mc:AlternateContent>
          <mc:Choice Requires="wps">
            <w:drawing>
              <wp:anchor distT="0" distB="0" distL="114300" distR="114300" simplePos="0" relativeHeight="251939840" behindDoc="0" locked="0" layoutInCell="1" allowOverlap="1" wp14:anchorId="74A3A108" wp14:editId="5F2120CD">
                <wp:simplePos x="0" y="0"/>
                <wp:positionH relativeFrom="column">
                  <wp:posOffset>0</wp:posOffset>
                </wp:positionH>
                <wp:positionV relativeFrom="paragraph">
                  <wp:posOffset>0</wp:posOffset>
                </wp:positionV>
                <wp:extent cx="635000" cy="635000"/>
                <wp:effectExtent l="0" t="0" r="3175" b="3175"/>
                <wp:wrapNone/>
                <wp:docPr id="431" name="shapetype_ole_rId13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612ABA" id="shapetype_ole_rId1353" o:spid="_x0000_s1026" style="position:absolute;margin-left:0;margin-top:0;width:50pt;height:50pt;z-index:251939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N,r</m:t>
            </m:r>
          </m:sub>
        </m:sSub>
      </m:oMath>
      <w:r>
        <w:rPr>
          <w:szCs w:val="18"/>
        </w:rPr>
        <w:t xml:space="preserve">, </w:t>
      </w:r>
      <w:r w:rsidR="00777D88">
        <w:rPr>
          <w:noProof/>
        </w:rPr>
        <mc:AlternateContent>
          <mc:Choice Requires="wps">
            <w:drawing>
              <wp:anchor distT="0" distB="0" distL="114300" distR="114300" simplePos="0" relativeHeight="251940864" behindDoc="0" locked="0" layoutInCell="1" allowOverlap="1" wp14:anchorId="0B643C75" wp14:editId="0D8A9D29">
                <wp:simplePos x="0" y="0"/>
                <wp:positionH relativeFrom="column">
                  <wp:posOffset>0</wp:posOffset>
                </wp:positionH>
                <wp:positionV relativeFrom="paragraph">
                  <wp:posOffset>0</wp:posOffset>
                </wp:positionV>
                <wp:extent cx="635000" cy="635000"/>
                <wp:effectExtent l="0" t="0" r="3175" b="3175"/>
                <wp:wrapNone/>
                <wp:docPr id="430" name="shapetype_ole_rId13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3DF6A" id="shapetype_ole_rId1355" o:spid="_x0000_s1026" style="position:absolute;margin-left:0;margin-top:0;width:50pt;height:50pt;z-index:251940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E,r</m:t>
            </m:r>
          </m:sub>
        </m:sSub>
      </m:oMath>
      <w:r>
        <w:rPr>
          <w:szCs w:val="18"/>
        </w:rPr>
        <w:t xml:space="preserve">, </w:t>
      </w:r>
      <w:r w:rsidR="00777D88">
        <w:rPr>
          <w:noProof/>
        </w:rPr>
        <mc:AlternateContent>
          <mc:Choice Requires="wps">
            <w:drawing>
              <wp:anchor distT="0" distB="0" distL="114300" distR="114300" simplePos="0" relativeHeight="251941888" behindDoc="0" locked="0" layoutInCell="1" allowOverlap="1" wp14:anchorId="296D48A8" wp14:editId="3A4D74C8">
                <wp:simplePos x="0" y="0"/>
                <wp:positionH relativeFrom="column">
                  <wp:posOffset>0</wp:posOffset>
                </wp:positionH>
                <wp:positionV relativeFrom="paragraph">
                  <wp:posOffset>0</wp:posOffset>
                </wp:positionV>
                <wp:extent cx="635000" cy="635000"/>
                <wp:effectExtent l="0" t="0" r="3175" b="3175"/>
                <wp:wrapNone/>
                <wp:docPr id="429" name="shapetype_ole_rId13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FE18A" id="shapetype_ole_rId1357" o:spid="_x0000_s1026" style="position:absolute;margin-left:0;margin-top:0;width:50pt;height:50pt;z-index:251941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N,b</m:t>
            </m:r>
          </m:sub>
        </m:sSub>
      </m:oMath>
      <w:r>
        <w:rPr>
          <w:szCs w:val="18"/>
        </w:rPr>
        <w:t xml:space="preserve"> and </w:t>
      </w:r>
      <w:r w:rsidR="00777D88">
        <w:rPr>
          <w:noProof/>
        </w:rPr>
        <mc:AlternateContent>
          <mc:Choice Requires="wps">
            <w:drawing>
              <wp:anchor distT="0" distB="0" distL="114300" distR="114300" simplePos="0" relativeHeight="251942912" behindDoc="0" locked="0" layoutInCell="1" allowOverlap="1" wp14:anchorId="08202679" wp14:editId="34E08B4E">
                <wp:simplePos x="0" y="0"/>
                <wp:positionH relativeFrom="column">
                  <wp:posOffset>0</wp:posOffset>
                </wp:positionH>
                <wp:positionV relativeFrom="paragraph">
                  <wp:posOffset>0</wp:posOffset>
                </wp:positionV>
                <wp:extent cx="635000" cy="635000"/>
                <wp:effectExtent l="0" t="0" r="3175" b="3175"/>
                <wp:wrapNone/>
                <wp:docPr id="428" name="shapetype_ole_rId13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A3625" id="shapetype_ole_rId1359" o:spid="_x0000_s1026" style="position:absolute;margin-left:0;margin-top:0;width:50pt;height:50pt;z-index:251942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E,b</m:t>
            </m:r>
          </m:sub>
        </m:sSub>
      </m:oMath>
      <w:r>
        <w:rPr>
          <w:szCs w:val="18"/>
        </w:rPr>
        <w:t xml:space="preserve"> are the north and east components of tropospheric gradients. </w:t>
      </w:r>
      <w:r w:rsidR="00777D88">
        <w:rPr>
          <w:noProof/>
        </w:rPr>
        <mc:AlternateContent>
          <mc:Choice Requires="wps">
            <w:drawing>
              <wp:anchor distT="0" distB="0" distL="114300" distR="114300" simplePos="0" relativeHeight="251943936" behindDoc="0" locked="0" layoutInCell="1" allowOverlap="1" wp14:anchorId="02AA6EF0" wp14:editId="4BD9AF49">
                <wp:simplePos x="0" y="0"/>
                <wp:positionH relativeFrom="column">
                  <wp:posOffset>0</wp:posOffset>
                </wp:positionH>
                <wp:positionV relativeFrom="paragraph">
                  <wp:posOffset>0</wp:posOffset>
                </wp:positionV>
                <wp:extent cx="635000" cy="635000"/>
                <wp:effectExtent l="0" t="0" r="3175" b="3175"/>
                <wp:wrapNone/>
                <wp:docPr id="427" name="shapetype_ole_rId13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5BB002" id="shapetype_ole_rId1361" o:spid="_x0000_s1026" style="position:absolute;margin-left:0;margin-top:0;width:50pt;height:50pt;z-index:251943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hAnsi="Cambria Math"/>
          </w:rPr>
          <m:t>I</m:t>
        </m:r>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rb</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rb</m:t>
            </m:r>
          </m:sub>
          <m:sup>
            <m:r>
              <w:rPr>
                <w:rFonts w:ascii="Cambria Math" w:hAnsi="Cambria Math"/>
              </w:rPr>
              <m:t>m</m:t>
            </m:r>
          </m:sup>
        </m:sSubSup>
        <m:sSup>
          <m:sSupPr>
            <m:ctrlPr>
              <w:rPr>
                <w:rFonts w:ascii="Cambria Math" w:hAnsi="Cambria Math"/>
                <w:i/>
              </w:rPr>
            </m:ctrlPr>
          </m:sSupPr>
          <m:e>
            <m:r>
              <w:rPr>
                <w:rFonts w:ascii="Cambria Math" w:hAnsi="Cambria Math"/>
              </w:rPr>
              <m:t>)</m:t>
            </m:r>
          </m:e>
          <m:sup>
            <m:r>
              <w:rPr>
                <w:rFonts w:ascii="Cambria Math" w:hAnsi="Cambria Math"/>
              </w:rPr>
              <m:t>T</m:t>
            </m:r>
          </m:sup>
        </m:sSup>
      </m:oMath>
      <w:r>
        <w:rPr>
          <w:szCs w:val="18"/>
        </w:rPr>
        <w:t xml:space="preserve">is the SD vertical ionospheric delay in </w:t>
      </w:r>
      <w:r w:rsidR="00777D88">
        <w:rPr>
          <w:noProof/>
        </w:rPr>
        <mc:AlternateContent>
          <mc:Choice Requires="wps">
            <w:drawing>
              <wp:anchor distT="0" distB="0" distL="114300" distR="114300" simplePos="0" relativeHeight="251944960" behindDoc="0" locked="0" layoutInCell="1" allowOverlap="1" wp14:anchorId="303C20C6" wp14:editId="61A4F276">
                <wp:simplePos x="0" y="0"/>
                <wp:positionH relativeFrom="column">
                  <wp:posOffset>0</wp:posOffset>
                </wp:positionH>
                <wp:positionV relativeFrom="paragraph">
                  <wp:posOffset>0</wp:posOffset>
                </wp:positionV>
                <wp:extent cx="635000" cy="635000"/>
                <wp:effectExtent l="0" t="0" r="3175" b="3175"/>
                <wp:wrapNone/>
                <wp:docPr id="426" name="shapetype_ole_rId13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86B4EE" id="shapetype_ole_rId1363" o:spid="_x0000_s1026" style="position:absolute;margin-left:0;margin-top:0;width:50pt;height:50pt;z-index:251944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szCs w:val="18"/>
        </w:rPr>
        <w:t xml:space="preserve"> frequency (m) as </w:t>
      </w:r>
      <w:proofErr w:type="gramStart"/>
      <w:r>
        <w:rPr>
          <w:szCs w:val="18"/>
        </w:rPr>
        <w:t>well.</w:t>
      </w:r>
      <w:proofErr w:type="gramEnd"/>
    </w:p>
    <w:p w14:paraId="64DC269B" w14:textId="77777777" w:rsidR="007F763E" w:rsidRDefault="007F763E">
      <w:pPr>
        <w:pStyle w:val="ListParagraph"/>
        <w:ind w:left="360"/>
        <w:rPr>
          <w:szCs w:val="18"/>
        </w:rPr>
      </w:pPr>
    </w:p>
    <w:p w14:paraId="6CC1FD92" w14:textId="77777777" w:rsidR="007F763E" w:rsidRDefault="004A65AE">
      <w:pPr>
        <w:pStyle w:val="ListParagraph"/>
        <w:ind w:left="360"/>
        <w:rPr>
          <w:szCs w:val="18"/>
        </w:rPr>
      </w:pPr>
      <w:r>
        <w:rPr>
          <w:szCs w:val="18"/>
        </w:rPr>
        <w:t xml:space="preserve">The measurement model vector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and the matrix of partial derivatives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can be written as:</w:t>
      </w:r>
    </w:p>
    <w:p w14:paraId="6929AE24" w14:textId="77777777" w:rsidR="007F763E" w:rsidRDefault="007F763E">
      <w:pPr>
        <w:pStyle w:val="ListParagraph"/>
        <w:ind w:left="360"/>
        <w:rPr>
          <w:szCs w:val="18"/>
        </w:rPr>
      </w:pPr>
    </w:p>
    <w:p w14:paraId="7F0A8EB0" w14:textId="2A683A80" w:rsidR="007F763E" w:rsidRDefault="00777D88" w:rsidP="005E22E9">
      <w:pPr>
        <w:ind w:left="540"/>
        <w:rPr>
          <w:kern w:val="0"/>
          <w:szCs w:val="18"/>
        </w:rPr>
      </w:pPr>
      <w:r>
        <w:rPr>
          <w:noProof/>
        </w:rPr>
        <mc:AlternateContent>
          <mc:Choice Requires="wps">
            <w:drawing>
              <wp:anchor distT="0" distB="0" distL="114300" distR="114300" simplePos="0" relativeHeight="251945984" behindDoc="0" locked="0" layoutInCell="1" allowOverlap="1" wp14:anchorId="683BF5C2" wp14:editId="28ED92C5">
                <wp:simplePos x="0" y="0"/>
                <wp:positionH relativeFrom="column">
                  <wp:posOffset>0</wp:posOffset>
                </wp:positionH>
                <wp:positionV relativeFrom="paragraph">
                  <wp:posOffset>0</wp:posOffset>
                </wp:positionV>
                <wp:extent cx="635000" cy="635000"/>
                <wp:effectExtent l="0" t="0" r="3175" b="3175"/>
                <wp:wrapNone/>
                <wp:docPr id="425" name="shapetype_ole_rId13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2119F4" id="shapetype_ole_rId1365" o:spid="_x0000_s1026" style="position:absolute;margin-left:0;margin-top:0;width:50pt;height:50pt;z-index:251945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Φ,5</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(E.7.26)</w:t>
      </w:r>
    </w:p>
    <w:p w14:paraId="5311008E" w14:textId="297810F1"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47008" behindDoc="0" locked="0" layoutInCell="1" allowOverlap="1" wp14:anchorId="1CEA9914" wp14:editId="0CCC23D4">
                <wp:simplePos x="0" y="0"/>
                <wp:positionH relativeFrom="column">
                  <wp:posOffset>0</wp:posOffset>
                </wp:positionH>
                <wp:positionV relativeFrom="paragraph">
                  <wp:posOffset>0</wp:posOffset>
                </wp:positionV>
                <wp:extent cx="635000" cy="635000"/>
                <wp:effectExtent l="0" t="0" r="3175" b="3175"/>
                <wp:wrapNone/>
                <wp:docPr id="424" name="shapetype_ole_rId13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2BB36" id="shapetype_ole_rId1367" o:spid="_x0000_s1026" style="position:absolute;margin-left:0;margin-top:0;width:50pt;height:50pt;z-index:251947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Φ,i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12</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2</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2</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2</m:t>
                      </m:r>
                    </m:sup>
                  </m:sSubSup>
                  <m:r>
                    <w:rPr>
                      <w:rFonts w:ascii="Cambria Math"/>
                    </w:rPr>
                    <m:t>)+d</m:t>
                  </m:r>
                  <m:sSubSup>
                    <m:sSubSupPr>
                      <m:ctrlPr>
                        <w:rPr>
                          <w:rFonts w:ascii="Cambria Math" w:hAnsi="Cambria Math"/>
                          <w:i/>
                        </w:rPr>
                      </m:ctrlPr>
                    </m:sSubSupPr>
                    <m:e>
                      <m:r>
                        <w:rPr>
                          <w:rFonts w:ascii="Cambria Math"/>
                        </w:rPr>
                        <m:t>Φ</m:t>
                      </m:r>
                    </m:e>
                    <m:sub>
                      <m:r>
                        <w:rPr>
                          <w:rFonts w:ascii="Cambria Math"/>
                        </w:rPr>
                        <m:t>rb.i</m:t>
                      </m:r>
                    </m:sub>
                    <m:sup>
                      <m:r>
                        <w:rPr>
                          <w:rFonts w:ascii="Cambria Math"/>
                        </w:rPr>
                        <m:t>12</m:t>
                      </m:r>
                    </m:sup>
                  </m:sSubSup>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13</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3</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3</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3</m:t>
                      </m:r>
                    </m:sup>
                  </m:sSubSup>
                  <m:r>
                    <w:rPr>
                      <w:rFonts w:ascii="Cambria Math"/>
                    </w:rPr>
                    <m:t>)+d</m:t>
                  </m:r>
                  <m:sSubSup>
                    <m:sSubSupPr>
                      <m:ctrlPr>
                        <w:rPr>
                          <w:rFonts w:ascii="Cambria Math" w:hAnsi="Cambria Math"/>
                          <w:i/>
                        </w:rPr>
                      </m:ctrlPr>
                    </m:sSubSupPr>
                    <m:e>
                      <m:r>
                        <w:rPr>
                          <w:rFonts w:ascii="Cambria Math"/>
                        </w:rPr>
                        <m:t>Φ</m:t>
                      </m:r>
                    </m:e>
                    <m:sub>
                      <m:r>
                        <w:rPr>
                          <w:rFonts w:ascii="Cambria Math"/>
                        </w:rPr>
                        <m:t>rb.i</m:t>
                      </m:r>
                    </m:sub>
                    <m:sup>
                      <m:r>
                        <w:rPr>
                          <w:rFonts w:ascii="Cambria Math"/>
                        </w:rPr>
                        <m:t>13</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1m</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m</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m</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m</m:t>
                      </m:r>
                    </m:sup>
                  </m:sSubSup>
                  <m:r>
                    <w:rPr>
                      <w:rFonts w:ascii="Cambria Math"/>
                    </w:rPr>
                    <m:t>)+d</m:t>
                  </m:r>
                  <m:sSubSup>
                    <m:sSubSupPr>
                      <m:ctrlPr>
                        <w:rPr>
                          <w:rFonts w:ascii="Cambria Math" w:hAnsi="Cambria Math"/>
                          <w:i/>
                        </w:rPr>
                      </m:ctrlPr>
                    </m:sSubSupPr>
                    <m:e>
                      <m:r>
                        <w:rPr>
                          <w:rFonts w:ascii="Cambria Math"/>
                        </w:rPr>
                        <m:t>Φ</m:t>
                      </m:r>
                    </m:e>
                    <m:sub>
                      <m:r>
                        <w:rPr>
                          <w:rFonts w:ascii="Cambria Math"/>
                        </w:rPr>
                        <m:t>rb.i</m:t>
                      </m:r>
                    </m:sub>
                    <m:sup>
                      <m:r>
                        <w:rPr>
                          <w:rFonts w:ascii="Cambria Math"/>
                        </w:rPr>
                        <m:t>1m</m:t>
                      </m:r>
                    </m:sup>
                  </m:sSubSup>
                </m:e>
              </m:mr>
            </m:m>
          </m:e>
        </m:d>
      </m:oMath>
      <w:r w:rsidR="004A65AE">
        <w:rPr>
          <w:szCs w:val="18"/>
        </w:rPr>
        <w:tab/>
      </w:r>
      <w:r w:rsidR="004A65AE">
        <w:rPr>
          <w:szCs w:val="18"/>
        </w:rPr>
        <w:tab/>
      </w:r>
      <w:r w:rsidR="004A65AE">
        <w:rPr>
          <w:szCs w:val="18"/>
        </w:rPr>
        <w:tab/>
      </w:r>
      <w:r w:rsidR="004A65AE">
        <w:rPr>
          <w:szCs w:val="18"/>
        </w:rPr>
        <w:tab/>
        <w:t>(E.7.27)</w:t>
      </w:r>
    </w:p>
    <w:p w14:paraId="4E4F22EC" w14:textId="5BEE5F0C"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48032" behindDoc="0" locked="0" layoutInCell="1" allowOverlap="1" wp14:anchorId="521F9951" wp14:editId="7D924D82">
                <wp:simplePos x="0" y="0"/>
                <wp:positionH relativeFrom="column">
                  <wp:posOffset>0</wp:posOffset>
                </wp:positionH>
                <wp:positionV relativeFrom="paragraph">
                  <wp:posOffset>0</wp:posOffset>
                </wp:positionV>
                <wp:extent cx="635000" cy="635000"/>
                <wp:effectExtent l="0" t="0" r="3175" b="3175"/>
                <wp:wrapNone/>
                <wp:docPr id="423" name="shapetype_ole_rId13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5B19B" id="shapetype_ole_rId1369" o:spid="_x0000_s1026" style="position:absolute;margin-left:0;margin-top:0;width:50pt;height:50pt;z-index:251948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P,i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12</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2</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2</m:t>
                      </m:r>
                    </m:sup>
                  </m:sSubSup>
                  <m:r>
                    <w:rPr>
                      <w:rFonts w:ascii="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13</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3</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3</m:t>
                      </m:r>
                    </m:sup>
                  </m:sSubSup>
                  <m:r>
                    <w:rPr>
                      <w:rFonts w:ascii="Cambria Math"/>
                    </w:rPr>
                    <m:t>)</m:t>
                  </m:r>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1m</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m</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m</m:t>
                      </m:r>
                    </m:sup>
                  </m:sSubSup>
                  <m:r>
                    <w:rPr>
                      <w:rFonts w:ascii="Cambria Math"/>
                    </w:rPr>
                    <m:t>)</m:t>
                  </m:r>
                </m:e>
              </m:mr>
            </m:m>
          </m:e>
        </m:d>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(E.7.28)</w:t>
      </w:r>
    </w:p>
    <w:p w14:paraId="4CFBA1AF" w14:textId="298A318E" w:rsidR="007F763E" w:rsidRDefault="00777D88" w:rsidP="005E22E9">
      <w:pPr>
        <w:pStyle w:val="ListParagraph"/>
        <w:snapToGrid w:val="0"/>
        <w:ind w:left="540"/>
        <w:rPr>
          <w:szCs w:val="18"/>
        </w:rPr>
      </w:pPr>
      <w:r>
        <w:rPr>
          <w:noProof/>
        </w:rPr>
        <w:lastRenderedPageBreak/>
        <mc:AlternateContent>
          <mc:Choice Requires="wps">
            <w:drawing>
              <wp:anchor distT="0" distB="0" distL="114300" distR="114300" simplePos="0" relativeHeight="251949056" behindDoc="0" locked="0" layoutInCell="1" allowOverlap="1" wp14:anchorId="1E7D0C61" wp14:editId="18C20F84">
                <wp:simplePos x="0" y="0"/>
                <wp:positionH relativeFrom="column">
                  <wp:posOffset>0</wp:posOffset>
                </wp:positionH>
                <wp:positionV relativeFrom="paragraph">
                  <wp:posOffset>0</wp:posOffset>
                </wp:positionV>
                <wp:extent cx="635000" cy="635000"/>
                <wp:effectExtent l="0" t="0" r="3175" b="3175"/>
                <wp:wrapNone/>
                <wp:docPr id="422" name="shapetype_ole_rId13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E8EF9" id="shapetype_ole_rId1371" o:spid="_x0000_s1026" style="position:absolute;margin-left:0;margin-top:0;width:50pt;height:50pt;z-index:251949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8"/>
                      <m:mcJc m:val="center"/>
                    </m:mcPr>
                  </m:mc>
                </m:mcs>
                <m:ctrlPr>
                  <w:rPr>
                    <w:rFonts w:ascii="Cambria Math" w:hAnsi="Cambria Math"/>
                    <w:i/>
                  </w:rPr>
                </m:ctrlPr>
              </m:mP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r>
                    <w:rPr>
                      <w:rFonts w:ascii="Cambria Math"/>
                    </w:rPr>
                    <m:t>-</m:t>
                  </m:r>
                  <m:sSub>
                    <m:sSubPr>
                      <m:ctrlPr>
                        <w:rPr>
                          <w:rFonts w:ascii="Cambria Math" w:hAnsi="Cambria Math"/>
                          <w:i/>
                        </w:rPr>
                      </m:ctrlPr>
                    </m:sSubPr>
                    <m:e>
                      <m:r>
                        <w:rPr>
                          <w:rFonts w:ascii="Cambria Math"/>
                        </w:rPr>
                        <m:t>γ</m:t>
                      </m:r>
                    </m:e>
                    <m:sub>
                      <m:r>
                        <w:rPr>
                          <w:rFonts w:ascii="Cambria Math"/>
                        </w:rPr>
                        <m:t>1</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sSub>
                    <m:sSubPr>
                      <m:ctrlPr>
                        <w:rPr>
                          <w:rFonts w:ascii="Cambria Math" w:hAnsi="Cambria Math"/>
                          <w:i/>
                        </w:rPr>
                      </m:ctrlPr>
                    </m:sSubPr>
                    <m:e>
                      <m:r>
                        <w:rPr>
                          <w:rFonts w:ascii="Cambria Math"/>
                        </w:rPr>
                        <m:t>λ</m:t>
                      </m:r>
                    </m:e>
                    <m:sub>
                      <m:r>
                        <w:rPr>
                          <w:rFonts w:ascii="Cambria Math"/>
                        </w:rPr>
                        <m:t>1</m:t>
                      </m:r>
                    </m:sub>
                  </m:sSub>
                  <m:r>
                    <m:rPr>
                      <m:sty m:val="bi"/>
                    </m:rPr>
                    <w:rPr>
                      <w:rFonts w:ascii="Cambria Math"/>
                    </w:rPr>
                    <m:t>D</m:t>
                  </m:r>
                </m:e>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r>
                    <w:rPr>
                      <w:rFonts w:ascii="Cambria Math"/>
                    </w:rPr>
                    <m:t>-</m:t>
                  </m:r>
                  <m:sSub>
                    <m:sSubPr>
                      <m:ctrlPr>
                        <w:rPr>
                          <w:rFonts w:ascii="Cambria Math" w:hAnsi="Cambria Math"/>
                          <w:i/>
                        </w:rPr>
                      </m:ctrlPr>
                    </m:sSubPr>
                    <m:e>
                      <m:r>
                        <w:rPr>
                          <w:rFonts w:ascii="Cambria Math"/>
                        </w:rPr>
                        <m:t>γ</m:t>
                      </m:r>
                    </m:e>
                    <m:sub>
                      <m:r>
                        <w:rPr>
                          <w:rFonts w:ascii="Cambria Math"/>
                        </w:rPr>
                        <m:t>2</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sSub>
                    <m:sSubPr>
                      <m:ctrlPr>
                        <w:rPr>
                          <w:rFonts w:ascii="Cambria Math" w:hAnsi="Cambria Math"/>
                          <w:i/>
                        </w:rPr>
                      </m:ctrlPr>
                    </m:sSubPr>
                    <m:e>
                      <m:r>
                        <w:rPr>
                          <w:rFonts w:ascii="Cambria Math"/>
                        </w:rPr>
                        <m:t>λ</m:t>
                      </m:r>
                    </m:e>
                    <m:sub>
                      <m:r>
                        <w:rPr>
                          <w:rFonts w:ascii="Cambria Math"/>
                        </w:rPr>
                        <m:t>2</m:t>
                      </m:r>
                    </m:sub>
                  </m:sSub>
                  <m:r>
                    <m:rPr>
                      <m:sty m:val="bi"/>
                    </m:rPr>
                    <w:rPr>
                      <w:rFonts w:ascii="Cambria Math"/>
                    </w:rPr>
                    <m:t>D</m:t>
                  </m:r>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r>
                    <w:rPr>
                      <w:rFonts w:ascii="Cambria Math"/>
                    </w:rPr>
                    <m:t>-</m:t>
                  </m:r>
                  <m:sSub>
                    <m:sSubPr>
                      <m:ctrlPr>
                        <w:rPr>
                          <w:rFonts w:ascii="Cambria Math" w:hAnsi="Cambria Math"/>
                          <w:i/>
                        </w:rPr>
                      </m:ctrlPr>
                    </m:sSubPr>
                    <m:e>
                      <m:r>
                        <w:rPr>
                          <w:rFonts w:ascii="Cambria Math"/>
                        </w:rPr>
                        <m:t>γ</m:t>
                      </m:r>
                    </m:e>
                    <m:sub>
                      <m:r>
                        <w:rPr>
                          <w:rFonts w:ascii="Cambria Math"/>
                        </w:rPr>
                        <m:t>5</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sSub>
                    <m:sSubPr>
                      <m:ctrlPr>
                        <w:rPr>
                          <w:rFonts w:ascii="Cambria Math" w:hAnsi="Cambria Math"/>
                          <w:i/>
                        </w:rPr>
                      </m:ctrlPr>
                    </m:sSubPr>
                    <m:e>
                      <m:r>
                        <w:rPr>
                          <w:rFonts w:ascii="Cambria Math"/>
                        </w:rPr>
                        <m:t>λ</m:t>
                      </m:r>
                    </m:e>
                    <m:sub>
                      <m:r>
                        <w:rPr>
                          <w:rFonts w:ascii="Cambria Math"/>
                        </w:rPr>
                        <m:t>5</m:t>
                      </m:r>
                    </m:sub>
                  </m:sSub>
                  <m:r>
                    <m:rPr>
                      <m:sty m:val="bi"/>
                    </m:rPr>
                    <w:rPr>
                      <w:rFonts w:ascii="Cambria Math"/>
                    </w:rPr>
                    <m:t>D</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sSub>
                    <m:sSubPr>
                      <m:ctrlPr>
                        <w:rPr>
                          <w:rFonts w:ascii="Cambria Math" w:hAnsi="Cambria Math"/>
                          <w:i/>
                        </w:rPr>
                      </m:ctrlPr>
                    </m:sSubPr>
                    <m:e>
                      <m:r>
                        <w:rPr>
                          <w:rFonts w:ascii="Cambria Math"/>
                        </w:rPr>
                        <m:t>γ</m:t>
                      </m:r>
                    </m:e>
                    <m:sub>
                      <m:r>
                        <w:rPr>
                          <w:rFonts w:ascii="Cambria Math"/>
                        </w:rPr>
                        <m:t>1</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sSub>
                    <m:sSubPr>
                      <m:ctrlPr>
                        <w:rPr>
                          <w:rFonts w:ascii="Cambria Math" w:hAnsi="Cambria Math"/>
                          <w:i/>
                        </w:rPr>
                      </m:ctrlPr>
                    </m:sSubPr>
                    <m:e>
                      <m:r>
                        <w:rPr>
                          <w:rFonts w:ascii="Cambria Math"/>
                        </w:rPr>
                        <m:t>γ</m:t>
                      </m:r>
                    </m:e>
                    <m:sub>
                      <m:r>
                        <w:rPr>
                          <w:rFonts w:ascii="Cambria Math"/>
                        </w:rPr>
                        <m:t>2</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sSub>
                    <m:sSubPr>
                      <m:ctrlPr>
                        <w:rPr>
                          <w:rFonts w:ascii="Cambria Math" w:hAnsi="Cambria Math"/>
                          <w:i/>
                        </w:rPr>
                      </m:ctrlPr>
                    </m:sSubPr>
                    <m:e>
                      <m:r>
                        <w:rPr>
                          <w:rFonts w:ascii="Cambria Math"/>
                        </w:rPr>
                        <m:t>γ</m:t>
                      </m:r>
                    </m:e>
                    <m:sub>
                      <m:r>
                        <w:rPr>
                          <w:rFonts w:ascii="Cambria Math"/>
                        </w:rPr>
                        <m:t>5</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mr>
            </m:m>
          </m:e>
        </m:d>
      </m:oMath>
      <w:r w:rsidR="004A65AE">
        <w:rPr>
          <w:szCs w:val="18"/>
        </w:rPr>
        <w:tab/>
      </w:r>
      <w:r w:rsidR="004A65AE">
        <w:rPr>
          <w:szCs w:val="18"/>
        </w:rPr>
        <w:tab/>
      </w:r>
      <w:r w:rsidR="004A65AE">
        <w:rPr>
          <w:szCs w:val="18"/>
        </w:rPr>
        <w:tab/>
        <w:t>(E.7.29)</w:t>
      </w:r>
    </w:p>
    <w:p w14:paraId="6C768A44" w14:textId="77777777" w:rsidR="007F763E" w:rsidRDefault="007F763E">
      <w:pPr>
        <w:pStyle w:val="ListParagraph"/>
        <w:ind w:left="360"/>
        <w:rPr>
          <w:szCs w:val="18"/>
        </w:rPr>
      </w:pPr>
    </w:p>
    <w:p w14:paraId="1AA34EC9" w14:textId="77777777" w:rsidR="007F763E" w:rsidRDefault="004A65AE">
      <w:pPr>
        <w:pStyle w:val="ListParagraph"/>
        <w:ind w:left="360"/>
        <w:rPr>
          <w:szCs w:val="18"/>
        </w:rPr>
      </w:pPr>
      <w:r>
        <w:rPr>
          <w:szCs w:val="18"/>
        </w:rPr>
        <w:t>where:</w:t>
      </w:r>
    </w:p>
    <w:p w14:paraId="06124712" w14:textId="53FD55B9"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50080" behindDoc="0" locked="0" layoutInCell="1" allowOverlap="1" wp14:anchorId="34EE36EE" wp14:editId="21802BE7">
                <wp:simplePos x="0" y="0"/>
                <wp:positionH relativeFrom="column">
                  <wp:posOffset>0</wp:posOffset>
                </wp:positionH>
                <wp:positionV relativeFrom="paragraph">
                  <wp:posOffset>0</wp:posOffset>
                </wp:positionV>
                <wp:extent cx="635000" cy="635000"/>
                <wp:effectExtent l="0" t="0" r="3175" b="3175"/>
                <wp:wrapNone/>
                <wp:docPr id="421" name="shapetype_ole_rId13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1941C7" id="shapetype_ole_rId1373" o:spid="_x0000_s1026" style="position:absolute;margin-left:0;margin-top:0;width:50pt;height:50pt;z-index:251950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λ</m:t>
            </m:r>
          </m:e>
          <m:sub>
            <m:r>
              <w:rPr>
                <w:rFonts w:ascii="Cambria Math"/>
              </w:rPr>
              <m:t>k</m:t>
            </m:r>
          </m:sub>
          <m:sup>
            <m:r>
              <w:rPr>
                <w:rFonts w:ascii="Cambria Math"/>
              </w:rPr>
              <m:t>2</m:t>
            </m:r>
          </m:sup>
        </m:sSubSup>
        <m:r>
          <w:rPr>
            <w:rFonts w:ascii="Cambria Math"/>
          </w:rPr>
          <m:t>/</m:t>
        </m:r>
        <m:sSubSup>
          <m:sSubSupPr>
            <m:ctrlPr>
              <w:rPr>
                <w:rFonts w:ascii="Cambria Math" w:hAnsi="Cambria Math"/>
                <w:i/>
              </w:rPr>
            </m:ctrlPr>
          </m:sSubSupPr>
          <m:e>
            <m:r>
              <w:rPr>
                <w:rFonts w:ascii="Cambria Math"/>
              </w:rPr>
              <m:t>λ</m:t>
            </m:r>
          </m:e>
          <m:sub>
            <m:r>
              <w:rPr>
                <w:rFonts w:ascii="Cambria Math"/>
              </w:rPr>
              <m:t>1</m:t>
            </m:r>
          </m:sub>
          <m:sup>
            <m:r>
              <w:rPr>
                <w:rFonts w:ascii="Cambria Math"/>
              </w:rPr>
              <m:t>2</m:t>
            </m:r>
          </m:sup>
        </m:sSubSup>
      </m:oMath>
    </w:p>
    <w:p w14:paraId="063D2D0C" w14:textId="34BB40B4"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51104" behindDoc="0" locked="0" layoutInCell="1" allowOverlap="1" wp14:anchorId="641A4DF5" wp14:editId="55FB82A6">
                <wp:simplePos x="0" y="0"/>
                <wp:positionH relativeFrom="column">
                  <wp:posOffset>0</wp:posOffset>
                </wp:positionH>
                <wp:positionV relativeFrom="paragraph">
                  <wp:posOffset>0</wp:posOffset>
                </wp:positionV>
                <wp:extent cx="635000" cy="635000"/>
                <wp:effectExtent l="0" t="0" r="3175" b="3175"/>
                <wp:wrapNone/>
                <wp:docPr id="420" name="shapetype_ole_rId13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DEA332" id="shapetype_ole_rId1375" o:spid="_x0000_s1026" style="position:absolute;margin-left:0;margin-top:0;width:50pt;height:50pt;z-index:251951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M</m:t>
            </m:r>
          </m:e>
          <m:sub>
            <m:r>
              <w:rPr>
                <w:rFonts w:ascii="Cambria Math"/>
              </w:rPr>
              <m:t>T,r</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rPr>
                        <m:t>m</m:t>
                      </m:r>
                    </m:e>
                    <m:sub>
                      <m:r>
                        <w:rPr>
                          <w:rFonts w:ascii="Cambria Math"/>
                        </w:rPr>
                        <m:t>WG,r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mr>
              <m:mr>
                <m:e>
                  <m:r>
                    <w:rPr>
                      <w:rFonts w:ascii="Cambria Math" w:hAnsi="Cambria Math" w:cs="Cambria Math"/>
                    </w:rPr>
                    <m:t>⋮</m:t>
                  </m:r>
                </m:e>
                <m:e>
                  <m:r>
                    <w:rPr>
                      <w:rFonts w:ascii="Cambria Math" w:hAnsi="Cambria Math" w:cs="Cambria Math"/>
                    </w:rPr>
                    <m:t>⋮</m:t>
                  </m:r>
                </m:e>
                <m:e>
                  <m:r>
                    <w:rPr>
                      <w:rFonts w:ascii="Cambria Math" w:hAnsi="Cambria Math" w:cs="Cambria Math"/>
                    </w:rPr>
                    <m:t>⋮</m:t>
                  </m:r>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mr>
            </m:m>
          </m:e>
        </m:d>
      </m:oMath>
    </w:p>
    <w:p w14:paraId="73F5DEFA" w14:textId="6181817E"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1952128" behindDoc="0" locked="0" layoutInCell="1" allowOverlap="1" wp14:anchorId="4F1C28FC" wp14:editId="5760098D">
                <wp:simplePos x="0" y="0"/>
                <wp:positionH relativeFrom="column">
                  <wp:posOffset>0</wp:posOffset>
                </wp:positionH>
                <wp:positionV relativeFrom="paragraph">
                  <wp:posOffset>0</wp:posOffset>
                </wp:positionV>
                <wp:extent cx="635000" cy="635000"/>
                <wp:effectExtent l="0" t="0" r="3175" b="3175"/>
                <wp:wrapNone/>
                <wp:docPr id="419" name="shapetype_ole_rId13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FADE3" id="shapetype_ole_rId1377" o:spid="_x0000_s1026" style="position:absolute;margin-left:0;margin-top:0;width:50pt;height:50pt;z-index:251952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M</m:t>
            </m:r>
          </m:e>
          <m:sub>
            <m:r>
              <w:rPr>
                <w:rFonts w:ascii="Cambria Math"/>
              </w:rPr>
              <m:t>I</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2</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p>
    <w:p w14:paraId="3A7810CF" w14:textId="77777777" w:rsidR="007F763E" w:rsidRDefault="007F763E">
      <w:pPr>
        <w:pStyle w:val="ListParagraph"/>
        <w:ind w:left="360"/>
        <w:rPr>
          <w:szCs w:val="18"/>
        </w:rPr>
      </w:pPr>
    </w:p>
    <w:p w14:paraId="2B29B5EF" w14:textId="77777777" w:rsidR="007F763E" w:rsidRDefault="004A65AE">
      <w:pPr>
        <w:pStyle w:val="ListParagraph"/>
        <w:ind w:left="360"/>
        <w:rPr>
          <w:szCs w:val="18"/>
        </w:rPr>
      </w:pPr>
      <w:r>
        <w:rPr>
          <w:szCs w:val="18"/>
        </w:rPr>
        <w:t>The time update of EKF for the long-baseline case is expressed as:</w:t>
      </w:r>
    </w:p>
    <w:p w14:paraId="7A355867" w14:textId="77777777" w:rsidR="007F763E" w:rsidRDefault="007F763E">
      <w:pPr>
        <w:pStyle w:val="ListParagraph"/>
        <w:ind w:left="360"/>
        <w:rPr>
          <w:szCs w:val="18"/>
        </w:rPr>
      </w:pPr>
    </w:p>
    <w:p w14:paraId="6B8D6BAA" w14:textId="3BFAF35E" w:rsidR="007F763E" w:rsidRDefault="00777D88" w:rsidP="005E22E9">
      <w:pPr>
        <w:snapToGrid w:val="0"/>
        <w:ind w:left="360"/>
        <w:rPr>
          <w:kern w:val="0"/>
          <w:szCs w:val="18"/>
        </w:rPr>
      </w:pPr>
      <w:r>
        <w:rPr>
          <w:noProof/>
        </w:rPr>
        <mc:AlternateContent>
          <mc:Choice Requires="wps">
            <w:drawing>
              <wp:anchor distT="0" distB="0" distL="114300" distR="114300" simplePos="0" relativeHeight="251953152" behindDoc="0" locked="0" layoutInCell="1" allowOverlap="1" wp14:anchorId="3DCF1FE1" wp14:editId="160B448A">
                <wp:simplePos x="0" y="0"/>
                <wp:positionH relativeFrom="column">
                  <wp:posOffset>0</wp:posOffset>
                </wp:positionH>
                <wp:positionV relativeFrom="paragraph">
                  <wp:posOffset>0</wp:posOffset>
                </wp:positionV>
                <wp:extent cx="635000" cy="635000"/>
                <wp:effectExtent l="0" t="0" r="3175" b="3175"/>
                <wp:wrapNone/>
                <wp:docPr id="418" name="shapetype_ole_rId13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97A65" id="shapetype_ole_rId1379" o:spid="_x0000_s1026" style="position:absolute;margin-left:0;margin-top:0;width:50pt;height:50pt;z-index:251953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I</m:t>
                      </m:r>
                    </m:e>
                    <m:sub>
                      <m:r>
                        <w:rPr>
                          <w:rFonts w:ascii="Cambria Math"/>
                        </w:rPr>
                        <m:t>3</m:t>
                      </m:r>
                      <m:r>
                        <w:rPr>
                          <w:rFonts w:ascii="Cambria Math"/>
                        </w:rPr>
                        <m:t>×</m:t>
                      </m:r>
                      <m:r>
                        <w:rPr>
                          <w:rFonts w:ascii="Cambria Math"/>
                        </w:rPr>
                        <m:t>3</m:t>
                      </m:r>
                    </m:sub>
                  </m:sSub>
                </m:e>
                <m:e>
                  <m:sSub>
                    <m:sSubPr>
                      <m:ctrlPr>
                        <w:rPr>
                          <w:rFonts w:ascii="Cambria Math" w:hAnsi="Cambria Math"/>
                          <w:i/>
                        </w:rPr>
                      </m:ctrlPr>
                    </m:sSubPr>
                    <m:e>
                      <m:r>
                        <m:rPr>
                          <m:sty m:val="bi"/>
                        </m:rPr>
                        <w:rPr>
                          <w:rFonts w:ascii="Cambria Math"/>
                        </w:rPr>
                        <m:t>I</m:t>
                      </m:r>
                    </m:e>
                    <m:sub>
                      <m:r>
                        <w:rPr>
                          <w:rFonts w:ascii="Cambria Math"/>
                        </w:rPr>
                        <m:t>3</m:t>
                      </m:r>
                      <m:r>
                        <w:rPr>
                          <w:rFonts w:ascii="Cambria Math"/>
                        </w:rPr>
                        <m:t>×</m:t>
                      </m:r>
                      <m:r>
                        <w:rPr>
                          <w:rFonts w:ascii="Cambria Math"/>
                        </w:rPr>
                        <m:t>3</m:t>
                      </m:r>
                    </m:sub>
                  </m:sSub>
                  <m:sSub>
                    <m:sSubPr>
                      <m:ctrlPr>
                        <w:rPr>
                          <w:rFonts w:ascii="Cambria Math" w:hAnsi="Cambria Math"/>
                          <w:i/>
                        </w:rPr>
                      </m:ctrlPr>
                    </m:sSubPr>
                    <m:e>
                      <m:r>
                        <w:rPr>
                          <w:rFonts w:ascii="Cambria Math"/>
                        </w:rPr>
                        <m:t>τ</m:t>
                      </m:r>
                    </m:e>
                    <m:sub>
                      <m:r>
                        <w:rPr>
                          <w:rFonts w:ascii="Cambria Math"/>
                        </w:rPr>
                        <m:t>r</m:t>
                      </m:r>
                    </m:sub>
                  </m:sSub>
                </m:e>
                <m:e/>
                <m:e/>
                <m:e/>
              </m:mr>
              <m:mr>
                <m:e/>
                <m:e>
                  <m:sSub>
                    <m:sSubPr>
                      <m:ctrlPr>
                        <w:rPr>
                          <w:rFonts w:ascii="Cambria Math" w:hAnsi="Cambria Math"/>
                          <w:i/>
                        </w:rPr>
                      </m:ctrlPr>
                    </m:sSubPr>
                    <m:e>
                      <m:r>
                        <m:rPr>
                          <m:sty m:val="bi"/>
                        </m:rPr>
                        <w:rPr>
                          <w:rFonts w:ascii="Cambria Math"/>
                        </w:rPr>
                        <m:t>I</m:t>
                      </m:r>
                    </m:e>
                    <m:sub>
                      <m:r>
                        <w:rPr>
                          <w:rFonts w:ascii="Cambria Math"/>
                        </w:rPr>
                        <m:t>3</m:t>
                      </m:r>
                      <m:r>
                        <w:rPr>
                          <w:rFonts w:ascii="Cambria Math"/>
                        </w:rPr>
                        <m:t>×</m:t>
                      </m:r>
                      <m:r>
                        <w:rPr>
                          <w:rFonts w:ascii="Cambria Math"/>
                        </w:rPr>
                        <m:t>3</m:t>
                      </m:r>
                    </m:sub>
                  </m:sSub>
                </m:e>
                <m:e/>
                <m:e/>
                <m:e/>
              </m:mr>
              <m:mr>
                <m:e/>
                <m:e/>
                <m:e>
                  <m:sSub>
                    <m:sSubPr>
                      <m:ctrlPr>
                        <w:rPr>
                          <w:rFonts w:ascii="Cambria Math" w:hAnsi="Cambria Math"/>
                          <w:i/>
                        </w:rPr>
                      </m:ctrlPr>
                    </m:sSubPr>
                    <m:e>
                      <m:r>
                        <m:rPr>
                          <m:sty m:val="bi"/>
                        </m:rPr>
                        <w:rPr>
                          <w:rFonts w:ascii="Cambria Math"/>
                        </w:rPr>
                        <m:t>I</m:t>
                      </m:r>
                    </m:e>
                    <m:sub>
                      <m:r>
                        <w:rPr>
                          <w:rFonts w:ascii="Cambria Math"/>
                        </w:rPr>
                        <m:t>6</m:t>
                      </m:r>
                      <m:r>
                        <w:rPr>
                          <w:rFonts w:ascii="Cambria Math"/>
                        </w:rPr>
                        <m:t>×</m:t>
                      </m:r>
                      <m:r>
                        <w:rPr>
                          <w:rFonts w:ascii="Cambria Math"/>
                        </w:rPr>
                        <m:t>6</m:t>
                      </m:r>
                    </m:sub>
                  </m:sSub>
                </m:e>
                <m:e/>
                <m:e/>
              </m:mr>
              <m:mr>
                <m:e/>
                <m:e/>
                <m:e/>
                <m:e>
                  <m:sSub>
                    <m:sSubPr>
                      <m:ctrlPr>
                        <w:rPr>
                          <w:rFonts w:ascii="Cambria Math" w:hAnsi="Cambria Math"/>
                          <w:i/>
                        </w:rPr>
                      </m:ctrlPr>
                    </m:sSubPr>
                    <m:e>
                      <m:r>
                        <m:rPr>
                          <m:sty m:val="bi"/>
                        </m:rPr>
                        <w:rPr>
                          <w:rFonts w:ascii="Cambria Math"/>
                        </w:rPr>
                        <m:t>I</m:t>
                      </m:r>
                    </m:e>
                    <m:sub>
                      <m:r>
                        <w:rPr>
                          <w:rFonts w:ascii="Cambria Math"/>
                        </w:rPr>
                        <m:t>m</m:t>
                      </m:r>
                      <m:r>
                        <w:rPr>
                          <w:rFonts w:ascii="Cambria Math"/>
                        </w:rPr>
                        <m:t>×</m:t>
                      </m:r>
                      <m:r>
                        <w:rPr>
                          <w:rFonts w:ascii="Cambria Math"/>
                        </w:rPr>
                        <m:t>m</m:t>
                      </m:r>
                    </m:sub>
                  </m:sSub>
                </m:e>
                <m:e/>
              </m:mr>
              <m:mr>
                <m:e/>
                <m:e/>
                <m:e/>
                <m:e/>
                <m:e>
                  <m:sSub>
                    <m:sSubPr>
                      <m:ctrlPr>
                        <w:rPr>
                          <w:rFonts w:ascii="Cambria Math" w:hAnsi="Cambria Math"/>
                          <w:i/>
                        </w:rPr>
                      </m:ctrlPr>
                    </m:sSubPr>
                    <m:e>
                      <m:r>
                        <m:rPr>
                          <m:sty m:val="bi"/>
                        </m:rPr>
                        <w:rPr>
                          <w:rFonts w:ascii="Cambria Math"/>
                        </w:rPr>
                        <m:t>I</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t>(E.7.30)</w:t>
      </w:r>
    </w:p>
    <w:p w14:paraId="2B684987" w14:textId="49B63D6A" w:rsidR="007F763E" w:rsidRDefault="00777D88" w:rsidP="005E22E9">
      <w:pPr>
        <w:snapToGrid w:val="0"/>
        <w:ind w:left="360"/>
        <w:rPr>
          <w:kern w:val="0"/>
          <w:szCs w:val="18"/>
        </w:rPr>
      </w:pPr>
      <w:r>
        <w:rPr>
          <w:noProof/>
        </w:rPr>
        <mc:AlternateContent>
          <mc:Choice Requires="wps">
            <w:drawing>
              <wp:anchor distT="0" distB="0" distL="114300" distR="114300" simplePos="0" relativeHeight="251954176" behindDoc="0" locked="0" layoutInCell="1" allowOverlap="1" wp14:anchorId="771BC32D" wp14:editId="3B2C808A">
                <wp:simplePos x="0" y="0"/>
                <wp:positionH relativeFrom="column">
                  <wp:posOffset>0</wp:posOffset>
                </wp:positionH>
                <wp:positionV relativeFrom="paragraph">
                  <wp:posOffset>0</wp:posOffset>
                </wp:positionV>
                <wp:extent cx="635000" cy="635000"/>
                <wp:effectExtent l="0" t="0" r="3175" b="3175"/>
                <wp:wrapNone/>
                <wp:docPr id="417" name="shapetype_ole_rId13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71609" id="shapetype_ole_rId1381" o:spid="_x0000_s1026" style="position:absolute;margin-left:0;margin-top:0;width:50pt;height:50pt;z-index:251954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e/>
                <m:e/>
                <m:e/>
              </m:mr>
              <m:mr>
                <m:e/>
                <m:e>
                  <m:sSub>
                    <m:sSubPr>
                      <m:ctrlPr>
                        <w:rPr>
                          <w:rFonts w:ascii="Cambria Math" w:hAnsi="Cambria Math"/>
                          <w:i/>
                        </w:rPr>
                      </m:ctrlPr>
                    </m:sSubPr>
                    <m:e>
                      <m:r>
                        <m:rPr>
                          <m:sty m:val="bi"/>
                        </m:rPr>
                        <w:rPr>
                          <w:rFonts w:ascii="Cambria Math"/>
                        </w:rPr>
                        <m:t>Q</m:t>
                      </m:r>
                    </m:e>
                    <m:sub>
                      <m:r>
                        <w:rPr>
                          <w:rFonts w:ascii="Cambria Math"/>
                        </w:rPr>
                        <m:t>v</m:t>
                      </m:r>
                    </m:sub>
                  </m:sSub>
                </m:e>
                <m:e/>
                <m:e/>
                <m:e/>
              </m:mr>
              <m:mr>
                <m:e/>
                <m:e/>
                <m:e>
                  <m:sSub>
                    <m:sSubPr>
                      <m:ctrlPr>
                        <w:rPr>
                          <w:rFonts w:ascii="Cambria Math" w:hAnsi="Cambria Math"/>
                          <w:i/>
                        </w:rPr>
                      </m:ctrlPr>
                    </m:sSubPr>
                    <m:e>
                      <m:r>
                        <m:rPr>
                          <m:sty m:val="bi"/>
                        </m:rPr>
                        <w:rPr>
                          <w:rFonts w:ascii="Cambria Math"/>
                        </w:rPr>
                        <m:t>Q</m:t>
                      </m:r>
                    </m:e>
                    <m:sub>
                      <m:r>
                        <w:rPr>
                          <w:rFonts w:ascii="Cambria Math"/>
                        </w:rPr>
                        <m:t>T</m:t>
                      </m:r>
                    </m:sub>
                  </m:sSub>
                </m:e>
                <m:e/>
                <m:e/>
              </m:mr>
              <m:mr>
                <m:e/>
                <m:e/>
                <m:e/>
                <m:e>
                  <m:sSub>
                    <m:sSubPr>
                      <m:ctrlPr>
                        <w:rPr>
                          <w:rFonts w:ascii="Cambria Math" w:hAnsi="Cambria Math"/>
                          <w:i/>
                        </w:rPr>
                      </m:ctrlPr>
                    </m:sSubPr>
                    <m:e>
                      <m:r>
                        <m:rPr>
                          <m:sty m:val="bi"/>
                        </m:rPr>
                        <w:rPr>
                          <w:rFonts w:ascii="Cambria Math"/>
                        </w:rPr>
                        <m:t>Q</m:t>
                      </m:r>
                    </m:e>
                    <m:sub>
                      <m:r>
                        <w:rPr>
                          <w:rFonts w:ascii="Cambria Math"/>
                        </w:rPr>
                        <m:t>I</m:t>
                      </m:r>
                    </m:sub>
                  </m:sSub>
                </m:e>
                <m:e/>
              </m:mr>
              <m:mr>
                <m:e/>
                <m:e/>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(E.7.31)</w:t>
      </w:r>
    </w:p>
    <w:p w14:paraId="5AD981C1" w14:textId="77777777" w:rsidR="007F763E" w:rsidRDefault="007F763E">
      <w:pPr>
        <w:pStyle w:val="ListParagraph"/>
        <w:ind w:left="360"/>
        <w:rPr>
          <w:szCs w:val="18"/>
        </w:rPr>
      </w:pPr>
    </w:p>
    <w:p w14:paraId="6553AE6A" w14:textId="513F038B"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1955200" behindDoc="0" locked="0" layoutInCell="1" allowOverlap="1" wp14:anchorId="5EF7A2F8" wp14:editId="18FBF728">
                <wp:simplePos x="0" y="0"/>
                <wp:positionH relativeFrom="column">
                  <wp:posOffset>0</wp:posOffset>
                </wp:positionH>
                <wp:positionV relativeFrom="paragraph">
                  <wp:posOffset>0</wp:posOffset>
                </wp:positionV>
                <wp:extent cx="635000" cy="635000"/>
                <wp:effectExtent l="0" t="0" r="3175" b="3175"/>
                <wp:wrapNone/>
                <wp:docPr id="416" name="shapetype_ole_rId13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07F1A" id="shapetype_ole_rId1383" o:spid="_x0000_s1026" style="position:absolute;margin-left:0;margin-top:0;width:50pt;height:50pt;z-index:251955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Q</m:t>
            </m:r>
          </m:e>
          <m:sub>
            <m:r>
              <w:rPr>
                <w:rFonts w:ascii="Cambria Math" w:hAnsi="Cambria Math"/>
              </w:rPr>
              <m:t>T</m:t>
            </m:r>
          </m:sub>
        </m:sSub>
      </m:oMath>
      <w:r>
        <w:rPr>
          <w:szCs w:val="18"/>
        </w:rPr>
        <w:t xml:space="preserve"> and </w:t>
      </w:r>
      <w:r w:rsidR="00777D88">
        <w:rPr>
          <w:noProof/>
        </w:rPr>
        <mc:AlternateContent>
          <mc:Choice Requires="wps">
            <w:drawing>
              <wp:anchor distT="0" distB="0" distL="114300" distR="114300" simplePos="0" relativeHeight="251956224" behindDoc="0" locked="0" layoutInCell="1" allowOverlap="1" wp14:anchorId="2D794199" wp14:editId="35AA3629">
                <wp:simplePos x="0" y="0"/>
                <wp:positionH relativeFrom="column">
                  <wp:posOffset>0</wp:posOffset>
                </wp:positionH>
                <wp:positionV relativeFrom="paragraph">
                  <wp:posOffset>0</wp:posOffset>
                </wp:positionV>
                <wp:extent cx="635000" cy="635000"/>
                <wp:effectExtent l="0" t="0" r="3175" b="3175"/>
                <wp:wrapNone/>
                <wp:docPr id="415" name="shapetype_ole_rId13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D6817A" id="shapetype_ole_rId1385" o:spid="_x0000_s1026" style="position:absolute;margin-left:0;margin-top:0;width:50pt;height:50pt;z-index:251956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Q</m:t>
            </m:r>
          </m:e>
          <m:sub>
            <m:r>
              <w:rPr>
                <w:rFonts w:ascii="Cambria Math"/>
              </w:rPr>
              <m:t>I</m:t>
            </m:r>
          </m:sub>
        </m:sSub>
      </m:oMath>
      <w:r>
        <w:rPr>
          <w:szCs w:val="18"/>
        </w:rPr>
        <w:t xml:space="preserve"> are the process noise covariance matrixes of the ionosphere and the troposphere terms. In the equation, the ZTD and gradient parameters for the rover and the base-station and SD vertical ionospheric delays for each </w:t>
      </w:r>
      <w:proofErr w:type="gramStart"/>
      <w:r>
        <w:rPr>
          <w:szCs w:val="18"/>
        </w:rPr>
        <w:t>satellites</w:t>
      </w:r>
      <w:proofErr w:type="gramEnd"/>
      <w:r>
        <w:rPr>
          <w:szCs w:val="18"/>
        </w:rPr>
        <w:t xml:space="preserve"> are simply modeled as random-walk. In addition to estimate ionosphere and troposphere terms, a "Partial fixing" feature was added for long baseline processing in version 2.4.1.  It means that only </w:t>
      </w:r>
      <w:proofErr w:type="gramStart"/>
      <w:r>
        <w:rPr>
          <w:szCs w:val="18"/>
        </w:rPr>
        <w:t>the some</w:t>
      </w:r>
      <w:proofErr w:type="gramEnd"/>
      <w:r>
        <w:rPr>
          <w:szCs w:val="18"/>
        </w:rPr>
        <w:t xml:space="preserve"> partial portion of all ambiguities are resolved into integer values. Other ambiguities except for the fixed are still pending as float values. To determine whether </w:t>
      </w:r>
      <w:proofErr w:type="gramStart"/>
      <w:r>
        <w:rPr>
          <w:szCs w:val="18"/>
        </w:rPr>
        <w:t>a</w:t>
      </w:r>
      <w:proofErr w:type="gramEnd"/>
      <w:r>
        <w:rPr>
          <w:szCs w:val="18"/>
        </w:rPr>
        <w:t xml:space="preserve"> ambiguity fixed or not fixed, a simple criterion by using the satellite elevation angle is implemented in RTKLIB. If a satellite is under a threshold of the elevation, the ambiguities of the satellite are not fixed. Only the ambiguities of satellites over the threshold are resolved to integer. The elevation threshold for the ambiguity resolution can be set as the processing option "Min Elevation to Fix </w:t>
      </w:r>
      <w:proofErr w:type="spellStart"/>
      <w:r>
        <w:rPr>
          <w:szCs w:val="18"/>
        </w:rPr>
        <w:t>Amb</w:t>
      </w:r>
      <w:proofErr w:type="spellEnd"/>
      <w:r>
        <w:rPr>
          <w:szCs w:val="18"/>
        </w:rPr>
        <w:t xml:space="preserve">" as well as "Min Elevation to Hold </w:t>
      </w:r>
      <w:proofErr w:type="spellStart"/>
      <w:r>
        <w:rPr>
          <w:szCs w:val="18"/>
        </w:rPr>
        <w:t>Amb</w:t>
      </w:r>
      <w:proofErr w:type="spellEnd"/>
      <w:r>
        <w:rPr>
          <w:szCs w:val="18"/>
        </w:rPr>
        <w:t>" to control the "Fix and Hold" feature.</w:t>
      </w:r>
    </w:p>
    <w:p w14:paraId="56570886" w14:textId="77777777" w:rsidR="007F763E" w:rsidRDefault="007F763E">
      <w:pPr>
        <w:pStyle w:val="ListParagraph"/>
        <w:ind w:left="360"/>
        <w:rPr>
          <w:szCs w:val="18"/>
        </w:rPr>
      </w:pPr>
    </w:p>
    <w:p w14:paraId="63EEEBB9" w14:textId="77777777" w:rsidR="007F763E" w:rsidRDefault="004A65AE">
      <w:pPr>
        <w:pStyle w:val="ListParagraph"/>
        <w:numPr>
          <w:ilvl w:val="0"/>
          <w:numId w:val="20"/>
        </w:numPr>
        <w:rPr>
          <w:kern w:val="0"/>
          <w:szCs w:val="18"/>
        </w:rPr>
      </w:pPr>
      <w:r>
        <w:rPr>
          <w:kern w:val="0"/>
          <w:szCs w:val="18"/>
        </w:rPr>
        <w:tab/>
        <w:t>Moving-baseline model</w:t>
      </w:r>
    </w:p>
    <w:p w14:paraId="5FD5F963" w14:textId="77777777" w:rsidR="007F763E" w:rsidRDefault="004A65AE">
      <w:pPr>
        <w:pStyle w:val="ListParagraph"/>
        <w:ind w:left="360"/>
        <w:rPr>
          <w:szCs w:val="18"/>
        </w:rPr>
      </w:pPr>
      <w:r>
        <w:rPr>
          <w:szCs w:val="18"/>
        </w:rPr>
        <w:t xml:space="preserve">The moving baseline mode is usually used if </w:t>
      </w:r>
      <w:proofErr w:type="gramStart"/>
      <w:r>
        <w:rPr>
          <w:szCs w:val="18"/>
        </w:rPr>
        <w:t>both of the rover</w:t>
      </w:r>
      <w:proofErr w:type="gramEnd"/>
      <w:r>
        <w:rPr>
          <w:szCs w:val="18"/>
        </w:rPr>
        <w:t xml:space="preserve"> and the base station receivers are moving and the only relative position of the rover with respect to the base station is required. The moving- </w:t>
      </w:r>
      <w:r>
        <w:rPr>
          <w:szCs w:val="18"/>
        </w:rPr>
        <w:lastRenderedPageBreak/>
        <w:t>baseline mode can be utilized to determine the precise attitude by mounting two antennas to a moving platform. In RTKLIB, the moving-baseline mode is applied if the processing option "Positioning Mode" is set to "Moving-Base".</w:t>
      </w:r>
    </w:p>
    <w:p w14:paraId="2ECD3B5C" w14:textId="77777777" w:rsidR="007F763E" w:rsidRDefault="007F763E">
      <w:pPr>
        <w:pStyle w:val="ListParagraph"/>
        <w:ind w:left="360"/>
        <w:rPr>
          <w:szCs w:val="18"/>
        </w:rPr>
      </w:pPr>
    </w:p>
    <w:p w14:paraId="126AFD95" w14:textId="77777777" w:rsidR="007F763E" w:rsidRDefault="004A65AE">
      <w:pPr>
        <w:pStyle w:val="ListParagraph"/>
        <w:ind w:left="360"/>
        <w:rPr>
          <w:szCs w:val="18"/>
        </w:rPr>
      </w:pPr>
      <w:r>
        <w:rPr>
          <w:szCs w:val="18"/>
        </w:rPr>
        <w:t>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kinematic mode described in (1)-(5). In this case only the relative position is meaningful, that means the absolute position solutions of rover and base-station have only the accuracy as same as the solution by the point pointing mode.</w:t>
      </w:r>
    </w:p>
    <w:p w14:paraId="2D8F09B5" w14:textId="77777777" w:rsidR="007F763E" w:rsidRDefault="007F763E">
      <w:pPr>
        <w:pStyle w:val="ListParagraph"/>
        <w:ind w:left="360"/>
        <w:rPr>
          <w:szCs w:val="18"/>
        </w:rPr>
      </w:pPr>
    </w:p>
    <w:p w14:paraId="637430A8" w14:textId="100A773A" w:rsidR="007F763E" w:rsidRDefault="004A65AE" w:rsidP="005E22E9">
      <w:pPr>
        <w:pStyle w:val="ListParagraph"/>
        <w:ind w:left="360"/>
        <w:rPr>
          <w:szCs w:val="18"/>
        </w:rPr>
      </w:pPr>
      <w:r>
        <w:rPr>
          <w:szCs w:val="18"/>
        </w:rPr>
        <w:t xml:space="preserve">In addition to the simple implementation for the moving-baseline mode, RTKLIB corrects the time difference between the rover and the base station. The rover receiver and the base station receiver are not synchronized. The receiver clock difference usually reaches 2 </w:t>
      </w:r>
      <w:proofErr w:type="spellStart"/>
      <w:r>
        <w:rPr>
          <w:szCs w:val="18"/>
        </w:rPr>
        <w:t>ms</w:t>
      </w:r>
      <w:proofErr w:type="spellEnd"/>
      <w:r>
        <w:rPr>
          <w:szCs w:val="18"/>
        </w:rPr>
        <w:t xml:space="preserve"> as maximum. The unsynchronized clocks bring the accuracy degradation in case of very </w:t>
      </w:r>
      <w:proofErr w:type="gramStart"/>
      <w:r>
        <w:rPr>
          <w:szCs w:val="18"/>
        </w:rPr>
        <w:t>fast moving</w:t>
      </w:r>
      <w:proofErr w:type="gramEnd"/>
      <w:r>
        <w:rPr>
          <w:szCs w:val="18"/>
        </w:rPr>
        <w:t xml:space="preserve"> platform. To correct the clock difference, the base station position </w:t>
      </w:r>
      <w:r w:rsidR="00777D88">
        <w:rPr>
          <w:noProof/>
        </w:rPr>
        <mc:AlternateContent>
          <mc:Choice Requires="wps">
            <w:drawing>
              <wp:anchor distT="0" distB="0" distL="114300" distR="114300" simplePos="0" relativeHeight="251957248" behindDoc="0" locked="0" layoutInCell="1" allowOverlap="1" wp14:anchorId="7A25CAF6" wp14:editId="4C86390B">
                <wp:simplePos x="0" y="0"/>
                <wp:positionH relativeFrom="column">
                  <wp:posOffset>0</wp:posOffset>
                </wp:positionH>
                <wp:positionV relativeFrom="paragraph">
                  <wp:posOffset>0</wp:posOffset>
                </wp:positionV>
                <wp:extent cx="635000" cy="635000"/>
                <wp:effectExtent l="0" t="0" r="3175" b="3175"/>
                <wp:wrapNone/>
                <wp:docPr id="414" name="shapetype_ole_rId13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24A90C" id="shapetype_ole_rId1387" o:spid="_x0000_s1026" style="position:absolute;margin-left:0;margin-top:0;width:50pt;height:50pt;z-index:251957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b</m:t>
            </m:r>
          </m:sub>
        </m:sSub>
      </m:oMath>
      <w:r>
        <w:rPr>
          <w:szCs w:val="18"/>
        </w:rPr>
        <w:t xml:space="preserve"> is corrected before the baseline processing by:</w:t>
      </w:r>
    </w:p>
    <w:p w14:paraId="7B7B76F1" w14:textId="77777777" w:rsidR="007F763E" w:rsidRDefault="007F763E">
      <w:pPr>
        <w:pStyle w:val="ListParagraph"/>
        <w:ind w:left="360"/>
        <w:rPr>
          <w:szCs w:val="18"/>
        </w:rPr>
      </w:pPr>
    </w:p>
    <w:p w14:paraId="4A8EFA8E" w14:textId="01B6DAD8" w:rsidR="007F763E" w:rsidRDefault="00777D88" w:rsidP="005E22E9">
      <w:pPr>
        <w:pStyle w:val="ListParagraph"/>
        <w:ind w:left="540"/>
        <w:rPr>
          <w:szCs w:val="18"/>
        </w:rPr>
      </w:pPr>
      <w:r>
        <w:rPr>
          <w:noProof/>
        </w:rPr>
        <mc:AlternateContent>
          <mc:Choice Requires="wps">
            <w:drawing>
              <wp:anchor distT="0" distB="0" distL="114300" distR="114300" simplePos="0" relativeHeight="251958272" behindDoc="0" locked="0" layoutInCell="1" allowOverlap="1" wp14:anchorId="663A9D07" wp14:editId="0B6CBEE6">
                <wp:simplePos x="0" y="0"/>
                <wp:positionH relativeFrom="column">
                  <wp:posOffset>0</wp:posOffset>
                </wp:positionH>
                <wp:positionV relativeFrom="paragraph">
                  <wp:posOffset>0</wp:posOffset>
                </wp:positionV>
                <wp:extent cx="635000" cy="635000"/>
                <wp:effectExtent l="0" t="0" r="3175" b="3175"/>
                <wp:wrapNone/>
                <wp:docPr id="413" name="shapetype_ole_rId13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BBA67" id="shapetype_ole_rId1389" o:spid="_x0000_s1026" style="position:absolute;margin-left:0;margin-top:0;width:50pt;height:50pt;z-index:25195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sSub>
          <m:sSubPr>
            <m:ctrlPr>
              <w:rPr>
                <w:rFonts w:ascii="Cambria Math" w:hAnsi="Cambria Math"/>
                <w:i/>
              </w:rPr>
            </m:ctrlPr>
          </m:sSubPr>
          <m:e>
            <m:r>
              <m:rPr>
                <m:sty m:val="bi"/>
              </m:rPr>
              <w:rPr>
                <w:rFonts w:ascii="Cambria Math"/>
              </w:rPr>
              <m:t>v</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(E.7.32)</w:t>
      </w:r>
    </w:p>
    <w:p w14:paraId="6A2EEEED" w14:textId="77777777" w:rsidR="007F763E" w:rsidRDefault="007F763E">
      <w:pPr>
        <w:pStyle w:val="ListParagraph"/>
        <w:ind w:left="540"/>
        <w:rPr>
          <w:szCs w:val="18"/>
        </w:rPr>
      </w:pPr>
    </w:p>
    <w:p w14:paraId="2590F608" w14:textId="54B784A5"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1959296" behindDoc="0" locked="0" layoutInCell="1" allowOverlap="1" wp14:anchorId="2D4B67FD" wp14:editId="1916DC26">
                <wp:simplePos x="0" y="0"/>
                <wp:positionH relativeFrom="column">
                  <wp:posOffset>0</wp:posOffset>
                </wp:positionH>
                <wp:positionV relativeFrom="paragraph">
                  <wp:posOffset>0</wp:posOffset>
                </wp:positionV>
                <wp:extent cx="635000" cy="635000"/>
                <wp:effectExtent l="0" t="0" r="3175" b="3175"/>
                <wp:wrapNone/>
                <wp:docPr id="412" name="shapetype_ole_rId13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931BF" id="shapetype_ole_rId1391" o:spid="_x0000_s1026" style="position:absolute;margin-left:0;margin-top:0;width:50pt;height:50pt;z-index:251959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r</m:t>
            </m:r>
          </m:sub>
        </m:sSub>
      </m:oMath>
      <w:r>
        <w:rPr>
          <w:szCs w:val="18"/>
        </w:rPr>
        <w:t xml:space="preserve"> and </w:t>
      </w:r>
      <w:r w:rsidR="00777D88">
        <w:rPr>
          <w:noProof/>
        </w:rPr>
        <mc:AlternateContent>
          <mc:Choice Requires="wps">
            <w:drawing>
              <wp:anchor distT="0" distB="0" distL="114300" distR="114300" simplePos="0" relativeHeight="251960320" behindDoc="0" locked="0" layoutInCell="1" allowOverlap="1" wp14:anchorId="188F1BA7" wp14:editId="1DDAE39B">
                <wp:simplePos x="0" y="0"/>
                <wp:positionH relativeFrom="column">
                  <wp:posOffset>0</wp:posOffset>
                </wp:positionH>
                <wp:positionV relativeFrom="paragraph">
                  <wp:posOffset>0</wp:posOffset>
                </wp:positionV>
                <wp:extent cx="635000" cy="635000"/>
                <wp:effectExtent l="0" t="0" r="3175" b="3175"/>
                <wp:wrapNone/>
                <wp:docPr id="411" name="shapetype_ole_rId13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9E7E3" id="shapetype_ole_rId1393" o:spid="_x0000_s1026" style="position:absolute;margin-left:0;margin-top:0;width:50pt;height:50pt;z-index:251960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b</m:t>
            </m:r>
          </m:sub>
        </m:sSub>
      </m:oMath>
      <w:r>
        <w:rPr>
          <w:szCs w:val="18"/>
        </w:rPr>
        <w:t xml:space="preserve"> are the signal reception time at the rover and the base station estimated by the single point positioning process. </w:t>
      </w:r>
      <w:r w:rsidR="00777D88">
        <w:rPr>
          <w:noProof/>
        </w:rPr>
        <mc:AlternateContent>
          <mc:Choice Requires="wps">
            <w:drawing>
              <wp:anchor distT="0" distB="0" distL="114300" distR="114300" simplePos="0" relativeHeight="251961344" behindDoc="0" locked="0" layoutInCell="1" allowOverlap="1" wp14:anchorId="248EAF0C" wp14:editId="6E3A81E2">
                <wp:simplePos x="0" y="0"/>
                <wp:positionH relativeFrom="column">
                  <wp:posOffset>0</wp:posOffset>
                </wp:positionH>
                <wp:positionV relativeFrom="paragraph">
                  <wp:posOffset>0</wp:posOffset>
                </wp:positionV>
                <wp:extent cx="635000" cy="635000"/>
                <wp:effectExtent l="0" t="0" r="3175" b="3175"/>
                <wp:wrapNone/>
                <wp:docPr id="410" name="shapetype_ole_rId13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B16D85" id="shapetype_ole_rId1395" o:spid="_x0000_s1026" style="position:absolute;margin-left:0;margin-top:0;width:50pt;height:50pt;z-index:251961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v</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Pr>
          <w:szCs w:val="18"/>
        </w:rPr>
        <w:t xml:space="preserve"> is also the velocity of the base station estimated with Doppler </w:t>
      </w:r>
      <w:proofErr w:type="gramStart"/>
      <w:r>
        <w:rPr>
          <w:szCs w:val="18"/>
        </w:rPr>
        <w:t>measurements.</w:t>
      </w:r>
      <w:proofErr w:type="gramEnd"/>
      <w:r>
        <w:rPr>
          <w:szCs w:val="18"/>
        </w:rPr>
        <w:t xml:space="preserve"> For the attitude determination by the moving baseline mode, the baseline length constraint can be applied if the processing option "Baseline Length Constraint" enabled. The constraint applies the following pseudo-measurement in the EKF measurement update.</w:t>
      </w:r>
    </w:p>
    <w:p w14:paraId="453B5504" w14:textId="77777777" w:rsidR="007F763E" w:rsidRDefault="007F763E">
      <w:pPr>
        <w:pStyle w:val="ListParagraph"/>
        <w:ind w:left="360"/>
        <w:rPr>
          <w:szCs w:val="18"/>
        </w:rPr>
      </w:pPr>
    </w:p>
    <w:p w14:paraId="10395891" w14:textId="2D1075B9" w:rsidR="007F763E" w:rsidRDefault="00777D88" w:rsidP="005E22E9">
      <w:pPr>
        <w:snapToGrid w:val="0"/>
        <w:ind w:left="540"/>
        <w:rPr>
          <w:kern w:val="0"/>
          <w:szCs w:val="18"/>
        </w:rPr>
      </w:pPr>
      <w:r>
        <w:rPr>
          <w:noProof/>
        </w:rPr>
        <mc:AlternateContent>
          <mc:Choice Requires="wps">
            <w:drawing>
              <wp:anchor distT="0" distB="0" distL="114300" distR="114300" simplePos="0" relativeHeight="251962368" behindDoc="0" locked="0" layoutInCell="1" allowOverlap="1" wp14:anchorId="36B87D0C" wp14:editId="27E4BA11">
                <wp:simplePos x="0" y="0"/>
                <wp:positionH relativeFrom="column">
                  <wp:posOffset>0</wp:posOffset>
                </wp:positionH>
                <wp:positionV relativeFrom="paragraph">
                  <wp:posOffset>0</wp:posOffset>
                </wp:positionV>
                <wp:extent cx="635000" cy="635000"/>
                <wp:effectExtent l="0" t="0" r="3175" b="3175"/>
                <wp:wrapNone/>
                <wp:docPr id="409" name="shapetype_ole_rId13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A7F468" id="shapetype_ole_rId1397" o:spid="_x0000_s1026" style="position:absolute;margin-left:0;margin-top:0;width:50pt;height:50pt;z-index:251962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baseline</m:t>
                </m:r>
              </m:sub>
            </m:sSub>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(E.7.33)</w:t>
      </w:r>
    </w:p>
    <w:p w14:paraId="03076B8D" w14:textId="5DD8DD63" w:rsidR="007F763E" w:rsidRDefault="00777D88" w:rsidP="005E22E9">
      <w:pPr>
        <w:snapToGrid w:val="0"/>
        <w:ind w:left="540"/>
        <w:rPr>
          <w:kern w:val="0"/>
          <w:szCs w:val="18"/>
        </w:rPr>
      </w:pPr>
      <w:r>
        <w:rPr>
          <w:noProof/>
        </w:rPr>
        <mc:AlternateContent>
          <mc:Choice Requires="wps">
            <w:drawing>
              <wp:anchor distT="0" distB="0" distL="114300" distR="114300" simplePos="0" relativeHeight="251963392" behindDoc="0" locked="0" layoutInCell="1" allowOverlap="1" wp14:anchorId="0919F59E" wp14:editId="1824976B">
                <wp:simplePos x="0" y="0"/>
                <wp:positionH relativeFrom="column">
                  <wp:posOffset>0</wp:posOffset>
                </wp:positionH>
                <wp:positionV relativeFrom="paragraph">
                  <wp:posOffset>0</wp:posOffset>
                </wp:positionV>
                <wp:extent cx="635000" cy="635000"/>
                <wp:effectExtent l="0" t="0" r="3175" b="3175"/>
                <wp:wrapNone/>
                <wp:docPr id="408" name="shapetype_ole_rId13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E0EE2" id="shapetype_ole_rId1399" o:spid="_x0000_s1026" style="position:absolute;margin-left:0;margin-top:0;width:50pt;height:50pt;z-index:251963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(E.7.34)</w:t>
      </w:r>
    </w:p>
    <w:p w14:paraId="4EB5AE87" w14:textId="6BD71D40" w:rsidR="007F763E" w:rsidRDefault="00777D88" w:rsidP="005E22E9">
      <w:pPr>
        <w:snapToGrid w:val="0"/>
        <w:ind w:left="540"/>
        <w:rPr>
          <w:kern w:val="0"/>
          <w:szCs w:val="18"/>
        </w:rPr>
      </w:pPr>
      <w:r>
        <w:rPr>
          <w:noProof/>
        </w:rPr>
        <mc:AlternateContent>
          <mc:Choice Requires="wps">
            <w:drawing>
              <wp:anchor distT="0" distB="0" distL="114300" distR="114300" simplePos="0" relativeHeight="251964416" behindDoc="0" locked="0" layoutInCell="1" allowOverlap="1" wp14:anchorId="79A24C21" wp14:editId="424E6C7D">
                <wp:simplePos x="0" y="0"/>
                <wp:positionH relativeFrom="column">
                  <wp:posOffset>0</wp:posOffset>
                </wp:positionH>
                <wp:positionV relativeFrom="paragraph">
                  <wp:posOffset>0</wp:posOffset>
                </wp:positionV>
                <wp:extent cx="635000" cy="635000"/>
                <wp:effectExtent l="0" t="0" r="3175" b="3175"/>
                <wp:wrapNone/>
                <wp:docPr id="407" name="shapetype_ole_rId14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C20DC" id="shapetype_ole_rId1401" o:spid="_x0000_s1026" style="position:absolute;margin-left:0;margin-top:0;width:50pt;height:50pt;z-index:251964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d>
          <m:dPr>
            <m:ctrlPr>
              <w:rPr>
                <w:rFonts w:ascii="Cambria Math" w:hAnsi="Cambria Math"/>
                <w:i/>
              </w:rPr>
            </m:ctrlPr>
          </m:dPr>
          <m:e>
            <m:f>
              <m:fPr>
                <m:ctrlPr>
                  <w:rPr>
                    <w:rFonts w:ascii="Cambria Math" w:hAnsi="Cambria Math"/>
                    <w:i/>
                  </w:rPr>
                </m:ctrlPr>
              </m:fPr>
              <m:num>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p>
                  <m:sSupPr>
                    <m:ctrlPr>
                      <w:rPr>
                        <w:rFonts w:ascii="Cambria Math" w:hAnsi="Cambria Math"/>
                        <w:i/>
                      </w:rPr>
                    </m:ctrlPr>
                  </m:sSupPr>
                  <m:e>
                    <m:r>
                      <w:rPr>
                        <w:rFonts w:ascii="Cambria Math"/>
                      </w:rPr>
                      <m:t>)</m:t>
                    </m:r>
                  </m:e>
                  <m:sup>
                    <m:r>
                      <w:rPr>
                        <w:rFonts w:ascii="Cambria Math"/>
                      </w:rPr>
                      <m:t>T</m:t>
                    </m:r>
                  </m:sup>
                </m:sSup>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den>
            </m:f>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(E.7.35)</w:t>
      </w:r>
    </w:p>
    <w:p w14:paraId="2AF554A0" w14:textId="368A0255" w:rsidR="007F763E" w:rsidRDefault="00777D88" w:rsidP="005E22E9">
      <w:pPr>
        <w:snapToGrid w:val="0"/>
        <w:ind w:left="540"/>
        <w:rPr>
          <w:kern w:val="0"/>
          <w:szCs w:val="18"/>
        </w:rPr>
      </w:pPr>
      <w:r>
        <w:rPr>
          <w:noProof/>
        </w:rPr>
        <mc:AlternateContent>
          <mc:Choice Requires="wps">
            <w:drawing>
              <wp:anchor distT="0" distB="0" distL="114300" distR="114300" simplePos="0" relativeHeight="251965440" behindDoc="0" locked="0" layoutInCell="1" allowOverlap="1" wp14:anchorId="1DDE6447" wp14:editId="2329D50F">
                <wp:simplePos x="0" y="0"/>
                <wp:positionH relativeFrom="column">
                  <wp:posOffset>0</wp:posOffset>
                </wp:positionH>
                <wp:positionV relativeFrom="paragraph">
                  <wp:posOffset>0</wp:posOffset>
                </wp:positionV>
                <wp:extent cx="635000" cy="635000"/>
                <wp:effectExtent l="0" t="0" r="3175" b="3175"/>
                <wp:wrapNone/>
                <wp:docPr id="406" name="shapetype_ole_rId14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86BC3" id="shapetype_ole_rId1403" o:spid="_x0000_s1026" style="position:absolute;margin-left:0;margin-top:0;width:50pt;height:50pt;z-index:251965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r>
          <w:rPr>
            <w:rFonts w:ascii="Cambria Math"/>
          </w:rPr>
          <m:t>=</m:t>
        </m:r>
        <m:d>
          <m:dPr>
            <m:ctrlPr>
              <w:rPr>
                <w:rFonts w:ascii="Cambria Math" w:hAnsi="Cambria Math"/>
                <w:i/>
              </w:rPr>
            </m:ctrlPr>
          </m:dPr>
          <m:e>
            <m:sSubSup>
              <m:sSubSupPr>
                <m:ctrlPr>
                  <w:rPr>
                    <w:rFonts w:ascii="Cambria Math" w:hAnsi="Cambria Math"/>
                    <w:i/>
                  </w:rPr>
                </m:ctrlPr>
              </m:sSubSupPr>
              <m:e>
                <m:r>
                  <w:rPr>
                    <w:rFonts w:ascii="Cambria Math"/>
                  </w:rPr>
                  <m:t>σ</m:t>
                </m:r>
              </m:e>
              <m:sub>
                <m:r>
                  <w:rPr>
                    <w:rFonts w:ascii="Cambria Math"/>
                  </w:rPr>
                  <m:t>r</m:t>
                </m:r>
              </m:sub>
              <m:sup>
                <m:r>
                  <w:rPr>
                    <w:rFonts w:ascii="Cambria Math"/>
                  </w:rPr>
                  <m:t>2</m:t>
                </m:r>
              </m:sup>
            </m:sSubSup>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(E.7.36)</w:t>
      </w:r>
    </w:p>
    <w:p w14:paraId="20BC57F7" w14:textId="77777777" w:rsidR="007F763E" w:rsidRDefault="007F763E">
      <w:pPr>
        <w:pStyle w:val="ListParagraph"/>
        <w:ind w:left="360"/>
        <w:rPr>
          <w:szCs w:val="18"/>
        </w:rPr>
      </w:pPr>
    </w:p>
    <w:p w14:paraId="74877066" w14:textId="20418B8C"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1966464" behindDoc="0" locked="0" layoutInCell="1" allowOverlap="1" wp14:anchorId="2CD1BADD" wp14:editId="68F21790">
                <wp:simplePos x="0" y="0"/>
                <wp:positionH relativeFrom="column">
                  <wp:posOffset>0</wp:posOffset>
                </wp:positionH>
                <wp:positionV relativeFrom="paragraph">
                  <wp:posOffset>0</wp:posOffset>
                </wp:positionV>
                <wp:extent cx="635000" cy="635000"/>
                <wp:effectExtent l="0" t="0" r="3175" b="3175"/>
                <wp:wrapNone/>
                <wp:docPr id="405" name="shapetype_ole_rId14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386E2" id="shapetype_ole_rId1405" o:spid="_x0000_s1026" style="position:absolute;margin-left:0;margin-top:0;width:50pt;height:50pt;z-index:251966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r</m:t>
            </m:r>
          </m:e>
          <m:sub>
            <m:r>
              <w:rPr>
                <w:rFonts w:ascii="Cambria Math" w:hAnsi="Cambria Math"/>
              </w:rPr>
              <m:t>baseline</m:t>
            </m:r>
          </m:sub>
        </m:sSub>
      </m:oMath>
      <w:r>
        <w:rPr>
          <w:szCs w:val="18"/>
        </w:rPr>
        <w:t xml:space="preserve"> is the given pre-determined baseline length (m) and </w:t>
      </w:r>
      <w:r w:rsidR="00777D88">
        <w:rPr>
          <w:noProof/>
        </w:rPr>
        <mc:AlternateContent>
          <mc:Choice Requires="wps">
            <w:drawing>
              <wp:anchor distT="0" distB="0" distL="114300" distR="114300" simplePos="0" relativeHeight="251967488" behindDoc="0" locked="0" layoutInCell="1" allowOverlap="1" wp14:anchorId="18EE122E" wp14:editId="00FBF426">
                <wp:simplePos x="0" y="0"/>
                <wp:positionH relativeFrom="column">
                  <wp:posOffset>0</wp:posOffset>
                </wp:positionH>
                <wp:positionV relativeFrom="paragraph">
                  <wp:posOffset>0</wp:posOffset>
                </wp:positionV>
                <wp:extent cx="635000" cy="635000"/>
                <wp:effectExtent l="0" t="0" r="3175" b="3175"/>
                <wp:wrapNone/>
                <wp:docPr id="404" name="shapetype_ole_rId14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19AFC" id="shapetype_ole_rId1407" o:spid="_x0000_s1026" style="position:absolute;margin-left:0;margin-top:0;width:50pt;height:50pt;z-index:251967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r</m:t>
            </m:r>
          </m:sub>
        </m:sSub>
      </m:oMath>
      <w:r>
        <w:rPr>
          <w:szCs w:val="18"/>
        </w:rPr>
        <w:t xml:space="preserve"> is the constraint of the baseline length (m). To cope with the non-linearity in case of a very short length baseline, iterative measurement update of EKF is supported by setting the processing option "Number of Filter Iteration" to more than 1.</w:t>
      </w:r>
    </w:p>
    <w:p w14:paraId="0AEFF8D0" w14:textId="77777777" w:rsidR="007F763E" w:rsidRDefault="007F763E">
      <w:pPr>
        <w:pStyle w:val="ListParagraph"/>
        <w:ind w:left="360"/>
        <w:rPr>
          <w:szCs w:val="18"/>
        </w:rPr>
      </w:pPr>
    </w:p>
    <w:p w14:paraId="3328EB80" w14:textId="77777777" w:rsidR="007F763E" w:rsidRDefault="007F763E">
      <w:pPr>
        <w:widowControl/>
        <w:tabs>
          <w:tab w:val="clear" w:pos="340"/>
        </w:tabs>
        <w:jc w:val="left"/>
        <w:textAlignment w:val="auto"/>
        <w:rPr>
          <w:rStyle w:val="2"/>
        </w:rPr>
      </w:pPr>
    </w:p>
    <w:p w14:paraId="43DF6039" w14:textId="77777777" w:rsidR="007F763E" w:rsidRDefault="004A65AE">
      <w:pPr>
        <w:widowControl/>
        <w:tabs>
          <w:tab w:val="clear" w:pos="340"/>
        </w:tabs>
        <w:jc w:val="left"/>
        <w:textAlignment w:val="auto"/>
        <w:rPr>
          <w:rStyle w:val="2"/>
        </w:rPr>
      </w:pPr>
      <w:r>
        <w:lastRenderedPageBreak/>
        <w:br w:type="page"/>
      </w:r>
    </w:p>
    <w:p w14:paraId="6B7B3290" w14:textId="77777777" w:rsidR="007F763E" w:rsidRDefault="004A65AE">
      <w:pPr>
        <w:widowControl/>
        <w:tabs>
          <w:tab w:val="clear" w:pos="340"/>
        </w:tabs>
        <w:jc w:val="left"/>
        <w:textAlignment w:val="auto"/>
        <w:rPr>
          <w:rStyle w:val="2"/>
        </w:rPr>
      </w:pPr>
      <w:bookmarkStart w:id="185" w:name="_Toc352540094"/>
      <w:r>
        <w:rPr>
          <w:rStyle w:val="2"/>
        </w:rPr>
        <w:lastRenderedPageBreak/>
        <w:t>E.8</w:t>
      </w:r>
      <w:r>
        <w:rPr>
          <w:rStyle w:val="2"/>
        </w:rPr>
        <w:tab/>
        <w:t>PPP (Precise Point Positioning)</w:t>
      </w:r>
      <w:bookmarkEnd w:id="185"/>
    </w:p>
    <w:p w14:paraId="704F9F91" w14:textId="77777777" w:rsidR="007F763E" w:rsidRDefault="007F763E"/>
    <w:p w14:paraId="39A97530" w14:textId="77777777" w:rsidR="007F763E" w:rsidRDefault="004A65AE">
      <w:pPr>
        <w:rPr>
          <w:rStyle w:val="apple-style-span"/>
          <w:color w:val="000000"/>
          <w:szCs w:val="18"/>
        </w:rPr>
      </w:pPr>
      <w:r>
        <w:rPr>
          <w:rStyle w:val="apple-style-span"/>
          <w:color w:val="000000"/>
          <w:szCs w:val="18"/>
        </w:rPr>
        <w:t xml:space="preserve">In PPP modes, RTKLIB also use EKF estimation process </w:t>
      </w:r>
      <w:proofErr w:type="gramStart"/>
      <w:r>
        <w:rPr>
          <w:rStyle w:val="apple-style-span"/>
          <w:color w:val="000000"/>
          <w:szCs w:val="18"/>
        </w:rPr>
        <w:t>similar to</w:t>
      </w:r>
      <w:proofErr w:type="gramEnd"/>
      <w:r>
        <w:rPr>
          <w:rStyle w:val="apple-style-span"/>
          <w:color w:val="000000"/>
          <w:szCs w:val="18"/>
        </w:rPr>
        <w:t xml:space="preserve"> the schemes described in Appendix E.7. The difference from the baseline processing, PPP employs ZD (zero-difference) measurement equations like the single point positioning model instead of DD.</w:t>
      </w:r>
    </w:p>
    <w:p w14:paraId="3501817D" w14:textId="77777777" w:rsidR="007F763E" w:rsidRDefault="007F763E">
      <w:pPr>
        <w:rPr>
          <w:rStyle w:val="apple-style-span"/>
          <w:color w:val="000000"/>
          <w:szCs w:val="18"/>
        </w:rPr>
      </w:pPr>
    </w:p>
    <w:p w14:paraId="15D16417" w14:textId="77777777" w:rsidR="007F763E" w:rsidRDefault="004A65AE">
      <w:pPr>
        <w:pStyle w:val="ListParagraph"/>
        <w:numPr>
          <w:ilvl w:val="0"/>
          <w:numId w:val="27"/>
        </w:numPr>
        <w:rPr>
          <w:rStyle w:val="apple-style-span"/>
          <w:color w:val="000000"/>
          <w:szCs w:val="18"/>
        </w:rPr>
      </w:pPr>
      <w:r>
        <w:rPr>
          <w:rStyle w:val="apple-style-span"/>
          <w:color w:val="000000"/>
          <w:szCs w:val="18"/>
        </w:rPr>
        <w:tab/>
        <w:t>ZD measurement models for PPP</w:t>
      </w:r>
    </w:p>
    <w:p w14:paraId="1CF98B5E" w14:textId="01F2AABE" w:rsidR="007F763E" w:rsidRDefault="004A65AE" w:rsidP="005E22E9">
      <w:pPr>
        <w:ind w:left="360"/>
        <w:rPr>
          <w:kern w:val="0"/>
          <w:szCs w:val="18"/>
        </w:rPr>
      </w:pPr>
      <w:r>
        <w:rPr>
          <w:kern w:val="0"/>
          <w:szCs w:val="18"/>
        </w:rPr>
        <w:t xml:space="preserve">The ionosphere-free LC phase-range </w:t>
      </w:r>
      <w:r w:rsidR="00777D88">
        <w:rPr>
          <w:noProof/>
        </w:rPr>
        <mc:AlternateContent>
          <mc:Choice Requires="wps">
            <w:drawing>
              <wp:anchor distT="0" distB="0" distL="114300" distR="114300" simplePos="0" relativeHeight="251968512" behindDoc="0" locked="0" layoutInCell="1" allowOverlap="1" wp14:anchorId="21D530A0" wp14:editId="4711DA5F">
                <wp:simplePos x="0" y="0"/>
                <wp:positionH relativeFrom="column">
                  <wp:posOffset>0</wp:posOffset>
                </wp:positionH>
                <wp:positionV relativeFrom="paragraph">
                  <wp:posOffset>0</wp:posOffset>
                </wp:positionV>
                <wp:extent cx="635000" cy="635000"/>
                <wp:effectExtent l="0" t="0" r="3175" b="3175"/>
                <wp:wrapNone/>
                <wp:docPr id="403" name="shapetype_ole_rId14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06E56" id="shapetype_ole_rId1409" o:spid="_x0000_s1026" style="position:absolute;margin-left:0;margin-top:0;width:50pt;height:50pt;z-index:251968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Φ</m:t>
            </m:r>
          </m:e>
          <m:sub>
            <m:r>
              <w:rPr>
                <w:rFonts w:ascii="Cambria Math" w:hAnsi="Cambria Math"/>
              </w:rPr>
              <m:t>r,LC</m:t>
            </m:r>
          </m:sub>
          <m:sup>
            <m:r>
              <w:rPr>
                <w:rFonts w:ascii="Cambria Math" w:hAnsi="Cambria Math"/>
              </w:rPr>
              <m:t>s</m:t>
            </m:r>
          </m:sup>
        </m:sSubSup>
      </m:oMath>
      <w:r>
        <w:rPr>
          <w:kern w:val="0"/>
          <w:szCs w:val="18"/>
        </w:rPr>
        <w:t xml:space="preserve"> and pseudorange </w:t>
      </w:r>
      <w:r w:rsidR="00777D88">
        <w:rPr>
          <w:noProof/>
        </w:rPr>
        <mc:AlternateContent>
          <mc:Choice Requires="wps">
            <w:drawing>
              <wp:anchor distT="0" distB="0" distL="114300" distR="114300" simplePos="0" relativeHeight="251969536" behindDoc="0" locked="0" layoutInCell="1" allowOverlap="1" wp14:anchorId="2E2B3AAD" wp14:editId="035A2727">
                <wp:simplePos x="0" y="0"/>
                <wp:positionH relativeFrom="column">
                  <wp:posOffset>0</wp:posOffset>
                </wp:positionH>
                <wp:positionV relativeFrom="paragraph">
                  <wp:posOffset>0</wp:posOffset>
                </wp:positionV>
                <wp:extent cx="635000" cy="635000"/>
                <wp:effectExtent l="0" t="0" r="3175" b="3175"/>
                <wp:wrapNone/>
                <wp:docPr id="402" name="shapetype_ole_rId14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1795B" id="shapetype_ole_rId1411" o:spid="_x0000_s1026" style="position:absolute;margin-left:0;margin-top:0;width:50pt;height:50pt;z-index:251969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r,LC</m:t>
            </m:r>
          </m:sub>
          <m:sup>
            <m:r>
              <w:rPr>
                <w:rFonts w:ascii="Cambria Math" w:hAnsi="Cambria Math"/>
              </w:rPr>
              <m:t>s</m:t>
            </m:r>
          </m:sup>
        </m:sSubSup>
      </m:oMath>
      <w:r>
        <w:rPr>
          <w:kern w:val="0"/>
          <w:szCs w:val="18"/>
        </w:rPr>
        <w:t xml:space="preserve"> measurements for the satellite  </w:t>
      </w:r>
      <w:r w:rsidR="00777D88">
        <w:rPr>
          <w:noProof/>
        </w:rPr>
        <mc:AlternateContent>
          <mc:Choice Requires="wps">
            <w:drawing>
              <wp:anchor distT="0" distB="0" distL="114300" distR="114300" simplePos="0" relativeHeight="251970560" behindDoc="0" locked="0" layoutInCell="1" allowOverlap="1" wp14:anchorId="28FC2E44" wp14:editId="0D2CC956">
                <wp:simplePos x="0" y="0"/>
                <wp:positionH relativeFrom="column">
                  <wp:posOffset>0</wp:posOffset>
                </wp:positionH>
                <wp:positionV relativeFrom="paragraph">
                  <wp:posOffset>0</wp:posOffset>
                </wp:positionV>
                <wp:extent cx="635000" cy="635000"/>
                <wp:effectExtent l="0" t="0" r="3175" b="3175"/>
                <wp:wrapNone/>
                <wp:docPr id="401" name="shapetype_ole_rId14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389996" id="shapetype_ole_rId1413" o:spid="_x0000_s1026" style="position:absolute;margin-left:0;margin-top:0;width:50pt;height:50pt;z-index:251970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s</m:t>
        </m:r>
      </m:oMath>
      <w:r>
        <w:rPr>
          <w:kern w:val="0"/>
          <w:szCs w:val="18"/>
        </w:rPr>
        <w:t xml:space="preserve"> are expressed by using (E.3.4) and (E.3.2) as:</w:t>
      </w:r>
    </w:p>
    <w:p w14:paraId="2C6453CA" w14:textId="77777777" w:rsidR="007F763E" w:rsidRDefault="007F763E">
      <w:pPr>
        <w:ind w:left="540"/>
        <w:rPr>
          <w:kern w:val="0"/>
          <w:szCs w:val="18"/>
        </w:rPr>
      </w:pPr>
    </w:p>
    <w:p w14:paraId="1FEF4088" w14:textId="678847E0" w:rsidR="007F763E" w:rsidRDefault="00777D88" w:rsidP="005E22E9">
      <w:pPr>
        <w:ind w:left="540"/>
        <w:rPr>
          <w:kern w:val="0"/>
          <w:szCs w:val="18"/>
        </w:rPr>
      </w:pPr>
      <w:r>
        <w:rPr>
          <w:noProof/>
        </w:rPr>
        <mc:AlternateContent>
          <mc:Choice Requires="wps">
            <w:drawing>
              <wp:anchor distT="0" distB="0" distL="114300" distR="114300" simplePos="0" relativeHeight="251971584" behindDoc="0" locked="0" layoutInCell="1" allowOverlap="1" wp14:anchorId="0B1DAFBE" wp14:editId="74E1A343">
                <wp:simplePos x="0" y="0"/>
                <wp:positionH relativeFrom="column">
                  <wp:posOffset>0</wp:posOffset>
                </wp:positionH>
                <wp:positionV relativeFrom="paragraph">
                  <wp:posOffset>0</wp:posOffset>
                </wp:positionV>
                <wp:extent cx="635000" cy="635000"/>
                <wp:effectExtent l="0" t="0" r="3175" b="3175"/>
                <wp:wrapNone/>
                <wp:docPr id="400" name="shapetype_ole_rId14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457CCE" id="shapetype_ole_rId1415" o:spid="_x0000_s1026" style="position:absolute;margin-left:0;margin-top:0;width:50pt;height:50pt;z-index:251971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s</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Φ</m:t>
            </m:r>
          </m:sub>
        </m:sSub>
        <m:r>
          <m:rPr>
            <m:sty m:val="p"/>
          </m:rPr>
          <w:rPr>
            <w:rFonts w:ascii="Cambria Math"/>
          </w:rPr>
          <w:br/>
        </m:r>
        <m:sSubSup>
          <m:sSubSupPr>
            <m:ctrlPr>
              <w:rPr>
                <w:rFonts w:ascii="Cambria Math" w:hAnsi="Cambria Math"/>
                <w:i/>
              </w:rPr>
            </m:ctrlPr>
          </m:sSubSupPr>
          <m:e>
            <m:r>
              <w:rPr>
                <w:rFonts w:ascii="Cambria Math"/>
              </w:rPr>
              <m:t>P</m:t>
            </m:r>
          </m:e>
          <m:sub>
            <m:r>
              <w:rPr>
                <w:rFonts w:ascii="Cambria Math"/>
              </w:rPr>
              <m:t>r,LC</m:t>
            </m:r>
          </m:sub>
          <m:sup>
            <m:r>
              <w:rPr>
                <w:rFonts w:ascii="Cambria Math"/>
              </w:rPr>
              <m:t>s</m:t>
            </m:r>
          </m:sup>
        </m:sSubSup>
        <m:r>
          <w:rPr>
            <w:rFonts w:ascii="Cambria Math"/>
          </w:rPr>
          <m:t>=</m:t>
        </m:r>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P</m:t>
            </m:r>
          </m:sub>
        </m:sSub>
      </m:oMath>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(E.8.1)</w:t>
      </w:r>
    </w:p>
    <w:p w14:paraId="388B5435" w14:textId="77777777" w:rsidR="007F763E" w:rsidRDefault="007F763E">
      <w:pPr>
        <w:pStyle w:val="ListParagraph"/>
        <w:ind w:left="420"/>
        <w:rPr>
          <w:rStyle w:val="apple-style-span"/>
          <w:color w:val="000000"/>
          <w:szCs w:val="18"/>
        </w:rPr>
      </w:pPr>
    </w:p>
    <w:p w14:paraId="542A54F0" w14:textId="258B4595" w:rsidR="007F763E" w:rsidRDefault="004A65AE" w:rsidP="005E22E9">
      <w:pPr>
        <w:pStyle w:val="ListParagraph"/>
        <w:ind w:left="420"/>
        <w:rPr>
          <w:rStyle w:val="apple-style-span"/>
          <w:color w:val="000000"/>
          <w:szCs w:val="18"/>
        </w:rPr>
      </w:pPr>
      <w:r>
        <w:rPr>
          <w:rStyle w:val="apple-style-span"/>
          <w:color w:val="000000"/>
          <w:szCs w:val="18"/>
        </w:rPr>
        <w:t xml:space="preserve">where the ionosphere terms in (E.3.4) and (E.3.2) are eliminated by forming the ionosphere-free LC described in E.5 (7). </w:t>
      </w:r>
      <w:r w:rsidR="00777D88">
        <w:rPr>
          <w:noProof/>
        </w:rPr>
        <mc:AlternateContent>
          <mc:Choice Requires="wps">
            <w:drawing>
              <wp:anchor distT="0" distB="0" distL="114300" distR="114300" simplePos="0" relativeHeight="251972608" behindDoc="0" locked="0" layoutInCell="1" allowOverlap="1" wp14:anchorId="4AC2674F" wp14:editId="4BDF7048">
                <wp:simplePos x="0" y="0"/>
                <wp:positionH relativeFrom="column">
                  <wp:posOffset>0</wp:posOffset>
                </wp:positionH>
                <wp:positionV relativeFrom="paragraph">
                  <wp:posOffset>0</wp:posOffset>
                </wp:positionV>
                <wp:extent cx="635000" cy="635000"/>
                <wp:effectExtent l="0" t="0" r="3175" b="3175"/>
                <wp:wrapNone/>
                <wp:docPr id="399" name="shapetype_ole_rId14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F48154" id="shapetype_ole_rId1417" o:spid="_x0000_s1026" style="position:absolute;margin-left:0;margin-top:0;width:50pt;height:50pt;z-index:251972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B</m:t>
            </m:r>
          </m:e>
          <m:sub>
            <m:r>
              <w:rPr>
                <w:rFonts w:ascii="Cambria Math" w:hAnsi="Cambria Math"/>
              </w:rPr>
              <m:t>r,LC</m:t>
            </m:r>
          </m:sub>
          <m:sup>
            <m:r>
              <w:rPr>
                <w:rFonts w:ascii="Cambria Math" w:hAnsi="Cambria Math"/>
              </w:rPr>
              <m:t>s</m:t>
            </m:r>
          </m:sup>
        </m:sSubSup>
      </m:oMath>
      <w:r>
        <w:rPr>
          <w:rStyle w:val="apple-style-span"/>
          <w:color w:val="000000"/>
          <w:szCs w:val="18"/>
        </w:rPr>
        <w:t xml:space="preserve"> is the carrier-phase bias in m and </w:t>
      </w:r>
      <w:r w:rsidR="00777D88">
        <w:rPr>
          <w:noProof/>
        </w:rPr>
        <mc:AlternateContent>
          <mc:Choice Requires="wps">
            <w:drawing>
              <wp:anchor distT="0" distB="0" distL="114300" distR="114300" simplePos="0" relativeHeight="251973632" behindDoc="0" locked="0" layoutInCell="1" allowOverlap="1" wp14:anchorId="3159F29D" wp14:editId="185FE0BC">
                <wp:simplePos x="0" y="0"/>
                <wp:positionH relativeFrom="column">
                  <wp:posOffset>0</wp:posOffset>
                </wp:positionH>
                <wp:positionV relativeFrom="paragraph">
                  <wp:posOffset>0</wp:posOffset>
                </wp:positionV>
                <wp:extent cx="635000" cy="635000"/>
                <wp:effectExtent l="0" t="0" r="3175" b="3175"/>
                <wp:wrapNone/>
                <wp:docPr id="398" name="shapetype_ole_rId14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90BA4" id="shapetype_ole_rId1419" o:spid="_x0000_s1026" style="position:absolute;margin-left:0;margin-top:0;width:50pt;height:50pt;z-index:251973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hAnsi="Cambria Math"/>
          </w:rPr>
          <m:t>d</m:t>
        </m:r>
        <m:sSubSup>
          <m:sSubSupPr>
            <m:ctrlPr>
              <w:rPr>
                <w:rFonts w:ascii="Cambria Math" w:hAnsi="Cambria Math"/>
                <w:i/>
              </w:rPr>
            </m:ctrlPr>
          </m:sSubSupPr>
          <m:e>
            <m:r>
              <w:rPr>
                <w:rFonts w:ascii="Cambria Math" w:hAnsi="Cambria Math"/>
              </w:rPr>
              <m:t>Φ</m:t>
            </m:r>
          </m:e>
          <m:sub>
            <m:r>
              <w:rPr>
                <w:rFonts w:ascii="Cambria Math" w:hAnsi="Cambria Math"/>
              </w:rPr>
              <m:t>r,LC</m:t>
            </m:r>
          </m:sub>
          <m:sup>
            <m:r>
              <w:rPr>
                <w:rFonts w:ascii="Cambria Math" w:hAnsi="Cambria Math"/>
              </w:rPr>
              <m:t>s</m:t>
            </m:r>
          </m:sup>
        </m:sSubSup>
      </m:oMath>
      <w:r>
        <w:rPr>
          <w:rStyle w:val="apple-style-span"/>
          <w:color w:val="000000"/>
          <w:szCs w:val="18"/>
        </w:rPr>
        <w:t xml:space="preserve"> is the ionosphere-free LC of </w:t>
      </w:r>
      <w:r w:rsidR="00777D88">
        <w:rPr>
          <w:noProof/>
        </w:rPr>
        <mc:AlternateContent>
          <mc:Choice Requires="wps">
            <w:drawing>
              <wp:anchor distT="0" distB="0" distL="114300" distR="114300" simplePos="0" relativeHeight="251974656" behindDoc="0" locked="0" layoutInCell="1" allowOverlap="1" wp14:anchorId="1075E180" wp14:editId="6B076DE2">
                <wp:simplePos x="0" y="0"/>
                <wp:positionH relativeFrom="column">
                  <wp:posOffset>0</wp:posOffset>
                </wp:positionH>
                <wp:positionV relativeFrom="paragraph">
                  <wp:posOffset>0</wp:posOffset>
                </wp:positionV>
                <wp:extent cx="635000" cy="635000"/>
                <wp:effectExtent l="0" t="0" r="3175" b="3175"/>
                <wp:wrapNone/>
                <wp:docPr id="397" name="shapetype_ole_rId14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82BBB6" id="shapetype_ole_rId1421" o:spid="_x0000_s1026" style="position:absolute;margin-left:0;margin-top:0;width:50pt;height:50pt;z-index:251974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and </w:t>
      </w:r>
      <w:r w:rsidR="00777D88">
        <w:rPr>
          <w:noProof/>
        </w:rPr>
        <mc:AlternateContent>
          <mc:Choice Requires="wps">
            <w:drawing>
              <wp:anchor distT="0" distB="0" distL="114300" distR="114300" simplePos="0" relativeHeight="251975680" behindDoc="0" locked="0" layoutInCell="1" allowOverlap="1" wp14:anchorId="0769C55F" wp14:editId="77E7B5BA">
                <wp:simplePos x="0" y="0"/>
                <wp:positionH relativeFrom="column">
                  <wp:posOffset>0</wp:posOffset>
                </wp:positionH>
                <wp:positionV relativeFrom="paragraph">
                  <wp:posOffset>0</wp:posOffset>
                </wp:positionV>
                <wp:extent cx="635000" cy="635000"/>
                <wp:effectExtent l="0" t="0" r="3175" b="3175"/>
                <wp:wrapNone/>
                <wp:docPr id="396" name="shapetype_ole_rId14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BAA4F" id="shapetype_ole_rId1423" o:spid="_x0000_s1026" style="position:absolute;margin-left:0;margin-top:0;width:50pt;height:50pt;z-index:25197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j</m:t>
            </m:r>
          </m:sub>
        </m:sSub>
      </m:oMath>
      <w:r>
        <w:rPr>
          <w:rStyle w:val="apple-style-span"/>
          <w:color w:val="000000"/>
          <w:szCs w:val="18"/>
        </w:rPr>
        <w:t xml:space="preserve"> carrier-phase correction terms expressed as:</w:t>
      </w:r>
    </w:p>
    <w:p w14:paraId="7709534D" w14:textId="77777777" w:rsidR="007F763E" w:rsidRDefault="007F763E">
      <w:pPr>
        <w:pStyle w:val="ListParagraph"/>
        <w:ind w:left="420"/>
        <w:rPr>
          <w:rStyle w:val="apple-style-span"/>
          <w:color w:val="000000"/>
          <w:szCs w:val="18"/>
        </w:rPr>
      </w:pPr>
    </w:p>
    <w:p w14:paraId="3BCDA231" w14:textId="56C392EF" w:rsidR="007F763E" w:rsidRDefault="00777D88">
      <w:pPr>
        <w:widowControl/>
        <w:tabs>
          <w:tab w:val="clear" w:pos="340"/>
        </w:tabs>
        <w:snapToGrid w:val="0"/>
        <w:ind w:left="540"/>
        <w:jc w:val="left"/>
        <w:textAlignment w:val="auto"/>
      </w:pPr>
      <w:r>
        <w:rPr>
          <w:noProof/>
        </w:rPr>
        <mc:AlternateContent>
          <mc:Choice Requires="wps">
            <w:drawing>
              <wp:anchor distT="0" distB="0" distL="114300" distR="114300" simplePos="0" relativeHeight="251976704" behindDoc="0" locked="0" layoutInCell="1" allowOverlap="1" wp14:anchorId="55F546F6" wp14:editId="65E25E3C">
                <wp:simplePos x="0" y="0"/>
                <wp:positionH relativeFrom="column">
                  <wp:posOffset>0</wp:posOffset>
                </wp:positionH>
                <wp:positionV relativeFrom="paragraph">
                  <wp:posOffset>0</wp:posOffset>
                </wp:positionV>
                <wp:extent cx="635000" cy="635000"/>
                <wp:effectExtent l="0" t="0" r="3175" b="3175"/>
                <wp:wrapNone/>
                <wp:docPr id="395" name="shapetype_ole_rId14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946CD" id="shapetype_ole_rId1425" o:spid="_x0000_s1026" style="position:absolute;margin-left:0;margin-top:0;width:50pt;height:50pt;z-index:25197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004A65AE">
        <w:object w:dxaOrig="8160" w:dyaOrig="923" w14:anchorId="3DB0364A">
          <v:shape id="ole_rId1425" o:spid="_x0000_i1038" type="#_x0000_t75" style="width:408pt;height:46.5pt;visibility:visible;mso-wrap-distance-right:0" o:ole="" filled="t">
            <v:imagedata r:id="rId193" o:title=""/>
          </v:shape>
          <o:OLEObject Type="Embed" ProgID="Equation.DSMT4" ShapeID="ole_rId1425" DrawAspect="Content" ObjectID="_1701673367" r:id="rId194"/>
        </w:object>
      </w:r>
      <w:r w:rsidR="00CE68BB">
        <w:tab/>
      </w:r>
      <w:r w:rsidR="00CE68BB">
        <w:tab/>
      </w:r>
      <w:r w:rsidR="00CE68BB">
        <w:tab/>
      </w:r>
      <w:r w:rsidR="00CE68BB">
        <w:tab/>
      </w:r>
      <w:r w:rsidR="00CE68BB">
        <w:tab/>
      </w:r>
      <w:r w:rsidR="00CE68BB">
        <w:tab/>
      </w:r>
      <w:r w:rsidR="00CE68BB">
        <w:tab/>
      </w:r>
      <w:r w:rsidR="00CE68BB">
        <w:tab/>
      </w:r>
      <w:r w:rsidR="00CE68BB">
        <w:tab/>
      </w:r>
      <w:r w:rsidR="00CE68BB">
        <w:tab/>
      </w:r>
      <w:r w:rsidR="004A65AE">
        <w:t>(E.8.2)</w:t>
      </w:r>
    </w:p>
    <w:p w14:paraId="5AD3F6F5" w14:textId="77777777" w:rsidR="007F763E" w:rsidRDefault="007F763E">
      <w:pPr>
        <w:pStyle w:val="ListParagraph"/>
        <w:ind w:left="420"/>
        <w:rPr>
          <w:rStyle w:val="apple-style-span"/>
          <w:color w:val="000000"/>
          <w:szCs w:val="18"/>
        </w:rPr>
      </w:pPr>
    </w:p>
    <w:p w14:paraId="10B607F2" w14:textId="77777777" w:rsidR="007F763E" w:rsidRDefault="004A65AE">
      <w:pPr>
        <w:pStyle w:val="ListParagraph"/>
        <w:numPr>
          <w:ilvl w:val="0"/>
          <w:numId w:val="27"/>
        </w:numPr>
        <w:rPr>
          <w:rStyle w:val="apple-style-span"/>
          <w:color w:val="000000"/>
          <w:szCs w:val="18"/>
        </w:rPr>
      </w:pPr>
      <w:r>
        <w:rPr>
          <w:rStyle w:val="apple-style-span"/>
          <w:color w:val="000000"/>
          <w:szCs w:val="18"/>
        </w:rPr>
        <w:tab/>
        <w:t>Receiver antenna phase center model</w:t>
      </w:r>
    </w:p>
    <w:p w14:paraId="325B9AD1" w14:textId="55A36CB6" w:rsidR="007F763E" w:rsidRDefault="004A65AE" w:rsidP="005E22E9">
      <w:pPr>
        <w:pStyle w:val="ListParagraph"/>
        <w:ind w:left="420"/>
        <w:rPr>
          <w:rStyle w:val="apple-style-span"/>
          <w:color w:val="000000"/>
          <w:szCs w:val="18"/>
        </w:rPr>
      </w:pPr>
      <w:r>
        <w:rPr>
          <w:rStyle w:val="apple-style-span"/>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by the antenna depending on the elevation and azimuth angle. The PCO and PCV values for various antenna types have been measured by the appropriate antenna calibration process and provided by some standard formats. Current version RTKLIB supports the NGS PCV and the ANTEX format for the antenna model including PCO and PCV data. The PCO value is usually provide in the local coordinates at the receiver position. </w:t>
      </w:r>
      <w:proofErr w:type="gramStart"/>
      <w:r>
        <w:rPr>
          <w:rStyle w:val="apple-style-span"/>
          <w:color w:val="000000"/>
          <w:szCs w:val="18"/>
        </w:rPr>
        <w:t>So</w:t>
      </w:r>
      <w:proofErr w:type="gramEnd"/>
      <w:r>
        <w:rPr>
          <w:rStyle w:val="apple-style-span"/>
          <w:color w:val="000000"/>
          <w:szCs w:val="18"/>
        </w:rPr>
        <w:t xml:space="preserve"> the </w:t>
      </w:r>
      <w:r w:rsidR="00777D88">
        <w:rPr>
          <w:noProof/>
        </w:rPr>
        <mc:AlternateContent>
          <mc:Choice Requires="wps">
            <w:drawing>
              <wp:anchor distT="0" distB="0" distL="114300" distR="114300" simplePos="0" relativeHeight="251977728" behindDoc="0" locked="0" layoutInCell="1" allowOverlap="1" wp14:anchorId="2C1F9671" wp14:editId="75CCE102">
                <wp:simplePos x="0" y="0"/>
                <wp:positionH relativeFrom="column">
                  <wp:posOffset>0</wp:posOffset>
                </wp:positionH>
                <wp:positionV relativeFrom="paragraph">
                  <wp:posOffset>0</wp:posOffset>
                </wp:positionV>
                <wp:extent cx="635000" cy="635000"/>
                <wp:effectExtent l="0" t="0" r="3175" b="3175"/>
                <wp:wrapNone/>
                <wp:docPr id="394" name="shapetype_ole_rId14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1755A" id="shapetype_ole_rId1427" o:spid="_x0000_s1026" style="position:absolute;margin-left:0;margin-top:0;width:50pt;height:50pt;z-index:25197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PCO of the receiver antenna in ECEF </w:t>
      </w:r>
      <w:r w:rsidR="00777D88">
        <w:rPr>
          <w:noProof/>
        </w:rPr>
        <mc:AlternateContent>
          <mc:Choice Requires="wps">
            <w:drawing>
              <wp:anchor distT="0" distB="0" distL="114300" distR="114300" simplePos="0" relativeHeight="251978752" behindDoc="0" locked="0" layoutInCell="1" allowOverlap="1" wp14:anchorId="3E55CBDE" wp14:editId="27CC15EC">
                <wp:simplePos x="0" y="0"/>
                <wp:positionH relativeFrom="column">
                  <wp:posOffset>0</wp:posOffset>
                </wp:positionH>
                <wp:positionV relativeFrom="paragraph">
                  <wp:posOffset>0</wp:posOffset>
                </wp:positionV>
                <wp:extent cx="635000" cy="635000"/>
                <wp:effectExtent l="0" t="0" r="3175" b="3175"/>
                <wp:wrapNone/>
                <wp:docPr id="393" name="shapetype_ole_rId14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1CA41" id="shapetype_ole_rId1429" o:spid="_x0000_s1026" style="position:absolute;margin-left:0;margin-top:0;width:50pt;height:50pt;z-index:251978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d</m:t>
            </m:r>
          </m:e>
          <m:sub>
            <m:r>
              <w:rPr>
                <w:rFonts w:ascii="Cambria Math"/>
              </w:rPr>
              <m:t>r,pco,i</m:t>
            </m:r>
          </m:sub>
        </m:sSub>
      </m:oMath>
      <w:r>
        <w:rPr>
          <w:rStyle w:val="apple-style-span"/>
          <w:color w:val="000000"/>
          <w:szCs w:val="18"/>
        </w:rPr>
        <w:t xml:space="preserve"> is expressed as:</w:t>
      </w:r>
    </w:p>
    <w:p w14:paraId="7F4F1DD6" w14:textId="77777777" w:rsidR="007F763E" w:rsidRDefault="007F763E">
      <w:pPr>
        <w:pStyle w:val="ListParagraph"/>
        <w:ind w:left="420"/>
        <w:rPr>
          <w:rStyle w:val="apple-style-span"/>
          <w:color w:val="000000"/>
          <w:szCs w:val="18"/>
        </w:rPr>
      </w:pPr>
    </w:p>
    <w:p w14:paraId="193899C0" w14:textId="1B0BDD5D" w:rsidR="007F763E" w:rsidRDefault="00777D88" w:rsidP="005E22E9">
      <w:pPr>
        <w:pStyle w:val="ListParagraph"/>
        <w:ind w:left="599"/>
        <w:rPr>
          <w:rStyle w:val="apple-style-span"/>
          <w:color w:val="000000"/>
          <w:szCs w:val="18"/>
        </w:rPr>
      </w:pPr>
      <w:r>
        <w:rPr>
          <w:noProof/>
        </w:rPr>
        <mc:AlternateContent>
          <mc:Choice Requires="wps">
            <w:drawing>
              <wp:anchor distT="0" distB="0" distL="114300" distR="114300" simplePos="0" relativeHeight="251979776" behindDoc="0" locked="0" layoutInCell="1" allowOverlap="1" wp14:anchorId="0EDAE9BE" wp14:editId="1BAF0887">
                <wp:simplePos x="0" y="0"/>
                <wp:positionH relativeFrom="column">
                  <wp:posOffset>0</wp:posOffset>
                </wp:positionH>
                <wp:positionV relativeFrom="paragraph">
                  <wp:posOffset>0</wp:posOffset>
                </wp:positionV>
                <wp:extent cx="635000" cy="635000"/>
                <wp:effectExtent l="0" t="0" r="3175" b="3175"/>
                <wp:wrapNone/>
                <wp:docPr id="392" name="shapetype_ole_rId14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B68FA" id="shapetype_ole_rId1431" o:spid="_x0000_s1026" style="position:absolute;margin-left:0;margin-top:0;width:50pt;height:50pt;z-index:251979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d</m:t>
            </m:r>
          </m:e>
          <m:sub>
            <m:r>
              <w:rPr>
                <w:rFonts w:ascii="Cambria Math"/>
              </w:rPr>
              <m:t>r,pco,i</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m:t>
                </m:r>
              </m:sub>
            </m:sSub>
          </m:e>
          <m:sup>
            <m:r>
              <w:rPr>
                <w:rFonts w:ascii="Cambria Math"/>
              </w:rPr>
              <m:t>T</m:t>
            </m:r>
          </m:sup>
        </m:sSup>
        <m:sSub>
          <m:sSubPr>
            <m:ctrlPr>
              <w:rPr>
                <w:rFonts w:ascii="Cambria Math" w:hAnsi="Cambria Math"/>
                <w:i/>
              </w:rPr>
            </m:ctrlPr>
          </m:sSubPr>
          <m:e>
            <m:r>
              <m:rPr>
                <m:sty m:val="bi"/>
              </m:rPr>
              <w:rPr>
                <w:rFonts w:ascii="Cambria Math"/>
              </w:rPr>
              <m:t>d</m:t>
            </m:r>
          </m:e>
          <m:sub>
            <m:r>
              <w:rPr>
                <w:rFonts w:ascii="Cambria Math"/>
              </w:rPr>
              <m:t>r,pco,i,enu</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(E.8.3)</w:t>
      </w:r>
    </w:p>
    <w:p w14:paraId="2B6F09BB" w14:textId="77777777" w:rsidR="007F763E" w:rsidRDefault="007F763E">
      <w:pPr>
        <w:pStyle w:val="ListParagraph"/>
        <w:ind w:left="420"/>
        <w:rPr>
          <w:rStyle w:val="apple-style-span"/>
          <w:color w:val="000000"/>
          <w:szCs w:val="18"/>
        </w:rPr>
      </w:pPr>
    </w:p>
    <w:p w14:paraId="5DD52080" w14:textId="5C3A4EF8" w:rsidR="007F763E" w:rsidRDefault="004A65AE" w:rsidP="005E22E9">
      <w:pPr>
        <w:pStyle w:val="ListParagraph"/>
        <w:ind w:left="42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980800" behindDoc="0" locked="0" layoutInCell="1" allowOverlap="1" wp14:anchorId="365A57F7" wp14:editId="50B7D5D0">
                <wp:simplePos x="0" y="0"/>
                <wp:positionH relativeFrom="column">
                  <wp:posOffset>0</wp:posOffset>
                </wp:positionH>
                <wp:positionV relativeFrom="paragraph">
                  <wp:posOffset>0</wp:posOffset>
                </wp:positionV>
                <wp:extent cx="635000" cy="635000"/>
                <wp:effectExtent l="0" t="0" r="3175" b="3175"/>
                <wp:wrapNone/>
                <wp:docPr id="391" name="shapetype_ole_rId14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34F39B" id="shapetype_ole_rId1433" o:spid="_x0000_s1026" style="position:absolute;margin-left:0;margin-top:0;width:50pt;height:50pt;z-index:251980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E</m:t>
            </m:r>
          </m:e>
          <m:sub>
            <m:r>
              <w:rPr>
                <w:rFonts w:ascii="Cambria Math" w:hAnsi="Cambria Math"/>
              </w:rPr>
              <m:t>r</m:t>
            </m:r>
          </m:sub>
        </m:sSub>
      </m:oMath>
      <w:r>
        <w:rPr>
          <w:rStyle w:val="apple-style-span"/>
          <w:color w:val="000000"/>
          <w:szCs w:val="18"/>
        </w:rPr>
        <w:t xml:space="preserve">is the ECEF to local coordinates rotation matrix given by (E.2.10) and </w:t>
      </w:r>
      <w:r w:rsidR="00777D88">
        <w:rPr>
          <w:noProof/>
        </w:rPr>
        <mc:AlternateContent>
          <mc:Choice Requires="wps">
            <w:drawing>
              <wp:anchor distT="0" distB="0" distL="114300" distR="114300" simplePos="0" relativeHeight="251981824" behindDoc="0" locked="0" layoutInCell="1" allowOverlap="1" wp14:anchorId="279F7419" wp14:editId="3043D302">
                <wp:simplePos x="0" y="0"/>
                <wp:positionH relativeFrom="column">
                  <wp:posOffset>0</wp:posOffset>
                </wp:positionH>
                <wp:positionV relativeFrom="paragraph">
                  <wp:posOffset>0</wp:posOffset>
                </wp:positionV>
                <wp:extent cx="635000" cy="635000"/>
                <wp:effectExtent l="0" t="0" r="3175" b="3175"/>
                <wp:wrapNone/>
                <wp:docPr id="390" name="shapetype_ole_rId14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224E7B" id="shapetype_ole_rId1435" o:spid="_x0000_s1026" style="position:absolute;margin-left:0;margin-top:0;width:50pt;height:50pt;z-index:251981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d</m:t>
            </m:r>
          </m:e>
          <m:sub>
            <m:r>
              <w:rPr>
                <w:rFonts w:ascii="Cambria Math" w:hAnsi="Cambria Math"/>
              </w:rPr>
              <m:t>r,pco,i,enu</m:t>
            </m:r>
          </m:sub>
        </m:sSub>
      </m:oMath>
      <w:r>
        <w:rPr>
          <w:rStyle w:val="apple-style-span"/>
          <w:color w:val="000000"/>
          <w:szCs w:val="18"/>
        </w:rPr>
        <w:t xml:space="preserve"> is </w:t>
      </w:r>
      <w:r w:rsidR="00777D88">
        <w:rPr>
          <w:noProof/>
        </w:rPr>
        <mc:AlternateContent>
          <mc:Choice Requires="wps">
            <w:drawing>
              <wp:anchor distT="0" distB="0" distL="114300" distR="114300" simplePos="0" relativeHeight="251982848" behindDoc="0" locked="0" layoutInCell="1" allowOverlap="1" wp14:anchorId="43F46591" wp14:editId="352A44E8">
                <wp:simplePos x="0" y="0"/>
                <wp:positionH relativeFrom="column">
                  <wp:posOffset>0</wp:posOffset>
                </wp:positionH>
                <wp:positionV relativeFrom="paragraph">
                  <wp:posOffset>0</wp:posOffset>
                </wp:positionV>
                <wp:extent cx="635000" cy="635000"/>
                <wp:effectExtent l="0" t="0" r="3175" b="3175"/>
                <wp:wrapNone/>
                <wp:docPr id="389" name="shapetype_ole_rId14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4F8DF" id="shapetype_ole_rId1437" o:spid="_x0000_s1026" style="position:absolute;margin-left:0;margin-top:0;width:50pt;height:50pt;z-index:251982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receiver </w:t>
      </w:r>
      <w:r>
        <w:rPr>
          <w:rStyle w:val="apple-style-span"/>
          <w:color w:val="000000"/>
          <w:szCs w:val="18"/>
        </w:rPr>
        <w:lastRenderedPageBreak/>
        <w:t xml:space="preserve">antenna PCO expressed in the local coordinates. The </w:t>
      </w:r>
      <w:r w:rsidR="00777D88">
        <w:rPr>
          <w:noProof/>
        </w:rPr>
        <mc:AlternateContent>
          <mc:Choice Requires="wps">
            <w:drawing>
              <wp:anchor distT="0" distB="0" distL="114300" distR="114300" simplePos="0" relativeHeight="251983872" behindDoc="0" locked="0" layoutInCell="1" allowOverlap="1" wp14:anchorId="3D282A1C" wp14:editId="2ED3E670">
                <wp:simplePos x="0" y="0"/>
                <wp:positionH relativeFrom="column">
                  <wp:posOffset>0</wp:posOffset>
                </wp:positionH>
                <wp:positionV relativeFrom="paragraph">
                  <wp:posOffset>0</wp:posOffset>
                </wp:positionV>
                <wp:extent cx="635000" cy="635000"/>
                <wp:effectExtent l="0" t="0" r="3175" b="3175"/>
                <wp:wrapNone/>
                <wp:docPr id="388" name="shapetype_ole_rId14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A96FC" id="shapetype_ole_rId1439" o:spid="_x0000_s1026" style="position:absolute;margin-left:0;margin-top:0;width:50pt;height:50pt;z-index:251983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receiver antenna PCV </w:t>
      </w:r>
      <w:r w:rsidR="00777D88">
        <w:rPr>
          <w:noProof/>
        </w:rPr>
        <mc:AlternateContent>
          <mc:Choice Requires="wps">
            <w:drawing>
              <wp:anchor distT="0" distB="0" distL="114300" distR="114300" simplePos="0" relativeHeight="251984896" behindDoc="0" locked="0" layoutInCell="1" allowOverlap="1" wp14:anchorId="7707F7FC" wp14:editId="1D94F233">
                <wp:simplePos x="0" y="0"/>
                <wp:positionH relativeFrom="column">
                  <wp:posOffset>0</wp:posOffset>
                </wp:positionH>
                <wp:positionV relativeFrom="paragraph">
                  <wp:posOffset>0</wp:posOffset>
                </wp:positionV>
                <wp:extent cx="635000" cy="635000"/>
                <wp:effectExtent l="0" t="0" r="3175" b="3175"/>
                <wp:wrapNone/>
                <wp:docPr id="387" name="shapetype_ole_rId14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3CF26" id="shapetype_ole_rId1441" o:spid="_x0000_s1026" style="position:absolute;margin-left:0;margin-top:0;width:50pt;height:50pt;z-index:251984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d</m:t>
            </m:r>
          </m:e>
          <m:sub>
            <m:r>
              <w:rPr>
                <w:rFonts w:ascii="Cambria Math" w:hAnsi="Cambria Math"/>
              </w:rPr>
              <m:t>r,pcv,i</m:t>
            </m:r>
          </m:sub>
        </m:sSub>
        <m:r>
          <w:rPr>
            <w:rFonts w:ascii="Cambria Math" w:hAnsi="Cambria Math"/>
          </w:rPr>
          <m:t>(El)</m:t>
        </m:r>
      </m:oMath>
      <w:r>
        <w:rPr>
          <w:rStyle w:val="apple-style-span"/>
          <w:color w:val="000000"/>
          <w:szCs w:val="18"/>
        </w:rPr>
        <w:t xml:space="preserve"> at the elevation angle </w:t>
      </w:r>
      <w:r w:rsidR="00777D88">
        <w:rPr>
          <w:noProof/>
        </w:rPr>
        <mc:AlternateContent>
          <mc:Choice Requires="wps">
            <w:drawing>
              <wp:anchor distT="0" distB="0" distL="114300" distR="114300" simplePos="0" relativeHeight="251985920" behindDoc="0" locked="0" layoutInCell="1" allowOverlap="1" wp14:anchorId="26AF4BE9" wp14:editId="72BBE6D6">
                <wp:simplePos x="0" y="0"/>
                <wp:positionH relativeFrom="column">
                  <wp:posOffset>0</wp:posOffset>
                </wp:positionH>
                <wp:positionV relativeFrom="paragraph">
                  <wp:posOffset>0</wp:posOffset>
                </wp:positionV>
                <wp:extent cx="635000" cy="635000"/>
                <wp:effectExtent l="0" t="0" r="3175" b="3175"/>
                <wp:wrapNone/>
                <wp:docPr id="386" name="shapetype_ole_rId14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E82A5" id="shapetype_ole_rId1443" o:spid="_x0000_s1026" style="position:absolute;margin-left:0;margin-top:0;width:50pt;height:50pt;z-index:251985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El</m:t>
        </m:r>
      </m:oMath>
      <w:r>
        <w:rPr>
          <w:rStyle w:val="apple-style-span"/>
          <w:color w:val="000000"/>
          <w:szCs w:val="18"/>
        </w:rPr>
        <w:t xml:space="preserve"> is derived by the linear interpolation of given PCV values depending on the elevation angles as:</w:t>
      </w:r>
    </w:p>
    <w:p w14:paraId="544CB8F9" w14:textId="77777777" w:rsidR="007F763E" w:rsidRDefault="007F763E">
      <w:pPr>
        <w:pStyle w:val="ListParagraph"/>
        <w:ind w:left="420"/>
        <w:rPr>
          <w:rStyle w:val="apple-style-span"/>
          <w:color w:val="000000"/>
          <w:szCs w:val="18"/>
        </w:rPr>
      </w:pPr>
    </w:p>
    <w:p w14:paraId="1E610692" w14:textId="27E8C958" w:rsidR="007F763E" w:rsidRDefault="00777D88" w:rsidP="005E22E9">
      <w:pPr>
        <w:pStyle w:val="ListParagraph"/>
        <w:ind w:left="599"/>
        <w:rPr>
          <w:rStyle w:val="apple-style-span"/>
          <w:color w:val="000000"/>
          <w:szCs w:val="18"/>
        </w:rPr>
      </w:pPr>
      <w:r>
        <w:rPr>
          <w:noProof/>
        </w:rPr>
        <mc:AlternateContent>
          <mc:Choice Requires="wps">
            <w:drawing>
              <wp:anchor distT="0" distB="0" distL="114300" distR="114300" simplePos="0" relativeHeight="251986944" behindDoc="0" locked="0" layoutInCell="1" allowOverlap="1" wp14:anchorId="4F0BBAD1" wp14:editId="009E2E5D">
                <wp:simplePos x="0" y="0"/>
                <wp:positionH relativeFrom="column">
                  <wp:posOffset>0</wp:posOffset>
                </wp:positionH>
                <wp:positionV relativeFrom="paragraph">
                  <wp:posOffset>0</wp:posOffset>
                </wp:positionV>
                <wp:extent cx="635000" cy="635000"/>
                <wp:effectExtent l="0" t="0" r="3175" b="3175"/>
                <wp:wrapNone/>
                <wp:docPr id="385" name="shapetype_ole_rId14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74C8B" id="shapetype_ole_rId1445" o:spid="_x0000_s1026" style="position:absolute;margin-left:0;margin-top:0;width:50pt;height:50pt;z-index:251986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d</m:t>
            </m:r>
          </m:e>
          <m:sub>
            <m:r>
              <w:rPr>
                <w:rFonts w:ascii="Cambria Math"/>
              </w:rPr>
              <m:t>r,pcv,i</m:t>
            </m:r>
          </m:sub>
        </m:sSub>
        <m:r>
          <w:rPr>
            <w:rFonts w:ascii="Cambria Math"/>
          </w:rPr>
          <m:t>(El)=</m:t>
        </m:r>
        <m:f>
          <m:fPr>
            <m:ctrlPr>
              <w:rPr>
                <w:rFonts w:ascii="Cambria Math" w:hAnsi="Cambria Math"/>
                <w:i/>
              </w:rPr>
            </m:ctrlPr>
          </m:fPr>
          <m:num>
            <m:r>
              <w:rPr>
                <w:rFonts w:ascii="Cambria Math"/>
              </w:rPr>
              <m:t>(El</m:t>
            </m:r>
            <m:r>
              <w:rPr>
                <w:rFonts w:ascii="Cambria Math"/>
              </w:rPr>
              <m:t>-</m:t>
            </m:r>
            <m:r>
              <w:rPr>
                <w:rFonts w:ascii="Cambria Math"/>
              </w:rPr>
              <m:t>E</m:t>
            </m:r>
            <m:sSub>
              <m:sSubPr>
                <m:ctrlPr>
                  <w:rPr>
                    <w:rFonts w:ascii="Cambria Math" w:hAnsi="Cambria Math"/>
                    <w:i/>
                  </w:rPr>
                </m:ctrlPr>
              </m:sSubPr>
              <m:e>
                <m:r>
                  <w:rPr>
                    <w:rFonts w:ascii="Cambria Math"/>
                  </w:rPr>
                  <m:t>l</m:t>
                </m:r>
              </m:e>
              <m:sub>
                <m:r>
                  <w:rPr>
                    <w:rFonts w:ascii="Cambria Math"/>
                  </w:rPr>
                  <m:t>i</m:t>
                </m:r>
              </m:sub>
            </m:sSub>
            <m:r>
              <w:rPr>
                <w:rFonts w:ascii="Cambria Math"/>
              </w:rPr>
              <m:t>)</m:t>
            </m:r>
            <m:sSub>
              <m:sSubPr>
                <m:ctrlPr>
                  <w:rPr>
                    <w:rFonts w:ascii="Cambria Math" w:hAnsi="Cambria Math"/>
                    <w:i/>
                  </w:rPr>
                </m:ctrlPr>
              </m:sSubPr>
              <m:e>
                <m:r>
                  <w:rPr>
                    <w:rFonts w:ascii="Cambria Math"/>
                  </w:rPr>
                  <m:t>d</m:t>
                </m:r>
              </m:e>
              <m:sub>
                <m:r>
                  <w:rPr>
                    <w:rFonts w:ascii="Cambria Math"/>
                  </w:rPr>
                  <m:t>r,pcv,i</m:t>
                </m:r>
              </m:sub>
            </m:sSub>
            <m:r>
              <w:rPr>
                <w:rFonts w:ascii="Cambria Math"/>
              </w:rPr>
              <m:t>(E</m:t>
            </m:r>
            <m:sSub>
              <m:sSubPr>
                <m:ctrlPr>
                  <w:rPr>
                    <w:rFonts w:ascii="Cambria Math" w:hAnsi="Cambria Math"/>
                    <w:i/>
                  </w:rPr>
                </m:ctrlPr>
              </m:sSubPr>
              <m:e>
                <m:r>
                  <w:rPr>
                    <w:rFonts w:ascii="Cambria Math"/>
                  </w:rPr>
                  <m:t>l</m:t>
                </m:r>
              </m:e>
              <m:sub>
                <m:r>
                  <w:rPr>
                    <w:rFonts w:ascii="Cambria Math"/>
                  </w:rPr>
                  <m:t>i</m:t>
                </m:r>
              </m:sub>
            </m:sSub>
            <m:r>
              <w:rPr>
                <w:rFonts w:ascii="Cambria Math"/>
              </w:rPr>
              <m:t>)+(E</m:t>
            </m:r>
            <m:sSub>
              <m:sSubPr>
                <m:ctrlPr>
                  <w:rPr>
                    <w:rFonts w:ascii="Cambria Math" w:hAnsi="Cambria Math"/>
                    <w:i/>
                  </w:rPr>
                </m:ctrlPr>
              </m:sSubPr>
              <m:e>
                <m:r>
                  <w:rPr>
                    <w:rFonts w:ascii="Cambria Math"/>
                  </w:rPr>
                  <m:t>l</m:t>
                </m:r>
              </m:e>
              <m:sub>
                <m:r>
                  <w:rPr>
                    <w:rFonts w:ascii="Cambria Math"/>
                  </w:rPr>
                  <m:t>i+1</m:t>
                </m:r>
              </m:sub>
            </m:sSub>
            <m:r>
              <w:rPr>
                <w:rFonts w:ascii="Cambria Math"/>
              </w:rPr>
              <m:t>-</m:t>
            </m:r>
            <m:r>
              <w:rPr>
                <w:rFonts w:ascii="Cambria Math"/>
              </w:rPr>
              <m:t>El)</m:t>
            </m:r>
            <m:sSub>
              <m:sSubPr>
                <m:ctrlPr>
                  <w:rPr>
                    <w:rFonts w:ascii="Cambria Math" w:hAnsi="Cambria Math"/>
                    <w:i/>
                  </w:rPr>
                </m:ctrlPr>
              </m:sSubPr>
              <m:e>
                <m:r>
                  <w:rPr>
                    <w:rFonts w:ascii="Cambria Math"/>
                  </w:rPr>
                  <m:t>d</m:t>
                </m:r>
              </m:e>
              <m:sub>
                <m:r>
                  <w:rPr>
                    <w:rFonts w:ascii="Cambria Math"/>
                  </w:rPr>
                  <m:t>r,pcv,i</m:t>
                </m:r>
              </m:sub>
            </m:sSub>
            <m:r>
              <w:rPr>
                <w:rFonts w:ascii="Cambria Math"/>
              </w:rPr>
              <m:t>(E</m:t>
            </m:r>
            <m:sSub>
              <m:sSubPr>
                <m:ctrlPr>
                  <w:rPr>
                    <w:rFonts w:ascii="Cambria Math" w:hAnsi="Cambria Math"/>
                    <w:i/>
                  </w:rPr>
                </m:ctrlPr>
              </m:sSubPr>
              <m:e>
                <m:r>
                  <w:rPr>
                    <w:rFonts w:ascii="Cambria Math"/>
                  </w:rPr>
                  <m:t>l</m:t>
                </m:r>
              </m:e>
              <m:sub>
                <m:r>
                  <w:rPr>
                    <w:rFonts w:ascii="Cambria Math"/>
                  </w:rPr>
                  <m:t>i+1</m:t>
                </m:r>
              </m:sub>
            </m:sSub>
            <m:r>
              <w:rPr>
                <w:rFonts w:ascii="Cambria Math"/>
              </w:rPr>
              <m:t>)</m:t>
            </m:r>
          </m:num>
          <m:den>
            <m:r>
              <w:rPr>
                <w:rFonts w:ascii="Cambria Math"/>
              </w:rPr>
              <m:t>E</m:t>
            </m:r>
            <m:sSub>
              <m:sSubPr>
                <m:ctrlPr>
                  <w:rPr>
                    <w:rFonts w:ascii="Cambria Math" w:hAnsi="Cambria Math"/>
                    <w:i/>
                  </w:rPr>
                </m:ctrlPr>
              </m:sSubPr>
              <m:e>
                <m:r>
                  <w:rPr>
                    <w:rFonts w:ascii="Cambria Math"/>
                  </w:rPr>
                  <m:t>l</m:t>
                </m:r>
              </m:e>
              <m:sub>
                <m:r>
                  <w:rPr>
                    <w:rFonts w:ascii="Cambria Math"/>
                  </w:rPr>
                  <m:t>i+1</m:t>
                </m:r>
              </m:sub>
            </m:sSub>
            <m:r>
              <w:rPr>
                <w:rFonts w:ascii="Cambria Math"/>
              </w:rPr>
              <m:t>-</m:t>
            </m:r>
            <m:r>
              <w:rPr>
                <w:rFonts w:ascii="Cambria Math"/>
              </w:rPr>
              <m:t>E</m:t>
            </m:r>
            <m:sSub>
              <m:sSubPr>
                <m:ctrlPr>
                  <w:rPr>
                    <w:rFonts w:ascii="Cambria Math" w:hAnsi="Cambria Math"/>
                    <w:i/>
                  </w:rPr>
                </m:ctrlPr>
              </m:sSubPr>
              <m:e>
                <m:r>
                  <w:rPr>
                    <w:rFonts w:ascii="Cambria Math"/>
                  </w:rPr>
                  <m:t>l</m:t>
                </m:r>
              </m:e>
              <m:sub>
                <m:r>
                  <w:rPr>
                    <w:rFonts w:ascii="Cambria Math"/>
                  </w:rPr>
                  <m:t>i</m:t>
                </m:r>
              </m:sub>
            </m:sSub>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(E.8.4)</w:t>
      </w:r>
    </w:p>
    <w:p w14:paraId="0B45C7EA" w14:textId="77777777" w:rsidR="007F763E" w:rsidRDefault="007F763E">
      <w:pPr>
        <w:pStyle w:val="ListParagraph"/>
        <w:ind w:left="420"/>
        <w:rPr>
          <w:rStyle w:val="apple-style-span"/>
          <w:color w:val="000000"/>
          <w:szCs w:val="18"/>
        </w:rPr>
      </w:pPr>
    </w:p>
    <w:p w14:paraId="0F130A51" w14:textId="28B235EF" w:rsidR="007F763E" w:rsidRDefault="004A65AE" w:rsidP="005E22E9">
      <w:pPr>
        <w:pStyle w:val="ListParagraph"/>
        <w:ind w:left="42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987968" behindDoc="0" locked="0" layoutInCell="1" allowOverlap="1" wp14:anchorId="0807AF67" wp14:editId="6711E2AF">
                <wp:simplePos x="0" y="0"/>
                <wp:positionH relativeFrom="column">
                  <wp:posOffset>0</wp:posOffset>
                </wp:positionH>
                <wp:positionV relativeFrom="paragraph">
                  <wp:posOffset>0</wp:posOffset>
                </wp:positionV>
                <wp:extent cx="635000" cy="635000"/>
                <wp:effectExtent l="0" t="0" r="3175" b="3175"/>
                <wp:wrapNone/>
                <wp:docPr id="384" name="shapetype_ole_rId14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94199" id="shapetype_ole_rId1447" o:spid="_x0000_s1026" style="position:absolute;margin-left:0;margin-top:0;width:50pt;height:50pt;z-index:251987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E</m:t>
        </m:r>
        <m:sSub>
          <m:sSubPr>
            <m:ctrlPr>
              <w:rPr>
                <w:rFonts w:ascii="Cambria Math" w:hAnsi="Cambria Math"/>
                <w:i/>
              </w:rPr>
            </m:ctrlPr>
          </m:sSubPr>
          <m:e>
            <m:r>
              <w:rPr>
                <w:rFonts w:ascii="Cambria Math"/>
              </w:rPr>
              <m:t>l</m:t>
            </m:r>
          </m:e>
          <m:sub>
            <m:r>
              <w:rPr>
                <w:rFonts w:ascii="Cambria Math"/>
              </w:rPr>
              <m:t>i</m:t>
            </m:r>
          </m:sub>
        </m:sSub>
        <m:r>
          <w:rPr>
            <w:rFonts w:ascii="Cambria Math"/>
          </w:rPr>
          <m:t>≤</m:t>
        </m:r>
        <m:r>
          <w:rPr>
            <w:rFonts w:ascii="Cambria Math"/>
          </w:rPr>
          <m:t>El&lt;E</m:t>
        </m:r>
        <m:sSub>
          <m:sSubPr>
            <m:ctrlPr>
              <w:rPr>
                <w:rFonts w:ascii="Cambria Math" w:hAnsi="Cambria Math"/>
                <w:i/>
              </w:rPr>
            </m:ctrlPr>
          </m:sSubPr>
          <m:e>
            <m:r>
              <w:rPr>
                <w:rFonts w:ascii="Cambria Math"/>
              </w:rPr>
              <m:t>l</m:t>
            </m:r>
          </m:e>
          <m:sub>
            <m:r>
              <w:rPr>
                <w:rFonts w:ascii="Cambria Math"/>
              </w:rPr>
              <m:t>i+1</m:t>
            </m:r>
          </m:sub>
        </m:sSub>
      </m:oMath>
      <w:r>
        <w:rPr>
          <w:rStyle w:val="apple-style-span"/>
          <w:color w:val="000000"/>
          <w:szCs w:val="18"/>
        </w:rPr>
        <w:t>.</w:t>
      </w:r>
    </w:p>
    <w:p w14:paraId="687F82A4" w14:textId="77777777" w:rsidR="007F763E" w:rsidRDefault="007F763E">
      <w:pPr>
        <w:pStyle w:val="ListParagraph"/>
        <w:ind w:left="420"/>
        <w:rPr>
          <w:rStyle w:val="apple-style-span"/>
          <w:color w:val="000000"/>
          <w:szCs w:val="18"/>
        </w:rPr>
      </w:pPr>
    </w:p>
    <w:p w14:paraId="7EC3B6C6" w14:textId="77777777" w:rsidR="007F763E" w:rsidRDefault="004A65AE">
      <w:pPr>
        <w:pStyle w:val="ListParagraph"/>
        <w:ind w:left="0"/>
        <w:rPr>
          <w:rStyle w:val="apple-style-span"/>
          <w:color w:val="000000"/>
          <w:szCs w:val="18"/>
        </w:rPr>
      </w:pPr>
      <w:r>
        <w:rPr>
          <w:noProof/>
        </w:rPr>
        <mc:AlternateContent>
          <mc:Choice Requires="wpg">
            <w:drawing>
              <wp:inline distT="0" distB="0" distL="0" distR="0" wp14:anchorId="2E5570DB" wp14:editId="1ED73C9B">
                <wp:extent cx="5402580" cy="2560320"/>
                <wp:effectExtent l="0" t="0" r="0" b="0"/>
                <wp:docPr id="1068" name="Shape38"/>
                <wp:cNvGraphicFramePr/>
                <a:graphic xmlns:a="http://schemas.openxmlformats.org/drawingml/2006/main">
                  <a:graphicData uri="http://schemas.microsoft.com/office/word/2010/wordprocessingGroup">
                    <wpg:wgp>
                      <wpg:cNvGrpSpPr/>
                      <wpg:grpSpPr>
                        <a:xfrm>
                          <a:off x="0" y="0"/>
                          <a:ext cx="5401800" cy="2559600"/>
                          <a:chOff x="0" y="0"/>
                          <a:chExt cx="0" cy="0"/>
                        </a:xfrm>
                      </wpg:grpSpPr>
                      <wps:wsp>
                        <wps:cNvPr id="1077" name="Rectangle 332"/>
                        <wps:cNvSpPr/>
                        <wps:spPr>
                          <a:xfrm>
                            <a:off x="0" y="0"/>
                            <a:ext cx="5401800" cy="25596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78" name="Picture 333"/>
                          <pic:cNvPicPr/>
                        </pic:nvPicPr>
                        <pic:blipFill>
                          <a:blip r:embed="rId195"/>
                          <a:stretch/>
                        </pic:blipFill>
                        <pic:spPr>
                          <a:xfrm>
                            <a:off x="1558800" y="65880"/>
                            <a:ext cx="2284560" cy="2493720"/>
                          </a:xfrm>
                          <a:prstGeom prst="rect">
                            <a:avLst/>
                          </a:prstGeom>
                          <a:ln w="0">
                            <a:noFill/>
                          </a:ln>
                        </pic:spPr>
                      </pic:pic>
                    </wpg:wgp>
                  </a:graphicData>
                </a:graphic>
              </wp:inline>
            </w:drawing>
          </mc:Choice>
          <mc:Fallback>
            <w:pict>
              <v:group w14:anchorId="7F799CB0" id="Shape38" o:spid="_x0000_s1026" style="width:425.4pt;height:201.6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">
                <v:rect id="Rectangle 332" o:spid="_x0000_s1027" style="position:absolute;width:5401800;height:2559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" filled="f" stroked="f" strokeweight="0"/>
                <v:shape id="Picture 333" o:spid="_x0000_s1028" type="#_x0000_t75" style="position:absolute;left:1558800;top:65880;width:2284560;height:249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" strokeweight="0">
                  <v:imagedata r:id="rId196" o:title=""/>
                </v:shape>
                <w10:anchorlock/>
              </v:group>
            </w:pict>
          </mc:Fallback>
        </mc:AlternateContent>
      </w:r>
    </w:p>
    <w:p w14:paraId="3547CB08" w14:textId="77777777" w:rsidR="007F763E" w:rsidRDefault="004A65AE">
      <w:pPr>
        <w:jc w:val="center"/>
      </w:pPr>
      <w:r>
        <w:t>Figure F.8-1   Receiver Antenna Phase Center</w:t>
      </w:r>
    </w:p>
    <w:p w14:paraId="1E44CA8C" w14:textId="77777777" w:rsidR="007F763E" w:rsidRDefault="007F763E">
      <w:pPr>
        <w:pStyle w:val="ListParagraph"/>
        <w:ind w:left="420"/>
        <w:rPr>
          <w:rStyle w:val="apple-style-span"/>
          <w:color w:val="000000"/>
          <w:szCs w:val="18"/>
        </w:rPr>
      </w:pPr>
    </w:p>
    <w:p w14:paraId="501B3221" w14:textId="77777777" w:rsidR="007F763E" w:rsidRDefault="007F763E">
      <w:pPr>
        <w:pStyle w:val="ListParagraph"/>
        <w:ind w:left="420"/>
        <w:rPr>
          <w:rStyle w:val="apple-style-span"/>
          <w:color w:val="000000"/>
          <w:szCs w:val="18"/>
        </w:rPr>
      </w:pPr>
    </w:p>
    <w:p w14:paraId="3E5EEA97" w14:textId="77777777" w:rsidR="007F763E" w:rsidRDefault="004A65AE">
      <w:pPr>
        <w:pStyle w:val="ListParagraph"/>
        <w:numPr>
          <w:ilvl w:val="0"/>
          <w:numId w:val="27"/>
        </w:numPr>
        <w:rPr>
          <w:rStyle w:val="apple-style-span"/>
          <w:color w:val="000000"/>
          <w:szCs w:val="18"/>
        </w:rPr>
      </w:pPr>
      <w:r>
        <w:rPr>
          <w:rStyle w:val="apple-style-span"/>
          <w:color w:val="000000"/>
          <w:szCs w:val="18"/>
        </w:rPr>
        <w:tab/>
        <w:t>Satellite antenna phase center model</w:t>
      </w:r>
    </w:p>
    <w:p w14:paraId="5A5A6B16" w14:textId="77777777" w:rsidR="007F763E" w:rsidRDefault="004A65AE">
      <w:pPr>
        <w:pStyle w:val="ListParagraph"/>
        <w:ind w:left="420"/>
        <w:rPr>
          <w:rStyle w:val="apple-style-span"/>
          <w:color w:val="000000"/>
          <w:szCs w:val="18"/>
        </w:rPr>
      </w:pPr>
      <w:r>
        <w:rPr>
          <w:rStyle w:val="apple-style-span"/>
          <w:color w:val="000000"/>
          <w:szCs w:val="18"/>
        </w:rPr>
        <w:t xml:space="preserve">Figure F.8-1 shows the GNSS satellite antenna PCO and PCV, which are also provided as the ANTEX file typically by IGS (international GNSS service) like the receiver antenna. RTKLIB also can import such the antenna model for satellites. The satellite antenna PCO is usually given in satellite fixed coordinates with </w:t>
      </w:r>
      <w:proofErr w:type="gramStart"/>
      <w:r>
        <w:rPr>
          <w:rStyle w:val="apple-style-span"/>
          <w:color w:val="000000"/>
          <w:szCs w:val="18"/>
        </w:rPr>
        <w:t>respect  to</w:t>
      </w:r>
      <w:proofErr w:type="gramEnd"/>
      <w:r>
        <w:rPr>
          <w:rStyle w:val="apple-style-span"/>
          <w:color w:val="000000"/>
          <w:szCs w:val="18"/>
        </w:rPr>
        <w:t xml:space="preserve"> the satellite </w:t>
      </w:r>
      <w:proofErr w:type="spellStart"/>
      <w:r>
        <w:rPr>
          <w:rStyle w:val="apple-style-span"/>
          <w:color w:val="000000"/>
          <w:szCs w:val="18"/>
        </w:rPr>
        <w:t>CoM</w:t>
      </w:r>
      <w:proofErr w:type="spellEnd"/>
      <w:r>
        <w:rPr>
          <w:rStyle w:val="apple-style-span"/>
          <w:color w:val="000000"/>
          <w:szCs w:val="18"/>
        </w:rPr>
        <w:t xml:space="preserve"> (center of mass) shown in Figure F.8-3. </w:t>
      </w:r>
      <w:proofErr w:type="gramStart"/>
      <w:r>
        <w:rPr>
          <w:rStyle w:val="apple-style-span"/>
          <w:color w:val="000000"/>
          <w:szCs w:val="18"/>
        </w:rPr>
        <w:t>So</w:t>
      </w:r>
      <w:proofErr w:type="gramEnd"/>
      <w:r>
        <w:rPr>
          <w:rStyle w:val="apple-style-span"/>
          <w:color w:val="000000"/>
          <w:szCs w:val="18"/>
        </w:rPr>
        <w:t xml:space="preserve"> the satellite antenna PCO in the satellite fixed coordinates should be transferred to ECEF coordinates. The PCV is also expressed with respect to the nadir angle.</w:t>
      </w:r>
    </w:p>
    <w:p w14:paraId="59CB08BA" w14:textId="77777777" w:rsidR="007F763E" w:rsidRDefault="007F763E">
      <w:pPr>
        <w:pStyle w:val="ListParagraph"/>
        <w:ind w:left="420"/>
        <w:rPr>
          <w:rStyle w:val="apple-style-span"/>
          <w:color w:val="000000"/>
          <w:szCs w:val="18"/>
        </w:rPr>
      </w:pPr>
    </w:p>
    <w:p w14:paraId="5D1AAA53" w14:textId="77777777" w:rsidR="007F763E" w:rsidRDefault="007F763E">
      <w:pPr>
        <w:pStyle w:val="ListParagraph"/>
        <w:ind w:left="420"/>
        <w:rPr>
          <w:rStyle w:val="apple-style-span"/>
          <w:color w:val="000000"/>
          <w:szCs w:val="18"/>
        </w:rPr>
      </w:pPr>
    </w:p>
    <w:p w14:paraId="63051B6D" w14:textId="77777777" w:rsidR="007F763E" w:rsidRDefault="004A65AE">
      <w:pPr>
        <w:pStyle w:val="ListParagraph"/>
        <w:ind w:left="0"/>
        <w:rPr>
          <w:rStyle w:val="apple-style-span"/>
          <w:color w:val="000000"/>
          <w:szCs w:val="18"/>
        </w:rPr>
      </w:pPr>
      <w:r>
        <w:rPr>
          <w:noProof/>
        </w:rPr>
        <w:lastRenderedPageBreak/>
        <mc:AlternateContent>
          <mc:Choice Requires="wpg">
            <w:drawing>
              <wp:inline distT="0" distB="0" distL="0" distR="0" wp14:anchorId="423CBEE1" wp14:editId="2F739CE6">
                <wp:extent cx="5402580" cy="1874520"/>
                <wp:effectExtent l="0" t="0" r="0" b="0"/>
                <wp:docPr id="82" name="Shape39"/>
                <wp:cNvGraphicFramePr/>
                <a:graphic xmlns:a="http://schemas.openxmlformats.org/drawingml/2006/main">
                  <a:graphicData uri="http://schemas.microsoft.com/office/word/2010/wordprocessingGroup">
                    <wpg:wgp>
                      <wpg:cNvGrpSpPr/>
                      <wpg:grpSpPr>
                        <a:xfrm>
                          <a:off x="0" y="0"/>
                          <a:ext cx="5401800" cy="1873800"/>
                          <a:chOff x="0" y="0"/>
                          <a:chExt cx="0" cy="0"/>
                        </a:xfrm>
                      </wpg:grpSpPr>
                      <wps:wsp>
                        <wps:cNvPr id="118" name="Rectangle 335"/>
                        <wps:cNvSpPr/>
                        <wps:spPr>
                          <a:xfrm>
                            <a:off x="0" y="0"/>
                            <a:ext cx="5401800" cy="18738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9" name="Picture 336"/>
                          <pic:cNvPicPr/>
                        </pic:nvPicPr>
                        <pic:blipFill>
                          <a:blip r:embed="rId197"/>
                          <a:stretch/>
                        </pic:blipFill>
                        <pic:spPr>
                          <a:xfrm>
                            <a:off x="1354320" y="165240"/>
                            <a:ext cx="3802320" cy="1656000"/>
                          </a:xfrm>
                          <a:prstGeom prst="rect">
                            <a:avLst/>
                          </a:prstGeom>
                          <a:ln w="0">
                            <a:noFill/>
                          </a:ln>
                        </pic:spPr>
                      </pic:pic>
                    </wpg:wgp>
                  </a:graphicData>
                </a:graphic>
              </wp:inline>
            </w:drawing>
          </mc:Choice>
          <mc:Fallback>
            <w:pict>
              <v:group w14:anchorId="25D79CD1" id="Shape39" o:spid="_x0000_s1026" style="width:425.4pt;height:147.6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">
                <v:rect id="Rectangle 335" o:spid="_x0000_s1027" style="position:absolute;width:5401800;height:1873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" filled="f" stroked="f" strokeweight="0"/>
                <v:shape id="Picture 336" o:spid="_x0000_s1028" type="#_x0000_t75" style="position:absolute;left:1354320;top:165240;width:3802320;height:165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" strokeweight="0">
                  <v:imagedata r:id="rId198" o:title=""/>
                </v:shape>
                <w10:anchorlock/>
              </v:group>
            </w:pict>
          </mc:Fallback>
        </mc:AlternateContent>
      </w:r>
    </w:p>
    <w:p w14:paraId="55FA064E" w14:textId="77777777" w:rsidR="007F763E" w:rsidRDefault="004A65AE">
      <w:pPr>
        <w:jc w:val="center"/>
      </w:pPr>
      <w:r>
        <w:t>Figure F.8-2   Satellite Antenna Phase Center</w:t>
      </w:r>
    </w:p>
    <w:p w14:paraId="73D0B2C7" w14:textId="77777777" w:rsidR="007F763E" w:rsidRDefault="007F763E">
      <w:pPr>
        <w:jc w:val="center"/>
        <w:rPr>
          <w:rStyle w:val="apple-style-span"/>
        </w:rPr>
      </w:pPr>
    </w:p>
    <w:p w14:paraId="28677155" w14:textId="77777777" w:rsidR="007F763E" w:rsidRDefault="004A65AE">
      <w:pPr>
        <w:pStyle w:val="ListParagraph"/>
        <w:ind w:left="0"/>
        <w:rPr>
          <w:rStyle w:val="apple-style-span"/>
          <w:color w:val="000000"/>
          <w:szCs w:val="18"/>
        </w:rPr>
      </w:pPr>
      <w:r>
        <w:rPr>
          <w:noProof/>
        </w:rPr>
        <mc:AlternateContent>
          <mc:Choice Requires="wpg">
            <w:drawing>
              <wp:inline distT="0" distB="0" distL="0" distR="0" wp14:anchorId="0156F142" wp14:editId="7F72324F">
                <wp:extent cx="5402580" cy="1775460"/>
                <wp:effectExtent l="0" t="0" r="0" b="0"/>
                <wp:docPr id="114" name="Shape40"/>
                <wp:cNvGraphicFramePr/>
                <a:graphic xmlns:a="http://schemas.openxmlformats.org/drawingml/2006/main">
                  <a:graphicData uri="http://schemas.microsoft.com/office/word/2010/wordprocessingGroup">
                    <wpg:wgp>
                      <wpg:cNvGrpSpPr/>
                      <wpg:grpSpPr>
                        <a:xfrm>
                          <a:off x="0" y="0"/>
                          <a:ext cx="5401800" cy="1774800"/>
                          <a:chOff x="0" y="0"/>
                          <a:chExt cx="0" cy="0"/>
                        </a:xfrm>
                      </wpg:grpSpPr>
                      <wps:wsp>
                        <wps:cNvPr id="121" name="Rectangle 1034"/>
                        <wps:cNvSpPr/>
                        <wps:spPr>
                          <a:xfrm>
                            <a:off x="0" y="0"/>
                            <a:ext cx="5401800" cy="17748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2" name="Picture 1035"/>
                          <pic:cNvPicPr/>
                        </pic:nvPicPr>
                        <pic:blipFill>
                          <a:blip r:embed="rId199"/>
                          <a:stretch/>
                        </pic:blipFill>
                        <pic:spPr>
                          <a:xfrm>
                            <a:off x="1636560" y="157320"/>
                            <a:ext cx="2113920" cy="1511280"/>
                          </a:xfrm>
                          <a:prstGeom prst="rect">
                            <a:avLst/>
                          </a:prstGeom>
                          <a:ln w="0">
                            <a:noFill/>
                          </a:ln>
                        </pic:spPr>
                      </pic:pic>
                    </wpg:wgp>
                  </a:graphicData>
                </a:graphic>
              </wp:inline>
            </w:drawing>
          </mc:Choice>
          <mc:Fallback>
            <w:pict>
              <v:group w14:anchorId="11A24C26" id="Shape40" o:spid="_x0000_s1026" style="width:425.4pt;height:139.8pt;mso-position-horizontal-relative:char;mso-position-vertical-relative:line" coordsize="0,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">
                <v:rect id="Rectangle 1034" o:spid="_x0000_s1027" style="position:absolute;width:5401800;height:177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" filled="f" stroked="f" strokeweight="0"/>
                <v:shape id="Picture 1035" o:spid="_x0000_s1028" type="#_x0000_t75" style="position:absolute;left:1636560;top:157320;width:2113920;height:151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" strokeweight="0">
                  <v:imagedata r:id="rId200" o:title=""/>
                </v:shape>
                <w10:anchorlock/>
              </v:group>
            </w:pict>
          </mc:Fallback>
        </mc:AlternateContent>
      </w:r>
    </w:p>
    <w:p w14:paraId="2373993B" w14:textId="77777777" w:rsidR="007F763E" w:rsidRDefault="004A65AE">
      <w:pPr>
        <w:pStyle w:val="ListParagraph"/>
        <w:ind w:left="0"/>
        <w:jc w:val="center"/>
        <w:rPr>
          <w:rStyle w:val="apple-style-span"/>
          <w:color w:val="000000"/>
          <w:szCs w:val="18"/>
        </w:rPr>
      </w:pPr>
      <w:r>
        <w:rPr>
          <w:rStyle w:val="apple-style-span"/>
          <w:color w:val="000000"/>
          <w:szCs w:val="18"/>
        </w:rPr>
        <w:t>Figure F.8.3   Satellite Body-Fixed Coordinate System</w:t>
      </w:r>
    </w:p>
    <w:p w14:paraId="24CA2DA0" w14:textId="77777777" w:rsidR="007F763E" w:rsidRDefault="007F763E">
      <w:pPr>
        <w:pStyle w:val="ListParagraph"/>
        <w:ind w:left="0"/>
        <w:jc w:val="center"/>
        <w:rPr>
          <w:rStyle w:val="apple-style-span"/>
          <w:color w:val="000000"/>
          <w:szCs w:val="18"/>
        </w:rPr>
      </w:pPr>
    </w:p>
    <w:p w14:paraId="7B4507A5" w14:textId="0C8F4B60" w:rsidR="007F763E" w:rsidRDefault="004A65AE" w:rsidP="005E22E9">
      <w:pPr>
        <w:pStyle w:val="ListParagraph"/>
        <w:ind w:left="360"/>
        <w:rPr>
          <w:rStyle w:val="apple-style-span"/>
          <w:color w:val="000000"/>
          <w:szCs w:val="18"/>
        </w:rPr>
      </w:pPr>
      <w:r>
        <w:rPr>
          <w:rStyle w:val="apple-style-span"/>
          <w:color w:val="000000"/>
          <w:szCs w:val="18"/>
        </w:rPr>
        <w:t xml:space="preserve">Assuming the nominal satellite attitude control mode, the coordinates transformation matrix </w:t>
      </w:r>
      <w:r w:rsidR="00777D88">
        <w:rPr>
          <w:noProof/>
        </w:rPr>
        <mc:AlternateContent>
          <mc:Choice Requires="wps">
            <w:drawing>
              <wp:anchor distT="0" distB="0" distL="114300" distR="114300" simplePos="0" relativeHeight="251988992" behindDoc="0" locked="0" layoutInCell="1" allowOverlap="1" wp14:anchorId="5B010FE3" wp14:editId="032D8822">
                <wp:simplePos x="0" y="0"/>
                <wp:positionH relativeFrom="column">
                  <wp:posOffset>0</wp:posOffset>
                </wp:positionH>
                <wp:positionV relativeFrom="paragraph">
                  <wp:posOffset>0</wp:posOffset>
                </wp:positionV>
                <wp:extent cx="635000" cy="635000"/>
                <wp:effectExtent l="0" t="0" r="3175" b="3175"/>
                <wp:wrapNone/>
                <wp:docPr id="383" name="shapetype_ole_rId14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64D75" id="shapetype_ole_rId1452" o:spid="_x0000_s1026" style="position:absolute;margin-left:0;margin-top:0;width:50pt;height:50pt;z-index:251988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s</m:t>
            </m:r>
          </m:sub>
        </m:sSub>
      </m:oMath>
      <w:r>
        <w:rPr>
          <w:rStyle w:val="apple-style-span"/>
          <w:color w:val="000000"/>
          <w:szCs w:val="18"/>
        </w:rPr>
        <w:t xml:space="preserve"> from the satellite body-fixed coordinates to ECEF coordinates is given as:</w:t>
      </w:r>
    </w:p>
    <w:p w14:paraId="224351CF" w14:textId="77777777" w:rsidR="007F763E" w:rsidRDefault="007F763E">
      <w:pPr>
        <w:pStyle w:val="ListParagraph"/>
        <w:ind w:left="360"/>
        <w:rPr>
          <w:rStyle w:val="apple-style-span"/>
          <w:color w:val="000000"/>
          <w:szCs w:val="18"/>
        </w:rPr>
      </w:pPr>
    </w:p>
    <w:p w14:paraId="0BA63843" w14:textId="28810BBD"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0016" behindDoc="0" locked="0" layoutInCell="1" allowOverlap="1" wp14:anchorId="5F621355" wp14:editId="267FAB81">
                <wp:simplePos x="0" y="0"/>
                <wp:positionH relativeFrom="column">
                  <wp:posOffset>0</wp:posOffset>
                </wp:positionH>
                <wp:positionV relativeFrom="paragraph">
                  <wp:posOffset>0</wp:posOffset>
                </wp:positionV>
                <wp:extent cx="635000" cy="635000"/>
                <wp:effectExtent l="0" t="0" r="3175" b="3175"/>
                <wp:wrapNone/>
                <wp:docPr id="382" name="shapetype_ole_rId14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11E66" id="shapetype_ole_rId1454" o:spid="_x0000_s1026" style="position:absolute;margin-left:0;margin-top:0;width:50pt;height:50pt;z-index:25199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r>
          <w:rPr>
            <w:rFonts w:ascii="Cambria Math"/>
          </w:rPr>
          <m:t>-</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e>
            </m:d>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(E.8.5)</w:t>
      </w:r>
    </w:p>
    <w:p w14:paraId="02C90F73" w14:textId="0146FCCA"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1040" behindDoc="0" locked="0" layoutInCell="1" allowOverlap="1" wp14:anchorId="38BFCD84" wp14:editId="64DF4F57">
                <wp:simplePos x="0" y="0"/>
                <wp:positionH relativeFrom="column">
                  <wp:posOffset>0</wp:posOffset>
                </wp:positionH>
                <wp:positionV relativeFrom="paragraph">
                  <wp:posOffset>0</wp:posOffset>
                </wp:positionV>
                <wp:extent cx="635000" cy="635000"/>
                <wp:effectExtent l="0" t="0" r="3175" b="3175"/>
                <wp:wrapNone/>
                <wp:docPr id="381" name="shapetype_ole_rId14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3C67D" id="shapetype_ole_rId1456" o:spid="_x0000_s1026" style="position:absolute;margin-left:0;margin-top:0;width:50pt;height:50pt;z-index:25199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s</m:t>
            </m:r>
          </m:sub>
        </m:sSub>
        <m:r>
          <w:rPr>
            <w:rFonts w:ascii="Cambria Math"/>
          </w:rPr>
          <m:t>=</m:t>
        </m:r>
        <m:f>
          <m:fPr>
            <m:ctrlPr>
              <w:rPr>
                <w:rFonts w:ascii="Cambria Math" w:hAnsi="Cambria Math"/>
                <w:i/>
              </w:rPr>
            </m:ctrlPr>
          </m:fPr>
          <m:num>
            <m:sSub>
              <m:sSubPr>
                <m:ctrlPr>
                  <w:rPr>
                    <w:rFonts w:ascii="Cambria Math" w:hAnsi="Cambria Math"/>
                    <w:i/>
                  </w:rPr>
                </m:ctrlPr>
              </m:sSubPr>
              <m:e>
                <m:r>
                  <m:rPr>
                    <m:sty m:val="bi"/>
                  </m:rPr>
                  <w:rPr>
                    <w:rFonts w:ascii="Cambria Math"/>
                  </w:rPr>
                  <m:t>r</m:t>
                </m:r>
              </m:e>
              <m:sub>
                <m:r>
                  <w:rPr>
                    <w:rFonts w:ascii="Cambria Math"/>
                  </w:rPr>
                  <m:t>sun</m:t>
                </m:r>
              </m:sub>
            </m:sSub>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sun</m:t>
                    </m:r>
                  </m:sub>
                </m:sSub>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e>
            </m:d>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(E.8.6)</w:t>
      </w:r>
    </w:p>
    <w:p w14:paraId="76626F96" w14:textId="79AC122C"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2064" behindDoc="0" locked="0" layoutInCell="1" allowOverlap="1" wp14:anchorId="69CB7031" wp14:editId="2B290516">
                <wp:simplePos x="0" y="0"/>
                <wp:positionH relativeFrom="column">
                  <wp:posOffset>0</wp:posOffset>
                </wp:positionH>
                <wp:positionV relativeFrom="paragraph">
                  <wp:posOffset>0</wp:posOffset>
                </wp:positionV>
                <wp:extent cx="635000" cy="635000"/>
                <wp:effectExtent l="0" t="0" r="3175" b="3175"/>
                <wp:wrapNone/>
                <wp:docPr id="380" name="shapetype_ole_rId14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A92D08" id="shapetype_ole_rId1458" o:spid="_x0000_s1026" style="position:absolute;margin-left:0;margin-top:0;width:50pt;height:50pt;z-index:251992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r>
          <w:rPr>
            <w:rFonts w:ascii="Cambria Math"/>
          </w:rPr>
          <m:t>=</m:t>
        </m:r>
        <m:f>
          <m:fPr>
            <m:ctrlPr>
              <w:rPr>
                <w:rFonts w:ascii="Cambria Math" w:hAnsi="Cambria Math"/>
                <w:i/>
              </w:rPr>
            </m:ctrlPr>
          </m:fPr>
          <m:num>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s</m:t>
                </m:r>
              </m:sub>
            </m:sSub>
          </m:num>
          <m:den>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s</m:t>
                    </m:r>
                  </m:sub>
                </m:sSub>
              </m:e>
            </m:d>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(E.8.7)</w:t>
      </w:r>
    </w:p>
    <w:p w14:paraId="395FD245" w14:textId="0A45693E"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3088" behindDoc="0" locked="0" layoutInCell="1" allowOverlap="1" wp14:anchorId="46CF7859" wp14:editId="59F73173">
                <wp:simplePos x="0" y="0"/>
                <wp:positionH relativeFrom="column">
                  <wp:posOffset>0</wp:posOffset>
                </wp:positionH>
                <wp:positionV relativeFrom="paragraph">
                  <wp:posOffset>0</wp:posOffset>
                </wp:positionV>
                <wp:extent cx="635000" cy="635000"/>
                <wp:effectExtent l="0" t="0" r="3175" b="3175"/>
                <wp:wrapNone/>
                <wp:docPr id="379" name="shapetype_ole_rId14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D9300" id="shapetype_ole_rId1460" o:spid="_x0000_s1026" style="position:absolute;margin-left:0;margin-top:0;width:50pt;height:50pt;z-index:25199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(E.8.8)</w:t>
      </w:r>
    </w:p>
    <w:p w14:paraId="2C126687" w14:textId="59420AE2" w:rsidR="007F763E" w:rsidRDefault="00777D88" w:rsidP="005E22E9">
      <w:pPr>
        <w:pStyle w:val="ListParagraph"/>
        <w:snapToGrid w:val="0"/>
        <w:ind w:left="540"/>
        <w:rPr>
          <w:rStyle w:val="apple-style-span"/>
          <w:color w:val="000000"/>
          <w:szCs w:val="18"/>
        </w:rPr>
      </w:pPr>
      <w:r>
        <w:rPr>
          <w:noProof/>
        </w:rPr>
        <mc:AlternateContent>
          <mc:Choice Requires="wps">
            <w:drawing>
              <wp:anchor distT="0" distB="0" distL="114300" distR="114300" simplePos="0" relativeHeight="251994112" behindDoc="0" locked="0" layoutInCell="1" allowOverlap="1" wp14:anchorId="24424580" wp14:editId="6FC05F1C">
                <wp:simplePos x="0" y="0"/>
                <wp:positionH relativeFrom="column">
                  <wp:posOffset>0</wp:posOffset>
                </wp:positionH>
                <wp:positionV relativeFrom="paragraph">
                  <wp:posOffset>0</wp:posOffset>
                </wp:positionV>
                <wp:extent cx="635000" cy="635000"/>
                <wp:effectExtent l="0" t="0" r="3175" b="3175"/>
                <wp:wrapNone/>
                <wp:docPr id="378" name="shapetype_ole_rId14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CD9C1" id="shapetype_ole_rId1462" o:spid="_x0000_s1026" style="position:absolute;margin-left:0;margin-top:0;width:50pt;height:50pt;z-index:25199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s</m:t>
            </m:r>
          </m:sub>
        </m:sSub>
        <m:r>
          <w:rPr>
            <w:rFonts w:ascii="Cambria Math"/>
          </w:rPr>
          <m:t>=(</m:t>
        </m:r>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(E.8.9)</w:t>
      </w:r>
    </w:p>
    <w:p w14:paraId="58F40B21" w14:textId="77777777" w:rsidR="007F763E" w:rsidRDefault="007F763E">
      <w:pPr>
        <w:pStyle w:val="ListParagraph"/>
        <w:ind w:left="540"/>
        <w:rPr>
          <w:rStyle w:val="apple-style-span"/>
          <w:color w:val="000000"/>
          <w:szCs w:val="18"/>
        </w:rPr>
      </w:pPr>
    </w:p>
    <w:p w14:paraId="255BD2C6" w14:textId="09742647" w:rsidR="007F763E" w:rsidRDefault="004A65AE" w:rsidP="005E22E9">
      <w:pPr>
        <w:pStyle w:val="ListParagraph"/>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995136" behindDoc="0" locked="0" layoutInCell="1" allowOverlap="1" wp14:anchorId="1644F786" wp14:editId="157CFDBF">
                <wp:simplePos x="0" y="0"/>
                <wp:positionH relativeFrom="column">
                  <wp:posOffset>0</wp:posOffset>
                </wp:positionH>
                <wp:positionV relativeFrom="paragraph">
                  <wp:posOffset>0</wp:posOffset>
                </wp:positionV>
                <wp:extent cx="635000" cy="635000"/>
                <wp:effectExtent l="0" t="0" r="3175" b="3175"/>
                <wp:wrapNone/>
                <wp:docPr id="377" name="shapetype_ole_rId14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A6E028" id="shapetype_ole_rId1464" o:spid="_x0000_s1026" style="position:absolute;margin-left:0;margin-top:0;width:50pt;height:50pt;z-index:251995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sun</m:t>
            </m:r>
          </m:sub>
        </m:sSub>
      </m:oMath>
      <w:r>
        <w:rPr>
          <w:rStyle w:val="apple-style-span"/>
          <w:color w:val="000000"/>
          <w:szCs w:val="18"/>
        </w:rPr>
        <w:t xml:space="preserve"> is the sun position in ECEF </w:t>
      </w:r>
      <w:proofErr w:type="gramStart"/>
      <w:r>
        <w:rPr>
          <w:rStyle w:val="apple-style-span"/>
          <w:color w:val="000000"/>
          <w:szCs w:val="18"/>
        </w:rPr>
        <w:t>coordinates.</w:t>
      </w:r>
      <w:proofErr w:type="gramEnd"/>
      <w:r>
        <w:rPr>
          <w:rStyle w:val="apple-style-span"/>
          <w:color w:val="000000"/>
          <w:szCs w:val="18"/>
        </w:rPr>
        <w:t xml:space="preserve"> The nadir angle </w:t>
      </w:r>
      <w:r w:rsidR="00777D88">
        <w:rPr>
          <w:noProof/>
        </w:rPr>
        <mc:AlternateContent>
          <mc:Choice Requires="wps">
            <w:drawing>
              <wp:anchor distT="0" distB="0" distL="114300" distR="114300" simplePos="0" relativeHeight="251996160" behindDoc="0" locked="0" layoutInCell="1" allowOverlap="1" wp14:anchorId="033226F3" wp14:editId="5371922A">
                <wp:simplePos x="0" y="0"/>
                <wp:positionH relativeFrom="column">
                  <wp:posOffset>0</wp:posOffset>
                </wp:positionH>
                <wp:positionV relativeFrom="paragraph">
                  <wp:posOffset>0</wp:posOffset>
                </wp:positionV>
                <wp:extent cx="635000" cy="635000"/>
                <wp:effectExtent l="0" t="0" r="3175" b="3175"/>
                <wp:wrapNone/>
                <wp:docPr id="376" name="shapetype_ole_rId14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D4663" id="shapetype_ole_rId1466" o:spid="_x0000_s1026" style="position:absolute;margin-left:0;margin-top:0;width:50pt;height:50pt;z-index:251996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oMath>
      <w:r>
        <w:rPr>
          <w:rStyle w:val="apple-style-span"/>
          <w:color w:val="000000"/>
          <w:szCs w:val="18"/>
        </w:rPr>
        <w:t xml:space="preserve"> can also be derived as:</w:t>
      </w:r>
    </w:p>
    <w:p w14:paraId="4EB1AAFA" w14:textId="77777777" w:rsidR="007F763E" w:rsidRDefault="007F763E">
      <w:pPr>
        <w:pStyle w:val="ListParagraph"/>
        <w:ind w:left="360"/>
        <w:rPr>
          <w:rStyle w:val="apple-style-span"/>
          <w:color w:val="000000"/>
          <w:szCs w:val="18"/>
        </w:rPr>
      </w:pPr>
    </w:p>
    <w:p w14:paraId="10F929BE" w14:textId="55A86554" w:rsidR="007F763E" w:rsidRDefault="00777D88" w:rsidP="005E22E9">
      <w:pPr>
        <w:pStyle w:val="ListParagraph"/>
        <w:ind w:left="540"/>
        <w:rPr>
          <w:rStyle w:val="apple-style-span"/>
          <w:color w:val="000000"/>
          <w:szCs w:val="18"/>
        </w:rPr>
      </w:pPr>
      <w:r>
        <w:rPr>
          <w:noProof/>
        </w:rPr>
        <mc:AlternateContent>
          <mc:Choice Requires="wps">
            <w:drawing>
              <wp:anchor distT="0" distB="0" distL="114300" distR="114300" simplePos="0" relativeHeight="251997184" behindDoc="0" locked="0" layoutInCell="1" allowOverlap="1" wp14:anchorId="276FABCB" wp14:editId="13F714D0">
                <wp:simplePos x="0" y="0"/>
                <wp:positionH relativeFrom="column">
                  <wp:posOffset>0</wp:posOffset>
                </wp:positionH>
                <wp:positionV relativeFrom="paragraph">
                  <wp:posOffset>0</wp:posOffset>
                </wp:positionV>
                <wp:extent cx="635000" cy="635000"/>
                <wp:effectExtent l="0" t="0" r="3175" b="3175"/>
                <wp:wrapNone/>
                <wp:docPr id="375" name="shapetype_ole_rId14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AD214" id="shapetype_ole_rId1468" o:spid="_x0000_s1026" style="position:absolute;margin-left:0;margin-top:0;width:50pt;height:50pt;z-index:251997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θ=</m:t>
        </m:r>
        <m:func>
          <m:funcPr>
            <m:ctrlPr>
              <w:rPr>
                <w:rFonts w:ascii="Cambria Math" w:hAnsi="Cambria Math"/>
                <w:i/>
              </w:rPr>
            </m:ctrlPr>
          </m:funcPr>
          <m:fName>
            <m:r>
              <w:rPr>
                <w:rFonts w:ascii="Cambria Math"/>
              </w:rPr>
              <m:t>arccos</m:t>
            </m:r>
          </m:fName>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e>
                  <m:sup>
                    <m:r>
                      <w:rPr>
                        <w:rFonts w:ascii="Cambria Math"/>
                      </w:rPr>
                      <m:t>T</m:t>
                    </m:r>
                  </m:sup>
                </m:sSup>
                <m:sSup>
                  <m:sSupPr>
                    <m:ctrlPr>
                      <w:rPr>
                        <w:rFonts w:ascii="Cambria Math" w:hAnsi="Cambria Math"/>
                        <w:i/>
                      </w:rPr>
                    </m:ctrlPr>
                  </m:sSupPr>
                  <m:e>
                    <m:r>
                      <m:rPr>
                        <m:sty m:val="bi"/>
                      </m:rPr>
                      <w:rPr>
                        <w:rFonts w:ascii="Cambria Math"/>
                      </w:rPr>
                      <m:t>r</m:t>
                    </m:r>
                  </m:e>
                  <m:sup>
                    <m:r>
                      <w:rPr>
                        <w:rFonts w:ascii="Cambria Math"/>
                      </w:rPr>
                      <m:t>s</m:t>
                    </m:r>
                  </m:sup>
                </m:sSup>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e>
                </m:d>
              </m:den>
            </m:f>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(E.8.10)</w:t>
      </w:r>
    </w:p>
    <w:p w14:paraId="41C3073C" w14:textId="77777777" w:rsidR="007F763E" w:rsidRDefault="007F763E">
      <w:pPr>
        <w:pStyle w:val="ListParagraph"/>
        <w:ind w:left="360"/>
        <w:rPr>
          <w:rStyle w:val="apple-style-span"/>
          <w:color w:val="000000"/>
          <w:szCs w:val="18"/>
        </w:rPr>
      </w:pPr>
    </w:p>
    <w:p w14:paraId="71F95EE3" w14:textId="77777777" w:rsidR="007F763E" w:rsidRDefault="007F763E">
      <w:pPr>
        <w:pStyle w:val="ListParagraph"/>
        <w:ind w:left="0"/>
        <w:rPr>
          <w:rStyle w:val="apple-style-span"/>
          <w:color w:val="000000"/>
          <w:szCs w:val="18"/>
        </w:rPr>
      </w:pPr>
    </w:p>
    <w:p w14:paraId="06BA1F5B" w14:textId="77777777" w:rsidR="007F763E" w:rsidRDefault="004A65AE">
      <w:pPr>
        <w:pStyle w:val="ListParagraph"/>
        <w:numPr>
          <w:ilvl w:val="0"/>
          <w:numId w:val="27"/>
        </w:numPr>
        <w:rPr>
          <w:rStyle w:val="apple-style-span"/>
          <w:color w:val="000000"/>
          <w:szCs w:val="18"/>
        </w:rPr>
      </w:pPr>
      <w:r>
        <w:rPr>
          <w:rStyle w:val="apple-style-span"/>
          <w:color w:val="000000"/>
          <w:szCs w:val="18"/>
        </w:rPr>
        <w:tab/>
        <w:t>Site displacement by earth tides</w:t>
      </w:r>
    </w:p>
    <w:p w14:paraId="2D51A753" w14:textId="77777777" w:rsidR="007F763E" w:rsidRDefault="004A65AE">
      <w:pPr>
        <w:pStyle w:val="ListParagraph"/>
        <w:ind w:left="420"/>
        <w:rPr>
          <w:rStyle w:val="apple-style-span"/>
          <w:color w:val="000000"/>
          <w:szCs w:val="18"/>
        </w:rPr>
      </w:pPr>
      <w:r>
        <w:rPr>
          <w:rStyle w:val="apple-style-span"/>
          <w:color w:val="000000"/>
          <w:szCs w:val="18"/>
        </w:rPr>
        <w:lastRenderedPageBreak/>
        <w:t xml:space="preserve">The position of a receiver fixed to the ground is varied by the earth tide effects. The tides effects are usually neglected for the baseline analysis because the DD can cancel the almost </w:t>
      </w:r>
      <w:proofErr w:type="gramStart"/>
      <w:r>
        <w:rPr>
          <w:rStyle w:val="apple-style-span"/>
          <w:color w:val="000000"/>
          <w:szCs w:val="18"/>
        </w:rPr>
        <w:t>all of</w:t>
      </w:r>
      <w:proofErr w:type="gramEnd"/>
      <w:r>
        <w:rPr>
          <w:rStyle w:val="apple-style-span"/>
          <w:color w:val="000000"/>
          <w:szCs w:val="18"/>
        </w:rPr>
        <w:t xml:space="preserve"> the effects. However, in the PPP mode, the effect should be incorporated in the model because the amplitude sometimes reaches several 10 cm as the vertical component. Figure E.8-2 shows the example of the site displacement effect by earth tides.</w:t>
      </w:r>
    </w:p>
    <w:p w14:paraId="308CD6A6" w14:textId="77777777" w:rsidR="007F763E" w:rsidRDefault="007F763E">
      <w:pPr>
        <w:pStyle w:val="ListParagraph"/>
        <w:ind w:left="420"/>
        <w:rPr>
          <w:rStyle w:val="apple-style-span"/>
          <w:color w:val="000000"/>
          <w:szCs w:val="18"/>
        </w:rPr>
      </w:pPr>
    </w:p>
    <w:p w14:paraId="26135A53" w14:textId="77777777" w:rsidR="007F763E" w:rsidRDefault="004A65AE">
      <w:pPr>
        <w:jc w:val="center"/>
      </w:pPr>
      <w:r>
        <w:rPr>
          <w:noProof/>
        </w:rPr>
        <mc:AlternateContent>
          <mc:Choice Requires="wpg">
            <w:drawing>
              <wp:inline distT="0" distB="0" distL="0" distR="0" wp14:anchorId="5D8DBF25" wp14:editId="21EAD3E6">
                <wp:extent cx="5402580" cy="2796540"/>
                <wp:effectExtent l="0" t="0" r="0" b="0"/>
                <wp:docPr id="117" name="Shape41"/>
                <wp:cNvGraphicFramePr/>
                <a:graphic xmlns:a="http://schemas.openxmlformats.org/drawingml/2006/main">
                  <a:graphicData uri="http://schemas.microsoft.com/office/word/2010/wordprocessingGroup">
                    <wpg:wgp>
                      <wpg:cNvGrpSpPr/>
                      <wpg:grpSpPr>
                        <a:xfrm>
                          <a:off x="0" y="0"/>
                          <a:ext cx="5401800" cy="2795760"/>
                          <a:chOff x="0" y="0"/>
                          <a:chExt cx="0" cy="0"/>
                        </a:xfrm>
                      </wpg:grpSpPr>
                      <wps:wsp>
                        <wps:cNvPr id="124" name="Rectangle 1037"/>
                        <wps:cNvSpPr/>
                        <wps:spPr>
                          <a:xfrm>
                            <a:off x="0" y="0"/>
                            <a:ext cx="5401800" cy="279576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5" name="Picture 1038"/>
                          <pic:cNvPicPr/>
                        </pic:nvPicPr>
                        <pic:blipFill>
                          <a:blip r:embed="rId201"/>
                          <a:stretch/>
                        </pic:blipFill>
                        <pic:spPr>
                          <a:xfrm>
                            <a:off x="581760" y="12600"/>
                            <a:ext cx="4238640" cy="2769840"/>
                          </a:xfrm>
                          <a:prstGeom prst="rect">
                            <a:avLst/>
                          </a:prstGeom>
                          <a:ln w="0">
                            <a:noFill/>
                          </a:ln>
                        </pic:spPr>
                      </pic:pic>
                    </wpg:wgp>
                  </a:graphicData>
                </a:graphic>
              </wp:inline>
            </w:drawing>
          </mc:Choice>
          <mc:Fallback>
            <w:pict>
              <v:group w14:anchorId="4BB50CA4" id="Shape41" o:spid="_x0000_s1026" style="width:425.4pt;height:220.2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">
                <v:rect id="Rectangle 1037" o:spid="_x0000_s1027" style="position:absolute;width:5401800;height:279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" filled="f" stroked="f" strokeweight="0"/>
                <v:shape id="Picture 1038" o:spid="_x0000_s1028" type="#_x0000_t75" style="position:absolute;left:581760;top:12600;width:4238640;height:276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" strokeweight="0">
                  <v:imagedata r:id="rId202" o:title=""/>
                </v:shape>
                <w10:anchorlock/>
              </v:group>
            </w:pict>
          </mc:Fallback>
        </mc:AlternateContent>
      </w:r>
    </w:p>
    <w:p w14:paraId="4F7CE896" w14:textId="77777777" w:rsidR="007F763E" w:rsidRDefault="004A65AE">
      <w:pPr>
        <w:jc w:val="center"/>
      </w:pPr>
      <w:r>
        <w:t>Figure E.8-2   Displacement by Earth Tides</w:t>
      </w:r>
    </w:p>
    <w:p w14:paraId="05F39272" w14:textId="77777777" w:rsidR="007F763E" w:rsidRDefault="007F763E">
      <w:pPr>
        <w:pStyle w:val="ListParagraph"/>
        <w:ind w:left="420"/>
        <w:rPr>
          <w:rStyle w:val="apple-style-span"/>
          <w:color w:val="000000"/>
          <w:szCs w:val="18"/>
        </w:rPr>
      </w:pPr>
    </w:p>
    <w:p w14:paraId="6C45CB9F" w14:textId="77777777" w:rsidR="007F763E" w:rsidRDefault="004A65AE">
      <w:pPr>
        <w:pStyle w:val="ListParagraph"/>
        <w:ind w:left="420"/>
        <w:rPr>
          <w:rStyle w:val="apple-style-span"/>
          <w:color w:val="000000"/>
          <w:szCs w:val="18"/>
        </w:rPr>
      </w:pPr>
      <w:r>
        <w:rPr>
          <w:rStyle w:val="apple-style-span"/>
          <w:color w:val="000000"/>
          <w:szCs w:val="18"/>
        </w:rPr>
        <w:t xml:space="preserve">In current version RTKLIB, solid earth tides, OTL (ocean tide loading) and pole tides are modeled and considered if the processing option "Earth Tide Correction" to "Solid" or "Solid/OTL". The earth tide models </w:t>
      </w:r>
      <w:proofErr w:type="gramStart"/>
      <w:r>
        <w:rPr>
          <w:rStyle w:val="apple-style-span"/>
          <w:color w:val="000000"/>
          <w:szCs w:val="18"/>
        </w:rPr>
        <w:t>is</w:t>
      </w:r>
      <w:proofErr w:type="gramEnd"/>
      <w:r>
        <w:rPr>
          <w:rStyle w:val="apple-style-span"/>
          <w:color w:val="000000"/>
          <w:szCs w:val="18"/>
        </w:rPr>
        <w:t xml:space="preserve"> based on IERS Conventions 1996 </w:t>
      </w:r>
      <w:r>
        <w:rPr>
          <w:rStyle w:val="apple-style-span"/>
          <w:color w:val="000000"/>
          <w:szCs w:val="18"/>
          <w:vertAlign w:val="superscript"/>
        </w:rPr>
        <w:t>[73]</w:t>
      </w:r>
      <w:r>
        <w:rPr>
          <w:rStyle w:val="apple-style-span"/>
          <w:color w:val="000000"/>
          <w:szCs w:val="18"/>
        </w:rPr>
        <w:t xml:space="preserve">. By setting the compiler option -DIERS_MODEL and rebuilding APs, RTKLIB uses the IERS Conventions 2010 </w:t>
      </w:r>
      <w:r>
        <w:rPr>
          <w:rStyle w:val="apple-style-span"/>
          <w:color w:val="000000"/>
          <w:szCs w:val="18"/>
          <w:vertAlign w:val="superscript"/>
        </w:rPr>
        <w:t>[74]</w:t>
      </w:r>
      <w:r>
        <w:rPr>
          <w:rStyle w:val="apple-style-span"/>
          <w:color w:val="000000"/>
          <w:szCs w:val="18"/>
        </w:rPr>
        <w:t xml:space="preserve"> solid earth tides model by linking the FORTRAN subroutine DEHANTTIDEINEL provided as IERS. For the OTL model, OTL coefficients as provided as the BLQ format </w:t>
      </w:r>
      <w:r>
        <w:rPr>
          <w:rStyle w:val="apple-style-span"/>
          <w:color w:val="000000"/>
          <w:szCs w:val="18"/>
          <w:vertAlign w:val="superscript"/>
        </w:rPr>
        <w:t>[63</w:t>
      </w:r>
      <w:proofErr w:type="gramStart"/>
      <w:r>
        <w:rPr>
          <w:rStyle w:val="apple-style-span"/>
          <w:color w:val="000000"/>
          <w:szCs w:val="18"/>
          <w:vertAlign w:val="superscript"/>
        </w:rPr>
        <w:t>]</w:t>
      </w:r>
      <w:r>
        <w:rPr>
          <w:rStyle w:val="apple-style-span"/>
          <w:color w:val="000000"/>
          <w:szCs w:val="18"/>
        </w:rPr>
        <w:t xml:space="preserve">  should</w:t>
      </w:r>
      <w:proofErr w:type="gramEnd"/>
      <w:r>
        <w:rPr>
          <w:rStyle w:val="apple-style-span"/>
          <w:color w:val="000000"/>
          <w:szCs w:val="18"/>
        </w:rPr>
        <w:t xml:space="preserve"> be input as specified as the processing option "OTL BLQ File".</w:t>
      </w:r>
    </w:p>
    <w:p w14:paraId="4CA1730B" w14:textId="77777777" w:rsidR="007F763E" w:rsidRDefault="007F763E">
      <w:pPr>
        <w:pStyle w:val="ListParagraph"/>
        <w:ind w:left="420"/>
        <w:rPr>
          <w:rStyle w:val="apple-style-span"/>
          <w:color w:val="000000"/>
          <w:szCs w:val="18"/>
        </w:rPr>
      </w:pPr>
    </w:p>
    <w:p w14:paraId="68C75691" w14:textId="77777777" w:rsidR="007F763E" w:rsidRDefault="004A65AE">
      <w:pPr>
        <w:pStyle w:val="ListParagraph"/>
        <w:numPr>
          <w:ilvl w:val="0"/>
          <w:numId w:val="27"/>
        </w:numPr>
        <w:rPr>
          <w:rStyle w:val="apple-style-span"/>
          <w:color w:val="000000"/>
          <w:szCs w:val="18"/>
        </w:rPr>
      </w:pPr>
      <w:r>
        <w:rPr>
          <w:rStyle w:val="apple-style-span"/>
          <w:color w:val="000000"/>
          <w:szCs w:val="18"/>
        </w:rPr>
        <w:tab/>
        <w:t>Phase windup correction</w:t>
      </w:r>
    </w:p>
    <w:p w14:paraId="4250F641" w14:textId="77777777" w:rsidR="007F763E" w:rsidRDefault="004A65AE">
      <w:pPr>
        <w:pStyle w:val="ListParagraph"/>
        <w:ind w:left="419"/>
        <w:rPr>
          <w:rStyle w:val="apple-style-span"/>
          <w:color w:val="000000"/>
          <w:szCs w:val="18"/>
        </w:rPr>
      </w:pPr>
      <w:r>
        <w:rPr>
          <w:rStyle w:val="apple-style-span"/>
          <w:color w:val="000000"/>
          <w:szCs w:val="18"/>
        </w:rPr>
        <w:t>The phase windup effect is the phase advance and delay by the relative rotation between the receiver and satellite antennas. The phase windup is modeled as:</w:t>
      </w:r>
    </w:p>
    <w:p w14:paraId="370405F0" w14:textId="77777777" w:rsidR="007F763E" w:rsidRDefault="007F763E">
      <w:pPr>
        <w:pStyle w:val="ListParagraph"/>
        <w:ind w:left="419"/>
        <w:rPr>
          <w:rStyle w:val="apple-style-span"/>
          <w:color w:val="000000"/>
          <w:szCs w:val="18"/>
        </w:rPr>
      </w:pPr>
    </w:p>
    <w:p w14:paraId="3064985D" w14:textId="3D648125"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998208" behindDoc="0" locked="0" layoutInCell="1" allowOverlap="1" wp14:anchorId="48CFE6C9" wp14:editId="037EEFD0">
                <wp:simplePos x="0" y="0"/>
                <wp:positionH relativeFrom="column">
                  <wp:posOffset>0</wp:posOffset>
                </wp:positionH>
                <wp:positionV relativeFrom="paragraph">
                  <wp:posOffset>0</wp:posOffset>
                </wp:positionV>
                <wp:extent cx="635000" cy="635000"/>
                <wp:effectExtent l="0" t="0" r="3175" b="3175"/>
                <wp:wrapNone/>
                <wp:docPr id="374" name="shapetype_ole_rId14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7E74F" id="shapetype_ole_rId1471" o:spid="_x0000_s1026" style="position:absolute;margin-left:0;margin-top:0;width:50pt;height:50pt;z-index:251998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r,x</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r,y</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r,z</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(E.8.11)</w:t>
      </w:r>
    </w:p>
    <w:p w14:paraId="1E35E8E6" w14:textId="38C521D4"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999232" behindDoc="0" locked="0" layoutInCell="1" allowOverlap="1" wp14:anchorId="1D38F0DF" wp14:editId="4A9C0545">
                <wp:simplePos x="0" y="0"/>
                <wp:positionH relativeFrom="column">
                  <wp:posOffset>0</wp:posOffset>
                </wp:positionH>
                <wp:positionV relativeFrom="paragraph">
                  <wp:posOffset>0</wp:posOffset>
                </wp:positionV>
                <wp:extent cx="635000" cy="635000"/>
                <wp:effectExtent l="0" t="0" r="3175" b="3175"/>
                <wp:wrapNone/>
                <wp:docPr id="373" name="shapetype_ole_rId14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67B5F7" id="shapetype_ole_rId1473" o:spid="_x0000_s1026" style="position:absolute;margin-left:0;margin-top:0;width:50pt;height:50pt;z-index:251999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E</m:t>
            </m:r>
          </m:e>
          <m:sup>
            <m:r>
              <w:rPr>
                <w:rFonts w:ascii="Cambria Math"/>
              </w:rPr>
              <m:t>s</m:t>
            </m:r>
          </m:sup>
        </m:s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e>
          <m:sup>
            <m:r>
              <w:rPr>
                <w:rFonts w:ascii="Cambria Math"/>
              </w:rPr>
              <m:t>T</m:t>
            </m:r>
          </m:sup>
        </m:s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e>
          <m:sup>
            <m:r>
              <w:rPr>
                <w:rFonts w:ascii="Cambria Math"/>
              </w:rPr>
              <m:t>T</m:t>
            </m:r>
          </m:sup>
        </m:s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(E.8.12)</w:t>
      </w:r>
    </w:p>
    <w:p w14:paraId="1534937A" w14:textId="12034EE4"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2000256" behindDoc="0" locked="0" layoutInCell="1" allowOverlap="1" wp14:anchorId="608EC82E" wp14:editId="2877D012">
                <wp:simplePos x="0" y="0"/>
                <wp:positionH relativeFrom="column">
                  <wp:posOffset>0</wp:posOffset>
                </wp:positionH>
                <wp:positionV relativeFrom="paragraph">
                  <wp:posOffset>0</wp:posOffset>
                </wp:positionV>
                <wp:extent cx="635000" cy="635000"/>
                <wp:effectExtent l="0" t="0" r="3175" b="3175"/>
                <wp:wrapNone/>
                <wp:docPr id="372" name="shapetype_ole_rId14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7800A" id="shapetype_ole_rId1475" o:spid="_x0000_s1026" style="position:absolute;margin-left:0;margin-top:0;width:50pt;height:50pt;z-index:252000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D</m:t>
            </m:r>
          </m:e>
          <m:sup>
            <m:r>
              <w:rPr>
                <w:rFonts w:ascii="Cambria Math"/>
              </w:rPr>
              <m:t>s</m:t>
            </m:r>
          </m:sup>
        </m:s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u</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u</m:t>
            </m:r>
          </m:sub>
          <m:sup>
            <m:r>
              <w:rPr>
                <w:rFonts w:ascii="Cambria Math"/>
              </w:rPr>
              <m:t>s</m:t>
            </m:r>
          </m:sup>
        </m:sSubSup>
        <m:r>
          <w:rPr>
            <w:rFonts w:ascii="Cambria Math" w:hAnsi="Cambria Math" w:cs="Cambria Math"/>
          </w:rPr>
          <m:t>⋅</m:t>
        </m:r>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r>
          <w:rPr>
            <w:rFonts w:ascii="Cambria Math"/>
          </w:rPr>
          <m:t>-</m:t>
        </m:r>
        <m:sSubSup>
          <m:sSubSupPr>
            <m:ctrlPr>
              <w:rPr>
                <w:rFonts w:ascii="Cambria Math" w:hAnsi="Cambria Math"/>
                <w:i/>
              </w:rPr>
            </m:ctrlPr>
          </m:sSubSupPr>
          <m:e>
            <m:r>
              <m:rPr>
                <m:sty m:val="bi"/>
              </m:rPr>
              <w:rPr>
                <w:rFonts w:ascii="Cambria Math"/>
              </w:rPr>
              <m:t>e</m:t>
            </m:r>
          </m:e>
          <m:sub>
            <m:r>
              <w:rPr>
                <w:rFonts w:ascii="Cambria Math"/>
              </w:rPr>
              <m:t>u</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(E.8.13)</w:t>
      </w:r>
    </w:p>
    <w:p w14:paraId="537902C0" w14:textId="77777777" w:rsidR="00CE68BB"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2001280" behindDoc="0" locked="0" layoutInCell="1" allowOverlap="1" wp14:anchorId="54F99637" wp14:editId="020CFE7D">
                <wp:simplePos x="0" y="0"/>
                <wp:positionH relativeFrom="column">
                  <wp:posOffset>0</wp:posOffset>
                </wp:positionH>
                <wp:positionV relativeFrom="paragraph">
                  <wp:posOffset>0</wp:posOffset>
                </wp:positionV>
                <wp:extent cx="635000" cy="635000"/>
                <wp:effectExtent l="0" t="0" r="3175" b="3175"/>
                <wp:wrapNone/>
                <wp:docPr id="371" name="shapetype_ole_rId14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6E8F5A" id="shapetype_ole_rId1477" o:spid="_x0000_s1026" style="position:absolute;margin-left:0;margin-top:0;width:50pt;height:50pt;z-index:252001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D</m:t>
            </m:r>
          </m:e>
          <m:sub>
            <m:r>
              <w:rPr>
                <w:rFonts w:ascii="Cambria Math" w:hAnsi="Cambria Math"/>
              </w:rPr>
              <m:t>r</m:t>
            </m:r>
          </m:sub>
        </m:sSub>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r,x</m:t>
            </m:r>
          </m:sub>
        </m:sSub>
        <m:r>
          <w:rPr>
            <w:rFonts w:ascii="Cambria Math" w:hAnsi="Cambria Math"/>
          </w:rPr>
          <m:t>-</m:t>
        </m:r>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r>
          <w:rPr>
            <w:rFonts w:ascii="Cambria Math" w:hAnsi="Cambria Math"/>
          </w:rPr>
          <m:t>(</m:t>
        </m:r>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r,x</m:t>
            </m:r>
          </m:sub>
        </m:sSub>
        <m:r>
          <w:rPr>
            <w:rFonts w:ascii="Cambria Math" w:hAnsi="Cambria Math"/>
          </w:rPr>
          <m:t>)+</m:t>
        </m:r>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r,y</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(E.8.14)</w:t>
      </w:r>
    </w:p>
    <w:p w14:paraId="1D0A7395" w14:textId="646B7516"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2002304" behindDoc="0" locked="0" layoutInCell="1" allowOverlap="1" wp14:anchorId="7C0DC743" wp14:editId="10451D1F">
                <wp:simplePos x="0" y="0"/>
                <wp:positionH relativeFrom="column">
                  <wp:posOffset>0</wp:posOffset>
                </wp:positionH>
                <wp:positionV relativeFrom="paragraph">
                  <wp:posOffset>0</wp:posOffset>
                </wp:positionV>
                <wp:extent cx="635000" cy="635000"/>
                <wp:effectExtent l="0" t="0" r="3175" b="3175"/>
                <wp:wrapNone/>
                <wp:docPr id="370" name="shapetype_ole_rId14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67E44" id="shapetype_ole_rId1479" o:spid="_x0000_s1026" style="position:absolute;margin-left:0;margin-top:0;width:50pt;height:50pt;z-index:252002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pw</m:t>
            </m:r>
          </m:sub>
        </m:sSub>
        <m:r>
          <w:rPr>
            <w:rFonts w:ascii="Cambria Math"/>
          </w:rPr>
          <m:t>=sign(</m:t>
        </m:r>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hAnsi="Cambria Math" w:cs="Cambria Math"/>
          </w:rPr>
          <m:t>⋅</m:t>
        </m:r>
        <m:r>
          <w:rPr>
            <w:rFonts w:ascii="Cambria Math"/>
          </w:rPr>
          <m:t>(</m:t>
        </m:r>
        <m:sSup>
          <m:sSupPr>
            <m:ctrlPr>
              <w:rPr>
                <w:rFonts w:ascii="Cambria Math" w:hAnsi="Cambria Math"/>
                <w:i/>
              </w:rPr>
            </m:ctrlPr>
          </m:sSupPr>
          <m:e>
            <m:r>
              <m:rPr>
                <m:sty m:val="bi"/>
              </m:rPr>
              <w:rPr>
                <w:rFonts w:ascii="Cambria Math"/>
              </w:rPr>
              <m:t>D</m:t>
            </m:r>
          </m:e>
          <m:sup>
            <m:r>
              <w:rPr>
                <w:rFonts w:ascii="Cambria Math"/>
              </w:rPr>
              <m:t>s</m:t>
            </m:r>
          </m:sup>
        </m:sSup>
        <m:r>
          <w:rPr>
            <w:rFonts w:ascii="Cambria Math"/>
          </w:rPr>
          <m:t>×</m:t>
        </m:r>
        <m:sSub>
          <m:sSubPr>
            <m:ctrlPr>
              <w:rPr>
                <w:rFonts w:ascii="Cambria Math" w:hAnsi="Cambria Math"/>
                <w:i/>
              </w:rPr>
            </m:ctrlPr>
          </m:sSubPr>
          <m:e>
            <m:r>
              <m:rPr>
                <m:sty m:val="bi"/>
              </m:rPr>
              <w:rPr>
                <w:rFonts w:ascii="Cambria Math"/>
              </w:rPr>
              <m:t>D</m:t>
            </m:r>
          </m:e>
          <m:sub>
            <m:r>
              <w:rPr>
                <w:rFonts w:ascii="Cambria Math"/>
              </w:rPr>
              <m:t>r</m:t>
            </m:r>
          </m:sub>
        </m:sSub>
        <m:r>
          <w:rPr>
            <w:rFonts w:ascii="Cambria Math"/>
          </w:rPr>
          <m:t>))</m:t>
        </m:r>
        <m:func>
          <m:funcPr>
            <m:ctrlPr>
              <w:rPr>
                <w:rFonts w:ascii="Cambria Math" w:hAnsi="Cambria Math"/>
                <w:i/>
              </w:rPr>
            </m:ctrlPr>
          </m:funcPr>
          <m:fName>
            <m:r>
              <w:rPr>
                <w:rFonts w:ascii="Cambria Math"/>
              </w:rPr>
              <m:t>arccos</m:t>
            </m:r>
          </m:fName>
          <m:e>
            <m:f>
              <m:fPr>
                <m:ctrlPr>
                  <w:rPr>
                    <w:rFonts w:ascii="Cambria Math" w:hAnsi="Cambria Math"/>
                    <w:i/>
                  </w:rPr>
                </m:ctrlPr>
              </m:fPr>
              <m:num>
                <m:sSup>
                  <m:sSupPr>
                    <m:ctrlPr>
                      <w:rPr>
                        <w:rFonts w:ascii="Cambria Math" w:hAnsi="Cambria Math"/>
                        <w:i/>
                      </w:rPr>
                    </m:ctrlPr>
                  </m:sSupPr>
                  <m:e>
                    <m:r>
                      <m:rPr>
                        <m:sty m:val="bi"/>
                      </m:rPr>
                      <w:rPr>
                        <w:rFonts w:ascii="Cambria Math"/>
                      </w:rPr>
                      <m:t>D</m:t>
                    </m:r>
                  </m:e>
                  <m:sup>
                    <m:r>
                      <w:rPr>
                        <w:rFonts w:ascii="Cambria Math"/>
                      </w:rPr>
                      <m:t>s</m:t>
                    </m:r>
                  </m:sup>
                </m:sSup>
                <m:r>
                  <w:rPr>
                    <w:rFonts w:ascii="Cambria Math" w:hAnsi="Cambria Math" w:cs="Cambria Math"/>
                  </w:rPr>
                  <m:t>⋅</m:t>
                </m:r>
                <m:sSub>
                  <m:sSubPr>
                    <m:ctrlPr>
                      <w:rPr>
                        <w:rFonts w:ascii="Cambria Math" w:hAnsi="Cambria Math"/>
                        <w:i/>
                      </w:rPr>
                    </m:ctrlPr>
                  </m:sSubPr>
                  <m:e>
                    <m:r>
                      <m:rPr>
                        <m:sty m:val="bi"/>
                      </m:rPr>
                      <w:rPr>
                        <w:rFonts w:ascii="Cambria Math"/>
                      </w:rPr>
                      <m:t>D</m:t>
                    </m:r>
                  </m:e>
                  <m:sub>
                    <m:r>
                      <w:rPr>
                        <w:rFonts w:ascii="Cambria Math"/>
                      </w:rPr>
                      <m:t>r</m:t>
                    </m:r>
                  </m:sub>
                </m:sSub>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D</m:t>
                        </m:r>
                      </m:e>
                      <m:sup>
                        <m:r>
                          <w:rPr>
                            <w:rFonts w:ascii="Cambria Math"/>
                          </w:rPr>
                          <m:t>s</m:t>
                        </m:r>
                      </m:sup>
                    </m:sSup>
                  </m:e>
                </m:d>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D</m:t>
                        </m:r>
                      </m:e>
                      <m:sub>
                        <m:r>
                          <w:rPr>
                            <w:rFonts w:ascii="Cambria Math"/>
                          </w:rPr>
                          <m:t>r</m:t>
                        </m:r>
                      </m:sub>
                    </m:sSub>
                  </m:e>
                </m:d>
              </m:den>
            </m:f>
          </m:e>
        </m:func>
        <m:r>
          <w:rPr>
            <w:rFonts w:ascii="Cambria Math"/>
          </w:rPr>
          <m:t>/2π+N</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(E.8.15)</w:t>
      </w:r>
    </w:p>
    <w:p w14:paraId="3500E0D0" w14:textId="77777777" w:rsidR="007F763E" w:rsidRDefault="007F763E">
      <w:pPr>
        <w:ind w:left="540"/>
        <w:rPr>
          <w:rStyle w:val="apple-style-span"/>
          <w:color w:val="000000"/>
          <w:szCs w:val="18"/>
        </w:rPr>
      </w:pPr>
    </w:p>
    <w:p w14:paraId="7DBD628D" w14:textId="02B21DE5" w:rsidR="007F763E" w:rsidRDefault="004A65AE" w:rsidP="005E22E9">
      <w:pPr>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2003328" behindDoc="0" locked="0" layoutInCell="1" allowOverlap="1" wp14:anchorId="6BACB0BD" wp14:editId="51E01851">
                <wp:simplePos x="0" y="0"/>
                <wp:positionH relativeFrom="column">
                  <wp:posOffset>0</wp:posOffset>
                </wp:positionH>
                <wp:positionV relativeFrom="paragraph">
                  <wp:posOffset>0</wp:posOffset>
                </wp:positionV>
                <wp:extent cx="635000" cy="635000"/>
                <wp:effectExtent l="0" t="0" r="3175" b="3175"/>
                <wp:wrapNone/>
                <wp:docPr id="369" name="shapetype_ole_rId14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7CB4AA" id="shapetype_ole_rId1481" o:spid="_x0000_s1026" style="position:absolute;margin-left:0;margin-top:0;width:50pt;height:50pt;z-index:252003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w:rPr>
            <w:rFonts w:ascii="Cambria Math"/>
          </w:rPr>
          <m:t>N</m:t>
        </m:r>
      </m:oMath>
      <w:r>
        <w:rPr>
          <w:rStyle w:val="apple-style-span"/>
          <w:color w:val="000000"/>
          <w:szCs w:val="18"/>
        </w:rPr>
        <w:t xml:space="preserve"> is the integer ambiguity, which is determined as to avoiding cycle-</w:t>
      </w:r>
      <w:proofErr w:type="gramStart"/>
      <w:r>
        <w:rPr>
          <w:rStyle w:val="apple-style-span"/>
          <w:color w:val="000000"/>
          <w:szCs w:val="18"/>
        </w:rPr>
        <w:t>jumps.</w:t>
      </w:r>
      <w:proofErr w:type="gramEnd"/>
    </w:p>
    <w:p w14:paraId="657AB701" w14:textId="77777777" w:rsidR="007F763E" w:rsidRDefault="007F763E">
      <w:pPr>
        <w:ind w:left="360"/>
        <w:rPr>
          <w:color w:val="000000"/>
          <w:szCs w:val="18"/>
        </w:rPr>
      </w:pPr>
    </w:p>
    <w:p w14:paraId="2FCB7DE7" w14:textId="77777777" w:rsidR="007F763E" w:rsidRDefault="004A65AE">
      <w:pPr>
        <w:pStyle w:val="ListParagraph"/>
        <w:numPr>
          <w:ilvl w:val="0"/>
          <w:numId w:val="27"/>
        </w:numPr>
        <w:rPr>
          <w:rStyle w:val="apple-style-span"/>
          <w:color w:val="000000"/>
          <w:szCs w:val="18"/>
        </w:rPr>
      </w:pPr>
      <w:r>
        <w:rPr>
          <w:rStyle w:val="apple-style-span"/>
          <w:color w:val="000000"/>
          <w:szCs w:val="18"/>
        </w:rPr>
        <w:t>Estimation of receiver position by PPP</w:t>
      </w:r>
    </w:p>
    <w:p w14:paraId="2CA9C6E9" w14:textId="77777777" w:rsidR="007F763E" w:rsidRDefault="004A65AE">
      <w:pPr>
        <w:pStyle w:val="ListParagraph"/>
        <w:ind w:left="360"/>
        <w:rPr>
          <w:szCs w:val="18"/>
        </w:rPr>
      </w:pPr>
      <w:r>
        <w:rPr>
          <w:szCs w:val="18"/>
        </w:rPr>
        <w:t xml:space="preserve">By using EKF, the unknown state vector </w:t>
      </w:r>
      <m:oMath>
        <m:r>
          <w:rPr>
            <w:rFonts w:ascii="Cambria Math" w:hAnsi="Cambria Math"/>
          </w:rPr>
          <m:t>x</m:t>
        </m:r>
      </m:oMath>
      <w:r>
        <w:rPr>
          <w:szCs w:val="18"/>
        </w:rPr>
        <w:t xml:space="preserve"> for the PPP case is settled as:</w:t>
      </w:r>
    </w:p>
    <w:p w14:paraId="084090C5" w14:textId="77777777" w:rsidR="007F763E" w:rsidRDefault="007F763E">
      <w:pPr>
        <w:pStyle w:val="ListParagraph"/>
        <w:ind w:left="360"/>
        <w:rPr>
          <w:szCs w:val="18"/>
        </w:rPr>
      </w:pPr>
    </w:p>
    <w:p w14:paraId="2FFE8AEB" w14:textId="4E9C6CDE" w:rsidR="007F763E" w:rsidRDefault="00777D88" w:rsidP="005E22E9">
      <w:pPr>
        <w:pStyle w:val="ListParagraph"/>
        <w:ind w:left="540"/>
        <w:rPr>
          <w:szCs w:val="18"/>
        </w:rPr>
      </w:pPr>
      <w:r>
        <w:rPr>
          <w:noProof/>
        </w:rPr>
        <mc:AlternateContent>
          <mc:Choice Requires="wps">
            <w:drawing>
              <wp:anchor distT="0" distB="0" distL="114300" distR="114300" simplePos="0" relativeHeight="252004352" behindDoc="0" locked="0" layoutInCell="1" allowOverlap="1" wp14:anchorId="70E36C7C" wp14:editId="39AAA36D">
                <wp:simplePos x="0" y="0"/>
                <wp:positionH relativeFrom="column">
                  <wp:posOffset>0</wp:posOffset>
                </wp:positionH>
                <wp:positionV relativeFrom="paragraph">
                  <wp:posOffset>0</wp:posOffset>
                </wp:positionV>
                <wp:extent cx="635000" cy="635000"/>
                <wp:effectExtent l="0" t="0" r="3175" b="3175"/>
                <wp:wrapNone/>
                <wp:docPr id="368" name="shapetype_ole_rId14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92CE2F" id="shapetype_ole_rId1483" o:spid="_x0000_s1026" style="position:absolute;margin-left:0;margin-top:0;width:50pt;height:50pt;z-index:252004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m:t>
        </m:r>
        <m:sSubSup>
          <m:sSubSupPr>
            <m:ctrlPr>
              <w:rPr>
                <w:rFonts w:ascii="Cambria Math" w:hAnsi="Cambria Math"/>
                <w:i/>
              </w:rPr>
            </m:ctrlPr>
          </m:sSubSupPr>
          <m:e>
            <m:r>
              <m:rPr>
                <m:sty m:val="bi"/>
              </m:rPr>
              <w:rPr>
                <w:rFonts w:ascii="Cambria Math"/>
              </w:rPr>
              <m:t>v</m:t>
            </m:r>
          </m:e>
          <m:sub>
            <m:r>
              <w:rPr>
                <w:rFonts w:ascii="Cambria Math"/>
              </w:rPr>
              <m:t>r</m:t>
            </m:r>
          </m:sub>
          <m:sup>
            <m:r>
              <w:rPr>
                <w:rFonts w:ascii="Cambria Math"/>
              </w:rPr>
              <m:t>T</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Z</m:t>
            </m:r>
          </m:e>
          <m:sub>
            <m:r>
              <w:rPr>
                <w:rFonts w:ascii="Cambria Math"/>
              </w:rPr>
              <m:t>r</m:t>
            </m:r>
          </m:sub>
        </m:sSub>
        <m:r>
          <w:rPr>
            <w:rFonts w:ascii="Cambria Math"/>
          </w:rPr>
          <m:t>,</m:t>
        </m:r>
        <m:sSub>
          <m:sSubPr>
            <m:ctrlPr>
              <w:rPr>
                <w:rFonts w:ascii="Cambria Math" w:hAnsi="Cambria Math"/>
                <w:i/>
              </w:rPr>
            </m:ctrlPr>
          </m:sSubPr>
          <m:e>
            <m:r>
              <w:rPr>
                <w:rFonts w:ascii="Cambria Math"/>
              </w:rPr>
              <m:t>G</m:t>
            </m:r>
          </m:e>
          <m:sub>
            <m:r>
              <w:rPr>
                <w:rFonts w:ascii="Cambria Math"/>
              </w:rPr>
              <m:t>N,r</m:t>
            </m:r>
          </m:sub>
        </m:sSub>
        <m:r>
          <w:rPr>
            <w:rFonts w:ascii="Cambria Math"/>
          </w:rPr>
          <m:t>,</m:t>
        </m:r>
        <m:sSub>
          <m:sSubPr>
            <m:ctrlPr>
              <w:rPr>
                <w:rFonts w:ascii="Cambria Math" w:hAnsi="Cambria Math"/>
                <w:i/>
              </w:rPr>
            </m:ctrlPr>
          </m:sSubPr>
          <m:e>
            <m:r>
              <w:rPr>
                <w:rFonts w:ascii="Cambria Math"/>
              </w:rPr>
              <m:t>G</m:t>
            </m:r>
          </m:e>
          <m:sub>
            <m:r>
              <w:rPr>
                <w:rFonts w:ascii="Cambria Math"/>
              </w:rPr>
              <m:t>E,r</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LC</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(E.8.16)</w:t>
      </w:r>
    </w:p>
    <w:p w14:paraId="5324196F" w14:textId="77777777" w:rsidR="007F763E" w:rsidRDefault="007F763E">
      <w:pPr>
        <w:pStyle w:val="ListParagraph"/>
        <w:ind w:left="360"/>
        <w:rPr>
          <w:szCs w:val="18"/>
        </w:rPr>
      </w:pPr>
    </w:p>
    <w:p w14:paraId="2AF09CC7" w14:textId="69244EC6" w:rsidR="007F763E" w:rsidRDefault="004A65AE" w:rsidP="005E22E9">
      <w:pPr>
        <w:pStyle w:val="ListParagraph"/>
        <w:ind w:left="360"/>
        <w:rPr>
          <w:szCs w:val="18"/>
        </w:rPr>
      </w:pPr>
      <w:r>
        <w:rPr>
          <w:szCs w:val="18"/>
        </w:rPr>
        <w:t xml:space="preserve">where </w:t>
      </w:r>
      <w:r w:rsidR="00777D88">
        <w:rPr>
          <w:noProof/>
        </w:rPr>
        <mc:AlternateContent>
          <mc:Choice Requires="wps">
            <w:drawing>
              <wp:anchor distT="0" distB="0" distL="114300" distR="114300" simplePos="0" relativeHeight="252005376" behindDoc="0" locked="0" layoutInCell="1" allowOverlap="1" wp14:anchorId="41138BEE" wp14:editId="05FBF3DC">
                <wp:simplePos x="0" y="0"/>
                <wp:positionH relativeFrom="column">
                  <wp:posOffset>0</wp:posOffset>
                </wp:positionH>
                <wp:positionV relativeFrom="paragraph">
                  <wp:posOffset>0</wp:posOffset>
                </wp:positionV>
                <wp:extent cx="635000" cy="635000"/>
                <wp:effectExtent l="0" t="0" r="3175" b="3175"/>
                <wp:wrapNone/>
                <wp:docPr id="367" name="shapetype_ole_rId14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881914" id="shapetype_ole_rId1485" o:spid="_x0000_s1026" style="position:absolute;margin-left:0;margin-top:0;width:50pt;height:50pt;z-index:252005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Z</m:t>
            </m:r>
          </m:e>
          <m:sub>
            <m:r>
              <w:rPr>
                <w:rFonts w:ascii="Cambria Math" w:hAnsi="Cambria Math"/>
              </w:rPr>
              <m:t>r</m:t>
            </m:r>
          </m:sub>
        </m:sSub>
      </m:oMath>
      <w:r>
        <w:rPr>
          <w:szCs w:val="18"/>
        </w:rPr>
        <w:t xml:space="preserve">is ZTD (zenith total delay), </w:t>
      </w:r>
      <w:r w:rsidR="00777D88">
        <w:rPr>
          <w:noProof/>
        </w:rPr>
        <mc:AlternateContent>
          <mc:Choice Requires="wps">
            <w:drawing>
              <wp:anchor distT="0" distB="0" distL="114300" distR="114300" simplePos="0" relativeHeight="252006400" behindDoc="0" locked="0" layoutInCell="1" allowOverlap="1" wp14:anchorId="6770335D" wp14:editId="386BB8C9">
                <wp:simplePos x="0" y="0"/>
                <wp:positionH relativeFrom="column">
                  <wp:posOffset>0</wp:posOffset>
                </wp:positionH>
                <wp:positionV relativeFrom="paragraph">
                  <wp:posOffset>0</wp:posOffset>
                </wp:positionV>
                <wp:extent cx="635000" cy="635000"/>
                <wp:effectExtent l="0" t="0" r="3175" b="3175"/>
                <wp:wrapNone/>
                <wp:docPr id="366" name="shapetype_ole_rId14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C47D8" id="shapetype_ole_rId1487" o:spid="_x0000_s1026" style="position:absolute;margin-left:0;margin-top:0;width:50pt;height:50pt;z-index:252006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N,r</m:t>
            </m:r>
          </m:sub>
        </m:sSub>
      </m:oMath>
      <w:r>
        <w:rPr>
          <w:szCs w:val="18"/>
        </w:rPr>
        <w:t xml:space="preserve"> and </w:t>
      </w:r>
      <w:r w:rsidR="00777D88">
        <w:rPr>
          <w:noProof/>
        </w:rPr>
        <mc:AlternateContent>
          <mc:Choice Requires="wps">
            <w:drawing>
              <wp:anchor distT="0" distB="0" distL="114300" distR="114300" simplePos="0" relativeHeight="252007424" behindDoc="0" locked="0" layoutInCell="1" allowOverlap="1" wp14:anchorId="086930CF" wp14:editId="5BDD2DD3">
                <wp:simplePos x="0" y="0"/>
                <wp:positionH relativeFrom="column">
                  <wp:posOffset>0</wp:posOffset>
                </wp:positionH>
                <wp:positionV relativeFrom="paragraph">
                  <wp:posOffset>0</wp:posOffset>
                </wp:positionV>
                <wp:extent cx="635000" cy="635000"/>
                <wp:effectExtent l="0" t="0" r="3175" b="3175"/>
                <wp:wrapNone/>
                <wp:docPr id="365" name="shapetype_ole_rId14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2804F" id="shapetype_ole_rId1489" o:spid="_x0000_s1026" style="position:absolute;margin-left:0;margin-top:0;width:50pt;height:50pt;z-index:252007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E,r</m:t>
            </m:r>
          </m:sub>
        </m:sSub>
      </m:oMath>
      <w:r>
        <w:rPr>
          <w:szCs w:val="18"/>
        </w:rPr>
        <w:t xml:space="preserve"> are the north and east components of tropospheric gradients. </w:t>
      </w:r>
      <w:r w:rsidR="00777D88">
        <w:rPr>
          <w:noProof/>
        </w:rPr>
        <mc:AlternateContent>
          <mc:Choice Requires="wps">
            <w:drawing>
              <wp:anchor distT="0" distB="0" distL="114300" distR="114300" simplePos="0" relativeHeight="252008448" behindDoc="0" locked="0" layoutInCell="1" allowOverlap="1" wp14:anchorId="098D6FF7" wp14:editId="01C08010">
                <wp:simplePos x="0" y="0"/>
                <wp:positionH relativeFrom="column">
                  <wp:posOffset>0</wp:posOffset>
                </wp:positionH>
                <wp:positionV relativeFrom="paragraph">
                  <wp:posOffset>0</wp:posOffset>
                </wp:positionV>
                <wp:extent cx="635000" cy="635000"/>
                <wp:effectExtent l="0" t="0" r="3175" b="3175"/>
                <wp:wrapNone/>
                <wp:docPr id="364" name="shapetype_ole_rId14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0872B3" id="shapetype_ole_rId1491" o:spid="_x0000_s1026" style="position:absolute;margin-left:0;margin-top:0;width:50pt;height:50pt;z-index:252008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B</m:t>
            </m:r>
          </m:e>
          <m:sub>
            <m:r>
              <w:rPr>
                <w:rFonts w:ascii="Cambria Math"/>
              </w:rPr>
              <m:t>LC</m:t>
            </m:r>
          </m:sub>
        </m:sSub>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r>
        <w:rPr>
          <w:kern w:val="0"/>
          <w:szCs w:val="18"/>
        </w:rPr>
        <w:t xml:space="preserve"> is ionosphere-free LC of ZD (zero-differenced) carrier-phase biases (m).</w:t>
      </w:r>
    </w:p>
    <w:p w14:paraId="6BBB55E2" w14:textId="77777777" w:rsidR="007F763E" w:rsidRDefault="007F763E">
      <w:pPr>
        <w:pStyle w:val="ListParagraph"/>
        <w:ind w:left="360"/>
        <w:rPr>
          <w:szCs w:val="18"/>
        </w:rPr>
      </w:pPr>
    </w:p>
    <w:p w14:paraId="0CDAA5E8" w14:textId="7E77DEC5" w:rsidR="007F763E" w:rsidRDefault="004A65AE" w:rsidP="005E22E9">
      <w:pPr>
        <w:ind w:left="360"/>
        <w:rPr>
          <w:kern w:val="0"/>
          <w:szCs w:val="18"/>
        </w:rPr>
      </w:pPr>
      <w:r>
        <w:rPr>
          <w:kern w:val="0"/>
          <w:szCs w:val="18"/>
        </w:rPr>
        <w:t xml:space="preserve">The measurement vector </w:t>
      </w:r>
      <w:r w:rsidR="00777D88">
        <w:rPr>
          <w:noProof/>
        </w:rPr>
        <mc:AlternateContent>
          <mc:Choice Requires="wps">
            <w:drawing>
              <wp:anchor distT="0" distB="0" distL="114300" distR="114300" simplePos="0" relativeHeight="252009472" behindDoc="0" locked="0" layoutInCell="1" allowOverlap="1" wp14:anchorId="1853502E" wp14:editId="24949BAC">
                <wp:simplePos x="0" y="0"/>
                <wp:positionH relativeFrom="column">
                  <wp:posOffset>0</wp:posOffset>
                </wp:positionH>
                <wp:positionV relativeFrom="paragraph">
                  <wp:posOffset>0</wp:posOffset>
                </wp:positionV>
                <wp:extent cx="635000" cy="635000"/>
                <wp:effectExtent l="0" t="0" r="3175" b="3175"/>
                <wp:wrapNone/>
                <wp:docPr id="363" name="shapetype_ole_rId14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E2D70" id="shapetype_ole_rId1493" o:spid="_x0000_s1026" style="position:absolute;margin-left:0;margin-top:0;width:50pt;height:50pt;z-index:252009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oMath>
      <w:r>
        <w:rPr>
          <w:kern w:val="0"/>
          <w:szCs w:val="18"/>
        </w:rPr>
        <w:t xml:space="preserve"> is also defined with ZD ionosphere-free LC phase-range and </w:t>
      </w:r>
      <w:proofErr w:type="spellStart"/>
      <w:r>
        <w:rPr>
          <w:kern w:val="0"/>
          <w:szCs w:val="18"/>
        </w:rPr>
        <w:t>pseudorange</w:t>
      </w:r>
      <w:proofErr w:type="spellEnd"/>
      <w:r>
        <w:rPr>
          <w:kern w:val="0"/>
          <w:szCs w:val="18"/>
        </w:rPr>
        <w:t xml:space="preserve"> measurements with (E.5.21) and (E.5.22) as:</w:t>
      </w:r>
    </w:p>
    <w:p w14:paraId="3B1B70DA" w14:textId="77777777" w:rsidR="007F763E" w:rsidRDefault="007F763E">
      <w:pPr>
        <w:ind w:left="360"/>
        <w:rPr>
          <w:kern w:val="0"/>
          <w:szCs w:val="18"/>
        </w:rPr>
      </w:pPr>
    </w:p>
    <w:p w14:paraId="26C51E2F" w14:textId="0977B812" w:rsidR="007F763E" w:rsidRDefault="00777D88" w:rsidP="005E22E9">
      <w:pPr>
        <w:ind w:left="540"/>
        <w:rPr>
          <w:kern w:val="0"/>
          <w:szCs w:val="18"/>
        </w:rPr>
      </w:pPr>
      <w:r>
        <w:rPr>
          <w:noProof/>
        </w:rPr>
        <mc:AlternateContent>
          <mc:Choice Requires="wps">
            <w:drawing>
              <wp:anchor distT="0" distB="0" distL="114300" distR="114300" simplePos="0" relativeHeight="252010496" behindDoc="0" locked="0" layoutInCell="1" allowOverlap="1" wp14:anchorId="272794FF" wp14:editId="5C51E790">
                <wp:simplePos x="0" y="0"/>
                <wp:positionH relativeFrom="column">
                  <wp:posOffset>0</wp:posOffset>
                </wp:positionH>
                <wp:positionV relativeFrom="paragraph">
                  <wp:posOffset>0</wp:posOffset>
                </wp:positionV>
                <wp:extent cx="635000" cy="635000"/>
                <wp:effectExtent l="0" t="0" r="3175" b="3175"/>
                <wp:wrapNone/>
                <wp:docPr id="362" name="shapetype_ole_rId14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4059D" id="shapetype_ole_rId1495" o:spid="_x0000_s1026" style="position:absolute;margin-left:0;margin-top:0;width:50pt;height:50pt;z-index:252010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y</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LC,</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LC</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(E.8.17)</w:t>
      </w:r>
    </w:p>
    <w:p w14:paraId="7323B362" w14:textId="77777777" w:rsidR="007F763E" w:rsidRDefault="007F763E">
      <w:pPr>
        <w:ind w:left="360"/>
        <w:rPr>
          <w:kern w:val="0"/>
          <w:szCs w:val="18"/>
        </w:rPr>
      </w:pPr>
    </w:p>
    <w:p w14:paraId="3BA5AD4A" w14:textId="77777777" w:rsidR="007F763E" w:rsidRDefault="004A65AE">
      <w:pPr>
        <w:ind w:left="360"/>
        <w:rPr>
          <w:kern w:val="0"/>
          <w:szCs w:val="18"/>
        </w:rPr>
      </w:pPr>
      <w:r>
        <w:rPr>
          <w:kern w:val="0"/>
          <w:szCs w:val="18"/>
        </w:rPr>
        <w:t>where:</w:t>
      </w:r>
    </w:p>
    <w:p w14:paraId="5DF5BEEE" w14:textId="27C1BB4A" w:rsidR="007F763E" w:rsidRDefault="00777D88" w:rsidP="005E22E9">
      <w:pPr>
        <w:ind w:left="540"/>
        <w:rPr>
          <w:kern w:val="0"/>
          <w:szCs w:val="18"/>
        </w:rPr>
      </w:pPr>
      <w:r>
        <w:rPr>
          <w:noProof/>
        </w:rPr>
        <mc:AlternateContent>
          <mc:Choice Requires="wps">
            <w:drawing>
              <wp:anchor distT="0" distB="0" distL="114300" distR="114300" simplePos="0" relativeHeight="252011520" behindDoc="0" locked="0" layoutInCell="1" allowOverlap="1" wp14:anchorId="71329735" wp14:editId="258C3B2E">
                <wp:simplePos x="0" y="0"/>
                <wp:positionH relativeFrom="column">
                  <wp:posOffset>0</wp:posOffset>
                </wp:positionH>
                <wp:positionV relativeFrom="paragraph">
                  <wp:posOffset>0</wp:posOffset>
                </wp:positionV>
                <wp:extent cx="635000" cy="635000"/>
                <wp:effectExtent l="0" t="0" r="3175" b="3175"/>
                <wp:wrapNone/>
                <wp:docPr id="361" name="shapetype_ole_rId14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A93BE" id="shapetype_ole_rId1497" o:spid="_x0000_s1026" style="position:absolute;margin-left:0;margin-top:0;width:50pt;height:50pt;z-index:252011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Φ</m:t>
            </m:r>
          </m:e>
          <m:sub>
            <m:r>
              <w:rPr>
                <w:rFonts w:ascii="Cambria Math"/>
              </w:rPr>
              <m:t>LC</m:t>
            </m:r>
          </m:sub>
        </m:sSub>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1</m:t>
            </m:r>
          </m:sup>
        </m:sSubSup>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2</m:t>
            </m:r>
          </m:sup>
        </m:sSubSup>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3</m:t>
            </m:r>
          </m:sup>
        </m:sSubSup>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r>
          <m:rPr>
            <m:sty m:val="p"/>
          </m:rPr>
          <w:rPr>
            <w:rFonts w:ascii="Cambria Math"/>
          </w:rPr>
          <w:br/>
        </m:r>
      </m:oMath>
      <m:oMathPara>
        <m:oMath>
          <m:sSub>
            <m:sSubPr>
              <m:ctrlPr>
                <w:rPr>
                  <w:rFonts w:ascii="Cambria Math" w:hAnsi="Cambria Math"/>
                  <w:i/>
                </w:rPr>
              </m:ctrlPr>
            </m:sSubPr>
            <m:e>
              <m:r>
                <m:rPr>
                  <m:sty m:val="bi"/>
                </m:rPr>
                <w:rPr>
                  <w:rFonts w:ascii="Cambria Math"/>
                </w:rPr>
                <m:t>P</m:t>
              </m:r>
            </m:e>
            <m:sub>
              <m:r>
                <w:rPr>
                  <w:rFonts w:ascii="Cambria Math"/>
                </w:rPr>
                <m:t>i</m:t>
              </m:r>
            </m:sub>
          </m:sSub>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1</m:t>
              </m:r>
            </m:sup>
          </m:sSubSup>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2</m:t>
              </m:r>
            </m:sup>
          </m:sSubSup>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3</m:t>
              </m:r>
            </m:sup>
          </m:sSubSup>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m:oMathPara>
    </w:p>
    <w:p w14:paraId="37AAA281" w14:textId="77777777" w:rsidR="007F763E" w:rsidRDefault="007F763E">
      <w:pPr>
        <w:pStyle w:val="ListParagraph"/>
        <w:ind w:left="360"/>
        <w:rPr>
          <w:szCs w:val="18"/>
        </w:rPr>
      </w:pPr>
    </w:p>
    <w:p w14:paraId="2828F3E0" w14:textId="77777777" w:rsidR="007F763E" w:rsidRDefault="004A65AE">
      <w:pPr>
        <w:pStyle w:val="ListParagraph"/>
        <w:ind w:left="360"/>
        <w:rPr>
          <w:szCs w:val="18"/>
        </w:rPr>
      </w:pPr>
      <w:r>
        <w:rPr>
          <w:szCs w:val="18"/>
        </w:rPr>
        <w:t xml:space="preserve">The measurement model vector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and the matrix of partial derivatives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can be written as:</w:t>
      </w:r>
    </w:p>
    <w:p w14:paraId="46209704" w14:textId="77777777" w:rsidR="007F763E" w:rsidRDefault="007F763E">
      <w:pPr>
        <w:pStyle w:val="ListParagraph"/>
        <w:ind w:left="360"/>
        <w:rPr>
          <w:szCs w:val="18"/>
        </w:rPr>
      </w:pPr>
    </w:p>
    <w:p w14:paraId="6B4E4898" w14:textId="50DD2D4E" w:rsidR="007F763E" w:rsidRDefault="00777D88" w:rsidP="005E22E9">
      <w:pPr>
        <w:ind w:left="540"/>
        <w:rPr>
          <w:kern w:val="0"/>
          <w:szCs w:val="18"/>
        </w:rPr>
      </w:pPr>
      <w:r>
        <w:rPr>
          <w:noProof/>
        </w:rPr>
        <mc:AlternateContent>
          <mc:Choice Requires="wps">
            <w:drawing>
              <wp:anchor distT="0" distB="0" distL="114300" distR="114300" simplePos="0" relativeHeight="252012544" behindDoc="0" locked="0" layoutInCell="1" allowOverlap="1" wp14:anchorId="70549A97" wp14:editId="6A76A9A6">
                <wp:simplePos x="0" y="0"/>
                <wp:positionH relativeFrom="column">
                  <wp:posOffset>0</wp:posOffset>
                </wp:positionH>
                <wp:positionV relativeFrom="paragraph">
                  <wp:posOffset>0</wp:posOffset>
                </wp:positionV>
                <wp:extent cx="635000" cy="635000"/>
                <wp:effectExtent l="0" t="0" r="3175" b="3175"/>
                <wp:wrapNone/>
                <wp:docPr id="360" name="shapetype_ole_rId14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DBE5E" id="shapetype_ole_rId1499" o:spid="_x0000_s1026" style="position:absolute;margin-left:0;margin-top:0;width:50pt;height:50pt;z-index:252012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(E.8.18)</w:t>
      </w:r>
    </w:p>
    <w:p w14:paraId="3543EEBF" w14:textId="6C67099F"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2013568" behindDoc="0" locked="0" layoutInCell="1" allowOverlap="1" wp14:anchorId="4E6D1F20" wp14:editId="6E9D3377">
                <wp:simplePos x="0" y="0"/>
                <wp:positionH relativeFrom="column">
                  <wp:posOffset>0</wp:posOffset>
                </wp:positionH>
                <wp:positionV relativeFrom="paragraph">
                  <wp:posOffset>0</wp:posOffset>
                </wp:positionV>
                <wp:extent cx="635000" cy="635000"/>
                <wp:effectExtent l="0" t="0" r="3175" b="3175"/>
                <wp:wrapNone/>
                <wp:docPr id="359" name="shapetype_ole_rId15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52BF13" id="shapetype_ole_rId1501" o:spid="_x0000_s1026" style="position:absolute;margin-left:0;margin-top:0;width:50pt;height:50pt;z-index:252013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Φ</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1</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1</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1</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2</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2</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2</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m</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m</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m</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m</m:t>
                      </m:r>
                    </m:sup>
                  </m:sSubSup>
                </m:e>
              </m:mr>
            </m:m>
          </m:e>
        </m:d>
      </m:oMath>
      <w:r w:rsidR="004A65AE">
        <w:rPr>
          <w:szCs w:val="18"/>
        </w:rPr>
        <w:tab/>
      </w:r>
      <w:r w:rsidR="004A65AE">
        <w:rPr>
          <w:szCs w:val="18"/>
        </w:rPr>
        <w:tab/>
      </w:r>
      <w:r w:rsidR="004A65AE">
        <w:rPr>
          <w:szCs w:val="18"/>
        </w:rPr>
        <w:tab/>
      </w:r>
      <w:r w:rsidR="004A65AE">
        <w:rPr>
          <w:szCs w:val="18"/>
        </w:rPr>
        <w:tab/>
      </w:r>
      <w:r w:rsidR="004A65AE">
        <w:rPr>
          <w:szCs w:val="18"/>
        </w:rPr>
        <w:tab/>
        <w:t>(E.8.19)</w:t>
      </w:r>
    </w:p>
    <w:p w14:paraId="0A2AF539" w14:textId="5FAC497F"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2014592" behindDoc="0" locked="0" layoutInCell="1" allowOverlap="1" wp14:anchorId="53DAEBCC" wp14:editId="326CD2A5">
                <wp:simplePos x="0" y="0"/>
                <wp:positionH relativeFrom="column">
                  <wp:posOffset>0</wp:posOffset>
                </wp:positionH>
                <wp:positionV relativeFrom="paragraph">
                  <wp:posOffset>0</wp:posOffset>
                </wp:positionV>
                <wp:extent cx="635000" cy="635000"/>
                <wp:effectExtent l="0" t="0" r="3175" b="3175"/>
                <wp:wrapNone/>
                <wp:docPr id="358" name="shapetype_ole_rId15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A3FF9" id="shapetype_ole_rId1503" o:spid="_x0000_s1026" style="position:absolute;margin-left:0;margin-top:0;width:50pt;height:50pt;z-index:252014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P</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1</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2</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2</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m</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m</m:t>
                      </m:r>
                    </m:sup>
                  </m:sSubSup>
                </m:e>
              </m:mr>
            </m:m>
          </m:e>
        </m:d>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(E.8.20)</w:t>
      </w:r>
    </w:p>
    <w:p w14:paraId="2D0E4B66" w14:textId="64342C33"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2015616" behindDoc="0" locked="0" layoutInCell="1" allowOverlap="1" wp14:anchorId="399642CB" wp14:editId="1E6B519B">
                <wp:simplePos x="0" y="0"/>
                <wp:positionH relativeFrom="column">
                  <wp:posOffset>0</wp:posOffset>
                </wp:positionH>
                <wp:positionV relativeFrom="paragraph">
                  <wp:posOffset>0</wp:posOffset>
                </wp:positionV>
                <wp:extent cx="635000" cy="635000"/>
                <wp:effectExtent l="0" t="0" r="3175" b="3175"/>
                <wp:wrapNone/>
                <wp:docPr id="357" name="shapetype_ole_rId15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DB370" id="shapetype_ole_rId1505" o:spid="_x0000_s1026" style="position:absolute;margin-left:0;margin-top:0;width:50pt;height:50pt;z-index:252015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rPr>
                    <m:t>-</m:t>
                  </m:r>
                  <m:r>
                    <m:rPr>
                      <m:sty m:val="bi"/>
                    </m:rPr>
                    <w:rPr>
                      <w:rFonts w:ascii="Cambria Math"/>
                    </w:rPr>
                    <m:t>DE</m:t>
                  </m:r>
                </m:e>
                <m:e>
                  <m:r>
                    <m:rPr>
                      <m:sty m:val="bi"/>
                    </m:rPr>
                    <w:rPr>
                      <w:rFonts w:ascii="Cambria Math"/>
                    </w:rPr>
                    <m:t>0</m:t>
                  </m:r>
                </m:e>
                <m:e>
                  <m:r>
                    <m:rPr>
                      <m:sty m:val="bi"/>
                    </m:rPr>
                    <w:rPr>
                      <w:rFonts w:ascii="Cambria Math"/>
                    </w:rPr>
                    <m:t>1</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m:t>
                      </m:r>
                    </m:sub>
                  </m:sSub>
                </m:e>
                <m:e>
                  <m:r>
                    <m:rPr>
                      <m:sty m:val="bi"/>
                    </m:rPr>
                    <w:rPr>
                      <w:rFonts w:ascii="Cambria Math"/>
                    </w:rPr>
                    <m:t>I</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1</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m:t>
                      </m:r>
                    </m:sub>
                  </m:sSub>
                </m:e>
                <m:e>
                  <m:r>
                    <m:rPr>
                      <m:sty m:val="bi"/>
                    </m:rPr>
                    <w:rPr>
                      <w:rFonts w:ascii="Cambria Math"/>
                    </w:rPr>
                    <m:t>0</m:t>
                  </m:r>
                </m:e>
              </m:mr>
            </m:m>
          </m:e>
        </m:d>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(E.8.21)</w:t>
      </w:r>
    </w:p>
    <w:p w14:paraId="186F4AAB" w14:textId="501FEDF7" w:rsidR="007F763E" w:rsidRDefault="00777D88" w:rsidP="005E22E9">
      <w:pPr>
        <w:snapToGrid w:val="0"/>
        <w:ind w:left="540"/>
        <w:rPr>
          <w:kern w:val="0"/>
          <w:szCs w:val="18"/>
        </w:rPr>
      </w:pPr>
      <w:r>
        <w:rPr>
          <w:noProof/>
        </w:rPr>
        <mc:AlternateContent>
          <mc:Choice Requires="wps">
            <w:drawing>
              <wp:anchor distT="0" distB="0" distL="114300" distR="114300" simplePos="0" relativeHeight="252016640" behindDoc="0" locked="0" layoutInCell="1" allowOverlap="1" wp14:anchorId="4685D4ED" wp14:editId="4379E800">
                <wp:simplePos x="0" y="0"/>
                <wp:positionH relativeFrom="column">
                  <wp:posOffset>0</wp:posOffset>
                </wp:positionH>
                <wp:positionV relativeFrom="paragraph">
                  <wp:posOffset>0</wp:posOffset>
                </wp:positionV>
                <wp:extent cx="635000" cy="635000"/>
                <wp:effectExtent l="0" t="0" r="3175" b="3175"/>
                <wp:wrapNone/>
                <wp:docPr id="356" name="shapetype_ole_rId15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0662F3" id="shapetype_ole_rId1507" o:spid="_x0000_s1026" style="position:absolute;margin-left:0;margin-top:0;width:50pt;height:50pt;z-index:252016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R</m:t>
        </m:r>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R</m:t>
                      </m:r>
                    </m:e>
                    <m:sub>
                      <m:r>
                        <w:rPr>
                          <w:rFonts w:ascii="Cambria Math"/>
                        </w:rPr>
                        <m:t>Φ,LC</m:t>
                      </m:r>
                    </m:sub>
                  </m:sSub>
                </m:e>
                <m:e/>
              </m:mr>
              <m:mr>
                <m:e/>
                <m:e>
                  <m:sSub>
                    <m:sSubPr>
                      <m:ctrlPr>
                        <w:rPr>
                          <w:rFonts w:ascii="Cambria Math" w:hAnsi="Cambria Math"/>
                          <w:i/>
                        </w:rPr>
                      </m:ctrlPr>
                    </m:sSubPr>
                    <m:e>
                      <m:r>
                        <m:rPr>
                          <m:sty m:val="bi"/>
                        </m:rPr>
                        <w:rPr>
                          <w:rFonts w:ascii="Cambria Math"/>
                        </w:rPr>
                        <m:t>R</m:t>
                      </m:r>
                    </m:e>
                    <m:sub>
                      <m:r>
                        <w:rPr>
                          <w:rFonts w:ascii="Cambria Math"/>
                        </w:rPr>
                        <m:t>P,LC</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(E.8.22)</w:t>
      </w:r>
    </w:p>
    <w:p w14:paraId="009047F5" w14:textId="77777777" w:rsidR="007F763E" w:rsidRDefault="007F763E">
      <w:pPr>
        <w:pStyle w:val="ListParagraph"/>
        <w:ind w:left="360"/>
        <w:rPr>
          <w:szCs w:val="18"/>
        </w:rPr>
      </w:pPr>
    </w:p>
    <w:p w14:paraId="3A254092" w14:textId="77777777" w:rsidR="007F763E" w:rsidRDefault="004A65AE">
      <w:pPr>
        <w:pStyle w:val="ListParagraph"/>
        <w:ind w:left="360"/>
        <w:rPr>
          <w:szCs w:val="18"/>
        </w:rPr>
      </w:pPr>
      <w:r>
        <w:rPr>
          <w:szCs w:val="18"/>
        </w:rPr>
        <w:t>where:</w:t>
      </w:r>
    </w:p>
    <w:p w14:paraId="422AEE37" w14:textId="3F69B906" w:rsidR="007F763E" w:rsidRDefault="00777D88" w:rsidP="005E22E9">
      <w:pPr>
        <w:pStyle w:val="ListParagraph"/>
        <w:snapToGrid w:val="0"/>
        <w:ind w:left="540"/>
        <w:rPr>
          <w:szCs w:val="18"/>
        </w:rPr>
      </w:pPr>
      <w:r>
        <w:rPr>
          <w:noProof/>
        </w:rPr>
        <w:lastRenderedPageBreak/>
        <mc:AlternateContent>
          <mc:Choice Requires="wps">
            <w:drawing>
              <wp:anchor distT="0" distB="0" distL="114300" distR="114300" simplePos="0" relativeHeight="252017664" behindDoc="0" locked="0" layoutInCell="1" allowOverlap="1" wp14:anchorId="04332E53" wp14:editId="183D78DF">
                <wp:simplePos x="0" y="0"/>
                <wp:positionH relativeFrom="column">
                  <wp:posOffset>0</wp:posOffset>
                </wp:positionH>
                <wp:positionV relativeFrom="paragraph">
                  <wp:posOffset>0</wp:posOffset>
                </wp:positionV>
                <wp:extent cx="635000" cy="635000"/>
                <wp:effectExtent l="0" t="0" r="3175" b="3175"/>
                <wp:wrapNone/>
                <wp:docPr id="355" name="shapetype_ole_rId15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038EE5" id="shapetype_ole_rId1509" o:spid="_x0000_s1026" style="position:absolute;margin-left:0;margin-top:0;width:50pt;height:50pt;z-index:252017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r>
          <m:rPr>
            <m:sty m:val="bi"/>
          </m:rPr>
          <w:rPr>
            <w:rFonts w:ascii="Cambria Math"/>
          </w:rPr>
          <m:t>1</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1</m:t>
                  </m:r>
                </m:e>
              </m:mr>
              <m:mr>
                <m:e>
                  <m:r>
                    <w:rPr>
                      <w:rFonts w:ascii="Cambria Math"/>
                    </w:rPr>
                    <m:t>1</m:t>
                  </m:r>
                </m:e>
              </m:mr>
              <m:mr>
                <m:e>
                  <m:r>
                    <w:rPr>
                      <w:rFonts w:ascii="Cambria Math" w:hAnsi="Cambria Math" w:cs="Cambria Math"/>
                    </w:rPr>
                    <m:t>⋮</m:t>
                  </m:r>
                </m:e>
              </m:mr>
              <m:mr>
                <m:e>
                  <m:r>
                    <w:rPr>
                      <w:rFonts w:ascii="Cambria Math"/>
                    </w:rPr>
                    <m:t>1</m:t>
                  </m:r>
                </m:e>
              </m:mr>
            </m:m>
          </m:e>
        </m:d>
      </m:oMath>
    </w:p>
    <w:p w14:paraId="04019CBC" w14:textId="4AADC01D" w:rsidR="007F763E" w:rsidRDefault="00777D88" w:rsidP="005E22E9">
      <w:pPr>
        <w:pStyle w:val="ListParagraph"/>
        <w:snapToGrid w:val="0"/>
        <w:ind w:left="540"/>
        <w:rPr>
          <w:szCs w:val="18"/>
        </w:rPr>
      </w:pPr>
      <w:r>
        <w:rPr>
          <w:noProof/>
        </w:rPr>
        <mc:AlternateContent>
          <mc:Choice Requires="wps">
            <w:drawing>
              <wp:anchor distT="0" distB="0" distL="114300" distR="114300" simplePos="0" relativeHeight="252018688" behindDoc="0" locked="0" layoutInCell="1" allowOverlap="1" wp14:anchorId="1821AA32" wp14:editId="2C4DDAF7">
                <wp:simplePos x="0" y="0"/>
                <wp:positionH relativeFrom="column">
                  <wp:posOffset>0</wp:posOffset>
                </wp:positionH>
                <wp:positionV relativeFrom="paragraph">
                  <wp:posOffset>0</wp:posOffset>
                </wp:positionV>
                <wp:extent cx="635000" cy="635000"/>
                <wp:effectExtent l="0" t="0" r="3175" b="3175"/>
                <wp:wrapNone/>
                <wp:docPr id="354" name="shapetype_ole_rId15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AFED5" id="shapetype_ole_rId1511" o:spid="_x0000_s1026" style="position:absolute;margin-left:0;margin-top:0;width:50pt;height:50pt;z-index:252018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M</m:t>
            </m:r>
          </m:e>
          <m:sub>
            <m:r>
              <w:rPr>
                <w:rFonts w:ascii="Cambria Math"/>
              </w:rPr>
              <m:t>T</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rPr>
                        <m:t>m</m:t>
                      </m:r>
                    </m:e>
                    <m:sub>
                      <m:r>
                        <w:rPr>
                          <w:rFonts w:ascii="Cambria Math"/>
                        </w:rPr>
                        <m:t>WG,r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mr>
              <m:mr>
                <m:e>
                  <m:r>
                    <w:rPr>
                      <w:rFonts w:ascii="Cambria Math" w:hAnsi="Cambria Math" w:cs="Cambria Math"/>
                    </w:rPr>
                    <m:t>⋮</m:t>
                  </m:r>
                </m:e>
                <m:e>
                  <m:r>
                    <w:rPr>
                      <w:rFonts w:ascii="Cambria Math" w:hAnsi="Cambria Math" w:cs="Cambria Math"/>
                    </w:rPr>
                    <m:t>⋮</m:t>
                  </m:r>
                </m:e>
                <m:e>
                  <m:r>
                    <w:rPr>
                      <w:rFonts w:ascii="Cambria Math" w:hAnsi="Cambria Math" w:cs="Cambria Math"/>
                    </w:rPr>
                    <m:t>⋮</m:t>
                  </m:r>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mr>
            </m:m>
          </m:e>
        </m:d>
      </m:oMath>
    </w:p>
    <w:p w14:paraId="4CE68939" w14:textId="67E5702D" w:rsidR="007F763E" w:rsidRPr="005E22E9" w:rsidRDefault="00777D88" w:rsidP="005E22E9">
      <w:pPr>
        <w:ind w:left="540"/>
        <w:rPr>
          <w:kern w:val="0"/>
          <w:szCs w:val="18"/>
          <w:lang w:val="es-MX"/>
        </w:rPr>
      </w:pPr>
      <w:r>
        <w:rPr>
          <w:noProof/>
        </w:rPr>
        <mc:AlternateContent>
          <mc:Choice Requires="wps">
            <w:drawing>
              <wp:anchor distT="0" distB="0" distL="114300" distR="114300" simplePos="0" relativeHeight="252019712" behindDoc="0" locked="0" layoutInCell="1" allowOverlap="1" wp14:anchorId="1344712B" wp14:editId="1CE5BF00">
                <wp:simplePos x="0" y="0"/>
                <wp:positionH relativeFrom="column">
                  <wp:posOffset>0</wp:posOffset>
                </wp:positionH>
                <wp:positionV relativeFrom="paragraph">
                  <wp:posOffset>0</wp:posOffset>
                </wp:positionV>
                <wp:extent cx="635000" cy="635000"/>
                <wp:effectExtent l="0" t="0" r="3175" b="3175"/>
                <wp:wrapNone/>
                <wp:docPr id="353" name="shapetype_ole_rId15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26752" id="shapetype_ole_rId1513" o:spid="_x0000_s1026" style="position:absolute;margin-left:0;margin-top:0;width:50pt;height:50pt;z-index:252019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Φ</m:t>
            </m:r>
            <m:r>
              <w:rPr>
                <w:rFonts w:ascii="Cambria Math"/>
                <w:lang w:val="es-MX"/>
              </w:rPr>
              <m:t>,</m:t>
            </m:r>
            <m:r>
              <w:rPr>
                <w:rFonts w:ascii="Cambria Math"/>
              </w:rPr>
              <m:t>LC</m:t>
            </m:r>
          </m:sub>
        </m:sSub>
        <m:r>
          <w:rPr>
            <w:rFonts w:ascii="Cambria Math"/>
            <w:lang w:val="es-MX"/>
          </w:rPr>
          <m:t>=</m:t>
        </m:r>
        <m:r>
          <m:rPr>
            <m:nor/>
          </m:rPr>
          <w:rPr>
            <w:rFonts w:ascii="Cambria Math"/>
            <w:lang w:val="es-MX"/>
          </w:rPr>
          <m:t>diag</m:t>
        </m:r>
        <m:r>
          <m:rPr>
            <m:sty m:val="p"/>
          </m:rPr>
          <w:rPr>
            <w:rFonts w:ascii="Cambria Math"/>
            <w:lang w:val="es-MX"/>
          </w:rPr>
          <m:t>(3</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Φ</m:t>
                </m:r>
                <m:r>
                  <w:rPr>
                    <w:rFonts w:ascii="Cambria Math"/>
                    <w:lang w:val="es-MX"/>
                  </w:rPr>
                  <m:t>,1</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,1</m:t>
                </m:r>
              </m:sub>
              <m:sup>
                <m:r>
                  <w:rPr>
                    <w:rFonts w:ascii="Cambria Math"/>
                    <w:lang w:val="es-MX"/>
                  </w:rPr>
                  <m:t>2</m:t>
                </m: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,1</m:t>
                </m:r>
              </m:sub>
              <m:sup>
                <m:r>
                  <w:rPr>
                    <w:rFonts w:ascii="Cambria Math"/>
                  </w:rPr>
                  <m:t>m</m:t>
                </m:r>
              </m:sup>
            </m:sSubSup>
          </m:e>
          <m:sup>
            <m:r>
              <w:rPr>
                <w:rFonts w:ascii="Cambria Math"/>
                <w:lang w:val="es-MX"/>
              </w:rPr>
              <m:t>2</m:t>
            </m:r>
          </m:sup>
        </m:sSup>
        <m:r>
          <w:rPr>
            <w:rFonts w:ascii="Cambria Math"/>
            <w:lang w:val="es-MX"/>
          </w:rPr>
          <m:t>)</m:t>
        </m:r>
        <m:r>
          <m:rPr>
            <m:sty m:val="p"/>
          </m:rPr>
          <w:rPr>
            <w:rFonts w:ascii="Cambria Math"/>
            <w:lang w:val="es-MX"/>
          </w:rPr>
          <w:br/>
        </m:r>
      </m:oMath>
      <m:oMathPara>
        <m:oMath>
          <m:sSub>
            <m:sSubPr>
              <m:ctrlPr>
                <w:rPr>
                  <w:rFonts w:ascii="Cambria Math" w:hAnsi="Cambria Math"/>
                  <w:i/>
                </w:rPr>
              </m:ctrlPr>
            </m:sSubPr>
            <m:e>
              <m:r>
                <m:rPr>
                  <m:sty m:val="bi"/>
                </m:rPr>
                <w:rPr>
                  <w:rFonts w:ascii="Cambria Math"/>
                </w:rPr>
                <m:t>R</m:t>
              </m:r>
            </m:e>
            <m:sub>
              <m:r>
                <w:rPr>
                  <w:rFonts w:ascii="Cambria Math"/>
                </w:rPr>
                <m:t>P</m:t>
              </m:r>
              <m:r>
                <w:rPr>
                  <w:rFonts w:ascii="Cambria Math"/>
                  <w:lang w:val="es-MX"/>
                </w:rPr>
                <m:t>,</m:t>
              </m:r>
              <m:r>
                <w:rPr>
                  <w:rFonts w:ascii="Cambria Math"/>
                </w:rPr>
                <m:t>LC</m:t>
              </m:r>
            </m:sub>
          </m:sSub>
          <m:r>
            <w:rPr>
              <w:rFonts w:ascii="Cambria Math"/>
              <w:lang w:val="es-MX"/>
            </w:rPr>
            <m:t>=</m:t>
          </m:r>
          <m:r>
            <m:rPr>
              <m:nor/>
            </m:rPr>
            <w:rPr>
              <w:rFonts w:ascii="Cambria Math"/>
              <w:lang w:val="es-MX"/>
            </w:rPr>
            <m:t>diag</m:t>
          </m:r>
          <m:r>
            <m:rPr>
              <m:sty m:val="p"/>
            </m:rPr>
            <w:rPr>
              <w:rFonts w:ascii="Cambria Math"/>
              <w:lang w:val="es-MX"/>
            </w:rPr>
            <m:t>(3</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P</m:t>
                  </m:r>
                  <m:r>
                    <w:rPr>
                      <w:rFonts w:ascii="Cambria Math"/>
                      <w:lang w:val="es-MX"/>
                    </w:rPr>
                    <m:t>,1</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,1</m:t>
                  </m:r>
                </m:sub>
                <m:sup>
                  <m:r>
                    <w:rPr>
                      <w:rFonts w:ascii="Cambria Math"/>
                      <w:lang w:val="es-MX"/>
                    </w:rPr>
                    <m:t>2</m:t>
                  </m: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,1</m:t>
                  </m:r>
                </m:sub>
                <m:sup>
                  <m:r>
                    <w:rPr>
                      <w:rFonts w:ascii="Cambria Math"/>
                    </w:rPr>
                    <m:t>m</m:t>
                  </m:r>
                </m:sup>
              </m:sSubSup>
            </m:e>
            <m:sup>
              <m:r>
                <w:rPr>
                  <w:rFonts w:ascii="Cambria Math"/>
                  <w:lang w:val="es-MX"/>
                </w:rPr>
                <m:t>2</m:t>
              </m:r>
            </m:sup>
          </m:sSup>
          <m:r>
            <w:rPr>
              <w:rFonts w:ascii="Cambria Math"/>
              <w:lang w:val="es-MX"/>
            </w:rPr>
            <m:t>)</m:t>
          </m:r>
        </m:oMath>
      </m:oMathPara>
    </w:p>
    <w:p w14:paraId="432B4100" w14:textId="15E8F26D" w:rsidR="007F763E" w:rsidRDefault="00777D88" w:rsidP="005E22E9">
      <w:pPr>
        <w:ind w:left="540"/>
        <w:rPr>
          <w:kern w:val="0"/>
          <w:szCs w:val="18"/>
        </w:rPr>
      </w:pPr>
      <w:r>
        <w:rPr>
          <w:noProof/>
        </w:rPr>
        <mc:AlternateContent>
          <mc:Choice Requires="wps">
            <w:drawing>
              <wp:anchor distT="0" distB="0" distL="114300" distR="114300" simplePos="0" relativeHeight="252020736" behindDoc="0" locked="0" layoutInCell="1" allowOverlap="1" wp14:anchorId="40143619" wp14:editId="1B156125">
                <wp:simplePos x="0" y="0"/>
                <wp:positionH relativeFrom="column">
                  <wp:posOffset>0</wp:posOffset>
                </wp:positionH>
                <wp:positionV relativeFrom="paragraph">
                  <wp:posOffset>0</wp:posOffset>
                </wp:positionV>
                <wp:extent cx="635000" cy="635000"/>
                <wp:effectExtent l="0" t="0" r="3175" b="3175"/>
                <wp:wrapNone/>
                <wp:docPr id="352" name="shapetype_ole_rId15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F03424" id="shapetype_ole_rId1515" o:spid="_x0000_s1026" style="position:absolute;margin-left:0;margin-top:0;width:50pt;height:50pt;z-index:252020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Φ,1</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2021760" behindDoc="0" locked="0" layoutInCell="1" allowOverlap="1" wp14:anchorId="6D360563" wp14:editId="2A565D5A">
                <wp:simplePos x="0" y="0"/>
                <wp:positionH relativeFrom="column">
                  <wp:posOffset>0</wp:posOffset>
                </wp:positionH>
                <wp:positionV relativeFrom="paragraph">
                  <wp:posOffset>0</wp:posOffset>
                </wp:positionV>
                <wp:extent cx="635000" cy="635000"/>
                <wp:effectExtent l="0" t="0" r="3175" b="3175"/>
                <wp:wrapNone/>
                <wp:docPr id="1080" name="shapetype_ole_rId15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089426" id="shapetype_ole_rId1517" o:spid="_x0000_s1026" style="position:absolute;margin-left:0;margin-top:0;width:50pt;height:50pt;z-index:252021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sidR="004A65AE">
        <w:rPr>
          <w:kern w:val="0"/>
          <w:szCs w:val="18"/>
        </w:rPr>
        <w:t xml:space="preserve"> phase-range measurement error (m)</w:t>
      </w:r>
    </w:p>
    <w:p w14:paraId="6D69690D" w14:textId="7BF0C6D7" w:rsidR="007F763E" w:rsidRDefault="00777D88" w:rsidP="005E22E9">
      <w:pPr>
        <w:ind w:left="540"/>
        <w:rPr>
          <w:kern w:val="0"/>
          <w:szCs w:val="18"/>
        </w:rPr>
      </w:pPr>
      <w:r>
        <w:rPr>
          <w:noProof/>
        </w:rPr>
        <mc:AlternateContent>
          <mc:Choice Requires="wps">
            <w:drawing>
              <wp:anchor distT="0" distB="0" distL="114300" distR="114300" simplePos="0" relativeHeight="252022784" behindDoc="0" locked="0" layoutInCell="1" allowOverlap="1" wp14:anchorId="6E321ADA" wp14:editId="38372CC3">
                <wp:simplePos x="0" y="0"/>
                <wp:positionH relativeFrom="column">
                  <wp:posOffset>0</wp:posOffset>
                </wp:positionH>
                <wp:positionV relativeFrom="paragraph">
                  <wp:posOffset>0</wp:posOffset>
                </wp:positionV>
                <wp:extent cx="635000" cy="635000"/>
                <wp:effectExtent l="0" t="0" r="3175" b="3175"/>
                <wp:wrapNone/>
                <wp:docPr id="1081" name="shapetype_ole_rId15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DA0F3" id="shapetype_ole_rId1519" o:spid="_x0000_s1026" style="position:absolute;margin-left:0;margin-top:0;width:50pt;height:50pt;z-index:252022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P,1</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2023808" behindDoc="0" locked="0" layoutInCell="1" allowOverlap="1" wp14:anchorId="2B52BBBB" wp14:editId="258E71A1">
                <wp:simplePos x="0" y="0"/>
                <wp:positionH relativeFrom="column">
                  <wp:posOffset>0</wp:posOffset>
                </wp:positionH>
                <wp:positionV relativeFrom="paragraph">
                  <wp:posOffset>0</wp:posOffset>
                </wp:positionV>
                <wp:extent cx="635000" cy="635000"/>
                <wp:effectExtent l="0" t="0" r="3175" b="3175"/>
                <wp:wrapNone/>
                <wp:docPr id="1082" name="shapetype_ole_rId15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3276B" id="shapetype_ole_rId1521" o:spid="_x0000_s1026" style="position:absolute;margin-left:0;margin-top:0;width:50pt;height:50pt;z-index:252023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sidR="004A65AE">
        <w:rPr>
          <w:kern w:val="0"/>
          <w:szCs w:val="18"/>
        </w:rPr>
        <w:t xml:space="preserve"> pseudorange measurement error (m)</w:t>
      </w:r>
    </w:p>
    <w:p w14:paraId="7FEFFF92" w14:textId="77777777" w:rsidR="007F763E" w:rsidRDefault="007F763E"/>
    <w:p w14:paraId="352C7AF4" w14:textId="77777777" w:rsidR="007F763E" w:rsidRDefault="004A65AE">
      <w:pPr>
        <w:ind w:left="180"/>
      </w:pPr>
      <w:r>
        <w:t>By using the EKF formulation and the similar time update processes described in E.7, the unknown parameters including the receiver position and velocity, the receiver clock bias, the troposphere parameters and the ionosphere-free LC carrier-phase biases are estimated.</w:t>
      </w:r>
    </w:p>
    <w:p w14:paraId="0675A04F" w14:textId="77777777" w:rsidR="007F763E" w:rsidRDefault="007F763E">
      <w:pPr>
        <w:ind w:left="180"/>
      </w:pPr>
    </w:p>
    <w:p w14:paraId="6993BCFB" w14:textId="77777777" w:rsidR="007F763E" w:rsidRDefault="004A65AE">
      <w:pPr>
        <w:ind w:left="180"/>
      </w:pPr>
      <w:r>
        <w:t xml:space="preserve">Note that to resolve the integer ambiguity in the carrier-phase biases like the baseline processing cases, the additional information for the satellite-side FCB (fractional cycle bias) is needed. The process is sometimes called as PPP-AR (ambiguity resolution). Current version RTKLIB only supports the wide-lane </w:t>
      </w:r>
      <w:proofErr w:type="gramStart"/>
      <w:r>
        <w:t>FCB</w:t>
      </w:r>
      <w:proofErr w:type="gramEnd"/>
      <w:r>
        <w:t xml:space="preserve"> and the IRC (integer recovery clock) products provided by CNES. The implementation is experimental and unstable. The PPP-AR feature is enabled in case of the processing option "Integer Ambiguity Resolution" is set to "PPP-AR" only in the post-processing mode.</w:t>
      </w:r>
    </w:p>
    <w:p w14:paraId="63C5D18F" w14:textId="77777777" w:rsidR="007F763E" w:rsidRDefault="004A65AE">
      <w:pPr>
        <w:ind w:left="180"/>
      </w:pPr>
      <w:r>
        <w:br w:type="page"/>
      </w:r>
    </w:p>
    <w:p w14:paraId="370535C3" w14:textId="77777777" w:rsidR="007F763E" w:rsidRDefault="004A65AE">
      <w:pPr>
        <w:pStyle w:val="Heading1"/>
      </w:pPr>
      <w:bookmarkStart w:id="186" w:name="_Toc91057255"/>
      <w:r>
        <w:rPr>
          <w:color w:val="1A1A1A"/>
        </w:rPr>
        <w:lastRenderedPageBreak/>
        <w:t>Appendix F</w:t>
      </w:r>
      <w:r>
        <w:rPr>
          <w:color w:val="1A1A1A"/>
        </w:rPr>
        <w:tab/>
        <w:t>Notes on Config Parameters</w:t>
      </w:r>
      <w:bookmarkEnd w:id="186"/>
    </w:p>
    <w:p w14:paraId="5DEC595F" w14:textId="77777777" w:rsidR="007F763E" w:rsidRDefault="007F763E">
      <w:pPr>
        <w:pStyle w:val="BodyText"/>
        <w:widowControl/>
        <w:spacing w:after="0"/>
        <w:rPr>
          <w:color w:val="1A1A1A"/>
          <w:szCs w:val="18"/>
        </w:rPr>
      </w:pPr>
    </w:p>
    <w:p w14:paraId="4F2D820E" w14:textId="77777777" w:rsidR="007F763E" w:rsidRDefault="004A65AE">
      <w:pPr>
        <w:pStyle w:val="BodyText"/>
        <w:widowControl/>
        <w:spacing w:after="0"/>
      </w:pPr>
      <w:r>
        <w:rPr>
          <w:color w:val="1A1A1A"/>
          <w:szCs w:val="18"/>
        </w:rPr>
        <w:t xml:space="preserve">I won’t try to give a comprehensive explanation of all the input options </w:t>
      </w:r>
      <w:proofErr w:type="gramStart"/>
      <w:r>
        <w:rPr>
          <w:color w:val="1A1A1A"/>
          <w:szCs w:val="18"/>
        </w:rPr>
        <w:t>here, but</w:t>
      </w:r>
      <w:proofErr w:type="gramEnd"/>
      <w:r>
        <w:rPr>
          <w:color w:val="1A1A1A"/>
          <w:szCs w:val="18"/>
        </w:rPr>
        <w:t xml:space="preserve"> will explain the ones I have found useful to adjust in my experiments and include a little about why I chose the values I did. I describe them as they appear in the configuration file rather than how they appear in the RTKNAVI GUI </w:t>
      </w:r>
      <w:proofErr w:type="gramStart"/>
      <w:r>
        <w:rPr>
          <w:color w:val="1A1A1A"/>
          <w:szCs w:val="18"/>
        </w:rPr>
        <w:t>menu</w:t>
      </w:r>
      <w:proofErr w:type="gramEnd"/>
      <w:r>
        <w:rPr>
          <w:color w:val="1A1A1A"/>
          <w:szCs w:val="18"/>
        </w:rPr>
        <w:t xml:space="preserve"> but the comments apply to both. I created this list by comparing my latest config files to the default config file and noting which settings were different. The values in the list below are the values I use in my config file for a 5 Hz rover measurement rate.  The same config files can be used for either RTKNAVI, RTKPOST, or RNX2RTKP.</w:t>
      </w:r>
    </w:p>
    <w:p w14:paraId="1FE3262F" w14:textId="77777777" w:rsidR="007F763E" w:rsidRDefault="004A65AE">
      <w:pPr>
        <w:pStyle w:val="BodyText"/>
        <w:widowControl/>
        <w:spacing w:after="0"/>
        <w:rPr>
          <w:color w:val="1A1A1A"/>
          <w:szCs w:val="18"/>
        </w:rPr>
      </w:pPr>
      <w:r>
        <w:rPr>
          <w:color w:val="1A1A1A"/>
          <w:szCs w:val="18"/>
        </w:rPr>
        <w:t xml:space="preserve">The settings and options highlighted in blue below are available only in the demo5 code and not in the release code but otherwise much of what I describe below will apply to either code.  Most of my work is done for RTK solutions with </w:t>
      </w:r>
      <w:proofErr w:type="spellStart"/>
      <w:r>
        <w:rPr>
          <w:color w:val="1A1A1A"/>
          <w:szCs w:val="18"/>
        </w:rPr>
        <w:t>Ublox</w:t>
      </w:r>
      <w:proofErr w:type="spellEnd"/>
      <w:r>
        <w:rPr>
          <w:color w:val="1A1A1A"/>
          <w:szCs w:val="18"/>
        </w:rPr>
        <w:t xml:space="preserve"> M8T and F9P receivers and short baselines and these settings will more directly apply to these combinations but should be useful at least as a starting point for other scenarios.</w:t>
      </w:r>
    </w:p>
    <w:p w14:paraId="683C9D68" w14:textId="77777777" w:rsidR="007F763E" w:rsidRDefault="004A65AE">
      <w:pPr>
        <w:pStyle w:val="BodyText"/>
        <w:widowControl/>
        <w:spacing w:after="0"/>
        <w:rPr>
          <w:color w:val="1A1A1A"/>
          <w:szCs w:val="18"/>
        </w:rPr>
      </w:pPr>
      <w:r>
        <w:rPr>
          <w:color w:val="1A1A1A"/>
          <w:szCs w:val="18"/>
        </w:rPr>
        <w:t>These notes are intended to be used as a supplement to the earlier descriptions so please refer to them for any of the input parameters not covered here.</w:t>
      </w:r>
    </w:p>
    <w:p w14:paraId="786F91CB" w14:textId="77777777" w:rsidR="007F763E" w:rsidRDefault="007F763E">
      <w:pPr>
        <w:pStyle w:val="BodyText"/>
        <w:widowControl/>
        <w:spacing w:after="0"/>
      </w:pPr>
    </w:p>
    <w:p w14:paraId="6B3911FA" w14:textId="77777777" w:rsidR="007F763E" w:rsidRDefault="004A65AE">
      <w:pPr>
        <w:pStyle w:val="BodyText"/>
        <w:widowControl/>
        <w:spacing w:after="0"/>
      </w:pPr>
      <w:r>
        <w:rPr>
          <w:rStyle w:val="StrongEmphasis"/>
          <w:color w:val="1A1A1A"/>
          <w:szCs w:val="18"/>
          <w:u w:val="single"/>
        </w:rPr>
        <w:t>SETTING1:</w:t>
      </w:r>
    </w:p>
    <w:p w14:paraId="0773A021" w14:textId="77777777" w:rsidR="007F763E" w:rsidRDefault="004A65AE">
      <w:pPr>
        <w:pStyle w:val="BodyText"/>
        <w:widowControl/>
        <w:spacing w:after="0"/>
        <w:rPr>
          <w:color w:val="1A1A1A"/>
          <w:szCs w:val="18"/>
        </w:rPr>
      </w:pPr>
      <w:r>
        <w:rPr>
          <w:b/>
          <w:color w:val="1A1A1A"/>
          <w:szCs w:val="18"/>
        </w:rPr>
        <w:t>pos1-posmode = static, kinematic, </w:t>
      </w:r>
      <w:r>
        <w:rPr>
          <w:b/>
          <w:color w:val="0000FF"/>
          <w:szCs w:val="18"/>
        </w:rPr>
        <w:t>static-start, </w:t>
      </w:r>
      <w:proofErr w:type="spellStart"/>
      <w:r>
        <w:rPr>
          <w:b/>
          <w:color w:val="000000"/>
          <w:szCs w:val="18"/>
        </w:rPr>
        <w:t>movingbase</w:t>
      </w:r>
      <w:proofErr w:type="spellEnd"/>
      <w:r>
        <w:rPr>
          <w:b/>
          <w:color w:val="000000"/>
          <w:szCs w:val="18"/>
        </w:rPr>
        <w:t>, fixed</w:t>
      </w:r>
    </w:p>
    <w:p w14:paraId="79D2D2A6" w14:textId="77777777" w:rsidR="007F763E" w:rsidRDefault="004A65AE">
      <w:pPr>
        <w:pStyle w:val="BodyText"/>
        <w:widowControl/>
        <w:spacing w:after="0"/>
        <w:rPr>
          <w:color w:val="009933"/>
          <w:szCs w:val="18"/>
        </w:rPr>
      </w:pPr>
      <w:r>
        <w:rPr>
          <w:color w:val="009933"/>
          <w:szCs w:val="18"/>
        </w:rPr>
        <w:t xml:space="preserve">If the rover is stationary, use “static”. If it is moving, use “kinematic” or “static-start”. “Static-start” will assume the rover is stationary until first fix is achieved and then switch to dynamic mode, allowing the </w:t>
      </w:r>
      <w:proofErr w:type="spellStart"/>
      <w:r>
        <w:rPr>
          <w:color w:val="009933"/>
          <w:szCs w:val="18"/>
        </w:rPr>
        <w:t>kalman</w:t>
      </w:r>
      <w:proofErr w:type="spellEnd"/>
      <w:r>
        <w:rPr>
          <w:color w:val="009933"/>
          <w:szCs w:val="18"/>
        </w:rPr>
        <w:t xml:space="preserve"> filter to take advantage of the knowledge that the rover is not moving initially. You can use “</w:t>
      </w:r>
      <w:proofErr w:type="spellStart"/>
      <w:r>
        <w:rPr>
          <w:color w:val="009933"/>
          <w:szCs w:val="18"/>
        </w:rPr>
        <w:t>movingbase</w:t>
      </w:r>
      <w:proofErr w:type="spellEnd"/>
      <w:r>
        <w:rPr>
          <w:color w:val="009933"/>
          <w:szCs w:val="18"/>
        </w:rPr>
        <w:t>” if the base is moving as well as the rover, but it is not required unless the base is moving long distances. I often find that “kinematic” gives better solutions than “</w:t>
      </w:r>
      <w:proofErr w:type="spellStart"/>
      <w:r>
        <w:rPr>
          <w:color w:val="009933"/>
          <w:szCs w:val="18"/>
        </w:rPr>
        <w:t>movingbase</w:t>
      </w:r>
      <w:proofErr w:type="spellEnd"/>
      <w:r>
        <w:rPr>
          <w:color w:val="009933"/>
          <w:szCs w:val="18"/>
        </w:rPr>
        <w:t>” even when the base is moving. “</w:t>
      </w:r>
      <w:proofErr w:type="spellStart"/>
      <w:r>
        <w:rPr>
          <w:color w:val="009933"/>
          <w:szCs w:val="18"/>
        </w:rPr>
        <w:t>Movingbase</w:t>
      </w:r>
      <w:proofErr w:type="spellEnd"/>
      <w:r>
        <w:rPr>
          <w:color w:val="009933"/>
          <w:szCs w:val="18"/>
        </w:rPr>
        <w:t>” mode is not compatible with dynamics, so be sure not to enable both at the same time. If the base and ro</w:t>
      </w:r>
      <w:r>
        <w:rPr>
          <w:color w:val="339966"/>
          <w:szCs w:val="18"/>
        </w:rPr>
        <w:t>ver remain a</w:t>
      </w:r>
      <w:r>
        <w:rPr>
          <w:color w:val="009933"/>
          <w:szCs w:val="18"/>
        </w:rPr>
        <w:t>t a fixed distance apart, set “pos2-baselen” and “pos2-basesig” when in “</w:t>
      </w:r>
      <w:proofErr w:type="spellStart"/>
      <w:r>
        <w:rPr>
          <w:color w:val="009933"/>
          <w:szCs w:val="18"/>
        </w:rPr>
        <w:t>movingbase</w:t>
      </w:r>
      <w:proofErr w:type="spellEnd"/>
      <w:r>
        <w:rPr>
          <w:color w:val="009933"/>
          <w:szCs w:val="18"/>
        </w:rPr>
        <w:t>” mode. Use “fixed” if you know the rover’s exact location and are only interested in analyzing the residuals.</w:t>
      </w:r>
    </w:p>
    <w:p w14:paraId="27E82125" w14:textId="77777777" w:rsidR="007F763E" w:rsidRDefault="004A65AE">
      <w:pPr>
        <w:pStyle w:val="BodyText"/>
        <w:widowControl/>
        <w:spacing w:after="0"/>
        <w:rPr>
          <w:b/>
          <w:color w:val="1A1A1A"/>
          <w:szCs w:val="18"/>
        </w:rPr>
      </w:pPr>
      <w:r>
        <w:rPr>
          <w:b/>
          <w:color w:val="1A1A1A"/>
          <w:szCs w:val="18"/>
        </w:rPr>
        <w:t>pos1-frequency = l1, l1+l2, l1+l2+l5</w:t>
      </w:r>
    </w:p>
    <w:p w14:paraId="0F4C3F38" w14:textId="77777777" w:rsidR="007F763E" w:rsidRDefault="004A65AE">
      <w:pPr>
        <w:pStyle w:val="BodyText"/>
        <w:widowControl/>
        <w:spacing w:after="0"/>
        <w:rPr>
          <w:color w:val="339966"/>
          <w:szCs w:val="18"/>
        </w:rPr>
      </w:pPr>
      <w:r>
        <w:rPr>
          <w:color w:val="339966"/>
          <w:szCs w:val="18"/>
        </w:rPr>
        <w:t xml:space="preserve">Use “l1” for single frequency receivers, “l1+l2/E5b” if the rover is </w:t>
      </w:r>
      <w:proofErr w:type="gramStart"/>
      <w:r>
        <w:rPr>
          <w:color w:val="339966"/>
          <w:szCs w:val="18"/>
        </w:rPr>
        <w:t>using  L</w:t>
      </w:r>
      <w:proofErr w:type="gramEnd"/>
      <w:r>
        <w:rPr>
          <w:color w:val="339966"/>
          <w:szCs w:val="18"/>
        </w:rPr>
        <w:t>2 GPS/GLONASS/</w:t>
      </w:r>
      <w:proofErr w:type="spellStart"/>
      <w:r>
        <w:rPr>
          <w:color w:val="339966"/>
          <w:szCs w:val="18"/>
        </w:rPr>
        <w:t>Beidou</w:t>
      </w:r>
      <w:proofErr w:type="spellEnd"/>
      <w:r>
        <w:rPr>
          <w:color w:val="339966"/>
          <w:szCs w:val="18"/>
        </w:rPr>
        <w:t xml:space="preserve"> and/or Galileo E5b., and “l1+l2+l5” for L5 GPS/GLONASS/</w:t>
      </w:r>
      <w:proofErr w:type="spellStart"/>
      <w:r>
        <w:rPr>
          <w:color w:val="339966"/>
          <w:szCs w:val="18"/>
        </w:rPr>
        <w:t>Bediou</w:t>
      </w:r>
      <w:proofErr w:type="spellEnd"/>
      <w:r>
        <w:rPr>
          <w:color w:val="339966"/>
          <w:szCs w:val="18"/>
        </w:rPr>
        <w:t xml:space="preserve"> and or </w:t>
      </w:r>
      <w:proofErr w:type="spellStart"/>
      <w:r>
        <w:rPr>
          <w:color w:val="339966"/>
          <w:szCs w:val="18"/>
        </w:rPr>
        <w:t>Galilo</w:t>
      </w:r>
      <w:proofErr w:type="spellEnd"/>
      <w:r>
        <w:rPr>
          <w:color w:val="339966"/>
          <w:szCs w:val="18"/>
        </w:rPr>
        <w:t xml:space="preserve"> E5a</w:t>
      </w:r>
    </w:p>
    <w:p w14:paraId="7B21F259" w14:textId="77777777" w:rsidR="007F763E" w:rsidRDefault="004A65AE">
      <w:pPr>
        <w:pStyle w:val="BodyText"/>
        <w:widowControl/>
        <w:spacing w:after="0"/>
        <w:rPr>
          <w:b/>
          <w:color w:val="000000"/>
          <w:szCs w:val="18"/>
        </w:rPr>
      </w:pPr>
      <w:r>
        <w:rPr>
          <w:b/>
          <w:color w:val="000000"/>
          <w:szCs w:val="18"/>
        </w:rPr>
        <w:lastRenderedPageBreak/>
        <w:t>pos1-soltype = forward, backward, combined</w:t>
      </w:r>
    </w:p>
    <w:p w14:paraId="605B4A93" w14:textId="77777777" w:rsidR="007F763E" w:rsidRDefault="004A65AE">
      <w:pPr>
        <w:pStyle w:val="BodyText"/>
        <w:widowControl/>
        <w:spacing w:after="0"/>
        <w:rPr>
          <w:color w:val="339966"/>
          <w:szCs w:val="18"/>
        </w:rPr>
      </w:pPr>
      <w:r>
        <w:rPr>
          <w:color w:val="339966"/>
          <w:szCs w:val="18"/>
        </w:rPr>
        <w:t xml:space="preserve">This is the direction in time that the </w:t>
      </w:r>
      <w:proofErr w:type="spellStart"/>
      <w:r>
        <w:rPr>
          <w:color w:val="339966"/>
          <w:szCs w:val="18"/>
        </w:rPr>
        <w:t>kalman</w:t>
      </w:r>
      <w:proofErr w:type="spellEnd"/>
      <w:r>
        <w:rPr>
          <w:color w:val="339966"/>
          <w:szCs w:val="18"/>
        </w:rPr>
        <w:t xml:space="preserve"> filter is run in post-processing. The “combined” mode first runs the filter forward, then backwards and combines the results. For each epoch, if both directions have a fix, then the combined result is the average of the two with a fixed status unless the difference between the two is too large in which case the status will be float. If only one direction has a fix, that value will be </w:t>
      </w:r>
      <w:proofErr w:type="gramStart"/>
      <w:r>
        <w:rPr>
          <w:color w:val="339966"/>
          <w:szCs w:val="18"/>
        </w:rPr>
        <w:t>used</w:t>
      </w:r>
      <w:proofErr w:type="gramEnd"/>
      <w:r>
        <w:rPr>
          <w:color w:val="339966"/>
          <w:szCs w:val="18"/>
        </w:rPr>
        <w:t xml:space="preserve"> and the status will be fixed. If both directions are </w:t>
      </w:r>
      <w:proofErr w:type="gramStart"/>
      <w:r>
        <w:rPr>
          <w:color w:val="339966"/>
          <w:szCs w:val="18"/>
        </w:rPr>
        <w:t>float</w:t>
      </w:r>
      <w:proofErr w:type="gramEnd"/>
      <w:r>
        <w:rPr>
          <w:color w:val="339966"/>
          <w:szCs w:val="18"/>
        </w:rPr>
        <w:t xml:space="preserve"> then the average will be used and the status will be float. Results are not always better with combined because a false fix when running in either direction will usually cause the combined result to be float and incorrect. The primary advantage of combined is that it will usually give you fixed status right to the beginning of the data while the forward only solution will take some time to converge. In “combined” mode the bias states are reset before starting the backwards run to maximize </w:t>
      </w:r>
      <w:proofErr w:type="gramStart"/>
      <w:r>
        <w:rPr>
          <w:color w:val="339966"/>
          <w:szCs w:val="18"/>
        </w:rPr>
        <w:t>the  independence</w:t>
      </w:r>
      <w:proofErr w:type="gramEnd"/>
      <w:r>
        <w:rPr>
          <w:color w:val="339966"/>
          <w:szCs w:val="18"/>
        </w:rPr>
        <w:t xml:space="preserve"> of the forward and backwards solutions. In “combined mode-no phase reset”, the bias states are not reset to avoid needing to re-converge at the start of the backwards </w:t>
      </w:r>
      <w:proofErr w:type="gramStart"/>
      <w:r>
        <w:rPr>
          <w:color w:val="339966"/>
          <w:szCs w:val="18"/>
        </w:rPr>
        <w:t>solution..</w:t>
      </w:r>
      <w:proofErr w:type="gramEnd"/>
      <w:r>
        <w:rPr>
          <w:color w:val="339966"/>
          <w:szCs w:val="18"/>
        </w:rPr>
        <w:t xml:space="preserve"> I only use the “backward” setting for debug when I am having trouble getting an initial fix and want to know what the correct satellite phase-biases are.</w:t>
      </w:r>
    </w:p>
    <w:p w14:paraId="2948C830" w14:textId="77777777" w:rsidR="007F763E" w:rsidRDefault="004A65AE">
      <w:pPr>
        <w:pStyle w:val="BodyText"/>
        <w:widowControl/>
        <w:spacing w:after="0"/>
      </w:pPr>
      <w:r>
        <w:rPr>
          <w:rStyle w:val="StrongEmphasis"/>
          <w:color w:val="1A1A1A"/>
          <w:szCs w:val="18"/>
        </w:rPr>
        <w:t>pos1-elmask = 15 (degrees)</w:t>
      </w:r>
    </w:p>
    <w:p w14:paraId="6834AAA8" w14:textId="77777777" w:rsidR="007F763E" w:rsidRDefault="004A65AE">
      <w:pPr>
        <w:pStyle w:val="BodyText"/>
        <w:widowControl/>
        <w:spacing w:after="0"/>
        <w:rPr>
          <w:color w:val="339966"/>
          <w:szCs w:val="18"/>
        </w:rPr>
      </w:pPr>
      <w:r>
        <w:rPr>
          <w:color w:val="339966"/>
          <w:szCs w:val="18"/>
        </w:rPr>
        <w:t xml:space="preserve">Minimum satellite elevation for use in calculating position. I usually set this to 10-15 degrees to reduce the chance of bringing multipath into the </w:t>
      </w:r>
      <w:proofErr w:type="gramStart"/>
      <w:r>
        <w:rPr>
          <w:color w:val="339966"/>
          <w:szCs w:val="18"/>
        </w:rPr>
        <w:t>solution</w:t>
      </w:r>
      <w:proofErr w:type="gramEnd"/>
      <w:r>
        <w:rPr>
          <w:color w:val="339966"/>
          <w:szCs w:val="18"/>
        </w:rPr>
        <w:t xml:space="preserve"> but this setting will be dependent on the rover environment. The more open the sky view, the lower this value can be set to.  Low elevation satellites will also have larger atmospheric </w:t>
      </w:r>
      <w:proofErr w:type="gramStart"/>
      <w:r>
        <w:rPr>
          <w:color w:val="339966"/>
          <w:szCs w:val="18"/>
        </w:rPr>
        <w:t>errors</w:t>
      </w:r>
      <w:proofErr w:type="gramEnd"/>
      <w:r>
        <w:rPr>
          <w:color w:val="339966"/>
          <w:szCs w:val="18"/>
        </w:rPr>
        <w:t xml:space="preserve"> so this is another reason to exclude the lowest elevation satellites.</w:t>
      </w:r>
    </w:p>
    <w:p w14:paraId="4783EB56" w14:textId="77777777" w:rsidR="007F763E" w:rsidRDefault="004A65AE">
      <w:pPr>
        <w:pStyle w:val="BodyText"/>
        <w:widowControl/>
        <w:spacing w:after="0"/>
      </w:pPr>
      <w:r>
        <w:rPr>
          <w:rStyle w:val="StrongEmphasis"/>
          <w:color w:val="1A1A1A"/>
          <w:szCs w:val="18"/>
        </w:rPr>
        <w:t xml:space="preserve">pos1-snrmask-r, pos1-snrmask-b = </w:t>
      </w:r>
      <w:proofErr w:type="spellStart"/>
      <w:proofErr w:type="gramStart"/>
      <w:r>
        <w:rPr>
          <w:rStyle w:val="StrongEmphasis"/>
          <w:color w:val="1A1A1A"/>
          <w:szCs w:val="18"/>
        </w:rPr>
        <w:t>off,on</w:t>
      </w:r>
      <w:proofErr w:type="spellEnd"/>
      <w:proofErr w:type="gramEnd"/>
    </w:p>
    <w:p w14:paraId="2AE82932" w14:textId="77777777" w:rsidR="007F763E" w:rsidRDefault="004A65AE">
      <w:pPr>
        <w:pStyle w:val="BodyText"/>
        <w:widowControl/>
        <w:spacing w:after="0"/>
        <w:rPr>
          <w:color w:val="339966"/>
          <w:szCs w:val="18"/>
        </w:rPr>
      </w:pPr>
      <w:r>
        <w:rPr>
          <w:color w:val="339966"/>
          <w:szCs w:val="18"/>
        </w:rPr>
        <w:t xml:space="preserve">Minimum satellite SNR for rover (-r) and base(-b) for use in calculating position.   The optimal value will vary with receiver type and antenna </w:t>
      </w:r>
      <w:proofErr w:type="gramStart"/>
      <w:r>
        <w:rPr>
          <w:color w:val="339966"/>
          <w:szCs w:val="18"/>
        </w:rPr>
        <w:t>type</w:t>
      </w:r>
      <w:proofErr w:type="gramEnd"/>
      <w:r>
        <w:rPr>
          <w:color w:val="339966"/>
          <w:szCs w:val="18"/>
        </w:rPr>
        <w:t xml:space="preserve"> so I leave it off in the defaults but often enable it to improve results when working with more challenging data sets to remove low quality satellites.</w:t>
      </w:r>
    </w:p>
    <w:p w14:paraId="27812CAC" w14:textId="77777777" w:rsidR="007F763E" w:rsidRDefault="004A65AE">
      <w:pPr>
        <w:pStyle w:val="BodyText"/>
        <w:widowControl/>
        <w:spacing w:after="0"/>
      </w:pPr>
      <w:r>
        <w:rPr>
          <w:rStyle w:val="StrongEmphasis"/>
          <w:color w:val="1A1A1A"/>
          <w:szCs w:val="18"/>
        </w:rPr>
        <w:t>pos1-snrmask_L1 =35,35,35,35,35,35,35,35,35</w:t>
      </w:r>
    </w:p>
    <w:p w14:paraId="219B7D3B" w14:textId="77777777" w:rsidR="007F763E" w:rsidRDefault="004A65AE">
      <w:pPr>
        <w:pStyle w:val="BodyText"/>
        <w:widowControl/>
        <w:spacing w:after="0"/>
        <w:rPr>
          <w:color w:val="339966"/>
          <w:szCs w:val="18"/>
        </w:rPr>
      </w:pPr>
      <w:r>
        <w:rPr>
          <w:color w:val="339966"/>
          <w:szCs w:val="18"/>
        </w:rPr>
        <w:t xml:space="preserve">Set SNR thresholds for each five degrees of elevation. I usually leave all values the same and pick something between 30 and 38 </w:t>
      </w:r>
      <w:proofErr w:type="spellStart"/>
      <w:r>
        <w:rPr>
          <w:color w:val="339966"/>
          <w:szCs w:val="18"/>
        </w:rPr>
        <w:t>db</w:t>
      </w:r>
      <w:proofErr w:type="spellEnd"/>
      <w:r>
        <w:rPr>
          <w:color w:val="339966"/>
          <w:szCs w:val="18"/>
        </w:rPr>
        <w:t xml:space="preserve"> depending on what the nominal SNR is. These values are only used if pos1-snrmask_x is set to on. If you are using dual frequencies, you will need to also set “pos1-snrmask_L2 and/or pos1-snrmask_L5”</w:t>
      </w:r>
    </w:p>
    <w:p w14:paraId="6520037E" w14:textId="77777777" w:rsidR="007F763E" w:rsidRDefault="004A65AE">
      <w:pPr>
        <w:pStyle w:val="BodyText"/>
        <w:widowControl/>
        <w:spacing w:after="0"/>
        <w:rPr>
          <w:b/>
          <w:color w:val="1A1A1A"/>
          <w:szCs w:val="18"/>
        </w:rPr>
      </w:pPr>
      <w:r>
        <w:rPr>
          <w:b/>
          <w:color w:val="1A1A1A"/>
          <w:szCs w:val="18"/>
        </w:rPr>
        <w:t>pos1-dynamics = on</w:t>
      </w:r>
    </w:p>
    <w:p w14:paraId="1832E86B" w14:textId="77777777" w:rsidR="007F763E" w:rsidRDefault="004A65AE">
      <w:pPr>
        <w:pStyle w:val="BodyText"/>
        <w:widowControl/>
        <w:spacing w:after="0"/>
        <w:rPr>
          <w:color w:val="1A1A1A"/>
          <w:szCs w:val="18"/>
        </w:rPr>
      </w:pPr>
      <w:r>
        <w:rPr>
          <w:color w:val="009933"/>
          <w:szCs w:val="18"/>
        </w:rPr>
        <w:t xml:space="preserve">Enabling rover dynamics adds velocity and acceleration states to the </w:t>
      </w:r>
      <w:proofErr w:type="spellStart"/>
      <w:r>
        <w:rPr>
          <w:color w:val="009933"/>
          <w:szCs w:val="18"/>
        </w:rPr>
        <w:t>kalman</w:t>
      </w:r>
      <w:proofErr w:type="spellEnd"/>
      <w:r>
        <w:rPr>
          <w:color w:val="009933"/>
          <w:szCs w:val="18"/>
        </w:rPr>
        <w:t xml:space="preserve"> filter for the rover. It will improve “kinematic” and “static-start” </w:t>
      </w:r>
      <w:proofErr w:type="gramStart"/>
      <w:r>
        <w:rPr>
          <w:color w:val="009933"/>
          <w:szCs w:val="18"/>
        </w:rPr>
        <w:t>results, but</w:t>
      </w:r>
      <w:proofErr w:type="gramEnd"/>
      <w:r>
        <w:rPr>
          <w:color w:val="009933"/>
          <w:szCs w:val="18"/>
        </w:rPr>
        <w:t xml:space="preserve"> will have no effect on “static” mode. Be sure to set </w:t>
      </w:r>
      <w:r>
        <w:rPr>
          <w:color w:val="009933"/>
          <w:szCs w:val="18"/>
        </w:rPr>
        <w:lastRenderedPageBreak/>
        <w:t>“</w:t>
      </w:r>
      <w:proofErr w:type="spellStart"/>
      <w:r>
        <w:rPr>
          <w:color w:val="009933"/>
          <w:szCs w:val="18"/>
        </w:rPr>
        <w:t>prnaccelh</w:t>
      </w:r>
      <w:proofErr w:type="spellEnd"/>
      <w:r>
        <w:rPr>
          <w:color w:val="009933"/>
          <w:szCs w:val="18"/>
        </w:rPr>
        <w:t>” and “</w:t>
      </w:r>
      <w:proofErr w:type="spellStart"/>
      <w:r>
        <w:rPr>
          <w:color w:val="009933"/>
          <w:szCs w:val="18"/>
        </w:rPr>
        <w:t>prnaccelv</w:t>
      </w:r>
      <w:proofErr w:type="spellEnd"/>
      <w:r>
        <w:rPr>
          <w:color w:val="009933"/>
          <w:szCs w:val="18"/>
        </w:rPr>
        <w:t>” appropriately for your rover acceleration characteristics. Rover dynamics is not compatible with “</w:t>
      </w:r>
      <w:proofErr w:type="spellStart"/>
      <w:r>
        <w:rPr>
          <w:color w:val="009933"/>
          <w:szCs w:val="18"/>
        </w:rPr>
        <w:t>movingbase</w:t>
      </w:r>
      <w:proofErr w:type="spellEnd"/>
      <w:r>
        <w:rPr>
          <w:color w:val="009933"/>
          <w:szCs w:val="18"/>
        </w:rPr>
        <w:t>” mode, so turn it off when using that mode.</w:t>
      </w:r>
    </w:p>
    <w:p w14:paraId="740B1D12" w14:textId="77777777" w:rsidR="007F763E" w:rsidRDefault="004A65AE">
      <w:pPr>
        <w:pStyle w:val="BodyText"/>
        <w:widowControl/>
        <w:spacing w:after="0"/>
      </w:pPr>
      <w:r>
        <w:rPr>
          <w:rStyle w:val="StrongEmphasis"/>
          <w:color w:val="1A1A1A"/>
          <w:szCs w:val="18"/>
        </w:rPr>
        <w:t>pos1-posopt1 = off, on (Sat PCV)</w:t>
      </w:r>
    </w:p>
    <w:p w14:paraId="69673153" w14:textId="77777777" w:rsidR="007F763E" w:rsidRDefault="004A65AE">
      <w:pPr>
        <w:pStyle w:val="BodyText"/>
        <w:widowControl/>
        <w:spacing w:after="0"/>
        <w:rPr>
          <w:color w:val="339966"/>
          <w:szCs w:val="18"/>
        </w:rPr>
      </w:pPr>
      <w:r>
        <w:rPr>
          <w:color w:val="339966"/>
          <w:szCs w:val="18"/>
        </w:rPr>
        <w:t xml:space="preserve">Set whether the satellite antenna phase center variations are used or not. Leave this off for RTK since the antenna offsets will cancel. Recommended for PPP. but if set to on, be sure to specify the satellite antenna PCV file in the </w:t>
      </w:r>
      <w:proofErr w:type="gramStart"/>
      <w:r>
        <w:rPr>
          <w:color w:val="339966"/>
          <w:szCs w:val="18"/>
        </w:rPr>
        <w:t>files</w:t>
      </w:r>
      <w:proofErr w:type="gramEnd"/>
      <w:r>
        <w:rPr>
          <w:color w:val="339966"/>
          <w:szCs w:val="18"/>
        </w:rPr>
        <w:t xml:space="preserve"> parameters.</w:t>
      </w:r>
    </w:p>
    <w:p w14:paraId="36DC2BAC" w14:textId="77777777" w:rsidR="007F763E" w:rsidRDefault="004A65AE">
      <w:pPr>
        <w:pStyle w:val="BodyText"/>
        <w:widowControl/>
        <w:spacing w:after="0"/>
      </w:pPr>
      <w:r>
        <w:rPr>
          <w:rStyle w:val="StrongEmphasis"/>
          <w:color w:val="1A1A1A"/>
          <w:szCs w:val="18"/>
        </w:rPr>
        <w:t>pos1-posopt2 = off, on (Rec PCV)</w:t>
      </w:r>
    </w:p>
    <w:p w14:paraId="37843C41" w14:textId="77777777" w:rsidR="007F763E" w:rsidRDefault="004A65AE">
      <w:pPr>
        <w:pStyle w:val="BodyText"/>
        <w:widowControl/>
        <w:spacing w:after="0"/>
        <w:rPr>
          <w:color w:val="339966"/>
          <w:szCs w:val="18"/>
        </w:rPr>
      </w:pPr>
      <w:r>
        <w:rPr>
          <w:color w:val="339966"/>
          <w:szCs w:val="18"/>
        </w:rPr>
        <w:t xml:space="preserve">Set whether the receiver antenna phase center variations are used or not. If set to on, you need to specify the receiver antenna PCV file in the </w:t>
      </w:r>
      <w:proofErr w:type="gramStart"/>
      <w:r>
        <w:rPr>
          <w:color w:val="339966"/>
          <w:szCs w:val="18"/>
        </w:rPr>
        <w:t>files</w:t>
      </w:r>
      <w:proofErr w:type="gramEnd"/>
      <w:r>
        <w:rPr>
          <w:color w:val="339966"/>
          <w:szCs w:val="18"/>
        </w:rPr>
        <w:t xml:space="preserve"> parameters and the type of receiver antenna for base and rover in the antenna section. Only survey grade antennas are included in the antenna file available from IGS so only use this if your antenna is in the file. It primarily affects accuracy in the z-axis so it can be important if you care about height. You can leave this off if both antennas are the same since they will cancel.</w:t>
      </w:r>
    </w:p>
    <w:p w14:paraId="67084A20" w14:textId="77777777" w:rsidR="007F763E" w:rsidRDefault="004A65AE">
      <w:pPr>
        <w:pStyle w:val="BodyText"/>
        <w:widowControl/>
        <w:spacing w:after="0"/>
      </w:pPr>
      <w:r>
        <w:rPr>
          <w:rStyle w:val="StrongEmphasis"/>
          <w:color w:val="1A1A1A"/>
          <w:szCs w:val="18"/>
        </w:rPr>
        <w:t>pos1-posopt5 = off, on (RAIM FDE)</w:t>
      </w:r>
    </w:p>
    <w:p w14:paraId="44109686" w14:textId="77777777" w:rsidR="007F763E" w:rsidRDefault="004A65AE">
      <w:pPr>
        <w:pStyle w:val="BodyText"/>
        <w:widowControl/>
        <w:spacing w:after="0"/>
        <w:rPr>
          <w:color w:val="339966"/>
          <w:szCs w:val="18"/>
        </w:rPr>
      </w:pPr>
      <w:r>
        <w:rPr>
          <w:color w:val="339966"/>
          <w:szCs w:val="18"/>
        </w:rPr>
        <w:t xml:space="preserve">If the residuals for any satellite exceed a threshold, that satellite is excluded. This will only exclude satellites with very large errors but requires a fair bit of </w:t>
      </w:r>
      <w:proofErr w:type="gramStart"/>
      <w:r>
        <w:rPr>
          <w:color w:val="339966"/>
          <w:szCs w:val="18"/>
        </w:rPr>
        <w:t>computation</w:t>
      </w:r>
      <w:proofErr w:type="gramEnd"/>
      <w:r>
        <w:rPr>
          <w:color w:val="339966"/>
          <w:szCs w:val="18"/>
        </w:rPr>
        <w:t xml:space="preserve"> so I usually leave this disabled.</w:t>
      </w:r>
    </w:p>
    <w:p w14:paraId="4B6B77E8" w14:textId="77777777" w:rsidR="007F763E" w:rsidRDefault="004A65AE">
      <w:pPr>
        <w:pStyle w:val="BodyText"/>
        <w:widowControl/>
        <w:spacing w:after="0"/>
      </w:pPr>
      <w:r>
        <w:rPr>
          <w:rStyle w:val="StrongEmphasis"/>
          <w:color w:val="1A1A1A"/>
          <w:szCs w:val="18"/>
        </w:rPr>
        <w:t>pos1-exclsats=</w:t>
      </w:r>
    </w:p>
    <w:p w14:paraId="74E3E854" w14:textId="77777777" w:rsidR="007F763E" w:rsidRDefault="004A65AE">
      <w:pPr>
        <w:pStyle w:val="BodyText"/>
        <w:widowControl/>
        <w:spacing w:after="0"/>
        <w:rPr>
          <w:color w:val="339966"/>
          <w:szCs w:val="18"/>
        </w:rPr>
      </w:pPr>
      <w:r>
        <w:rPr>
          <w:color w:val="339966"/>
          <w:szCs w:val="18"/>
        </w:rPr>
        <w:t>If you know a satellite is bad you can exclude it from the solution by listing it here. I only use this in rare cases for debugging if I suspect a satellite is bad.  You can also force an unhealthy satellite to be used by prefixing the satellite number with “+”.</w:t>
      </w:r>
    </w:p>
    <w:p w14:paraId="6654D1AE" w14:textId="77777777" w:rsidR="007F763E" w:rsidRDefault="004A65AE">
      <w:pPr>
        <w:pStyle w:val="BodyText"/>
        <w:widowControl/>
        <w:spacing w:after="0"/>
        <w:rPr>
          <w:b/>
          <w:color w:val="1A1A1A"/>
          <w:szCs w:val="18"/>
        </w:rPr>
      </w:pPr>
      <w:r>
        <w:rPr>
          <w:b/>
          <w:color w:val="1A1A1A"/>
          <w:szCs w:val="18"/>
        </w:rPr>
        <w:t>pos1-navsys = 7, 15,</w:t>
      </w:r>
    </w:p>
    <w:p w14:paraId="5EFCE117" w14:textId="77777777" w:rsidR="007F763E" w:rsidRDefault="004A65AE">
      <w:pPr>
        <w:pStyle w:val="BodyText"/>
        <w:widowControl/>
        <w:spacing w:after="0"/>
        <w:rPr>
          <w:color w:val="009933"/>
          <w:szCs w:val="18"/>
        </w:rPr>
      </w:pPr>
      <w:r>
        <w:rPr>
          <w:color w:val="009933"/>
          <w:szCs w:val="18"/>
        </w:rPr>
        <w:t>I almost always include all satellite systems available since more information is generally better. The exception is that SBAS should not be enabled if using the EGNOS satellites.</w:t>
      </w:r>
    </w:p>
    <w:p w14:paraId="26542A3D" w14:textId="77777777" w:rsidR="007F763E" w:rsidRDefault="004A65AE">
      <w:pPr>
        <w:pStyle w:val="BodyText"/>
        <w:widowControl/>
        <w:spacing w:after="0"/>
      </w:pPr>
      <w:r>
        <w:rPr>
          <w:rStyle w:val="StrongEmphasis"/>
          <w:color w:val="1A1A1A"/>
          <w:szCs w:val="18"/>
        </w:rPr>
        <w:t>SETTING2:</w:t>
      </w:r>
    </w:p>
    <w:p w14:paraId="05E53BCF" w14:textId="77777777" w:rsidR="007F763E" w:rsidRDefault="004A65AE">
      <w:pPr>
        <w:pStyle w:val="BodyText"/>
        <w:widowControl/>
        <w:spacing w:after="0"/>
      </w:pPr>
      <w:r>
        <w:rPr>
          <w:rStyle w:val="StrongEmphasis"/>
          <w:color w:val="1A1A1A"/>
          <w:szCs w:val="18"/>
        </w:rPr>
        <w:t>pos2-armode = continuous, fix-and-hold</w:t>
      </w:r>
    </w:p>
    <w:p w14:paraId="463418EA" w14:textId="77777777" w:rsidR="007F763E" w:rsidRDefault="004A65AE">
      <w:pPr>
        <w:pStyle w:val="BodyText"/>
        <w:widowControl/>
        <w:spacing w:after="0"/>
        <w:rPr>
          <w:color w:val="339966"/>
          <w:szCs w:val="18"/>
        </w:rPr>
      </w:pPr>
      <w:r>
        <w:rPr>
          <w:color w:val="339966"/>
          <w:szCs w:val="18"/>
        </w:rPr>
        <w:t>Integer ambiguity resolution method. “Continuous” mode does not take advantage of fixes to adjust the phase bias states so it is the most immune to false fixes. “Fix-and-hold” does use feedback from the fixes to help track the ambiguities. I prefer to use “fix-and-hold” for dynamic rovers and adjust the tracking gain (pos2-varholdamb) low enough to minimize the chance of a false fix. If “</w:t>
      </w:r>
      <w:proofErr w:type="spellStart"/>
      <w:r>
        <w:rPr>
          <w:color w:val="339966"/>
          <w:szCs w:val="18"/>
        </w:rPr>
        <w:t>armode</w:t>
      </w:r>
      <w:proofErr w:type="spellEnd"/>
      <w:r>
        <w:rPr>
          <w:color w:val="339966"/>
          <w:szCs w:val="18"/>
        </w:rPr>
        <w:t>” is not set to “fix-and-hold” then any of the options below that refer to holds don’t apply.</w:t>
      </w:r>
    </w:p>
    <w:p w14:paraId="57ACA2FF" w14:textId="77777777" w:rsidR="007F763E" w:rsidRDefault="004A65AE">
      <w:pPr>
        <w:pStyle w:val="BodyText"/>
        <w:widowControl/>
        <w:spacing w:after="0"/>
      </w:pPr>
      <w:r>
        <w:rPr>
          <w:rStyle w:val="StrongEmphasis"/>
          <w:color w:val="0000FF"/>
          <w:szCs w:val="18"/>
        </w:rPr>
        <w:t>pos2-varholdamb=0.1, 1.0 (meters)</w:t>
      </w:r>
    </w:p>
    <w:p w14:paraId="14F5F040" w14:textId="77777777" w:rsidR="007F763E" w:rsidRDefault="004A65AE">
      <w:pPr>
        <w:pStyle w:val="BodyText"/>
        <w:widowControl/>
        <w:spacing w:after="0"/>
        <w:rPr>
          <w:color w:val="339966"/>
          <w:szCs w:val="18"/>
        </w:rPr>
      </w:pPr>
      <w:r>
        <w:rPr>
          <w:color w:val="339966"/>
          <w:szCs w:val="18"/>
        </w:rPr>
        <w:lastRenderedPageBreak/>
        <w:t xml:space="preserve">In the demo5 code, the tracking gain for fix-and-hold can be adjusted with this parameter. It is </w:t>
      </w:r>
      <w:proofErr w:type="gramStart"/>
      <w:r>
        <w:rPr>
          <w:color w:val="339966"/>
          <w:szCs w:val="18"/>
        </w:rPr>
        <w:t>actually a</w:t>
      </w:r>
      <w:proofErr w:type="gramEnd"/>
      <w:r>
        <w:rPr>
          <w:color w:val="339966"/>
          <w:szCs w:val="18"/>
        </w:rPr>
        <w:t xml:space="preserve"> variance rather than a gain, so larger values will give lower gain. 0.1 is the default value, anything over 100 will have very little effect. This value is used as the variance for the pseudo-measurements generated during a hold which provide feedback to drive the bias states in the </w:t>
      </w:r>
      <w:proofErr w:type="spellStart"/>
      <w:r>
        <w:rPr>
          <w:color w:val="339966"/>
          <w:szCs w:val="18"/>
        </w:rPr>
        <w:t>kalman</w:t>
      </w:r>
      <w:proofErr w:type="spellEnd"/>
      <w:r>
        <w:rPr>
          <w:color w:val="339966"/>
          <w:szCs w:val="18"/>
        </w:rPr>
        <w:t xml:space="preserve"> filter towards integer values. I find that values from 0.1 to 1.0 provides enough gain to assist with tracking while still avoiding tracking of false fixes in most cases.</w:t>
      </w:r>
    </w:p>
    <w:p w14:paraId="3A0E7209" w14:textId="77777777" w:rsidR="007F763E" w:rsidRDefault="004A65AE">
      <w:pPr>
        <w:pStyle w:val="BodyText"/>
        <w:widowControl/>
        <w:spacing w:after="0"/>
        <w:rPr>
          <w:color w:val="1A1A1A"/>
          <w:szCs w:val="18"/>
        </w:rPr>
      </w:pPr>
      <w:r>
        <w:rPr>
          <w:b/>
          <w:color w:val="1A1A1A"/>
          <w:szCs w:val="18"/>
        </w:rPr>
        <w:t xml:space="preserve">pos2-gloarmode = on, </w:t>
      </w:r>
      <w:r>
        <w:rPr>
          <w:b/>
          <w:color w:val="0000FF"/>
          <w:szCs w:val="18"/>
        </w:rPr>
        <w:t xml:space="preserve">fix-and-hold, </w:t>
      </w:r>
      <w:proofErr w:type="spellStart"/>
      <w:r>
        <w:rPr>
          <w:b/>
          <w:color w:val="0000FF"/>
          <w:szCs w:val="18"/>
        </w:rPr>
        <w:t>autocal</w:t>
      </w:r>
      <w:proofErr w:type="spellEnd"/>
    </w:p>
    <w:p w14:paraId="5739923E" w14:textId="77777777" w:rsidR="007F763E" w:rsidRDefault="004A65AE">
      <w:pPr>
        <w:pStyle w:val="BodyText"/>
        <w:widowControl/>
        <w:spacing w:after="0"/>
        <w:rPr>
          <w:color w:val="339966"/>
          <w:szCs w:val="18"/>
        </w:rPr>
      </w:pPr>
      <w:r>
        <w:rPr>
          <w:color w:val="339966"/>
          <w:szCs w:val="18"/>
        </w:rPr>
        <w:t xml:space="preserve">Integer ambiguity resolution for the GLONASS </w:t>
      </w:r>
      <w:proofErr w:type="spellStart"/>
      <w:r>
        <w:rPr>
          <w:color w:val="339966"/>
          <w:szCs w:val="18"/>
        </w:rPr>
        <w:t>sats</w:t>
      </w:r>
      <w:proofErr w:type="spellEnd"/>
      <w:r>
        <w:rPr>
          <w:color w:val="339966"/>
          <w:szCs w:val="18"/>
        </w:rPr>
        <w:t xml:space="preserve">. If your receiver types are identical or both have zero </w:t>
      </w:r>
      <w:proofErr w:type="spellStart"/>
      <w:r>
        <w:rPr>
          <w:color w:val="339966"/>
          <w:szCs w:val="18"/>
        </w:rPr>
        <w:t>Glonass</w:t>
      </w:r>
      <w:proofErr w:type="spellEnd"/>
      <w:r>
        <w:rPr>
          <w:color w:val="339966"/>
          <w:szCs w:val="18"/>
        </w:rPr>
        <w:t xml:space="preserve"> hardware biases, you can set this to “on”.  If your receiver biases are different you will need to account for the inter-channel biases. The easiest way </w:t>
      </w:r>
      <w:proofErr w:type="spellStart"/>
      <w:r>
        <w:rPr>
          <w:color w:val="339966"/>
          <w:szCs w:val="18"/>
        </w:rPr>
        <w:t>do</w:t>
      </w:r>
      <w:proofErr w:type="spellEnd"/>
      <w:r>
        <w:rPr>
          <w:color w:val="339966"/>
          <w:szCs w:val="18"/>
        </w:rPr>
        <w:t xml:space="preserve"> </w:t>
      </w:r>
      <w:proofErr w:type="spellStart"/>
      <w:r>
        <w:rPr>
          <w:color w:val="339966"/>
          <w:szCs w:val="18"/>
        </w:rPr>
        <w:t>do</w:t>
      </w:r>
      <w:proofErr w:type="spellEnd"/>
      <w:r>
        <w:rPr>
          <w:color w:val="339966"/>
          <w:szCs w:val="18"/>
        </w:rPr>
        <w:t xml:space="preserve"> this is to set this parameter to “fix-and-</w:t>
      </w:r>
      <w:proofErr w:type="gramStart"/>
      <w:r>
        <w:rPr>
          <w:color w:val="339966"/>
          <w:szCs w:val="18"/>
        </w:rPr>
        <w:t>hold”  In</w:t>
      </w:r>
      <w:proofErr w:type="gramEnd"/>
      <w:r>
        <w:rPr>
          <w:color w:val="339966"/>
          <w:szCs w:val="18"/>
        </w:rPr>
        <w:t xml:space="preserve"> this case the GLONASS </w:t>
      </w:r>
      <w:proofErr w:type="spellStart"/>
      <w:r>
        <w:rPr>
          <w:color w:val="339966"/>
          <w:szCs w:val="18"/>
        </w:rPr>
        <w:t>sats</w:t>
      </w:r>
      <w:proofErr w:type="spellEnd"/>
      <w:r>
        <w:rPr>
          <w:color w:val="339966"/>
          <w:szCs w:val="18"/>
        </w:rPr>
        <w:t xml:space="preserve"> will not be used for ambiguity resolution until after the inter-channel biases have been calibrated which begins after the first hold.  </w:t>
      </w:r>
      <w:proofErr w:type="gramStart"/>
      <w:r>
        <w:rPr>
          <w:color w:val="339966"/>
          <w:szCs w:val="18"/>
        </w:rPr>
        <w:t>Alternatively,  you</w:t>
      </w:r>
      <w:proofErr w:type="gramEnd"/>
      <w:r>
        <w:rPr>
          <w:color w:val="339966"/>
          <w:szCs w:val="18"/>
        </w:rPr>
        <w:t xml:space="preserve"> can set this parameter to “</w:t>
      </w:r>
      <w:proofErr w:type="spellStart"/>
      <w:r>
        <w:rPr>
          <w:color w:val="339966"/>
          <w:szCs w:val="18"/>
        </w:rPr>
        <w:t>autocal</w:t>
      </w:r>
      <w:proofErr w:type="spellEnd"/>
      <w:r>
        <w:rPr>
          <w:color w:val="339966"/>
          <w:szCs w:val="18"/>
        </w:rPr>
        <w:t xml:space="preserve">” and then specify the differential hardware offset between base and rover with the “pos2-arthres2” parameter.  This will allow the GLONASS </w:t>
      </w:r>
      <w:proofErr w:type="spellStart"/>
      <w:r>
        <w:rPr>
          <w:color w:val="339966"/>
          <w:szCs w:val="18"/>
        </w:rPr>
        <w:t>sats</w:t>
      </w:r>
      <w:proofErr w:type="spellEnd"/>
      <w:r>
        <w:rPr>
          <w:color w:val="339966"/>
          <w:szCs w:val="18"/>
        </w:rPr>
        <w:t xml:space="preserve"> to be used for ambiguity resolution immediately and hence will generally give better performance than the “fix-and-hold” setting. The “</w:t>
      </w:r>
      <w:proofErr w:type="spellStart"/>
      <w:r>
        <w:rPr>
          <w:color w:val="339966"/>
          <w:szCs w:val="18"/>
        </w:rPr>
        <w:t>autocal</w:t>
      </w:r>
      <w:proofErr w:type="spellEnd"/>
      <w:r>
        <w:rPr>
          <w:color w:val="339966"/>
          <w:szCs w:val="18"/>
        </w:rPr>
        <w:t>” feature can also be used to determine the inter-channel biases with a zero or short baseline using an iterative approach.</w:t>
      </w:r>
    </w:p>
    <w:p w14:paraId="56AC3F98" w14:textId="77777777" w:rsidR="007F763E" w:rsidRDefault="004A65AE">
      <w:pPr>
        <w:pStyle w:val="BodyText"/>
        <w:widowControl/>
        <w:spacing w:after="0"/>
      </w:pPr>
      <w:r>
        <w:rPr>
          <w:rStyle w:val="StrongEmphasis"/>
          <w:color w:val="0000FF"/>
          <w:szCs w:val="18"/>
        </w:rPr>
        <w:t>pos2-gainholdamb=0.01</w:t>
      </w:r>
    </w:p>
    <w:p w14:paraId="291099B7" w14:textId="77777777" w:rsidR="007F763E" w:rsidRDefault="004A65AE">
      <w:pPr>
        <w:pStyle w:val="BodyText"/>
        <w:widowControl/>
        <w:spacing w:after="0"/>
        <w:rPr>
          <w:color w:val="339966"/>
          <w:szCs w:val="18"/>
        </w:rPr>
      </w:pPr>
      <w:r>
        <w:rPr>
          <w:color w:val="339966"/>
          <w:szCs w:val="18"/>
        </w:rPr>
        <w:t>In the demo5 code, the gain of the inter-channel bias calibration for the GLONASS satellites can be adjusted with this parameter. </w:t>
      </w:r>
    </w:p>
    <w:p w14:paraId="7CE5BFBE" w14:textId="77777777" w:rsidR="007F763E" w:rsidRDefault="004A65AE">
      <w:pPr>
        <w:pStyle w:val="BodyText"/>
        <w:widowControl/>
        <w:spacing w:after="0"/>
      </w:pPr>
      <w:r>
        <w:rPr>
          <w:rStyle w:val="StrongEmphasis"/>
          <w:color w:val="1A1A1A"/>
          <w:szCs w:val="18"/>
        </w:rPr>
        <w:t>pos2-arthres = 3</w:t>
      </w:r>
    </w:p>
    <w:p w14:paraId="14F9DA0E" w14:textId="77777777" w:rsidR="007F763E" w:rsidRDefault="004A65AE">
      <w:pPr>
        <w:pStyle w:val="BodyText"/>
        <w:widowControl/>
        <w:spacing w:after="0"/>
        <w:rPr>
          <w:color w:val="339966"/>
          <w:szCs w:val="18"/>
        </w:rPr>
      </w:pPr>
      <w:r>
        <w:rPr>
          <w:color w:val="339966"/>
          <w:szCs w:val="18"/>
        </w:rPr>
        <w:t xml:space="preserve">This is the threshold used to determine if there is enough confidence in the ambiguity resolution solution to declare a fix. It is the ratio of the squared residuals of the second-best solution to the best solution. I generally leave the </w:t>
      </w:r>
      <w:proofErr w:type="spellStart"/>
      <w:r>
        <w:rPr>
          <w:color w:val="339966"/>
          <w:szCs w:val="18"/>
        </w:rPr>
        <w:t>nomiinal</w:t>
      </w:r>
      <w:proofErr w:type="spellEnd"/>
      <w:r>
        <w:rPr>
          <w:color w:val="339966"/>
          <w:szCs w:val="18"/>
        </w:rPr>
        <w:t xml:space="preserve"> ratio at the default value of 3.0 and adjust all the other parameters to work around this one. Although a larger AR ratio indicates higher confidence than a low AR ratio, there is not a fixed relationship between the two. The larger the errors in the </w:t>
      </w:r>
      <w:proofErr w:type="spellStart"/>
      <w:r>
        <w:rPr>
          <w:color w:val="339966"/>
          <w:szCs w:val="18"/>
        </w:rPr>
        <w:t>kalman</w:t>
      </w:r>
      <w:proofErr w:type="spellEnd"/>
      <w:r>
        <w:rPr>
          <w:color w:val="339966"/>
          <w:szCs w:val="18"/>
        </w:rPr>
        <w:t xml:space="preserve"> filter states, the lower the confidence in that solution will be for a given AR ratio. </w:t>
      </w:r>
      <w:proofErr w:type="gramStart"/>
      <w:r>
        <w:rPr>
          <w:color w:val="339966"/>
          <w:szCs w:val="18"/>
        </w:rPr>
        <w:t>Generally</w:t>
      </w:r>
      <w:proofErr w:type="gramEnd"/>
      <w:r>
        <w:rPr>
          <w:color w:val="339966"/>
          <w:szCs w:val="18"/>
        </w:rPr>
        <w:t xml:space="preserve"> the errors in the </w:t>
      </w:r>
      <w:proofErr w:type="spellStart"/>
      <w:r>
        <w:rPr>
          <w:color w:val="339966"/>
          <w:szCs w:val="18"/>
        </w:rPr>
        <w:t>kalman</w:t>
      </w:r>
      <w:proofErr w:type="spellEnd"/>
      <w:r>
        <w:rPr>
          <w:color w:val="339966"/>
          <w:szCs w:val="18"/>
        </w:rPr>
        <w:t xml:space="preserve"> filter will be largest when it is first converging so this is the most likely time to get a false fix. Reducing pos2-arthers1 can help avoid this.</w:t>
      </w:r>
    </w:p>
    <w:p w14:paraId="502F12A4" w14:textId="77777777" w:rsidR="007F763E" w:rsidRDefault="004A65AE">
      <w:pPr>
        <w:pStyle w:val="BodyText"/>
        <w:widowControl/>
        <w:spacing w:after="0"/>
        <w:rPr>
          <w:b/>
          <w:bCs/>
        </w:rPr>
      </w:pPr>
      <w:r>
        <w:rPr>
          <w:b/>
          <w:bCs/>
          <w:color w:val="0000FF"/>
          <w:szCs w:val="18"/>
        </w:rPr>
        <w:t>pos2-arthresmin, pos2-arthresmax=1.5, 10</w:t>
      </w:r>
    </w:p>
    <w:p w14:paraId="38EB0953" w14:textId="77777777" w:rsidR="007F763E" w:rsidRDefault="004A65AE">
      <w:pPr>
        <w:pStyle w:val="BodyText"/>
        <w:widowControl/>
        <w:spacing w:after="0"/>
        <w:rPr>
          <w:color w:val="00A933"/>
        </w:rPr>
      </w:pPr>
      <w:r>
        <w:rPr>
          <w:color w:val="00A933"/>
          <w:szCs w:val="18"/>
        </w:rPr>
        <w:t xml:space="preserve">If these values are set equal to pos2-arthres then the ambiguity resolution threshold will be fixed.  </w:t>
      </w:r>
      <w:proofErr w:type="gramStart"/>
      <w:r>
        <w:rPr>
          <w:color w:val="00A933"/>
          <w:szCs w:val="18"/>
        </w:rPr>
        <w:t>Otherwise</w:t>
      </w:r>
      <w:proofErr w:type="gramEnd"/>
      <w:r>
        <w:rPr>
          <w:color w:val="00A933"/>
          <w:szCs w:val="18"/>
        </w:rPr>
        <w:t xml:space="preserve"> the threshold will be adjusted based on the number of satellites used in the ambiguity resolution.  The nominal value is used for 8 satellite pairs and decreases with more satellites and increases with less satellite.  </w:t>
      </w:r>
      <w:r>
        <w:rPr>
          <w:color w:val="00A933"/>
          <w:szCs w:val="18"/>
        </w:rPr>
        <w:lastRenderedPageBreak/>
        <w:t xml:space="preserve">The adjusted value is clipped by the min and max threshold limits.  The </w:t>
      </w:r>
      <w:proofErr w:type="gramStart"/>
      <w:r>
        <w:rPr>
          <w:color w:val="00A933"/>
          <w:szCs w:val="18"/>
        </w:rPr>
        <w:t>adjustment  rates</w:t>
      </w:r>
      <w:proofErr w:type="gramEnd"/>
      <w:r>
        <w:rPr>
          <w:color w:val="00A933"/>
          <w:szCs w:val="18"/>
        </w:rPr>
        <w:t xml:space="preserve"> are based on those used by the FFRT method but are adjusted  only for the number of satellites and not for model strength.</w:t>
      </w:r>
    </w:p>
    <w:p w14:paraId="2BD196A3" w14:textId="77777777" w:rsidR="007F763E" w:rsidRDefault="004A65AE">
      <w:pPr>
        <w:pStyle w:val="BodyText"/>
        <w:widowControl/>
        <w:spacing w:after="0"/>
        <w:rPr>
          <w:b/>
          <w:color w:val="0000FF"/>
          <w:szCs w:val="18"/>
        </w:rPr>
      </w:pPr>
      <w:r>
        <w:rPr>
          <w:b/>
          <w:color w:val="0000FF"/>
          <w:szCs w:val="18"/>
        </w:rPr>
        <w:t>pos2-arfilter = on</w:t>
      </w:r>
    </w:p>
    <w:p w14:paraId="228CAAC2" w14:textId="77777777" w:rsidR="007F763E" w:rsidRDefault="004A65AE">
      <w:pPr>
        <w:pStyle w:val="BodyText"/>
        <w:widowControl/>
        <w:spacing w:after="0"/>
        <w:rPr>
          <w:color w:val="009933"/>
          <w:szCs w:val="18"/>
        </w:rPr>
      </w:pPr>
      <w:r>
        <w:rPr>
          <w:color w:val="009933"/>
          <w:szCs w:val="18"/>
        </w:rPr>
        <w:t xml:space="preserve">Setting this to on will qualify new </w:t>
      </w:r>
      <w:proofErr w:type="spellStart"/>
      <w:r>
        <w:rPr>
          <w:color w:val="009933"/>
          <w:szCs w:val="18"/>
        </w:rPr>
        <w:t>sats</w:t>
      </w:r>
      <w:proofErr w:type="spellEnd"/>
      <w:r>
        <w:rPr>
          <w:color w:val="009933"/>
          <w:szCs w:val="18"/>
        </w:rPr>
        <w:t xml:space="preserve"> or </w:t>
      </w:r>
      <w:proofErr w:type="spellStart"/>
      <w:r>
        <w:rPr>
          <w:color w:val="009933"/>
          <w:szCs w:val="18"/>
        </w:rPr>
        <w:t>sats</w:t>
      </w:r>
      <w:proofErr w:type="spellEnd"/>
      <w:r>
        <w:rPr>
          <w:color w:val="009933"/>
          <w:szCs w:val="18"/>
        </w:rPr>
        <w:t xml:space="preserve"> recovering from a cycle-slip. If a sat significantly degrades the AR ratio when it is first added, its use for ambiguity resolution will be delayed. Turning this on should allow you to reduce “</w:t>
      </w:r>
      <w:proofErr w:type="spellStart"/>
      <w:r>
        <w:rPr>
          <w:color w:val="009933"/>
          <w:szCs w:val="18"/>
        </w:rPr>
        <w:t>arlockcnt</w:t>
      </w:r>
      <w:proofErr w:type="spellEnd"/>
      <w:r>
        <w:rPr>
          <w:color w:val="009933"/>
          <w:szCs w:val="18"/>
        </w:rPr>
        <w:t>” which serves a similar purpose but with a blind delay count.</w:t>
      </w:r>
    </w:p>
    <w:p w14:paraId="097F8928" w14:textId="77777777" w:rsidR="007F763E" w:rsidRDefault="004A65AE">
      <w:pPr>
        <w:pStyle w:val="BodyText"/>
        <w:widowControl/>
        <w:spacing w:after="0"/>
        <w:rPr>
          <w:b/>
          <w:color w:val="0000FF"/>
          <w:szCs w:val="18"/>
        </w:rPr>
      </w:pPr>
      <w:r>
        <w:rPr>
          <w:b/>
          <w:color w:val="0000FF"/>
          <w:szCs w:val="18"/>
        </w:rPr>
        <w:t>pos2-arthres1 = 0.004-0.10</w:t>
      </w:r>
    </w:p>
    <w:p w14:paraId="7CBD6B3D" w14:textId="77777777" w:rsidR="007F763E" w:rsidRDefault="004A65AE">
      <w:pPr>
        <w:pStyle w:val="BodyText"/>
        <w:widowControl/>
        <w:spacing w:after="0"/>
        <w:rPr>
          <w:color w:val="339966"/>
          <w:szCs w:val="18"/>
        </w:rPr>
      </w:pPr>
      <w:r>
        <w:rPr>
          <w:color w:val="339966"/>
          <w:szCs w:val="18"/>
        </w:rPr>
        <w:t xml:space="preserve">Integer ambiguity resolution is delayed until the variance of the position state has reached this threshold. It is intended to avoid false fixes before the bias states in the </w:t>
      </w:r>
      <w:proofErr w:type="spellStart"/>
      <w:r>
        <w:rPr>
          <w:color w:val="339966"/>
          <w:szCs w:val="18"/>
        </w:rPr>
        <w:t>kalman</w:t>
      </w:r>
      <w:proofErr w:type="spellEnd"/>
      <w:r>
        <w:rPr>
          <w:color w:val="339966"/>
          <w:szCs w:val="18"/>
        </w:rPr>
        <w:t xml:space="preserve"> filter have had time to converge. It is particularly important to set this to a relatively low value if you have set eratio1 to values larger than </w:t>
      </w:r>
      <w:proofErr w:type="gramStart"/>
      <w:r>
        <w:rPr>
          <w:color w:val="339966"/>
          <w:szCs w:val="18"/>
        </w:rPr>
        <w:t>100  and</w:t>
      </w:r>
      <w:proofErr w:type="gramEnd"/>
      <w:r>
        <w:rPr>
          <w:color w:val="339966"/>
          <w:szCs w:val="18"/>
        </w:rPr>
        <w:t xml:space="preserve"> are using a single constellation or single frequency solution. If you see AR ratios of zero extending too far into your solution, you may need to increase this value since it means ambiguity resolution has been disabled because the threshold has not been met yet. I find 0.004 to 0.10 usually works well for me but if your measurements are lower quality you may need to increase this to avoid overly delaying first fix or losing fix after multiple cycle slips have occurred.</w:t>
      </w:r>
    </w:p>
    <w:p w14:paraId="09C80DB5" w14:textId="77777777" w:rsidR="007F763E" w:rsidRDefault="004A65AE">
      <w:pPr>
        <w:pStyle w:val="BodyText"/>
        <w:widowControl/>
        <w:spacing w:after="0"/>
      </w:pPr>
      <w:r>
        <w:rPr>
          <w:rStyle w:val="StrongEmphasis"/>
          <w:color w:val="0000FF"/>
          <w:szCs w:val="18"/>
        </w:rPr>
        <w:t>pos2-arthres2</w:t>
      </w:r>
    </w:p>
    <w:p w14:paraId="5AC286AF" w14:textId="77777777" w:rsidR="007F763E" w:rsidRDefault="004A65AE">
      <w:pPr>
        <w:pStyle w:val="BodyText"/>
        <w:widowControl/>
        <w:spacing w:after="0"/>
      </w:pPr>
      <w:r>
        <w:rPr>
          <w:color w:val="339966"/>
          <w:szCs w:val="18"/>
        </w:rPr>
        <w:t>Relative GLONASS hardware bias in meters per frequency slot. This parameter is only used when pos2-gloarmode is set to “</w:t>
      </w:r>
      <w:proofErr w:type="spellStart"/>
      <w:r>
        <w:rPr>
          <w:color w:val="339966"/>
          <w:szCs w:val="18"/>
        </w:rPr>
        <w:t>autocal</w:t>
      </w:r>
      <w:proofErr w:type="spellEnd"/>
      <w:r>
        <w:rPr>
          <w:color w:val="339966"/>
          <w:szCs w:val="18"/>
        </w:rPr>
        <w:t xml:space="preserve">” and is used to specify the inter-channel bias between two different receiver manufacturers. To find the appropriate values for common receiver types, as well as how to use this parameter for an iterative search to find values for receiver types not specified, see </w:t>
      </w:r>
      <w:hyperlink r:id="rId203">
        <w:r>
          <w:rPr>
            <w:rStyle w:val="Hyperlink"/>
            <w:color w:val="007ACC"/>
            <w:szCs w:val="18"/>
            <w:u w:val="none"/>
          </w:rPr>
          <w:t>this post</w:t>
        </w:r>
      </w:hyperlink>
      <w:r>
        <w:rPr>
          <w:color w:val="339966"/>
          <w:szCs w:val="18"/>
        </w:rPr>
        <w:t xml:space="preserve">. </w:t>
      </w:r>
    </w:p>
    <w:p w14:paraId="73B5CEAC" w14:textId="77777777" w:rsidR="007F763E" w:rsidRDefault="004A65AE">
      <w:pPr>
        <w:pStyle w:val="BodyText"/>
        <w:widowControl/>
        <w:spacing w:after="0"/>
      </w:pPr>
      <w:r>
        <w:rPr>
          <w:rStyle w:val="StrongEmphasis"/>
          <w:color w:val="0000FF"/>
          <w:szCs w:val="18"/>
        </w:rPr>
        <w:t>pos2-arthres3 = 1e-9,1e-7</w:t>
      </w:r>
    </w:p>
    <w:p w14:paraId="20C69A4B" w14:textId="77777777" w:rsidR="007F763E" w:rsidRDefault="004A65AE">
      <w:pPr>
        <w:pStyle w:val="BodyText"/>
        <w:widowControl/>
        <w:spacing w:after="0"/>
        <w:rPr>
          <w:color w:val="339966"/>
          <w:szCs w:val="18"/>
        </w:rPr>
      </w:pPr>
      <w:r>
        <w:rPr>
          <w:color w:val="339966"/>
          <w:szCs w:val="18"/>
        </w:rPr>
        <w:t>Initial variance of the GLONASS hardware bias state. This parameter is only used when pos2-gloarmode is set to “</w:t>
      </w:r>
      <w:proofErr w:type="spellStart"/>
      <w:r>
        <w:rPr>
          <w:color w:val="339966"/>
          <w:szCs w:val="18"/>
        </w:rPr>
        <w:t>autocal</w:t>
      </w:r>
      <w:proofErr w:type="spellEnd"/>
      <w:r>
        <w:rPr>
          <w:color w:val="339966"/>
          <w:szCs w:val="18"/>
        </w:rPr>
        <w:t>”. A smaller value will give more weight to the initial value specified in pos2-arthres2. I use 1e-9 when pos2-arthres2 is set to a known bias, and 1e-7 for iterative searches.</w:t>
      </w:r>
    </w:p>
    <w:p w14:paraId="7E19E1D2" w14:textId="77777777" w:rsidR="007F763E" w:rsidRDefault="004A65AE">
      <w:pPr>
        <w:pStyle w:val="BodyText"/>
        <w:widowControl/>
        <w:spacing w:after="0"/>
      </w:pPr>
      <w:r>
        <w:rPr>
          <w:rStyle w:val="StrongEmphasis"/>
          <w:color w:val="0000FF"/>
          <w:szCs w:val="18"/>
        </w:rPr>
        <w:t>pos2-arthres4 = 0.00001,0.001</w:t>
      </w:r>
    </w:p>
    <w:p w14:paraId="41F9266E" w14:textId="77777777" w:rsidR="007F763E" w:rsidRDefault="004A65AE">
      <w:pPr>
        <w:pStyle w:val="BodyText"/>
        <w:widowControl/>
        <w:spacing w:after="0"/>
        <w:rPr>
          <w:color w:val="339966"/>
          <w:szCs w:val="18"/>
        </w:rPr>
      </w:pPr>
      <w:r>
        <w:rPr>
          <w:color w:val="339966"/>
          <w:szCs w:val="18"/>
        </w:rPr>
        <w:t>Kalman filter process noise for the GLONASS hardware bias state. A smaller value will give more weight to the initial value specified in pos2-arthres2. I use 0.00001 when pos2-arthres2 is set to a known bias, and 0.001 for iterative searches.</w:t>
      </w:r>
    </w:p>
    <w:p w14:paraId="0E442E98" w14:textId="77777777" w:rsidR="007F763E" w:rsidRDefault="004A65AE">
      <w:pPr>
        <w:pStyle w:val="BodyText"/>
        <w:widowControl/>
        <w:spacing w:after="0"/>
        <w:rPr>
          <w:b/>
          <w:color w:val="1A1A1A"/>
          <w:szCs w:val="18"/>
        </w:rPr>
      </w:pPr>
      <w:r>
        <w:rPr>
          <w:b/>
          <w:color w:val="1A1A1A"/>
          <w:szCs w:val="18"/>
        </w:rPr>
        <w:t>pos2-arlockcnt = 0, 5 </w:t>
      </w:r>
    </w:p>
    <w:p w14:paraId="68BC2E85" w14:textId="77777777" w:rsidR="007F763E" w:rsidRDefault="004A65AE">
      <w:pPr>
        <w:pStyle w:val="BodyText"/>
        <w:widowControl/>
        <w:spacing w:after="0"/>
        <w:rPr>
          <w:color w:val="009933"/>
          <w:szCs w:val="18"/>
        </w:rPr>
      </w:pPr>
      <w:r>
        <w:rPr>
          <w:color w:val="009933"/>
          <w:szCs w:val="18"/>
        </w:rPr>
        <w:t xml:space="preserve">Number of samples to delay a new sat or sat recovering from a cycle-slip before using it for integer ambiguity resolution. Avoids corruption of the AR ratio from including a sat that hasn’t had time to converge </w:t>
      </w:r>
      <w:r>
        <w:rPr>
          <w:color w:val="009933"/>
          <w:szCs w:val="18"/>
        </w:rPr>
        <w:lastRenderedPageBreak/>
        <w:t>yet. Use in conjunction with “</w:t>
      </w:r>
      <w:proofErr w:type="spellStart"/>
      <w:r>
        <w:rPr>
          <w:color w:val="009933"/>
          <w:szCs w:val="18"/>
        </w:rPr>
        <w:t>arfilter</w:t>
      </w:r>
      <w:proofErr w:type="spellEnd"/>
      <w:r>
        <w:rPr>
          <w:color w:val="009933"/>
          <w:szCs w:val="18"/>
        </w:rPr>
        <w:t>”. Note that the units are in samples, not units of time, so it may need to be adjusted if you change the rover measurement sample rate. I usually set this to zero for u-</w:t>
      </w:r>
      <w:proofErr w:type="spellStart"/>
      <w:r>
        <w:rPr>
          <w:color w:val="009933"/>
          <w:szCs w:val="18"/>
        </w:rPr>
        <w:t>blox</w:t>
      </w:r>
      <w:proofErr w:type="spellEnd"/>
      <w:r>
        <w:rPr>
          <w:color w:val="009933"/>
          <w:szCs w:val="18"/>
        </w:rPr>
        <w:t xml:space="preserve"> receivers which are very good at flagging questionable observations but set it higher for other receivers. </w:t>
      </w:r>
    </w:p>
    <w:p w14:paraId="16519217" w14:textId="77777777" w:rsidR="007F763E" w:rsidRDefault="004A65AE">
      <w:pPr>
        <w:pStyle w:val="BodyText"/>
        <w:widowControl/>
        <w:spacing w:after="0"/>
        <w:rPr>
          <w:b/>
          <w:color w:val="0000FF"/>
          <w:szCs w:val="18"/>
        </w:rPr>
      </w:pPr>
      <w:r>
        <w:rPr>
          <w:b/>
          <w:color w:val="0000FF"/>
          <w:szCs w:val="18"/>
        </w:rPr>
        <w:t>pos2-minfixsats = 4</w:t>
      </w:r>
    </w:p>
    <w:p w14:paraId="525E33CD" w14:textId="77777777" w:rsidR="007F763E" w:rsidRDefault="004A65AE">
      <w:pPr>
        <w:pStyle w:val="BodyText"/>
        <w:widowControl/>
        <w:spacing w:after="0"/>
        <w:rPr>
          <w:color w:val="009933"/>
          <w:szCs w:val="18"/>
        </w:rPr>
      </w:pPr>
      <w:r>
        <w:rPr>
          <w:color w:val="009933"/>
          <w:szCs w:val="18"/>
        </w:rPr>
        <w:t xml:space="preserve">Minimum number of </w:t>
      </w:r>
      <w:proofErr w:type="spellStart"/>
      <w:r>
        <w:rPr>
          <w:color w:val="009933"/>
          <w:szCs w:val="18"/>
        </w:rPr>
        <w:t>sats</w:t>
      </w:r>
      <w:proofErr w:type="spellEnd"/>
      <w:r>
        <w:rPr>
          <w:color w:val="009933"/>
          <w:szCs w:val="18"/>
        </w:rPr>
        <w:t xml:space="preserve"> necessary to get a fix. Used to avoid false fixes from a very small number of satellites, especially during periods of frequent cycle-slips.</w:t>
      </w:r>
    </w:p>
    <w:p w14:paraId="02F62933" w14:textId="77777777" w:rsidR="007F763E" w:rsidRDefault="004A65AE">
      <w:pPr>
        <w:pStyle w:val="BodyText"/>
        <w:widowControl/>
        <w:spacing w:after="0"/>
        <w:rPr>
          <w:b/>
          <w:color w:val="0000FF"/>
          <w:szCs w:val="18"/>
        </w:rPr>
      </w:pPr>
      <w:r>
        <w:rPr>
          <w:b/>
          <w:color w:val="0000FF"/>
          <w:szCs w:val="18"/>
        </w:rPr>
        <w:t>pos2-minholdsats = 5</w:t>
      </w:r>
    </w:p>
    <w:p w14:paraId="38974851" w14:textId="77777777" w:rsidR="007F763E" w:rsidRDefault="004A65AE">
      <w:pPr>
        <w:pStyle w:val="BodyText"/>
        <w:widowControl/>
        <w:spacing w:after="0"/>
        <w:rPr>
          <w:color w:val="009933"/>
          <w:szCs w:val="18"/>
        </w:rPr>
      </w:pPr>
      <w:r>
        <w:rPr>
          <w:color w:val="009933"/>
          <w:szCs w:val="18"/>
        </w:rPr>
        <w:t xml:space="preserve">Minimum number of </w:t>
      </w:r>
      <w:proofErr w:type="spellStart"/>
      <w:r>
        <w:rPr>
          <w:color w:val="009933"/>
          <w:szCs w:val="18"/>
        </w:rPr>
        <w:t>sats</w:t>
      </w:r>
      <w:proofErr w:type="spellEnd"/>
      <w:r>
        <w:rPr>
          <w:color w:val="009933"/>
          <w:szCs w:val="18"/>
        </w:rPr>
        <w:t xml:space="preserve"> necessary to hold an integer ambiguity result. Used to avoid false holds from a very small number of satellites, especially during periods of frequent cycle-slips.</w:t>
      </w:r>
    </w:p>
    <w:p w14:paraId="1EBE2D83" w14:textId="77777777" w:rsidR="007F763E" w:rsidRDefault="004A65AE">
      <w:pPr>
        <w:pStyle w:val="BodyText"/>
        <w:widowControl/>
        <w:spacing w:after="0"/>
      </w:pPr>
      <w:r>
        <w:rPr>
          <w:rStyle w:val="StrongEmphasis"/>
          <w:color w:val="0000FF"/>
          <w:szCs w:val="18"/>
        </w:rPr>
        <w:t>pos2-mindropsats = 10</w:t>
      </w:r>
    </w:p>
    <w:p w14:paraId="00E4BC28" w14:textId="77777777" w:rsidR="007F763E" w:rsidRDefault="004A65AE">
      <w:pPr>
        <w:pStyle w:val="BodyText"/>
        <w:widowControl/>
        <w:spacing w:after="0"/>
        <w:rPr>
          <w:color w:val="339966"/>
          <w:szCs w:val="18"/>
        </w:rPr>
      </w:pPr>
      <w:r>
        <w:rPr>
          <w:color w:val="339966"/>
          <w:szCs w:val="18"/>
        </w:rPr>
        <w:t xml:space="preserve">Minimum number of </w:t>
      </w:r>
      <w:proofErr w:type="spellStart"/>
      <w:r>
        <w:rPr>
          <w:color w:val="339966"/>
          <w:szCs w:val="18"/>
        </w:rPr>
        <w:t>sats</w:t>
      </w:r>
      <w:proofErr w:type="spellEnd"/>
      <w:r>
        <w:rPr>
          <w:color w:val="339966"/>
          <w:szCs w:val="18"/>
        </w:rPr>
        <w:t xml:space="preserve"> necessary to enable exclusion of a single satellite from ambiguity resolution each epoch.  In each epoch a different satellite is excluded.  If excluding the satellite results in a significant improvement in the AR ratio, then that satellite is removed from the list of satellites used for AR.</w:t>
      </w:r>
    </w:p>
    <w:p w14:paraId="6212FB88" w14:textId="77777777" w:rsidR="007F763E" w:rsidRDefault="004A65AE">
      <w:pPr>
        <w:pStyle w:val="BodyText"/>
        <w:widowControl/>
        <w:spacing w:after="0"/>
      </w:pPr>
      <w:r>
        <w:rPr>
          <w:rStyle w:val="StrongEmphasis"/>
          <w:color w:val="0000FF"/>
          <w:szCs w:val="18"/>
        </w:rPr>
        <w:t xml:space="preserve">pos2-rcvstds = </w:t>
      </w:r>
      <w:proofErr w:type="spellStart"/>
      <w:proofErr w:type="gramStart"/>
      <w:r>
        <w:rPr>
          <w:rStyle w:val="StrongEmphasis"/>
          <w:color w:val="0000FF"/>
          <w:szCs w:val="18"/>
        </w:rPr>
        <w:t>on,off</w:t>
      </w:r>
      <w:proofErr w:type="spellEnd"/>
      <w:proofErr w:type="gramEnd"/>
    </w:p>
    <w:p w14:paraId="0D4888AC" w14:textId="77777777" w:rsidR="007F763E" w:rsidRDefault="004A65AE">
      <w:pPr>
        <w:pStyle w:val="BodyText"/>
        <w:widowControl/>
        <w:spacing w:after="0"/>
        <w:rPr>
          <w:color w:val="339966"/>
          <w:szCs w:val="18"/>
        </w:rPr>
      </w:pPr>
      <w:r>
        <w:rPr>
          <w:color w:val="339966"/>
          <w:szCs w:val="18"/>
        </w:rPr>
        <w:t xml:space="preserve">Experimental feature.  Enabling this feature causes the measurement variances for the raw </w:t>
      </w:r>
      <w:proofErr w:type="spellStart"/>
      <w:r>
        <w:rPr>
          <w:color w:val="339966"/>
          <w:szCs w:val="18"/>
        </w:rPr>
        <w:t>pseudorange</w:t>
      </w:r>
      <w:proofErr w:type="spellEnd"/>
      <w:r>
        <w:rPr>
          <w:color w:val="339966"/>
          <w:szCs w:val="18"/>
        </w:rPr>
        <w:t xml:space="preserve"> and phase measurement observations to be adjusted based on the standard deviation of the measurements as reported by the receiver. This feature is currently only supported for u-</w:t>
      </w:r>
      <w:proofErr w:type="spellStart"/>
      <w:r>
        <w:rPr>
          <w:color w:val="339966"/>
          <w:szCs w:val="18"/>
        </w:rPr>
        <w:t>blox</w:t>
      </w:r>
      <w:proofErr w:type="spellEnd"/>
      <w:r>
        <w:rPr>
          <w:color w:val="339966"/>
          <w:szCs w:val="18"/>
        </w:rPr>
        <w:t xml:space="preserve"> receivers. The adjustment in variance is in addition to adjustments made for satellite elevation based on the stats-</w:t>
      </w:r>
      <w:proofErr w:type="spellStart"/>
      <w:r>
        <w:rPr>
          <w:color w:val="339966"/>
          <w:szCs w:val="18"/>
        </w:rPr>
        <w:t>errphaseel</w:t>
      </w:r>
      <w:proofErr w:type="spellEnd"/>
      <w:r>
        <w:rPr>
          <w:color w:val="339966"/>
          <w:szCs w:val="18"/>
        </w:rPr>
        <w:t xml:space="preserve"> parameter. I generally get better results with this turned off.</w:t>
      </w:r>
    </w:p>
    <w:p w14:paraId="32AFDB84" w14:textId="77777777" w:rsidR="007F763E" w:rsidRDefault="004A65AE">
      <w:pPr>
        <w:pStyle w:val="BodyText"/>
        <w:widowControl/>
        <w:spacing w:after="0"/>
        <w:rPr>
          <w:b/>
          <w:color w:val="1A1A1A"/>
          <w:szCs w:val="18"/>
        </w:rPr>
      </w:pPr>
      <w:r>
        <w:rPr>
          <w:b/>
          <w:color w:val="1A1A1A"/>
          <w:szCs w:val="18"/>
        </w:rPr>
        <w:t>pos2-arelmask = 15</w:t>
      </w:r>
    </w:p>
    <w:p w14:paraId="1F85372A" w14:textId="77777777" w:rsidR="007F763E" w:rsidRDefault="004A65AE">
      <w:pPr>
        <w:pStyle w:val="BodyText"/>
        <w:widowControl/>
        <w:spacing w:after="0"/>
        <w:rPr>
          <w:color w:val="009933"/>
          <w:szCs w:val="18"/>
        </w:rPr>
      </w:pPr>
      <w:r>
        <w:rPr>
          <w:color w:val="009933"/>
          <w:szCs w:val="18"/>
        </w:rPr>
        <w:t>Functionally no different from the default of zero, since elevations less than “</w:t>
      </w:r>
      <w:proofErr w:type="spellStart"/>
      <w:r>
        <w:rPr>
          <w:color w:val="009933"/>
          <w:szCs w:val="18"/>
        </w:rPr>
        <w:t>elmask</w:t>
      </w:r>
      <w:proofErr w:type="spellEnd"/>
      <w:r>
        <w:rPr>
          <w:color w:val="009933"/>
          <w:szCs w:val="18"/>
        </w:rPr>
        <w:t>” will not be used for ambiguity resolution but I changed it to avoid confusion.</w:t>
      </w:r>
    </w:p>
    <w:p w14:paraId="54A2026D" w14:textId="77777777" w:rsidR="007F763E" w:rsidRDefault="004A65AE">
      <w:pPr>
        <w:pStyle w:val="BodyText"/>
        <w:widowControl/>
        <w:spacing w:after="0"/>
        <w:rPr>
          <w:b/>
          <w:color w:val="1A1A1A"/>
          <w:szCs w:val="18"/>
        </w:rPr>
      </w:pPr>
      <w:r>
        <w:rPr>
          <w:b/>
          <w:color w:val="1A1A1A"/>
          <w:szCs w:val="18"/>
        </w:rPr>
        <w:t>pos2-arminfix = 20-100 (5-20*sample rate)</w:t>
      </w:r>
    </w:p>
    <w:p w14:paraId="6643E3F7" w14:textId="77777777" w:rsidR="007F763E" w:rsidRDefault="004A65AE">
      <w:pPr>
        <w:pStyle w:val="BodyText"/>
        <w:widowControl/>
        <w:spacing w:after="0"/>
        <w:rPr>
          <w:color w:val="009933"/>
          <w:szCs w:val="18"/>
        </w:rPr>
      </w:pPr>
      <w:r>
        <w:rPr>
          <w:color w:val="009933"/>
          <w:szCs w:val="18"/>
        </w:rPr>
        <w:t xml:space="preserve">Number of consecutive fix samples needed to hold the ambiguities. Increasing this is probably the most effective way to reduce false </w:t>
      </w:r>
      <w:proofErr w:type="gramStart"/>
      <w:r>
        <w:rPr>
          <w:color w:val="009933"/>
          <w:szCs w:val="18"/>
        </w:rPr>
        <w:t>holds, but</w:t>
      </w:r>
      <w:proofErr w:type="gramEnd"/>
      <w:r>
        <w:rPr>
          <w:color w:val="009933"/>
          <w:szCs w:val="18"/>
        </w:rPr>
        <w:t xml:space="preserve"> will also increase time to first hold and time to reacquire a hold. As the ambiguity tracking gain is reduced (</w:t>
      </w:r>
      <w:proofErr w:type="gramStart"/>
      <w:r>
        <w:rPr>
          <w:color w:val="009933"/>
          <w:szCs w:val="18"/>
        </w:rPr>
        <w:t>i.e.</w:t>
      </w:r>
      <w:proofErr w:type="gramEnd"/>
      <w:r>
        <w:rPr>
          <w:color w:val="009933"/>
          <w:szCs w:val="18"/>
        </w:rPr>
        <w:t xml:space="preserve"> as pos2-varholdamb is increased), and the number of observations increases, </w:t>
      </w:r>
      <w:proofErr w:type="spellStart"/>
      <w:r>
        <w:rPr>
          <w:color w:val="009933"/>
          <w:szCs w:val="18"/>
        </w:rPr>
        <w:t>arminfix</w:t>
      </w:r>
      <w:proofErr w:type="spellEnd"/>
      <w:r>
        <w:rPr>
          <w:color w:val="009933"/>
          <w:szCs w:val="18"/>
        </w:rPr>
        <w:t xml:space="preserve"> can be reduced.  Note that this value may need to be adjusted if the rover measurement sample rate changes.</w:t>
      </w:r>
    </w:p>
    <w:p w14:paraId="558D68CD" w14:textId="77777777" w:rsidR="007F763E" w:rsidRDefault="004A65AE">
      <w:pPr>
        <w:pStyle w:val="BodyText"/>
        <w:widowControl/>
        <w:spacing w:after="0"/>
        <w:rPr>
          <w:b/>
          <w:color w:val="1A1A1A"/>
          <w:szCs w:val="18"/>
        </w:rPr>
      </w:pPr>
      <w:r>
        <w:rPr>
          <w:b/>
          <w:color w:val="1A1A1A"/>
          <w:szCs w:val="18"/>
        </w:rPr>
        <w:t>pos2-elmaskhold = 15</w:t>
      </w:r>
    </w:p>
    <w:p w14:paraId="2CFA53CB" w14:textId="77777777" w:rsidR="007F763E" w:rsidRDefault="004A65AE">
      <w:pPr>
        <w:pStyle w:val="BodyText"/>
        <w:widowControl/>
        <w:spacing w:after="0"/>
        <w:rPr>
          <w:color w:val="009933"/>
          <w:szCs w:val="18"/>
        </w:rPr>
      </w:pPr>
      <w:r>
        <w:rPr>
          <w:color w:val="009933"/>
          <w:szCs w:val="18"/>
        </w:rPr>
        <w:t>Functionally no different from the default of zero, since elevations less than “</w:t>
      </w:r>
      <w:proofErr w:type="spellStart"/>
      <w:r>
        <w:rPr>
          <w:color w:val="009933"/>
          <w:szCs w:val="18"/>
        </w:rPr>
        <w:t>elmask</w:t>
      </w:r>
      <w:proofErr w:type="spellEnd"/>
      <w:r>
        <w:rPr>
          <w:color w:val="009933"/>
          <w:szCs w:val="18"/>
        </w:rPr>
        <w:t>” will not be used for holding ambiguity resolution results but I changed it to avoid confusion.</w:t>
      </w:r>
    </w:p>
    <w:p w14:paraId="1A6D6BFD" w14:textId="77777777" w:rsidR="007F763E" w:rsidRDefault="004A65AE">
      <w:pPr>
        <w:pStyle w:val="BodyText"/>
        <w:widowControl/>
        <w:spacing w:after="0"/>
        <w:rPr>
          <w:b/>
          <w:color w:val="1A1A1A"/>
          <w:szCs w:val="18"/>
        </w:rPr>
      </w:pPr>
      <w:r>
        <w:rPr>
          <w:b/>
          <w:color w:val="1A1A1A"/>
          <w:szCs w:val="18"/>
        </w:rPr>
        <w:lastRenderedPageBreak/>
        <w:t>pos2-aroutcnt = 100 (20*sample rate)</w:t>
      </w:r>
    </w:p>
    <w:p w14:paraId="72D48932" w14:textId="77777777" w:rsidR="007F763E" w:rsidRDefault="004A65AE">
      <w:pPr>
        <w:pStyle w:val="BodyText"/>
        <w:widowControl/>
        <w:spacing w:after="0"/>
        <w:rPr>
          <w:color w:val="009933"/>
          <w:szCs w:val="18"/>
        </w:rPr>
      </w:pPr>
      <w:r>
        <w:rPr>
          <w:color w:val="009933"/>
          <w:szCs w:val="18"/>
        </w:rPr>
        <w:t>Number of consecutive missing samples that will cause the ambiguities to be reset. Again, this value needs to be adjusted if the rover measurement sample rate changes.</w:t>
      </w:r>
    </w:p>
    <w:p w14:paraId="5EA03D85" w14:textId="77777777" w:rsidR="007F763E" w:rsidRDefault="004A65AE">
      <w:pPr>
        <w:pStyle w:val="BodyText"/>
        <w:widowControl/>
        <w:spacing w:after="0"/>
        <w:rPr>
          <w:b/>
          <w:color w:val="1A1A1A"/>
          <w:szCs w:val="18"/>
        </w:rPr>
      </w:pPr>
      <w:r>
        <w:rPr>
          <w:b/>
          <w:color w:val="1A1A1A"/>
          <w:szCs w:val="18"/>
        </w:rPr>
        <w:t>pos2-maxage = 100</w:t>
      </w:r>
    </w:p>
    <w:p w14:paraId="446508FC" w14:textId="77777777" w:rsidR="007F763E" w:rsidRDefault="004A65AE">
      <w:pPr>
        <w:pStyle w:val="BodyText"/>
        <w:widowControl/>
        <w:spacing w:after="0"/>
        <w:rPr>
          <w:color w:val="009933"/>
          <w:szCs w:val="18"/>
        </w:rPr>
      </w:pPr>
      <w:r>
        <w:rPr>
          <w:color w:val="009933"/>
          <w:szCs w:val="18"/>
        </w:rPr>
        <w:t xml:space="preserve">Maximum delay between rover measurement and base measurement (age of differential) in seconds. This usually occurs because of missing measurements from a misbehaving radio link. I’ve increased it from the default because I found I was often still getting good results even when this value got </w:t>
      </w:r>
      <w:proofErr w:type="gramStart"/>
      <w:r>
        <w:rPr>
          <w:color w:val="009933"/>
          <w:szCs w:val="18"/>
        </w:rPr>
        <w:t>fairly large</w:t>
      </w:r>
      <w:proofErr w:type="gramEnd"/>
      <w:r>
        <w:rPr>
          <w:color w:val="009933"/>
          <w:szCs w:val="18"/>
        </w:rPr>
        <w:t>, assuming the dropout occurred after first fix-and-hold.</w:t>
      </w:r>
    </w:p>
    <w:p w14:paraId="73167413" w14:textId="77777777" w:rsidR="007F763E" w:rsidRDefault="004A65AE">
      <w:pPr>
        <w:pStyle w:val="BodyText"/>
        <w:widowControl/>
        <w:spacing w:after="0"/>
        <w:rPr>
          <w:b/>
          <w:color w:val="1A1A1A"/>
          <w:szCs w:val="18"/>
        </w:rPr>
      </w:pPr>
      <w:r>
        <w:rPr>
          <w:b/>
          <w:color w:val="1A1A1A"/>
          <w:szCs w:val="18"/>
        </w:rPr>
        <w:t xml:space="preserve">pos2-rejionno = </w:t>
      </w:r>
      <w:r>
        <w:rPr>
          <w:b/>
          <w:color w:val="3366FF"/>
          <w:szCs w:val="18"/>
        </w:rPr>
        <w:t>1.0-2.0</w:t>
      </w:r>
    </w:p>
    <w:p w14:paraId="3F6FF683" w14:textId="74751977" w:rsidR="007F763E" w:rsidRDefault="004A65AE">
      <w:pPr>
        <w:pStyle w:val="BodyText"/>
        <w:widowControl/>
        <w:spacing w:after="0"/>
        <w:rPr>
          <w:color w:val="009933"/>
          <w:szCs w:val="18"/>
        </w:rPr>
      </w:pPr>
      <w:r>
        <w:rPr>
          <w:color w:val="009933"/>
          <w:szCs w:val="18"/>
        </w:rPr>
        <w:t xml:space="preserve">Reject a measurement if the </w:t>
      </w:r>
      <w:proofErr w:type="spellStart"/>
      <w:r>
        <w:rPr>
          <w:color w:val="009933"/>
          <w:szCs w:val="18"/>
        </w:rPr>
        <w:t>kalman</w:t>
      </w:r>
      <w:proofErr w:type="spellEnd"/>
      <w:r>
        <w:rPr>
          <w:color w:val="009933"/>
          <w:szCs w:val="18"/>
        </w:rPr>
        <w:t xml:space="preserve"> filter residual are greater than this value in meters. </w:t>
      </w:r>
      <w:r>
        <w:rPr>
          <w:color w:val="1A1A1A"/>
          <w:szCs w:val="18"/>
        </w:rPr>
        <w:t xml:space="preserve"> </w:t>
      </w:r>
      <w:proofErr w:type="gramStart"/>
      <w:r>
        <w:rPr>
          <w:color w:val="00A933"/>
          <w:szCs w:val="18"/>
        </w:rPr>
        <w:t>Previous to</w:t>
      </w:r>
      <w:proofErr w:type="gramEnd"/>
      <w:r>
        <w:rPr>
          <w:color w:val="00A933"/>
          <w:szCs w:val="18"/>
        </w:rPr>
        <w:t xml:space="preserve"> the demo5 b33 code, this value was applied without adjustment to both code and phase measurements. In the newer versions, this value is still applied without adjustment to the phase measurements but is multiplied by </w:t>
      </w:r>
      <w:proofErr w:type="spellStart"/>
      <w:r>
        <w:rPr>
          <w:color w:val="00A933"/>
          <w:szCs w:val="18"/>
        </w:rPr>
        <w:t>eratio</w:t>
      </w:r>
      <w:proofErr w:type="spellEnd"/>
      <w:r>
        <w:rPr>
          <w:color w:val="00A933"/>
          <w:szCs w:val="18"/>
        </w:rPr>
        <w:t xml:space="preserve"> for the code measurements. This allows it to be set to values appropriate for the phase measurements. I usually set it to 1.0 which is very helpful to catch and reject unflagged cycle slips but occasionally find I need to set it higher.  Setting it too low can cause the </w:t>
      </w:r>
      <w:proofErr w:type="spellStart"/>
      <w:r>
        <w:rPr>
          <w:color w:val="00A933"/>
          <w:szCs w:val="18"/>
        </w:rPr>
        <w:t>kalman</w:t>
      </w:r>
      <w:proofErr w:type="spellEnd"/>
      <w:r>
        <w:rPr>
          <w:color w:val="00A933"/>
          <w:szCs w:val="18"/>
        </w:rPr>
        <w:t xml:space="preserve"> filter to diverge with low quality data so I have set the default to 2.0 even though I usually use 1.0.</w:t>
      </w:r>
    </w:p>
    <w:p w14:paraId="4550D1F0" w14:textId="77777777" w:rsidR="007F763E" w:rsidRDefault="004A65AE">
      <w:pPr>
        <w:pStyle w:val="BodyText"/>
        <w:widowControl/>
        <w:spacing w:after="0"/>
      </w:pPr>
      <w:r>
        <w:rPr>
          <w:rStyle w:val="StrongEmphasis"/>
          <w:color w:val="1A1A1A"/>
          <w:szCs w:val="18"/>
        </w:rPr>
        <w:t>OUTPUT:</w:t>
      </w:r>
    </w:p>
    <w:p w14:paraId="4892AF91" w14:textId="77777777" w:rsidR="007F763E" w:rsidRDefault="004A65AE">
      <w:pPr>
        <w:pStyle w:val="BodyText"/>
        <w:widowControl/>
        <w:spacing w:after="0"/>
        <w:rPr>
          <w:b/>
          <w:color w:val="1A1A1A"/>
          <w:szCs w:val="18"/>
        </w:rPr>
      </w:pPr>
      <w:r>
        <w:rPr>
          <w:b/>
          <w:color w:val="1A1A1A"/>
          <w:szCs w:val="18"/>
        </w:rPr>
        <w:t>out-</w:t>
      </w:r>
      <w:proofErr w:type="spellStart"/>
      <w:r>
        <w:rPr>
          <w:b/>
          <w:color w:val="1A1A1A"/>
          <w:szCs w:val="18"/>
        </w:rPr>
        <w:t>solformat</w:t>
      </w:r>
      <w:proofErr w:type="spellEnd"/>
      <w:r>
        <w:rPr>
          <w:b/>
          <w:color w:val="1A1A1A"/>
          <w:szCs w:val="18"/>
        </w:rPr>
        <w:t xml:space="preserve"> = </w:t>
      </w:r>
      <w:proofErr w:type="spellStart"/>
      <w:r>
        <w:rPr>
          <w:b/>
          <w:color w:val="1A1A1A"/>
          <w:szCs w:val="18"/>
        </w:rPr>
        <w:t>enu</w:t>
      </w:r>
      <w:proofErr w:type="spellEnd"/>
      <w:r>
        <w:rPr>
          <w:b/>
          <w:color w:val="1A1A1A"/>
          <w:szCs w:val="18"/>
        </w:rPr>
        <w:t xml:space="preserve">, </w:t>
      </w:r>
      <w:proofErr w:type="spellStart"/>
      <w:r>
        <w:rPr>
          <w:b/>
          <w:color w:val="1A1A1A"/>
          <w:szCs w:val="18"/>
        </w:rPr>
        <w:t>llh</w:t>
      </w:r>
      <w:proofErr w:type="spellEnd"/>
      <w:r>
        <w:rPr>
          <w:b/>
          <w:color w:val="1A1A1A"/>
          <w:szCs w:val="18"/>
        </w:rPr>
        <w:t xml:space="preserve">, </w:t>
      </w:r>
      <w:proofErr w:type="spellStart"/>
      <w:r>
        <w:rPr>
          <w:b/>
          <w:color w:val="1A1A1A"/>
          <w:szCs w:val="18"/>
        </w:rPr>
        <w:t>xyz</w:t>
      </w:r>
      <w:proofErr w:type="spellEnd"/>
    </w:p>
    <w:p w14:paraId="3E661D2D" w14:textId="77777777" w:rsidR="007F763E" w:rsidRDefault="004A65AE">
      <w:pPr>
        <w:pStyle w:val="BodyText"/>
        <w:widowControl/>
        <w:spacing w:after="0"/>
        <w:rPr>
          <w:color w:val="339966"/>
          <w:szCs w:val="18"/>
        </w:rPr>
      </w:pPr>
      <w:r>
        <w:rPr>
          <w:color w:val="339966"/>
          <w:szCs w:val="18"/>
        </w:rPr>
        <w:t>I am usually interested in relative distances between rover and base, so set this to “</w:t>
      </w:r>
      <w:proofErr w:type="spellStart"/>
      <w:r>
        <w:rPr>
          <w:color w:val="339966"/>
          <w:szCs w:val="18"/>
        </w:rPr>
        <w:t>enu</w:t>
      </w:r>
      <w:proofErr w:type="spellEnd"/>
      <w:r>
        <w:rPr>
          <w:color w:val="339966"/>
          <w:szCs w:val="18"/>
        </w:rPr>
        <w:t>”. If you are interested in absolute locations, set this to “</w:t>
      </w:r>
      <w:proofErr w:type="spellStart"/>
      <w:r>
        <w:rPr>
          <w:color w:val="339966"/>
          <w:szCs w:val="18"/>
        </w:rPr>
        <w:t>llh</w:t>
      </w:r>
      <w:proofErr w:type="spellEnd"/>
      <w:r>
        <w:rPr>
          <w:color w:val="339966"/>
          <w:szCs w:val="18"/>
        </w:rPr>
        <w:t xml:space="preserve">” but make sure you set the exact base location in the “ant2” settings. Be careful with this setting if you need accurate z-axis measurements. Only the </w:t>
      </w:r>
      <w:proofErr w:type="spellStart"/>
      <w:r>
        <w:rPr>
          <w:color w:val="339966"/>
          <w:szCs w:val="18"/>
        </w:rPr>
        <w:t>llh</w:t>
      </w:r>
      <w:proofErr w:type="spellEnd"/>
      <w:r>
        <w:rPr>
          <w:color w:val="339966"/>
          <w:szCs w:val="18"/>
        </w:rPr>
        <w:t xml:space="preserve"> format will give you a constant z-height if the rover is at constant altitude. “</w:t>
      </w:r>
      <w:proofErr w:type="spellStart"/>
      <w:r>
        <w:rPr>
          <w:color w:val="339966"/>
          <w:szCs w:val="18"/>
        </w:rPr>
        <w:t>Enu</w:t>
      </w:r>
      <w:proofErr w:type="spellEnd"/>
      <w:r>
        <w:rPr>
          <w:color w:val="339966"/>
          <w:szCs w:val="18"/>
        </w:rPr>
        <w:t>” and “</w:t>
      </w:r>
      <w:proofErr w:type="spellStart"/>
      <w:r>
        <w:rPr>
          <w:color w:val="339966"/>
          <w:szCs w:val="18"/>
        </w:rPr>
        <w:t>xyz</w:t>
      </w:r>
      <w:proofErr w:type="spellEnd"/>
      <w:r>
        <w:rPr>
          <w:color w:val="339966"/>
          <w:szCs w:val="18"/>
        </w:rPr>
        <w:t>” are cartesian coordinates and so the z-axis follows a flat plane, not the curvature of the earth. This can lead to particularly large errors if the base station is located farther from the rover since the curvature will increase with distance.</w:t>
      </w:r>
    </w:p>
    <w:p w14:paraId="6E7A1678" w14:textId="77777777" w:rsidR="007F763E" w:rsidRDefault="004A65AE">
      <w:pPr>
        <w:pStyle w:val="BodyText"/>
        <w:widowControl/>
        <w:spacing w:after="0"/>
        <w:rPr>
          <w:b/>
          <w:color w:val="1A1A1A"/>
          <w:szCs w:val="18"/>
        </w:rPr>
      </w:pPr>
      <w:r>
        <w:rPr>
          <w:b/>
          <w:color w:val="1A1A1A"/>
          <w:szCs w:val="18"/>
        </w:rPr>
        <w:t>out-</w:t>
      </w:r>
      <w:proofErr w:type="spellStart"/>
      <w:r>
        <w:rPr>
          <w:b/>
          <w:color w:val="1A1A1A"/>
          <w:szCs w:val="18"/>
        </w:rPr>
        <w:t>outhead</w:t>
      </w:r>
      <w:proofErr w:type="spellEnd"/>
      <w:r>
        <w:rPr>
          <w:b/>
          <w:color w:val="1A1A1A"/>
          <w:szCs w:val="18"/>
        </w:rPr>
        <w:t xml:space="preserve"> = on</w:t>
      </w:r>
    </w:p>
    <w:p w14:paraId="5CBCF29A" w14:textId="77777777" w:rsidR="007F763E" w:rsidRDefault="004A65AE">
      <w:pPr>
        <w:pStyle w:val="BodyText"/>
        <w:widowControl/>
        <w:spacing w:after="0"/>
        <w:rPr>
          <w:color w:val="009933"/>
          <w:szCs w:val="18"/>
        </w:rPr>
      </w:pPr>
      <w:r>
        <w:rPr>
          <w:color w:val="009933"/>
          <w:szCs w:val="18"/>
        </w:rPr>
        <w:t>No functional difference to the solution, just output more info to the result file.</w:t>
      </w:r>
    </w:p>
    <w:p w14:paraId="57B3E545" w14:textId="77777777" w:rsidR="007F763E" w:rsidRDefault="004A65AE">
      <w:pPr>
        <w:pStyle w:val="BodyText"/>
        <w:widowControl/>
        <w:spacing w:after="0"/>
        <w:rPr>
          <w:b/>
          <w:color w:val="1A1A1A"/>
          <w:szCs w:val="18"/>
        </w:rPr>
      </w:pPr>
      <w:r>
        <w:rPr>
          <w:b/>
          <w:color w:val="1A1A1A"/>
          <w:szCs w:val="18"/>
        </w:rPr>
        <w:t>out-</w:t>
      </w:r>
      <w:proofErr w:type="spellStart"/>
      <w:r>
        <w:rPr>
          <w:b/>
          <w:color w:val="1A1A1A"/>
          <w:szCs w:val="18"/>
        </w:rPr>
        <w:t>outopt</w:t>
      </w:r>
      <w:proofErr w:type="spellEnd"/>
      <w:r>
        <w:rPr>
          <w:b/>
          <w:color w:val="1A1A1A"/>
          <w:szCs w:val="18"/>
        </w:rPr>
        <w:t xml:space="preserve"> = on</w:t>
      </w:r>
    </w:p>
    <w:p w14:paraId="2B6F746A" w14:textId="77777777" w:rsidR="007F763E" w:rsidRDefault="004A65AE">
      <w:pPr>
        <w:pStyle w:val="BodyText"/>
        <w:widowControl/>
        <w:spacing w:after="0"/>
        <w:rPr>
          <w:color w:val="009933"/>
          <w:szCs w:val="18"/>
        </w:rPr>
      </w:pPr>
      <w:r>
        <w:rPr>
          <w:color w:val="009933"/>
          <w:szCs w:val="18"/>
        </w:rPr>
        <w:t>No functional difference to the solution, just output more info to the result file.</w:t>
      </w:r>
    </w:p>
    <w:p w14:paraId="6DD1D302" w14:textId="77777777" w:rsidR="007F763E" w:rsidRDefault="004A65AE">
      <w:pPr>
        <w:pStyle w:val="BodyText"/>
        <w:widowControl/>
        <w:spacing w:after="0"/>
        <w:rPr>
          <w:b/>
          <w:color w:val="1A1A1A"/>
          <w:szCs w:val="18"/>
        </w:rPr>
      </w:pPr>
      <w:r>
        <w:rPr>
          <w:b/>
          <w:color w:val="1A1A1A"/>
          <w:szCs w:val="18"/>
        </w:rPr>
        <w:t>out-</w:t>
      </w:r>
      <w:proofErr w:type="spellStart"/>
      <w:r>
        <w:rPr>
          <w:b/>
          <w:color w:val="1A1A1A"/>
          <w:szCs w:val="18"/>
        </w:rPr>
        <w:t>outstat</w:t>
      </w:r>
      <w:proofErr w:type="spellEnd"/>
      <w:r>
        <w:rPr>
          <w:b/>
          <w:color w:val="1A1A1A"/>
          <w:szCs w:val="18"/>
        </w:rPr>
        <w:t xml:space="preserve"> = residual</w:t>
      </w:r>
    </w:p>
    <w:p w14:paraId="2598DF07" w14:textId="77777777" w:rsidR="007F763E" w:rsidRDefault="004A65AE">
      <w:pPr>
        <w:pStyle w:val="BodyText"/>
        <w:widowControl/>
        <w:spacing w:after="0"/>
        <w:rPr>
          <w:color w:val="009933"/>
          <w:szCs w:val="18"/>
        </w:rPr>
      </w:pPr>
      <w:r>
        <w:rPr>
          <w:color w:val="009933"/>
          <w:szCs w:val="18"/>
        </w:rPr>
        <w:lastRenderedPageBreak/>
        <w:t xml:space="preserve">No functional difference to the solution, just output residuals to a file. The residuals can be very useful for debugging problems with a solution and can be plotted with RTKPLOT </w:t>
      </w:r>
      <w:proofErr w:type="gramStart"/>
      <w:r>
        <w:rPr>
          <w:color w:val="009933"/>
          <w:szCs w:val="18"/>
        </w:rPr>
        <w:t>as long as</w:t>
      </w:r>
      <w:proofErr w:type="gramEnd"/>
      <w:r>
        <w:rPr>
          <w:color w:val="009933"/>
          <w:szCs w:val="18"/>
        </w:rPr>
        <w:t xml:space="preserve"> the residual file is in the same folder as the solution file.</w:t>
      </w:r>
    </w:p>
    <w:p w14:paraId="74B0C736" w14:textId="77777777" w:rsidR="007F763E" w:rsidRDefault="004A65AE">
      <w:pPr>
        <w:pStyle w:val="BodyText"/>
        <w:widowControl/>
        <w:spacing w:after="0"/>
        <w:rPr>
          <w:b/>
          <w:color w:val="1A1A1A"/>
          <w:szCs w:val="18"/>
        </w:rPr>
      </w:pPr>
      <w:r>
        <w:rPr>
          <w:b/>
          <w:color w:val="1A1A1A"/>
          <w:szCs w:val="18"/>
        </w:rPr>
        <w:t>stats-eratio1 = 300</w:t>
      </w:r>
      <w:r>
        <w:rPr>
          <w:b/>
          <w:color w:val="1A1A1A"/>
          <w:szCs w:val="18"/>
        </w:rPr>
        <w:br/>
        <w:t>stats-eratio</w:t>
      </w:r>
      <w:proofErr w:type="gramStart"/>
      <w:r>
        <w:rPr>
          <w:b/>
          <w:color w:val="1A1A1A"/>
          <w:szCs w:val="18"/>
        </w:rPr>
        <w:t>2  =</w:t>
      </w:r>
      <w:proofErr w:type="gramEnd"/>
      <w:r>
        <w:rPr>
          <w:b/>
          <w:color w:val="1A1A1A"/>
          <w:szCs w:val="18"/>
        </w:rPr>
        <w:t xml:space="preserve"> 300</w:t>
      </w:r>
    </w:p>
    <w:p w14:paraId="3CD7613F" w14:textId="77777777" w:rsidR="007F763E" w:rsidRDefault="004A65AE">
      <w:pPr>
        <w:pStyle w:val="BodyText"/>
        <w:widowControl/>
        <w:spacing w:after="0"/>
        <w:rPr>
          <w:b/>
          <w:color w:val="1A1A1A"/>
          <w:szCs w:val="18"/>
        </w:rPr>
      </w:pPr>
      <w:r>
        <w:rPr>
          <w:b/>
          <w:color w:val="1A1A1A"/>
          <w:szCs w:val="18"/>
        </w:rPr>
        <w:t>stats-eratio</w:t>
      </w:r>
      <w:proofErr w:type="gramStart"/>
      <w:r>
        <w:rPr>
          <w:b/>
          <w:color w:val="1A1A1A"/>
          <w:szCs w:val="18"/>
        </w:rPr>
        <w:t>5  =</w:t>
      </w:r>
      <w:proofErr w:type="gramEnd"/>
      <w:r>
        <w:rPr>
          <w:b/>
          <w:color w:val="1A1A1A"/>
          <w:szCs w:val="18"/>
        </w:rPr>
        <w:t xml:space="preserve"> 300</w:t>
      </w:r>
    </w:p>
    <w:p w14:paraId="2DBA86D4" w14:textId="77777777" w:rsidR="007F763E" w:rsidRDefault="004A65AE">
      <w:pPr>
        <w:pStyle w:val="BodyText"/>
        <w:widowControl/>
        <w:spacing w:after="0"/>
        <w:rPr>
          <w:color w:val="339966"/>
          <w:szCs w:val="18"/>
        </w:rPr>
      </w:pPr>
      <w:r>
        <w:rPr>
          <w:color w:val="339966"/>
          <w:szCs w:val="18"/>
        </w:rPr>
        <w:t xml:space="preserve">Ratio of the standard deviations of the </w:t>
      </w:r>
      <w:proofErr w:type="spellStart"/>
      <w:r>
        <w:rPr>
          <w:color w:val="339966"/>
          <w:szCs w:val="18"/>
        </w:rPr>
        <w:t>pseudorange</w:t>
      </w:r>
      <w:proofErr w:type="spellEnd"/>
      <w:r>
        <w:rPr>
          <w:color w:val="339966"/>
          <w:szCs w:val="18"/>
        </w:rPr>
        <w:t xml:space="preserve"> measurements to the carrier-phase measurements. I have found a larger value works better for low-cost receivers, but that the default value of 100 often work better for more expensive receivers since they have less noisy </w:t>
      </w:r>
      <w:proofErr w:type="spellStart"/>
      <w:r>
        <w:rPr>
          <w:color w:val="339966"/>
          <w:szCs w:val="18"/>
        </w:rPr>
        <w:t>pseudorange</w:t>
      </w:r>
      <w:proofErr w:type="spellEnd"/>
      <w:r>
        <w:rPr>
          <w:color w:val="339966"/>
          <w:szCs w:val="18"/>
        </w:rPr>
        <w:t xml:space="preserve"> measurements. Larger values tend to cause the </w:t>
      </w:r>
      <w:proofErr w:type="spellStart"/>
      <w:r>
        <w:rPr>
          <w:color w:val="339966"/>
          <w:szCs w:val="18"/>
        </w:rPr>
        <w:t>kalman</w:t>
      </w:r>
      <w:proofErr w:type="spellEnd"/>
      <w:r>
        <w:rPr>
          <w:color w:val="339966"/>
          <w:szCs w:val="18"/>
        </w:rPr>
        <w:t xml:space="preserve"> filter to converge faster and leads to faster first </w:t>
      </w:r>
      <w:proofErr w:type="gramStart"/>
      <w:r>
        <w:rPr>
          <w:color w:val="339966"/>
          <w:szCs w:val="18"/>
        </w:rPr>
        <w:t>fixes</w:t>
      </w:r>
      <w:proofErr w:type="gramEnd"/>
      <w:r>
        <w:rPr>
          <w:color w:val="339966"/>
          <w:szCs w:val="18"/>
        </w:rPr>
        <w:t xml:space="preserve"> but it also increases the chance of a false fix. If you increase this value, you should set pos2-arthres1 low enough to prevent finding fixes before the </w:t>
      </w:r>
      <w:proofErr w:type="spellStart"/>
      <w:r>
        <w:rPr>
          <w:color w:val="339966"/>
          <w:szCs w:val="18"/>
        </w:rPr>
        <w:t>kalman</w:t>
      </w:r>
      <w:proofErr w:type="spellEnd"/>
      <w:r>
        <w:rPr>
          <w:color w:val="339966"/>
          <w:szCs w:val="18"/>
        </w:rPr>
        <w:t xml:space="preserve"> filter has had time to converge. I believe increasing this value has a similar effect to increasing the time constant on a </w:t>
      </w:r>
      <w:proofErr w:type="spellStart"/>
      <w:r>
        <w:rPr>
          <w:color w:val="339966"/>
          <w:szCs w:val="18"/>
        </w:rPr>
        <w:t>pseudorange</w:t>
      </w:r>
      <w:proofErr w:type="spellEnd"/>
      <w:r>
        <w:rPr>
          <w:color w:val="339966"/>
          <w:szCs w:val="18"/>
        </w:rPr>
        <w:t xml:space="preserve"> smoothing algorithm in that it filters out more of the higher frequencies in the </w:t>
      </w:r>
      <w:proofErr w:type="spellStart"/>
      <w:r>
        <w:rPr>
          <w:color w:val="339966"/>
          <w:szCs w:val="18"/>
        </w:rPr>
        <w:t>pseudorange</w:t>
      </w:r>
      <w:proofErr w:type="spellEnd"/>
      <w:r>
        <w:rPr>
          <w:color w:val="339966"/>
          <w:szCs w:val="18"/>
        </w:rPr>
        <w:t xml:space="preserve"> measurements while maintaining the low frequency components.</w:t>
      </w:r>
    </w:p>
    <w:p w14:paraId="67D33DCB" w14:textId="77777777" w:rsidR="007F763E" w:rsidRDefault="004A65AE">
      <w:pPr>
        <w:pStyle w:val="BodyText"/>
        <w:widowControl/>
        <w:spacing w:after="0"/>
        <w:rPr>
          <w:b/>
          <w:color w:val="1A1A1A"/>
          <w:szCs w:val="18"/>
        </w:rPr>
      </w:pPr>
      <w:r>
        <w:rPr>
          <w:b/>
          <w:color w:val="1A1A1A"/>
          <w:szCs w:val="18"/>
        </w:rPr>
        <w:t>stats-</w:t>
      </w:r>
      <w:proofErr w:type="spellStart"/>
      <w:r>
        <w:rPr>
          <w:b/>
          <w:color w:val="1A1A1A"/>
          <w:szCs w:val="18"/>
        </w:rPr>
        <w:t>prnaccelh</w:t>
      </w:r>
      <w:proofErr w:type="spellEnd"/>
      <w:r>
        <w:rPr>
          <w:b/>
          <w:color w:val="1A1A1A"/>
          <w:szCs w:val="18"/>
        </w:rPr>
        <w:t xml:space="preserve"> = 3.0</w:t>
      </w:r>
    </w:p>
    <w:p w14:paraId="2DF6793A" w14:textId="77777777" w:rsidR="007F763E" w:rsidRDefault="004A65AE">
      <w:pPr>
        <w:pStyle w:val="BodyText"/>
        <w:widowControl/>
        <w:spacing w:after="0"/>
        <w:rPr>
          <w:color w:val="009933"/>
          <w:szCs w:val="18"/>
        </w:rPr>
      </w:pPr>
      <w:r>
        <w:rPr>
          <w:color w:val="009933"/>
          <w:szCs w:val="18"/>
        </w:rPr>
        <w:t xml:space="preserve">If receiver dynamics are enabled, use this value to set the standard deviation of the rover receiver acceleration in the horizontal components. This value should include accelerations at all frequencies, not just low frequencies. It should characterize any movements of the rover antenna, not just movements of the complete rover so it may be larger than you think. It will include accelerations from vibration, bumps in the road, </w:t>
      </w:r>
      <w:proofErr w:type="spellStart"/>
      <w:r>
        <w:rPr>
          <w:color w:val="009933"/>
          <w:szCs w:val="18"/>
        </w:rPr>
        <w:t>etc</w:t>
      </w:r>
      <w:proofErr w:type="spellEnd"/>
      <w:r>
        <w:rPr>
          <w:color w:val="009933"/>
          <w:szCs w:val="18"/>
        </w:rPr>
        <w:t xml:space="preserve"> as well as the more obvious rigid-body accelerations of the whole rover.  It can be estimated by running a solution with this value set to a large value, then examining the accel values in the solution file with RTKPLOT</w:t>
      </w:r>
    </w:p>
    <w:p w14:paraId="63956FCC" w14:textId="77777777" w:rsidR="007F763E" w:rsidRDefault="004A65AE">
      <w:pPr>
        <w:pStyle w:val="BodyText"/>
        <w:widowControl/>
        <w:spacing w:after="0"/>
        <w:rPr>
          <w:b/>
          <w:color w:val="1A1A1A"/>
          <w:szCs w:val="18"/>
        </w:rPr>
      </w:pPr>
      <w:r>
        <w:rPr>
          <w:b/>
          <w:color w:val="1A1A1A"/>
          <w:szCs w:val="18"/>
        </w:rPr>
        <w:t>stats-</w:t>
      </w:r>
      <w:proofErr w:type="spellStart"/>
      <w:r>
        <w:rPr>
          <w:b/>
          <w:color w:val="1A1A1A"/>
          <w:szCs w:val="18"/>
        </w:rPr>
        <w:t>prnaccelv</w:t>
      </w:r>
      <w:proofErr w:type="spellEnd"/>
      <w:r>
        <w:rPr>
          <w:b/>
          <w:color w:val="1A1A1A"/>
          <w:szCs w:val="18"/>
        </w:rPr>
        <w:t xml:space="preserve"> = 1.0</w:t>
      </w:r>
    </w:p>
    <w:p w14:paraId="76EEDB1E" w14:textId="77777777" w:rsidR="007F763E" w:rsidRDefault="004A65AE">
      <w:pPr>
        <w:pStyle w:val="BodyText"/>
        <w:widowControl/>
        <w:spacing w:after="0"/>
        <w:rPr>
          <w:color w:val="009933"/>
          <w:szCs w:val="18"/>
        </w:rPr>
      </w:pPr>
      <w:r>
        <w:rPr>
          <w:color w:val="009933"/>
          <w:szCs w:val="18"/>
        </w:rPr>
        <w:t>The comments about horizontal accelerations apply even more to the vertical acceleration component since in many applications the intentional accelerations will all be in the horizontal components. It is best to derive this value from actual GPS measurement data rather than expectations of the rigid-body rover. It is better to over-estimate these values than to under-estimate them.</w:t>
      </w:r>
    </w:p>
    <w:p w14:paraId="44591153" w14:textId="77777777" w:rsidR="007F763E" w:rsidRDefault="004A65AE">
      <w:pPr>
        <w:pStyle w:val="BodyText"/>
        <w:widowControl/>
        <w:spacing w:after="0"/>
        <w:rPr>
          <w:b/>
          <w:color w:val="1A1A1A"/>
          <w:szCs w:val="18"/>
        </w:rPr>
      </w:pPr>
      <w:r>
        <w:rPr>
          <w:b/>
          <w:color w:val="1A1A1A"/>
          <w:szCs w:val="18"/>
        </w:rPr>
        <w:t xml:space="preserve">ant2-postype = </w:t>
      </w:r>
      <w:proofErr w:type="spellStart"/>
      <w:r>
        <w:rPr>
          <w:b/>
          <w:color w:val="1A1A1A"/>
          <w:szCs w:val="18"/>
        </w:rPr>
        <w:t>rinexhead</w:t>
      </w:r>
      <w:proofErr w:type="spellEnd"/>
      <w:r>
        <w:rPr>
          <w:b/>
          <w:color w:val="1A1A1A"/>
          <w:szCs w:val="18"/>
        </w:rPr>
        <w:t xml:space="preserve">, </w:t>
      </w:r>
      <w:proofErr w:type="spellStart"/>
      <w:r>
        <w:rPr>
          <w:b/>
          <w:color w:val="1A1A1A"/>
          <w:szCs w:val="18"/>
        </w:rPr>
        <w:t>llh</w:t>
      </w:r>
      <w:proofErr w:type="spellEnd"/>
      <w:r>
        <w:rPr>
          <w:b/>
          <w:color w:val="1A1A1A"/>
          <w:szCs w:val="18"/>
        </w:rPr>
        <w:t>, single</w:t>
      </w:r>
    </w:p>
    <w:p w14:paraId="27FA67B5" w14:textId="77777777" w:rsidR="007F763E" w:rsidRDefault="004A65AE">
      <w:pPr>
        <w:pStyle w:val="BodyText"/>
        <w:widowControl/>
        <w:spacing w:after="0"/>
        <w:rPr>
          <w:color w:val="009933"/>
          <w:szCs w:val="18"/>
        </w:rPr>
      </w:pPr>
      <w:r>
        <w:rPr>
          <w:color w:val="009933"/>
          <w:szCs w:val="18"/>
        </w:rPr>
        <w:t xml:space="preserve">This is the location of the base station antenna. If you are only interested in relative distance between base and rover this value does not need to be particularly accurate. For post-processing I usually use the approximate base station location from the RINEX file header.  Although labeled approximate, this will </w:t>
      </w:r>
      <w:r>
        <w:rPr>
          <w:color w:val="009933"/>
          <w:szCs w:val="18"/>
        </w:rPr>
        <w:lastRenderedPageBreak/>
        <w:t xml:space="preserve">normally be precise if you are using a </w:t>
      </w:r>
      <w:proofErr w:type="spellStart"/>
      <w:r>
        <w:rPr>
          <w:color w:val="009933"/>
          <w:szCs w:val="18"/>
        </w:rPr>
        <w:t>rinex</w:t>
      </w:r>
      <w:proofErr w:type="spellEnd"/>
      <w:r>
        <w:rPr>
          <w:color w:val="009933"/>
          <w:szCs w:val="18"/>
        </w:rPr>
        <w:t xml:space="preserve"> file from a CORS reference station.  Otherwise, if I want absolute position, I first process the base station data against a nearby reference station to get the exact location, then use </w:t>
      </w:r>
      <w:proofErr w:type="gramStart"/>
      <w:r>
        <w:rPr>
          <w:color w:val="009933"/>
          <w:szCs w:val="18"/>
        </w:rPr>
        <w:t>the ”</w:t>
      </w:r>
      <w:proofErr w:type="spellStart"/>
      <w:r>
        <w:rPr>
          <w:color w:val="009933"/>
          <w:szCs w:val="18"/>
        </w:rPr>
        <w:t>llh</w:t>
      </w:r>
      <w:proofErr w:type="spellEnd"/>
      <w:proofErr w:type="gramEnd"/>
      <w:r>
        <w:rPr>
          <w:color w:val="009933"/>
          <w:szCs w:val="18"/>
        </w:rPr>
        <w:t>” or “</w:t>
      </w:r>
      <w:proofErr w:type="spellStart"/>
      <w:r>
        <w:rPr>
          <w:color w:val="009933"/>
          <w:szCs w:val="18"/>
        </w:rPr>
        <w:t>xyz</w:t>
      </w:r>
      <w:proofErr w:type="spellEnd"/>
      <w:r>
        <w:rPr>
          <w:color w:val="009933"/>
          <w:szCs w:val="18"/>
        </w:rPr>
        <w:t>” option to specify that location. For real-time processing where I don’t know the exact base location, I use the “single” option which uses the single solution from the data to get a rough estimate of base station location.</w:t>
      </w:r>
    </w:p>
    <w:p w14:paraId="4C695A54" w14:textId="77777777" w:rsidR="007F763E" w:rsidRDefault="004A65AE">
      <w:pPr>
        <w:pStyle w:val="BodyText"/>
        <w:widowControl/>
        <w:spacing w:after="0"/>
        <w:rPr>
          <w:b/>
          <w:color w:val="1A1A1A"/>
          <w:szCs w:val="18"/>
        </w:rPr>
      </w:pPr>
      <w:r>
        <w:rPr>
          <w:b/>
          <w:color w:val="1A1A1A"/>
          <w:szCs w:val="18"/>
        </w:rPr>
        <w:t>ant2-maxaveep = 1</w:t>
      </w:r>
    </w:p>
    <w:p w14:paraId="00BB1E9D" w14:textId="77777777" w:rsidR="007F763E" w:rsidRDefault="004A65AE">
      <w:pPr>
        <w:pStyle w:val="BodyText"/>
        <w:widowControl/>
        <w:spacing w:after="0"/>
        <w:rPr>
          <w:color w:val="339966"/>
          <w:szCs w:val="18"/>
        </w:rPr>
      </w:pPr>
      <w:r>
        <w:rPr>
          <w:color w:val="339966"/>
          <w:szCs w:val="18"/>
        </w:rPr>
        <w:t>Specifies the number of samples averaged to determine base station location if “</w:t>
      </w:r>
      <w:proofErr w:type="spellStart"/>
      <w:r>
        <w:rPr>
          <w:color w:val="339966"/>
          <w:szCs w:val="18"/>
        </w:rPr>
        <w:t>postype</w:t>
      </w:r>
      <w:proofErr w:type="spellEnd"/>
      <w:r>
        <w:rPr>
          <w:color w:val="339966"/>
          <w:szCs w:val="18"/>
        </w:rPr>
        <w:t xml:space="preserve">” is set to “single”. I set this to one to prevent the base station position from varying after the </w:t>
      </w:r>
      <w:proofErr w:type="spellStart"/>
      <w:r>
        <w:rPr>
          <w:color w:val="339966"/>
          <w:szCs w:val="18"/>
        </w:rPr>
        <w:t>kalman</w:t>
      </w:r>
      <w:proofErr w:type="spellEnd"/>
      <w:r>
        <w:rPr>
          <w:color w:val="339966"/>
          <w:szCs w:val="18"/>
        </w:rPr>
        <w:t xml:space="preserve"> filter has started to converge since that seems to cause long times to first fix. In most cases for post-processing, the base station location will come from the RINEX file header and so you will not use this setting. </w:t>
      </w:r>
      <w:proofErr w:type="gramStart"/>
      <w:r>
        <w:rPr>
          <w:color w:val="339966"/>
          <w:szCs w:val="18"/>
        </w:rPr>
        <w:t>However</w:t>
      </w:r>
      <w:proofErr w:type="gramEnd"/>
      <w:r>
        <w:rPr>
          <w:color w:val="339966"/>
          <w:szCs w:val="18"/>
        </w:rPr>
        <w:t xml:space="preserve"> if you are working with RTCM files you may need this even for post-processing.</w:t>
      </w:r>
    </w:p>
    <w:p w14:paraId="25921533" w14:textId="77777777" w:rsidR="007F763E" w:rsidRDefault="004A65AE">
      <w:pPr>
        <w:pStyle w:val="BodyText"/>
        <w:widowControl/>
        <w:spacing w:after="0"/>
      </w:pPr>
      <w:r>
        <w:rPr>
          <w:rStyle w:val="StrongEmphasis"/>
          <w:color w:val="1A1A1A"/>
          <w:szCs w:val="18"/>
        </w:rPr>
        <w:t>MISC:</w:t>
      </w:r>
    </w:p>
    <w:p w14:paraId="704406CA" w14:textId="77777777" w:rsidR="007F763E" w:rsidRDefault="004A65AE">
      <w:pPr>
        <w:pStyle w:val="BodyText"/>
        <w:widowControl/>
        <w:spacing w:after="0"/>
      </w:pPr>
      <w:proofErr w:type="spellStart"/>
      <w:r>
        <w:rPr>
          <w:rStyle w:val="StrongEmphasis"/>
          <w:color w:val="1A1A1A"/>
          <w:szCs w:val="18"/>
        </w:rPr>
        <w:t>misc-timeinterp</w:t>
      </w:r>
      <w:proofErr w:type="spellEnd"/>
      <w:r>
        <w:rPr>
          <w:rStyle w:val="StrongEmphasis"/>
          <w:color w:val="1A1A1A"/>
          <w:szCs w:val="18"/>
        </w:rPr>
        <w:t xml:space="preserve"> =</w:t>
      </w:r>
      <w:proofErr w:type="spellStart"/>
      <w:proofErr w:type="gramStart"/>
      <w:r>
        <w:rPr>
          <w:rStyle w:val="StrongEmphasis"/>
          <w:color w:val="1A1A1A"/>
          <w:szCs w:val="18"/>
        </w:rPr>
        <w:t>off,on</w:t>
      </w:r>
      <w:proofErr w:type="spellEnd"/>
      <w:proofErr w:type="gramEnd"/>
    </w:p>
    <w:p w14:paraId="7CC560BD" w14:textId="77777777" w:rsidR="007F763E" w:rsidRDefault="004A65AE">
      <w:pPr>
        <w:pStyle w:val="BodyText"/>
        <w:widowControl/>
        <w:spacing w:after="0"/>
        <w:rPr>
          <w:color w:val="339966"/>
          <w:szCs w:val="18"/>
        </w:rPr>
        <w:sectPr w:rsidR="007F763E">
          <w:headerReference w:type="even" r:id="rId204"/>
          <w:headerReference w:type="default" r:id="rId205"/>
          <w:pgSz w:w="11906" w:h="16838"/>
          <w:pgMar w:top="1985" w:right="1701" w:bottom="1701" w:left="1701" w:header="1418" w:footer="1134" w:gutter="0"/>
          <w:pgNumType w:start="1"/>
          <w:cols w:space="720"/>
          <w:formProt w:val="0"/>
          <w:docGrid w:type="lines" w:linePitch="365"/>
        </w:sectPr>
      </w:pPr>
      <w:r>
        <w:rPr>
          <w:color w:val="339966"/>
          <w:szCs w:val="18"/>
        </w:rPr>
        <w:t>Interpolates the base station observations. I generally set this to “on” if the base station observations sample time is larger than 5 seconds.</w:t>
      </w:r>
    </w:p>
    <w:p w14:paraId="3B1D23BA" w14:textId="77777777" w:rsidR="007F763E" w:rsidRDefault="004A65AE">
      <w:pPr>
        <w:pStyle w:val="Heading1"/>
      </w:pPr>
      <w:bookmarkStart w:id="187" w:name="_Toc352540095"/>
      <w:bookmarkStart w:id="188" w:name="_Toc91057256"/>
      <w:r>
        <w:lastRenderedPageBreak/>
        <w:t>Appendix G</w:t>
      </w:r>
      <w:r>
        <w:tab/>
        <w:t>GNSS Signal Specifications</w:t>
      </w:r>
      <w:bookmarkEnd w:id="187"/>
      <w:bookmarkEnd w:id="188"/>
    </w:p>
    <w:p w14:paraId="67F07427" w14:textId="77777777" w:rsidR="007F763E" w:rsidRDefault="007F763E"/>
    <w:tbl>
      <w:tblPr>
        <w:tblStyle w:val="TableGrid"/>
        <w:tblW w:w="13860" w:type="dxa"/>
        <w:tblInd w:w="-72" w:type="dxa"/>
        <w:tblLayout w:type="fixed"/>
        <w:tblLook w:val="0620" w:firstRow="1" w:lastRow="0" w:firstColumn="0" w:lastColumn="0" w:noHBand="1" w:noVBand="1"/>
      </w:tblPr>
      <w:tblGrid>
        <w:gridCol w:w="989"/>
        <w:gridCol w:w="901"/>
        <w:gridCol w:w="862"/>
        <w:gridCol w:w="721"/>
        <w:gridCol w:w="449"/>
        <w:gridCol w:w="740"/>
        <w:gridCol w:w="1350"/>
        <w:gridCol w:w="898"/>
        <w:gridCol w:w="739"/>
        <w:gridCol w:w="811"/>
        <w:gridCol w:w="719"/>
        <w:gridCol w:w="631"/>
        <w:gridCol w:w="899"/>
        <w:gridCol w:w="631"/>
        <w:gridCol w:w="629"/>
        <w:gridCol w:w="631"/>
        <w:gridCol w:w="1260"/>
      </w:tblGrid>
      <w:tr w:rsidR="007F763E" w14:paraId="69F26B96" w14:textId="77777777">
        <w:trPr>
          <w:trHeight w:val="58"/>
          <w:tblHeader/>
        </w:trPr>
        <w:tc>
          <w:tcPr>
            <w:tcW w:w="989" w:type="dxa"/>
            <w:vMerge w:val="restart"/>
            <w:tcBorders>
              <w:left w:val="nil"/>
              <w:bottom w:val="double" w:sz="4" w:space="0" w:color="000000"/>
              <w:right w:val="nil"/>
            </w:tcBorders>
            <w:vAlign w:val="center"/>
          </w:tcPr>
          <w:p w14:paraId="0EA4F75A" w14:textId="77777777" w:rsidR="007F763E" w:rsidRDefault="004A65AE">
            <w:pPr>
              <w:jc w:val="center"/>
              <w:rPr>
                <w:rFonts w:eastAsia="MS PGothic"/>
                <w:bCs/>
                <w:sz w:val="16"/>
                <w:szCs w:val="16"/>
              </w:rPr>
            </w:pPr>
            <w:r>
              <w:rPr>
                <w:bCs/>
                <w:sz w:val="16"/>
                <w:szCs w:val="16"/>
              </w:rPr>
              <w:t>System</w:t>
            </w:r>
          </w:p>
        </w:tc>
        <w:tc>
          <w:tcPr>
            <w:tcW w:w="901" w:type="dxa"/>
            <w:vMerge w:val="restart"/>
            <w:tcBorders>
              <w:left w:val="nil"/>
              <w:bottom w:val="double" w:sz="4" w:space="0" w:color="000000"/>
              <w:right w:val="nil"/>
            </w:tcBorders>
            <w:vAlign w:val="center"/>
          </w:tcPr>
          <w:p w14:paraId="69B202D9" w14:textId="77777777" w:rsidR="007F763E" w:rsidRDefault="004A65AE">
            <w:pPr>
              <w:jc w:val="center"/>
              <w:rPr>
                <w:rFonts w:eastAsia="MS PGothic"/>
                <w:bCs/>
                <w:sz w:val="16"/>
                <w:szCs w:val="16"/>
              </w:rPr>
            </w:pPr>
            <w:r>
              <w:rPr>
                <w:bCs/>
                <w:sz w:val="16"/>
                <w:szCs w:val="16"/>
              </w:rPr>
              <w:t>Freq. (MHz)</w:t>
            </w:r>
          </w:p>
        </w:tc>
        <w:tc>
          <w:tcPr>
            <w:tcW w:w="862" w:type="dxa"/>
            <w:vMerge w:val="restart"/>
            <w:tcBorders>
              <w:left w:val="nil"/>
              <w:bottom w:val="double" w:sz="4" w:space="0" w:color="000000"/>
              <w:right w:val="nil"/>
            </w:tcBorders>
            <w:vAlign w:val="center"/>
          </w:tcPr>
          <w:p w14:paraId="6D241FC9" w14:textId="77777777" w:rsidR="007F763E" w:rsidRDefault="004A65AE">
            <w:pPr>
              <w:jc w:val="center"/>
              <w:rPr>
                <w:rFonts w:eastAsia="MS PGothic"/>
                <w:bCs/>
                <w:sz w:val="16"/>
                <w:szCs w:val="16"/>
              </w:rPr>
            </w:pPr>
            <w:r>
              <w:rPr>
                <w:bCs/>
                <w:sz w:val="16"/>
                <w:szCs w:val="16"/>
              </w:rPr>
              <w:t>Signal</w:t>
            </w:r>
          </w:p>
        </w:tc>
        <w:tc>
          <w:tcPr>
            <w:tcW w:w="721" w:type="dxa"/>
            <w:vMerge w:val="restart"/>
            <w:tcBorders>
              <w:left w:val="nil"/>
              <w:bottom w:val="double" w:sz="4" w:space="0" w:color="000000"/>
              <w:right w:val="nil"/>
            </w:tcBorders>
            <w:vAlign w:val="center"/>
          </w:tcPr>
          <w:p w14:paraId="1DE463DF" w14:textId="77777777" w:rsidR="007F763E" w:rsidRDefault="004A65AE">
            <w:pPr>
              <w:jc w:val="center"/>
              <w:rPr>
                <w:rFonts w:eastAsia="MS PGothic"/>
                <w:bCs/>
                <w:sz w:val="16"/>
                <w:szCs w:val="16"/>
              </w:rPr>
            </w:pPr>
            <w:r>
              <w:rPr>
                <w:bCs/>
                <w:sz w:val="16"/>
                <w:szCs w:val="16"/>
              </w:rPr>
              <w:t>Band</w:t>
            </w:r>
          </w:p>
          <w:p w14:paraId="5DD8339B" w14:textId="77777777" w:rsidR="007F763E" w:rsidRDefault="004A65AE">
            <w:pPr>
              <w:jc w:val="center"/>
              <w:rPr>
                <w:rFonts w:eastAsia="MS PGothic"/>
                <w:bCs/>
                <w:sz w:val="16"/>
                <w:szCs w:val="16"/>
              </w:rPr>
            </w:pPr>
            <w:r>
              <w:rPr>
                <w:bCs/>
                <w:sz w:val="16"/>
                <w:szCs w:val="16"/>
              </w:rPr>
              <w:t>Width</w:t>
            </w:r>
          </w:p>
          <w:p w14:paraId="4A40BA18" w14:textId="77777777" w:rsidR="007F763E" w:rsidRDefault="004A65AE">
            <w:pPr>
              <w:jc w:val="center"/>
              <w:rPr>
                <w:rFonts w:eastAsia="MS PGothic"/>
                <w:bCs/>
                <w:sz w:val="16"/>
                <w:szCs w:val="16"/>
              </w:rPr>
            </w:pPr>
            <w:r>
              <w:rPr>
                <w:bCs/>
                <w:sz w:val="16"/>
                <w:szCs w:val="16"/>
              </w:rPr>
              <w:t>(MHz)</w:t>
            </w:r>
          </w:p>
        </w:tc>
        <w:tc>
          <w:tcPr>
            <w:tcW w:w="449" w:type="dxa"/>
            <w:vMerge w:val="restart"/>
            <w:tcBorders>
              <w:left w:val="nil"/>
              <w:bottom w:val="double" w:sz="4" w:space="0" w:color="000000"/>
              <w:right w:val="nil"/>
            </w:tcBorders>
            <w:vAlign w:val="center"/>
          </w:tcPr>
          <w:p w14:paraId="302FFD11" w14:textId="77777777" w:rsidR="007F763E" w:rsidRDefault="004A65AE">
            <w:pPr>
              <w:jc w:val="center"/>
              <w:rPr>
                <w:rFonts w:eastAsia="MS PGothic"/>
                <w:bCs/>
                <w:sz w:val="16"/>
                <w:szCs w:val="16"/>
              </w:rPr>
            </w:pPr>
            <w:r>
              <w:rPr>
                <w:bCs/>
                <w:sz w:val="16"/>
                <w:szCs w:val="16"/>
              </w:rPr>
              <w:t>I/Q</w:t>
            </w:r>
          </w:p>
        </w:tc>
        <w:tc>
          <w:tcPr>
            <w:tcW w:w="740" w:type="dxa"/>
            <w:vMerge w:val="restart"/>
            <w:tcBorders>
              <w:left w:val="nil"/>
              <w:bottom w:val="double" w:sz="4" w:space="0" w:color="000000"/>
              <w:right w:val="nil"/>
            </w:tcBorders>
            <w:vAlign w:val="center"/>
          </w:tcPr>
          <w:p w14:paraId="3C0C408E" w14:textId="77777777" w:rsidR="007F763E" w:rsidRDefault="004A65AE">
            <w:pPr>
              <w:jc w:val="center"/>
              <w:rPr>
                <w:rFonts w:eastAsia="MS PGothic"/>
                <w:bCs/>
                <w:sz w:val="16"/>
                <w:szCs w:val="16"/>
              </w:rPr>
            </w:pPr>
            <w:r>
              <w:rPr>
                <w:bCs/>
                <w:sz w:val="16"/>
                <w:szCs w:val="16"/>
              </w:rPr>
              <w:t>Min. Power</w:t>
            </w:r>
          </w:p>
          <w:p w14:paraId="3D155716" w14:textId="77777777" w:rsidR="007F763E" w:rsidRDefault="004A65AE">
            <w:pPr>
              <w:jc w:val="center"/>
              <w:rPr>
                <w:rFonts w:eastAsia="MS PGothic"/>
                <w:bCs/>
                <w:sz w:val="16"/>
                <w:szCs w:val="16"/>
              </w:rPr>
            </w:pPr>
            <w:r>
              <w:rPr>
                <w:bCs/>
                <w:sz w:val="16"/>
                <w:szCs w:val="16"/>
              </w:rPr>
              <w:t>(</w:t>
            </w:r>
            <w:proofErr w:type="spellStart"/>
            <w:r>
              <w:rPr>
                <w:bCs/>
                <w:sz w:val="16"/>
                <w:szCs w:val="16"/>
              </w:rPr>
              <w:t>dBW</w:t>
            </w:r>
            <w:proofErr w:type="spellEnd"/>
            <w:r>
              <w:rPr>
                <w:bCs/>
                <w:sz w:val="16"/>
                <w:szCs w:val="16"/>
              </w:rPr>
              <w:t>)</w:t>
            </w:r>
          </w:p>
        </w:tc>
        <w:tc>
          <w:tcPr>
            <w:tcW w:w="1350" w:type="dxa"/>
            <w:vMerge w:val="restart"/>
            <w:tcBorders>
              <w:left w:val="nil"/>
              <w:bottom w:val="double" w:sz="4" w:space="0" w:color="000000"/>
              <w:right w:val="nil"/>
            </w:tcBorders>
            <w:vAlign w:val="center"/>
          </w:tcPr>
          <w:p w14:paraId="76BAB61D" w14:textId="77777777" w:rsidR="007F763E" w:rsidRDefault="004A65AE">
            <w:pPr>
              <w:jc w:val="center"/>
              <w:rPr>
                <w:rFonts w:eastAsia="MS PGothic"/>
                <w:bCs/>
                <w:sz w:val="16"/>
                <w:szCs w:val="16"/>
              </w:rPr>
            </w:pPr>
            <w:r>
              <w:rPr>
                <w:bCs/>
                <w:sz w:val="16"/>
                <w:szCs w:val="16"/>
              </w:rPr>
              <w:t>Modulation</w:t>
            </w:r>
          </w:p>
        </w:tc>
        <w:tc>
          <w:tcPr>
            <w:tcW w:w="3798" w:type="dxa"/>
            <w:gridSpan w:val="5"/>
            <w:tcBorders>
              <w:left w:val="nil"/>
              <w:right w:val="nil"/>
            </w:tcBorders>
            <w:vAlign w:val="center"/>
          </w:tcPr>
          <w:p w14:paraId="73E96F8B" w14:textId="77777777" w:rsidR="007F763E" w:rsidRDefault="004A65AE">
            <w:pPr>
              <w:jc w:val="center"/>
              <w:rPr>
                <w:rFonts w:eastAsia="MS PGothic"/>
                <w:bCs/>
                <w:sz w:val="16"/>
                <w:szCs w:val="16"/>
              </w:rPr>
            </w:pPr>
            <w:r>
              <w:rPr>
                <w:bCs/>
                <w:sz w:val="16"/>
                <w:szCs w:val="16"/>
              </w:rPr>
              <w:t>Spreading Code</w:t>
            </w:r>
          </w:p>
        </w:tc>
        <w:tc>
          <w:tcPr>
            <w:tcW w:w="2790" w:type="dxa"/>
            <w:gridSpan w:val="4"/>
            <w:tcBorders>
              <w:left w:val="nil"/>
              <w:right w:val="nil"/>
            </w:tcBorders>
            <w:vAlign w:val="center"/>
          </w:tcPr>
          <w:p w14:paraId="5D690ED2" w14:textId="77777777" w:rsidR="007F763E" w:rsidRDefault="004A65AE">
            <w:pPr>
              <w:jc w:val="center"/>
              <w:rPr>
                <w:rFonts w:eastAsia="MS PGothic"/>
                <w:bCs/>
                <w:sz w:val="16"/>
                <w:szCs w:val="16"/>
              </w:rPr>
            </w:pPr>
            <w:r>
              <w:rPr>
                <w:bCs/>
                <w:sz w:val="16"/>
                <w:szCs w:val="16"/>
              </w:rPr>
              <w:t>Navigation Data</w:t>
            </w:r>
          </w:p>
        </w:tc>
        <w:tc>
          <w:tcPr>
            <w:tcW w:w="1260" w:type="dxa"/>
            <w:vMerge w:val="restart"/>
            <w:tcBorders>
              <w:left w:val="nil"/>
              <w:bottom w:val="double" w:sz="4" w:space="0" w:color="000000"/>
              <w:right w:val="nil"/>
            </w:tcBorders>
            <w:vAlign w:val="center"/>
          </w:tcPr>
          <w:p w14:paraId="226A7AB6" w14:textId="77777777" w:rsidR="007F763E" w:rsidRDefault="004A65AE">
            <w:pPr>
              <w:jc w:val="center"/>
              <w:rPr>
                <w:rFonts w:eastAsia="MS PGothic"/>
                <w:bCs/>
                <w:sz w:val="16"/>
                <w:szCs w:val="16"/>
              </w:rPr>
            </w:pPr>
            <w:r>
              <w:rPr>
                <w:bCs/>
                <w:sz w:val="16"/>
                <w:szCs w:val="16"/>
              </w:rPr>
              <w:t>Notes</w:t>
            </w:r>
          </w:p>
        </w:tc>
      </w:tr>
      <w:tr w:rsidR="007F763E" w14:paraId="3122FE38" w14:textId="77777777">
        <w:trPr>
          <w:trHeight w:val="68"/>
          <w:tblHeader/>
        </w:trPr>
        <w:tc>
          <w:tcPr>
            <w:tcW w:w="989" w:type="dxa"/>
            <w:vMerge/>
            <w:tcBorders>
              <w:top w:val="nil"/>
              <w:left w:val="nil"/>
              <w:bottom w:val="double" w:sz="4" w:space="0" w:color="000000"/>
              <w:right w:val="nil"/>
            </w:tcBorders>
            <w:vAlign w:val="center"/>
          </w:tcPr>
          <w:p w14:paraId="141640AC" w14:textId="77777777" w:rsidR="007F763E" w:rsidRDefault="007F763E">
            <w:pPr>
              <w:jc w:val="center"/>
              <w:rPr>
                <w:rFonts w:eastAsia="MS PGothic"/>
                <w:b/>
                <w:bCs/>
                <w:sz w:val="16"/>
                <w:szCs w:val="16"/>
              </w:rPr>
            </w:pPr>
          </w:p>
        </w:tc>
        <w:tc>
          <w:tcPr>
            <w:tcW w:w="901" w:type="dxa"/>
            <w:vMerge/>
            <w:tcBorders>
              <w:top w:val="nil"/>
              <w:left w:val="nil"/>
              <w:bottom w:val="double" w:sz="4" w:space="0" w:color="000000"/>
              <w:right w:val="nil"/>
            </w:tcBorders>
            <w:vAlign w:val="center"/>
          </w:tcPr>
          <w:p w14:paraId="34BBBE88" w14:textId="77777777" w:rsidR="007F763E" w:rsidRDefault="007F763E">
            <w:pPr>
              <w:jc w:val="center"/>
              <w:rPr>
                <w:rFonts w:eastAsia="MS PGothic"/>
                <w:b/>
                <w:bCs/>
                <w:sz w:val="16"/>
                <w:szCs w:val="16"/>
              </w:rPr>
            </w:pPr>
          </w:p>
        </w:tc>
        <w:tc>
          <w:tcPr>
            <w:tcW w:w="862" w:type="dxa"/>
            <w:vMerge/>
            <w:tcBorders>
              <w:left w:val="nil"/>
              <w:bottom w:val="double" w:sz="4" w:space="0" w:color="000000"/>
              <w:right w:val="nil"/>
            </w:tcBorders>
            <w:vAlign w:val="center"/>
          </w:tcPr>
          <w:p w14:paraId="21893C27" w14:textId="77777777" w:rsidR="007F763E" w:rsidRDefault="007F763E">
            <w:pPr>
              <w:jc w:val="center"/>
              <w:rPr>
                <w:rFonts w:eastAsia="MS PGothic"/>
                <w:b/>
                <w:bCs/>
                <w:sz w:val="16"/>
                <w:szCs w:val="16"/>
              </w:rPr>
            </w:pPr>
          </w:p>
        </w:tc>
        <w:tc>
          <w:tcPr>
            <w:tcW w:w="721" w:type="dxa"/>
            <w:vMerge/>
            <w:tcBorders>
              <w:left w:val="nil"/>
              <w:bottom w:val="double" w:sz="4" w:space="0" w:color="000000"/>
              <w:right w:val="nil"/>
            </w:tcBorders>
            <w:vAlign w:val="center"/>
          </w:tcPr>
          <w:p w14:paraId="28D5685B" w14:textId="77777777" w:rsidR="007F763E" w:rsidRDefault="007F763E">
            <w:pPr>
              <w:jc w:val="center"/>
              <w:rPr>
                <w:rFonts w:eastAsia="MS PGothic"/>
                <w:b/>
                <w:bCs/>
                <w:sz w:val="16"/>
                <w:szCs w:val="16"/>
              </w:rPr>
            </w:pPr>
          </w:p>
        </w:tc>
        <w:tc>
          <w:tcPr>
            <w:tcW w:w="449" w:type="dxa"/>
            <w:vMerge/>
            <w:tcBorders>
              <w:left w:val="nil"/>
              <w:bottom w:val="double" w:sz="4" w:space="0" w:color="000000"/>
              <w:right w:val="nil"/>
            </w:tcBorders>
            <w:vAlign w:val="center"/>
          </w:tcPr>
          <w:p w14:paraId="1E1129C7" w14:textId="77777777" w:rsidR="007F763E" w:rsidRDefault="007F763E">
            <w:pPr>
              <w:jc w:val="center"/>
              <w:rPr>
                <w:rFonts w:eastAsia="MS PGothic"/>
                <w:b/>
                <w:bCs/>
                <w:sz w:val="16"/>
                <w:szCs w:val="16"/>
              </w:rPr>
            </w:pPr>
          </w:p>
        </w:tc>
        <w:tc>
          <w:tcPr>
            <w:tcW w:w="740" w:type="dxa"/>
            <w:vMerge/>
            <w:tcBorders>
              <w:left w:val="nil"/>
              <w:bottom w:val="double" w:sz="4" w:space="0" w:color="000000"/>
              <w:right w:val="nil"/>
            </w:tcBorders>
            <w:vAlign w:val="center"/>
          </w:tcPr>
          <w:p w14:paraId="137C6C0C" w14:textId="77777777" w:rsidR="007F763E" w:rsidRDefault="007F763E">
            <w:pPr>
              <w:jc w:val="center"/>
              <w:rPr>
                <w:rFonts w:eastAsia="MS PGothic"/>
                <w:b/>
                <w:bCs/>
                <w:sz w:val="16"/>
                <w:szCs w:val="16"/>
              </w:rPr>
            </w:pPr>
          </w:p>
        </w:tc>
        <w:tc>
          <w:tcPr>
            <w:tcW w:w="1350" w:type="dxa"/>
            <w:vMerge/>
            <w:tcBorders>
              <w:left w:val="nil"/>
              <w:bottom w:val="double" w:sz="4" w:space="0" w:color="000000"/>
              <w:right w:val="nil"/>
            </w:tcBorders>
            <w:vAlign w:val="center"/>
          </w:tcPr>
          <w:p w14:paraId="2749B70B" w14:textId="77777777" w:rsidR="007F763E" w:rsidRDefault="007F763E">
            <w:pPr>
              <w:jc w:val="center"/>
              <w:rPr>
                <w:rFonts w:eastAsia="MS PGothic"/>
                <w:b/>
                <w:bCs/>
                <w:sz w:val="16"/>
                <w:szCs w:val="16"/>
              </w:rPr>
            </w:pPr>
          </w:p>
        </w:tc>
        <w:tc>
          <w:tcPr>
            <w:tcW w:w="898" w:type="dxa"/>
            <w:tcBorders>
              <w:left w:val="nil"/>
              <w:bottom w:val="double" w:sz="4" w:space="0" w:color="000000"/>
              <w:right w:val="nil"/>
            </w:tcBorders>
            <w:vAlign w:val="center"/>
          </w:tcPr>
          <w:p w14:paraId="51FFDAB1" w14:textId="77777777" w:rsidR="007F763E" w:rsidRDefault="004A65AE">
            <w:pPr>
              <w:jc w:val="center"/>
              <w:rPr>
                <w:rFonts w:eastAsia="MS PGothic"/>
                <w:bCs/>
                <w:sz w:val="16"/>
                <w:szCs w:val="16"/>
              </w:rPr>
            </w:pPr>
            <w:r>
              <w:rPr>
                <w:bCs/>
                <w:sz w:val="16"/>
                <w:szCs w:val="16"/>
              </w:rPr>
              <w:t>Primary</w:t>
            </w:r>
          </w:p>
          <w:p w14:paraId="5F758CE5" w14:textId="77777777" w:rsidR="007F763E" w:rsidRDefault="004A65AE">
            <w:pPr>
              <w:jc w:val="center"/>
              <w:rPr>
                <w:rFonts w:eastAsia="MS PGothic"/>
                <w:bCs/>
                <w:sz w:val="16"/>
                <w:szCs w:val="16"/>
              </w:rPr>
            </w:pPr>
            <w:r>
              <w:rPr>
                <w:bCs/>
                <w:sz w:val="16"/>
                <w:szCs w:val="16"/>
              </w:rPr>
              <w:t>(chips)</w:t>
            </w:r>
          </w:p>
        </w:tc>
        <w:tc>
          <w:tcPr>
            <w:tcW w:w="739" w:type="dxa"/>
            <w:tcBorders>
              <w:left w:val="nil"/>
              <w:bottom w:val="double" w:sz="4" w:space="0" w:color="000000"/>
              <w:right w:val="nil"/>
            </w:tcBorders>
            <w:vAlign w:val="center"/>
          </w:tcPr>
          <w:p w14:paraId="3BAB09CE" w14:textId="77777777" w:rsidR="007F763E" w:rsidRDefault="004A65AE">
            <w:pPr>
              <w:jc w:val="center"/>
              <w:rPr>
                <w:rFonts w:eastAsia="MS PGothic"/>
                <w:bCs/>
                <w:sz w:val="16"/>
                <w:szCs w:val="16"/>
              </w:rPr>
            </w:pPr>
            <w:r>
              <w:rPr>
                <w:bCs/>
                <w:sz w:val="16"/>
                <w:szCs w:val="16"/>
              </w:rPr>
              <w:t>Second</w:t>
            </w:r>
          </w:p>
          <w:p w14:paraId="2BA3EACB" w14:textId="77777777" w:rsidR="007F763E" w:rsidRDefault="004A65AE">
            <w:pPr>
              <w:jc w:val="center"/>
              <w:rPr>
                <w:rFonts w:eastAsia="MS PGothic"/>
                <w:bCs/>
                <w:sz w:val="16"/>
                <w:szCs w:val="16"/>
              </w:rPr>
            </w:pPr>
            <w:r>
              <w:rPr>
                <w:bCs/>
                <w:sz w:val="16"/>
                <w:szCs w:val="16"/>
              </w:rPr>
              <w:t>(chips)</w:t>
            </w:r>
          </w:p>
        </w:tc>
        <w:tc>
          <w:tcPr>
            <w:tcW w:w="811" w:type="dxa"/>
            <w:tcBorders>
              <w:left w:val="nil"/>
              <w:bottom w:val="double" w:sz="4" w:space="0" w:color="000000"/>
              <w:right w:val="nil"/>
            </w:tcBorders>
            <w:vAlign w:val="center"/>
          </w:tcPr>
          <w:p w14:paraId="4A73481C" w14:textId="77777777" w:rsidR="007F763E" w:rsidRDefault="004A65AE">
            <w:pPr>
              <w:jc w:val="center"/>
              <w:rPr>
                <w:rFonts w:eastAsia="MS PGothic"/>
                <w:bCs/>
                <w:sz w:val="16"/>
                <w:szCs w:val="16"/>
              </w:rPr>
            </w:pPr>
            <w:r>
              <w:rPr>
                <w:bCs/>
                <w:sz w:val="16"/>
                <w:szCs w:val="16"/>
              </w:rPr>
              <w:t>Rate (</w:t>
            </w:r>
            <w:proofErr w:type="spellStart"/>
            <w:r>
              <w:rPr>
                <w:bCs/>
                <w:sz w:val="16"/>
                <w:szCs w:val="16"/>
              </w:rPr>
              <w:t>Mcps</w:t>
            </w:r>
            <w:proofErr w:type="spellEnd"/>
            <w:r>
              <w:rPr>
                <w:bCs/>
                <w:sz w:val="16"/>
                <w:szCs w:val="16"/>
              </w:rPr>
              <w:t>)</w:t>
            </w:r>
          </w:p>
        </w:tc>
        <w:tc>
          <w:tcPr>
            <w:tcW w:w="719" w:type="dxa"/>
            <w:tcBorders>
              <w:left w:val="nil"/>
              <w:bottom w:val="double" w:sz="4" w:space="0" w:color="000000"/>
              <w:right w:val="nil"/>
            </w:tcBorders>
            <w:vAlign w:val="center"/>
          </w:tcPr>
          <w:p w14:paraId="43A23642" w14:textId="77777777" w:rsidR="007F763E" w:rsidRDefault="004A65AE">
            <w:pPr>
              <w:jc w:val="center"/>
              <w:rPr>
                <w:rFonts w:eastAsia="MS PGothic"/>
                <w:bCs/>
                <w:sz w:val="16"/>
                <w:szCs w:val="16"/>
              </w:rPr>
            </w:pPr>
            <w:r>
              <w:rPr>
                <w:bCs/>
                <w:sz w:val="16"/>
                <w:szCs w:val="16"/>
              </w:rPr>
              <w:t>Period</w:t>
            </w:r>
          </w:p>
        </w:tc>
        <w:tc>
          <w:tcPr>
            <w:tcW w:w="631" w:type="dxa"/>
            <w:tcBorders>
              <w:left w:val="nil"/>
              <w:bottom w:val="double" w:sz="4" w:space="0" w:color="000000"/>
              <w:right w:val="nil"/>
            </w:tcBorders>
            <w:vAlign w:val="center"/>
          </w:tcPr>
          <w:p w14:paraId="410864E2" w14:textId="77777777" w:rsidR="007F763E" w:rsidRDefault="004A65AE">
            <w:pPr>
              <w:jc w:val="center"/>
              <w:rPr>
                <w:rFonts w:eastAsia="MS PGothic"/>
                <w:bCs/>
                <w:sz w:val="16"/>
                <w:szCs w:val="16"/>
              </w:rPr>
            </w:pPr>
            <w:r>
              <w:rPr>
                <w:bCs/>
                <w:sz w:val="16"/>
                <w:szCs w:val="16"/>
              </w:rPr>
              <w:t>ENC</w:t>
            </w:r>
          </w:p>
        </w:tc>
        <w:tc>
          <w:tcPr>
            <w:tcW w:w="899" w:type="dxa"/>
            <w:tcBorders>
              <w:left w:val="nil"/>
              <w:bottom w:val="double" w:sz="4" w:space="0" w:color="000000"/>
              <w:right w:val="nil"/>
            </w:tcBorders>
            <w:vAlign w:val="center"/>
          </w:tcPr>
          <w:p w14:paraId="7A1302F2" w14:textId="77777777" w:rsidR="007F763E" w:rsidRDefault="004A65AE">
            <w:pPr>
              <w:jc w:val="center"/>
              <w:rPr>
                <w:rFonts w:eastAsia="MS PGothic"/>
                <w:bCs/>
                <w:sz w:val="16"/>
                <w:szCs w:val="16"/>
              </w:rPr>
            </w:pPr>
            <w:r>
              <w:rPr>
                <w:bCs/>
                <w:sz w:val="16"/>
                <w:szCs w:val="16"/>
              </w:rPr>
              <w:t>Data</w:t>
            </w:r>
          </w:p>
        </w:tc>
        <w:tc>
          <w:tcPr>
            <w:tcW w:w="631" w:type="dxa"/>
            <w:tcBorders>
              <w:left w:val="nil"/>
              <w:bottom w:val="double" w:sz="4" w:space="0" w:color="000000"/>
              <w:right w:val="nil"/>
            </w:tcBorders>
            <w:vAlign w:val="center"/>
          </w:tcPr>
          <w:p w14:paraId="4664FDBE" w14:textId="77777777" w:rsidR="007F763E" w:rsidRDefault="004A65AE">
            <w:pPr>
              <w:jc w:val="center"/>
              <w:rPr>
                <w:rFonts w:eastAsia="MS PGothic"/>
                <w:bCs/>
                <w:sz w:val="16"/>
                <w:szCs w:val="16"/>
              </w:rPr>
            </w:pPr>
            <w:r>
              <w:rPr>
                <w:bCs/>
                <w:sz w:val="16"/>
                <w:szCs w:val="16"/>
              </w:rPr>
              <w:t>Rate</w:t>
            </w:r>
          </w:p>
          <w:p w14:paraId="2B67375E" w14:textId="77777777" w:rsidR="007F763E" w:rsidRDefault="004A65AE">
            <w:pPr>
              <w:jc w:val="center"/>
              <w:rPr>
                <w:rFonts w:eastAsia="MS PGothic"/>
                <w:bCs/>
                <w:sz w:val="16"/>
                <w:szCs w:val="16"/>
              </w:rPr>
            </w:pPr>
            <w:r>
              <w:rPr>
                <w:bCs/>
                <w:sz w:val="16"/>
                <w:szCs w:val="16"/>
              </w:rPr>
              <w:t>(</w:t>
            </w:r>
            <w:proofErr w:type="spellStart"/>
            <w:r>
              <w:rPr>
                <w:bCs/>
                <w:sz w:val="16"/>
                <w:szCs w:val="16"/>
              </w:rPr>
              <w:t>sps</w:t>
            </w:r>
            <w:proofErr w:type="spellEnd"/>
            <w:r>
              <w:rPr>
                <w:bCs/>
                <w:sz w:val="16"/>
                <w:szCs w:val="16"/>
              </w:rPr>
              <w:t>)</w:t>
            </w:r>
          </w:p>
        </w:tc>
        <w:tc>
          <w:tcPr>
            <w:tcW w:w="629" w:type="dxa"/>
            <w:tcBorders>
              <w:left w:val="nil"/>
              <w:bottom w:val="double" w:sz="4" w:space="0" w:color="000000"/>
              <w:right w:val="nil"/>
            </w:tcBorders>
            <w:vAlign w:val="center"/>
          </w:tcPr>
          <w:p w14:paraId="31C3E6B8" w14:textId="77777777" w:rsidR="007F763E" w:rsidRDefault="004A65AE">
            <w:pPr>
              <w:jc w:val="center"/>
              <w:rPr>
                <w:rFonts w:eastAsia="MS PGothic"/>
                <w:bCs/>
                <w:sz w:val="16"/>
                <w:szCs w:val="16"/>
              </w:rPr>
            </w:pPr>
            <w:r>
              <w:rPr>
                <w:bCs/>
                <w:sz w:val="16"/>
                <w:szCs w:val="16"/>
              </w:rPr>
              <w:t>Rate</w:t>
            </w:r>
          </w:p>
          <w:p w14:paraId="4376E4F4" w14:textId="77777777" w:rsidR="007F763E" w:rsidRDefault="004A65AE">
            <w:pPr>
              <w:jc w:val="center"/>
              <w:rPr>
                <w:rFonts w:eastAsia="MS PGothic"/>
                <w:bCs/>
                <w:sz w:val="16"/>
                <w:szCs w:val="16"/>
              </w:rPr>
            </w:pPr>
            <w:r>
              <w:rPr>
                <w:bCs/>
                <w:sz w:val="16"/>
                <w:szCs w:val="16"/>
              </w:rPr>
              <w:t>(bps)</w:t>
            </w:r>
          </w:p>
        </w:tc>
        <w:tc>
          <w:tcPr>
            <w:tcW w:w="631" w:type="dxa"/>
            <w:tcBorders>
              <w:left w:val="nil"/>
              <w:bottom w:val="double" w:sz="4" w:space="0" w:color="000000"/>
              <w:right w:val="nil"/>
            </w:tcBorders>
            <w:vAlign w:val="center"/>
          </w:tcPr>
          <w:p w14:paraId="433A42C0" w14:textId="77777777" w:rsidR="007F763E" w:rsidRDefault="004A65AE">
            <w:pPr>
              <w:jc w:val="center"/>
              <w:rPr>
                <w:rFonts w:eastAsia="MS PGothic"/>
                <w:bCs/>
                <w:sz w:val="16"/>
                <w:szCs w:val="16"/>
              </w:rPr>
            </w:pPr>
            <w:r>
              <w:rPr>
                <w:bCs/>
                <w:sz w:val="16"/>
                <w:szCs w:val="16"/>
              </w:rPr>
              <w:t>FEC</w:t>
            </w:r>
          </w:p>
        </w:tc>
        <w:tc>
          <w:tcPr>
            <w:tcW w:w="1260" w:type="dxa"/>
            <w:vMerge/>
            <w:tcBorders>
              <w:left w:val="nil"/>
              <w:bottom w:val="double" w:sz="4" w:space="0" w:color="000000"/>
              <w:right w:val="nil"/>
            </w:tcBorders>
          </w:tcPr>
          <w:p w14:paraId="2D1F9EFC" w14:textId="77777777" w:rsidR="007F763E" w:rsidRDefault="007F763E">
            <w:pPr>
              <w:rPr>
                <w:rFonts w:eastAsia="MS PGothic"/>
                <w:b/>
                <w:bCs/>
                <w:sz w:val="16"/>
                <w:szCs w:val="16"/>
              </w:rPr>
            </w:pPr>
          </w:p>
        </w:tc>
      </w:tr>
      <w:tr w:rsidR="007F763E" w14:paraId="13FEAA3F" w14:textId="77777777">
        <w:trPr>
          <w:trHeight w:val="270"/>
        </w:trPr>
        <w:tc>
          <w:tcPr>
            <w:tcW w:w="989" w:type="dxa"/>
            <w:vMerge w:val="restart"/>
            <w:tcBorders>
              <w:top w:val="double" w:sz="4" w:space="0" w:color="000000"/>
              <w:left w:val="nil"/>
              <w:right w:val="nil"/>
            </w:tcBorders>
            <w:vAlign w:val="center"/>
          </w:tcPr>
          <w:p w14:paraId="267F6790" w14:textId="77777777" w:rsidR="007F763E" w:rsidRDefault="004A65AE">
            <w:pPr>
              <w:rPr>
                <w:rFonts w:eastAsia="MS PGothic"/>
                <w:sz w:val="16"/>
                <w:szCs w:val="16"/>
              </w:rPr>
            </w:pPr>
            <w:r>
              <w:rPr>
                <w:sz w:val="16"/>
                <w:szCs w:val="16"/>
              </w:rPr>
              <w:t>GPS</w:t>
            </w:r>
            <w:r>
              <w:rPr>
                <w:rFonts w:eastAsia="MS PGothic"/>
                <w:sz w:val="16"/>
                <w:szCs w:val="16"/>
              </w:rPr>
              <w:t xml:space="preserve"> </w:t>
            </w:r>
            <w:r>
              <w:rPr>
                <w:sz w:val="16"/>
                <w:szCs w:val="16"/>
                <w:vertAlign w:val="superscript"/>
              </w:rPr>
              <w:t>[1][2][3]</w:t>
            </w:r>
          </w:p>
        </w:tc>
        <w:tc>
          <w:tcPr>
            <w:tcW w:w="901" w:type="dxa"/>
            <w:vMerge w:val="restart"/>
            <w:tcBorders>
              <w:top w:val="double" w:sz="4" w:space="0" w:color="000000"/>
              <w:left w:val="nil"/>
              <w:right w:val="nil"/>
            </w:tcBorders>
            <w:vAlign w:val="center"/>
          </w:tcPr>
          <w:p w14:paraId="00B4C227" w14:textId="77777777" w:rsidR="007F763E" w:rsidRDefault="004A65AE">
            <w:pPr>
              <w:rPr>
                <w:sz w:val="16"/>
                <w:szCs w:val="16"/>
              </w:rPr>
            </w:pPr>
            <w:r>
              <w:rPr>
                <w:sz w:val="16"/>
                <w:szCs w:val="16"/>
              </w:rPr>
              <w:t>1575.42</w:t>
            </w:r>
          </w:p>
        </w:tc>
        <w:tc>
          <w:tcPr>
            <w:tcW w:w="862" w:type="dxa"/>
            <w:tcBorders>
              <w:top w:val="double" w:sz="4" w:space="0" w:color="000000"/>
              <w:left w:val="nil"/>
              <w:right w:val="nil"/>
            </w:tcBorders>
            <w:vAlign w:val="center"/>
          </w:tcPr>
          <w:p w14:paraId="3189068B" w14:textId="77777777" w:rsidR="007F763E" w:rsidRDefault="004A65AE">
            <w:pPr>
              <w:rPr>
                <w:rFonts w:eastAsia="MS PGothic"/>
                <w:sz w:val="16"/>
                <w:szCs w:val="16"/>
              </w:rPr>
            </w:pPr>
            <w:r>
              <w:rPr>
                <w:sz w:val="16"/>
                <w:szCs w:val="16"/>
              </w:rPr>
              <w:t>L1C/A</w:t>
            </w:r>
          </w:p>
        </w:tc>
        <w:tc>
          <w:tcPr>
            <w:tcW w:w="721" w:type="dxa"/>
            <w:tcBorders>
              <w:top w:val="double" w:sz="4" w:space="0" w:color="000000"/>
              <w:left w:val="nil"/>
              <w:right w:val="nil"/>
            </w:tcBorders>
            <w:vAlign w:val="center"/>
          </w:tcPr>
          <w:p w14:paraId="70CCDB0F" w14:textId="77777777" w:rsidR="007F763E" w:rsidRDefault="004A65AE">
            <w:pPr>
              <w:jc w:val="center"/>
              <w:rPr>
                <w:rFonts w:eastAsia="MS PGothic"/>
                <w:sz w:val="16"/>
                <w:szCs w:val="16"/>
              </w:rPr>
            </w:pPr>
            <w:r>
              <w:rPr>
                <w:sz w:val="16"/>
                <w:szCs w:val="16"/>
              </w:rPr>
              <w:t>2.046</w:t>
            </w:r>
          </w:p>
        </w:tc>
        <w:tc>
          <w:tcPr>
            <w:tcW w:w="449" w:type="dxa"/>
            <w:tcBorders>
              <w:top w:val="double" w:sz="4" w:space="0" w:color="000000"/>
              <w:left w:val="nil"/>
              <w:right w:val="nil"/>
            </w:tcBorders>
            <w:vAlign w:val="center"/>
          </w:tcPr>
          <w:p w14:paraId="7DFCCE9C" w14:textId="77777777" w:rsidR="007F763E" w:rsidRDefault="004A65AE">
            <w:pPr>
              <w:jc w:val="center"/>
              <w:rPr>
                <w:rFonts w:eastAsia="MS PGothic"/>
                <w:sz w:val="16"/>
                <w:szCs w:val="16"/>
              </w:rPr>
            </w:pPr>
            <w:r>
              <w:rPr>
                <w:sz w:val="16"/>
                <w:szCs w:val="16"/>
              </w:rPr>
              <w:t>Q</w:t>
            </w:r>
          </w:p>
        </w:tc>
        <w:tc>
          <w:tcPr>
            <w:tcW w:w="740" w:type="dxa"/>
            <w:tcBorders>
              <w:top w:val="double" w:sz="4" w:space="0" w:color="000000"/>
              <w:left w:val="nil"/>
              <w:right w:val="nil"/>
            </w:tcBorders>
            <w:vAlign w:val="center"/>
          </w:tcPr>
          <w:p w14:paraId="668F3E84" w14:textId="77777777" w:rsidR="007F763E" w:rsidRDefault="004A65AE">
            <w:pPr>
              <w:jc w:val="center"/>
              <w:rPr>
                <w:rFonts w:eastAsia="MS PGothic"/>
                <w:sz w:val="16"/>
                <w:szCs w:val="16"/>
              </w:rPr>
            </w:pPr>
            <w:r>
              <w:rPr>
                <w:sz w:val="16"/>
                <w:szCs w:val="16"/>
              </w:rPr>
              <w:t>-158.5</w:t>
            </w:r>
          </w:p>
        </w:tc>
        <w:tc>
          <w:tcPr>
            <w:tcW w:w="1350" w:type="dxa"/>
            <w:tcBorders>
              <w:top w:val="double" w:sz="4" w:space="0" w:color="000000"/>
              <w:left w:val="nil"/>
              <w:right w:val="nil"/>
            </w:tcBorders>
            <w:vAlign w:val="center"/>
          </w:tcPr>
          <w:p w14:paraId="205E33EF" w14:textId="77777777" w:rsidR="007F763E" w:rsidRDefault="004A65AE">
            <w:pPr>
              <w:jc w:val="left"/>
              <w:rPr>
                <w:rFonts w:eastAsia="MS PGothic"/>
                <w:sz w:val="16"/>
                <w:szCs w:val="16"/>
              </w:rPr>
            </w:pPr>
            <w:r>
              <w:rPr>
                <w:sz w:val="16"/>
                <w:szCs w:val="16"/>
              </w:rPr>
              <w:t>BPSK (1)</w:t>
            </w:r>
          </w:p>
        </w:tc>
        <w:tc>
          <w:tcPr>
            <w:tcW w:w="898" w:type="dxa"/>
            <w:tcBorders>
              <w:top w:val="double" w:sz="4" w:space="0" w:color="000000"/>
              <w:left w:val="nil"/>
              <w:right w:val="nil"/>
            </w:tcBorders>
            <w:vAlign w:val="center"/>
          </w:tcPr>
          <w:p w14:paraId="58FB1377" w14:textId="77777777" w:rsidR="007F763E" w:rsidRDefault="004A65AE">
            <w:pPr>
              <w:jc w:val="center"/>
              <w:rPr>
                <w:rFonts w:eastAsia="MS PGothic"/>
                <w:sz w:val="16"/>
                <w:szCs w:val="16"/>
              </w:rPr>
            </w:pPr>
            <w:r>
              <w:rPr>
                <w:sz w:val="16"/>
                <w:szCs w:val="16"/>
              </w:rPr>
              <w:t>1,023</w:t>
            </w:r>
          </w:p>
        </w:tc>
        <w:tc>
          <w:tcPr>
            <w:tcW w:w="739" w:type="dxa"/>
            <w:tcBorders>
              <w:top w:val="double" w:sz="4" w:space="0" w:color="000000"/>
              <w:left w:val="nil"/>
              <w:right w:val="nil"/>
            </w:tcBorders>
            <w:vAlign w:val="center"/>
          </w:tcPr>
          <w:p w14:paraId="3326AC8D" w14:textId="77777777" w:rsidR="007F763E" w:rsidRDefault="004A65AE">
            <w:pPr>
              <w:jc w:val="center"/>
              <w:rPr>
                <w:rFonts w:eastAsia="MS PGothic"/>
                <w:sz w:val="16"/>
                <w:szCs w:val="16"/>
              </w:rPr>
            </w:pPr>
            <w:r>
              <w:rPr>
                <w:sz w:val="16"/>
                <w:szCs w:val="16"/>
              </w:rPr>
              <w:t>-</w:t>
            </w:r>
          </w:p>
        </w:tc>
        <w:tc>
          <w:tcPr>
            <w:tcW w:w="811" w:type="dxa"/>
            <w:tcBorders>
              <w:top w:val="double" w:sz="4" w:space="0" w:color="000000"/>
              <w:left w:val="nil"/>
              <w:right w:val="nil"/>
            </w:tcBorders>
            <w:vAlign w:val="center"/>
          </w:tcPr>
          <w:p w14:paraId="6DB65B69" w14:textId="77777777" w:rsidR="007F763E" w:rsidRDefault="004A65AE">
            <w:pPr>
              <w:jc w:val="center"/>
              <w:rPr>
                <w:rFonts w:eastAsia="MS PGothic"/>
                <w:sz w:val="16"/>
                <w:szCs w:val="16"/>
              </w:rPr>
            </w:pPr>
            <w:r>
              <w:rPr>
                <w:sz w:val="16"/>
                <w:szCs w:val="16"/>
              </w:rPr>
              <w:t>1.023</w:t>
            </w:r>
          </w:p>
        </w:tc>
        <w:tc>
          <w:tcPr>
            <w:tcW w:w="719" w:type="dxa"/>
            <w:tcBorders>
              <w:top w:val="double" w:sz="4" w:space="0" w:color="000000"/>
              <w:left w:val="nil"/>
              <w:right w:val="nil"/>
            </w:tcBorders>
            <w:vAlign w:val="center"/>
          </w:tcPr>
          <w:p w14:paraId="07DDC236" w14:textId="77777777" w:rsidR="007F763E" w:rsidRDefault="004A65AE">
            <w:pPr>
              <w:jc w:val="center"/>
              <w:rPr>
                <w:rFonts w:eastAsia="MS PGothic"/>
                <w:sz w:val="16"/>
                <w:szCs w:val="16"/>
              </w:rPr>
            </w:pPr>
            <w:r>
              <w:rPr>
                <w:sz w:val="16"/>
                <w:szCs w:val="16"/>
              </w:rPr>
              <w:t>1ms</w:t>
            </w:r>
          </w:p>
        </w:tc>
        <w:tc>
          <w:tcPr>
            <w:tcW w:w="631" w:type="dxa"/>
            <w:tcBorders>
              <w:top w:val="double" w:sz="4" w:space="0" w:color="000000"/>
              <w:left w:val="nil"/>
              <w:right w:val="nil"/>
            </w:tcBorders>
            <w:vAlign w:val="center"/>
          </w:tcPr>
          <w:p w14:paraId="617036DB" w14:textId="77777777" w:rsidR="007F763E" w:rsidRDefault="004A65AE">
            <w:pPr>
              <w:jc w:val="center"/>
              <w:rPr>
                <w:rFonts w:eastAsia="MS PGothic"/>
                <w:sz w:val="16"/>
                <w:szCs w:val="16"/>
              </w:rPr>
            </w:pPr>
            <w:r>
              <w:rPr>
                <w:sz w:val="16"/>
                <w:szCs w:val="16"/>
              </w:rPr>
              <w:t>-</w:t>
            </w:r>
          </w:p>
        </w:tc>
        <w:tc>
          <w:tcPr>
            <w:tcW w:w="899" w:type="dxa"/>
            <w:tcBorders>
              <w:top w:val="double" w:sz="4" w:space="0" w:color="000000"/>
              <w:left w:val="nil"/>
              <w:right w:val="nil"/>
            </w:tcBorders>
            <w:vAlign w:val="center"/>
          </w:tcPr>
          <w:p w14:paraId="28F553F7" w14:textId="77777777" w:rsidR="007F763E" w:rsidRDefault="004A65AE">
            <w:pPr>
              <w:jc w:val="center"/>
              <w:rPr>
                <w:rFonts w:eastAsia="MS PGothic"/>
                <w:sz w:val="16"/>
                <w:szCs w:val="16"/>
              </w:rPr>
            </w:pPr>
            <w:r>
              <w:rPr>
                <w:sz w:val="16"/>
                <w:szCs w:val="16"/>
              </w:rPr>
              <w:t>NAV</w:t>
            </w:r>
          </w:p>
        </w:tc>
        <w:tc>
          <w:tcPr>
            <w:tcW w:w="631" w:type="dxa"/>
            <w:tcBorders>
              <w:top w:val="double" w:sz="4" w:space="0" w:color="000000"/>
              <w:left w:val="nil"/>
              <w:right w:val="nil"/>
            </w:tcBorders>
            <w:vAlign w:val="center"/>
          </w:tcPr>
          <w:p w14:paraId="66A2ED7D" w14:textId="77777777" w:rsidR="007F763E" w:rsidRDefault="004A65AE">
            <w:pPr>
              <w:jc w:val="center"/>
              <w:rPr>
                <w:rFonts w:eastAsia="MS PGothic"/>
                <w:sz w:val="16"/>
                <w:szCs w:val="16"/>
              </w:rPr>
            </w:pPr>
            <w:r>
              <w:rPr>
                <w:sz w:val="16"/>
                <w:szCs w:val="16"/>
              </w:rPr>
              <w:t>50</w:t>
            </w:r>
          </w:p>
        </w:tc>
        <w:tc>
          <w:tcPr>
            <w:tcW w:w="629" w:type="dxa"/>
            <w:tcBorders>
              <w:top w:val="double" w:sz="4" w:space="0" w:color="000000"/>
              <w:left w:val="nil"/>
              <w:right w:val="nil"/>
            </w:tcBorders>
            <w:vAlign w:val="center"/>
          </w:tcPr>
          <w:p w14:paraId="137DCE8C" w14:textId="77777777" w:rsidR="007F763E" w:rsidRDefault="004A65AE">
            <w:pPr>
              <w:jc w:val="center"/>
              <w:rPr>
                <w:rFonts w:eastAsia="MS PGothic"/>
                <w:sz w:val="16"/>
                <w:szCs w:val="16"/>
              </w:rPr>
            </w:pPr>
            <w:r>
              <w:rPr>
                <w:sz w:val="16"/>
                <w:szCs w:val="16"/>
              </w:rPr>
              <w:t>50</w:t>
            </w:r>
          </w:p>
        </w:tc>
        <w:tc>
          <w:tcPr>
            <w:tcW w:w="631" w:type="dxa"/>
            <w:tcBorders>
              <w:top w:val="double" w:sz="4" w:space="0" w:color="000000"/>
              <w:left w:val="nil"/>
              <w:right w:val="nil"/>
            </w:tcBorders>
            <w:vAlign w:val="center"/>
          </w:tcPr>
          <w:p w14:paraId="5C69872E" w14:textId="77777777" w:rsidR="007F763E" w:rsidRDefault="004A65AE">
            <w:pPr>
              <w:jc w:val="center"/>
              <w:rPr>
                <w:rFonts w:eastAsia="MS PGothic"/>
                <w:sz w:val="16"/>
                <w:szCs w:val="16"/>
              </w:rPr>
            </w:pPr>
            <w:r>
              <w:rPr>
                <w:sz w:val="16"/>
                <w:szCs w:val="16"/>
              </w:rPr>
              <w:t>-</w:t>
            </w:r>
          </w:p>
        </w:tc>
        <w:tc>
          <w:tcPr>
            <w:tcW w:w="1260" w:type="dxa"/>
            <w:tcBorders>
              <w:top w:val="double" w:sz="4" w:space="0" w:color="000000"/>
              <w:left w:val="nil"/>
              <w:right w:val="nil"/>
            </w:tcBorders>
            <w:vAlign w:val="center"/>
          </w:tcPr>
          <w:p w14:paraId="5773E400" w14:textId="77777777" w:rsidR="007F763E" w:rsidRDefault="007F763E">
            <w:pPr>
              <w:jc w:val="left"/>
              <w:rPr>
                <w:rFonts w:eastAsia="MS PGothic"/>
                <w:sz w:val="16"/>
                <w:szCs w:val="16"/>
              </w:rPr>
            </w:pPr>
          </w:p>
        </w:tc>
      </w:tr>
      <w:tr w:rsidR="007F763E" w14:paraId="31348F36" w14:textId="77777777">
        <w:trPr>
          <w:trHeight w:val="270"/>
        </w:trPr>
        <w:tc>
          <w:tcPr>
            <w:tcW w:w="989" w:type="dxa"/>
            <w:vMerge/>
            <w:tcBorders>
              <w:left w:val="nil"/>
              <w:right w:val="nil"/>
            </w:tcBorders>
            <w:vAlign w:val="center"/>
          </w:tcPr>
          <w:p w14:paraId="2BD5E8FD" w14:textId="77777777" w:rsidR="007F763E" w:rsidRDefault="007F763E">
            <w:pPr>
              <w:rPr>
                <w:rFonts w:eastAsia="MS PGothic"/>
                <w:sz w:val="16"/>
                <w:szCs w:val="16"/>
              </w:rPr>
            </w:pPr>
          </w:p>
        </w:tc>
        <w:tc>
          <w:tcPr>
            <w:tcW w:w="901" w:type="dxa"/>
            <w:vMerge/>
            <w:tcBorders>
              <w:left w:val="nil"/>
              <w:right w:val="nil"/>
            </w:tcBorders>
            <w:vAlign w:val="center"/>
          </w:tcPr>
          <w:p w14:paraId="4857EAEE" w14:textId="77777777" w:rsidR="007F763E" w:rsidRDefault="007F763E">
            <w:pPr>
              <w:rPr>
                <w:rFonts w:eastAsia="MS PGothic"/>
                <w:sz w:val="16"/>
                <w:szCs w:val="16"/>
              </w:rPr>
            </w:pPr>
          </w:p>
        </w:tc>
        <w:tc>
          <w:tcPr>
            <w:tcW w:w="862" w:type="dxa"/>
            <w:tcBorders>
              <w:left w:val="nil"/>
              <w:right w:val="nil"/>
            </w:tcBorders>
            <w:vAlign w:val="center"/>
          </w:tcPr>
          <w:p w14:paraId="6FDC8F10" w14:textId="77777777" w:rsidR="007F763E" w:rsidRDefault="004A65AE">
            <w:pPr>
              <w:rPr>
                <w:rFonts w:eastAsia="MS PGothic"/>
                <w:sz w:val="16"/>
                <w:szCs w:val="16"/>
              </w:rPr>
            </w:pPr>
            <w:r>
              <w:rPr>
                <w:sz w:val="16"/>
                <w:szCs w:val="16"/>
              </w:rPr>
              <w:t>L1P(Y)</w:t>
            </w:r>
          </w:p>
        </w:tc>
        <w:tc>
          <w:tcPr>
            <w:tcW w:w="721" w:type="dxa"/>
            <w:tcBorders>
              <w:left w:val="nil"/>
              <w:right w:val="nil"/>
            </w:tcBorders>
            <w:vAlign w:val="center"/>
          </w:tcPr>
          <w:p w14:paraId="7B695A83"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13C23D9E"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1DC28AC7" w14:textId="77777777" w:rsidR="007F763E" w:rsidRDefault="004A65AE">
            <w:pPr>
              <w:jc w:val="center"/>
              <w:rPr>
                <w:rFonts w:eastAsia="MS PGothic"/>
                <w:sz w:val="16"/>
                <w:szCs w:val="16"/>
              </w:rPr>
            </w:pPr>
            <w:r>
              <w:rPr>
                <w:sz w:val="16"/>
                <w:szCs w:val="16"/>
              </w:rPr>
              <w:t>-161.5</w:t>
            </w:r>
          </w:p>
        </w:tc>
        <w:tc>
          <w:tcPr>
            <w:tcW w:w="1350" w:type="dxa"/>
            <w:tcBorders>
              <w:left w:val="nil"/>
              <w:right w:val="nil"/>
            </w:tcBorders>
            <w:vAlign w:val="center"/>
          </w:tcPr>
          <w:p w14:paraId="4B52A67F"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3CCA2470" w14:textId="77777777" w:rsidR="007F763E" w:rsidRDefault="004A65AE">
            <w:pPr>
              <w:jc w:val="center"/>
              <w:rPr>
                <w:rFonts w:eastAsia="MS PGothic"/>
                <w:sz w:val="16"/>
                <w:szCs w:val="16"/>
              </w:rPr>
            </w:pPr>
            <w:r>
              <w:rPr>
                <w:sz w:val="16"/>
                <w:szCs w:val="16"/>
              </w:rPr>
              <w:t>1week</w:t>
            </w:r>
          </w:p>
        </w:tc>
        <w:tc>
          <w:tcPr>
            <w:tcW w:w="739" w:type="dxa"/>
            <w:tcBorders>
              <w:left w:val="nil"/>
              <w:right w:val="nil"/>
            </w:tcBorders>
            <w:vAlign w:val="center"/>
          </w:tcPr>
          <w:p w14:paraId="31E4AF69"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D2A1701"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2C13C42" w14:textId="77777777" w:rsidR="007F763E" w:rsidRDefault="004A65AE">
            <w:pPr>
              <w:jc w:val="center"/>
              <w:rPr>
                <w:rFonts w:eastAsia="MS PGothic"/>
                <w:sz w:val="16"/>
                <w:szCs w:val="16"/>
              </w:rPr>
            </w:pPr>
            <w:r>
              <w:rPr>
                <w:sz w:val="16"/>
                <w:szCs w:val="16"/>
              </w:rPr>
              <w:t>1week</w:t>
            </w:r>
          </w:p>
        </w:tc>
        <w:tc>
          <w:tcPr>
            <w:tcW w:w="631" w:type="dxa"/>
            <w:tcBorders>
              <w:left w:val="nil"/>
              <w:right w:val="nil"/>
            </w:tcBorders>
            <w:vAlign w:val="center"/>
          </w:tcPr>
          <w:p w14:paraId="0A3180FA"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282DB7D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7CF33FDF"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1AE63CC2"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0DB5A3F0"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C5EF047" w14:textId="77777777" w:rsidR="007F763E" w:rsidRDefault="007F763E">
            <w:pPr>
              <w:jc w:val="left"/>
              <w:rPr>
                <w:rFonts w:eastAsia="MS PGothic"/>
                <w:sz w:val="16"/>
                <w:szCs w:val="16"/>
              </w:rPr>
            </w:pPr>
          </w:p>
        </w:tc>
      </w:tr>
      <w:tr w:rsidR="007F763E" w14:paraId="19AB049A" w14:textId="77777777">
        <w:trPr>
          <w:trHeight w:val="270"/>
        </w:trPr>
        <w:tc>
          <w:tcPr>
            <w:tcW w:w="989" w:type="dxa"/>
            <w:vMerge/>
            <w:tcBorders>
              <w:left w:val="nil"/>
              <w:right w:val="nil"/>
            </w:tcBorders>
            <w:vAlign w:val="center"/>
          </w:tcPr>
          <w:p w14:paraId="4866E608" w14:textId="77777777" w:rsidR="007F763E" w:rsidRDefault="007F763E">
            <w:pPr>
              <w:rPr>
                <w:rFonts w:eastAsia="MS PGothic"/>
                <w:sz w:val="16"/>
                <w:szCs w:val="16"/>
              </w:rPr>
            </w:pPr>
          </w:p>
        </w:tc>
        <w:tc>
          <w:tcPr>
            <w:tcW w:w="901" w:type="dxa"/>
            <w:vMerge/>
            <w:tcBorders>
              <w:left w:val="nil"/>
              <w:right w:val="nil"/>
            </w:tcBorders>
            <w:vAlign w:val="center"/>
          </w:tcPr>
          <w:p w14:paraId="2E938B76" w14:textId="77777777" w:rsidR="007F763E" w:rsidRDefault="007F763E">
            <w:pPr>
              <w:rPr>
                <w:rFonts w:eastAsia="MS PGothic"/>
                <w:sz w:val="16"/>
                <w:szCs w:val="16"/>
              </w:rPr>
            </w:pPr>
          </w:p>
        </w:tc>
        <w:tc>
          <w:tcPr>
            <w:tcW w:w="862" w:type="dxa"/>
            <w:tcBorders>
              <w:left w:val="nil"/>
              <w:right w:val="nil"/>
            </w:tcBorders>
            <w:vAlign w:val="center"/>
          </w:tcPr>
          <w:p w14:paraId="6D59FD70" w14:textId="77777777" w:rsidR="007F763E" w:rsidRDefault="004A65AE">
            <w:pPr>
              <w:rPr>
                <w:rFonts w:eastAsia="MS PGothic"/>
                <w:sz w:val="16"/>
                <w:szCs w:val="16"/>
              </w:rPr>
            </w:pPr>
            <w:r>
              <w:rPr>
                <w:sz w:val="16"/>
                <w:szCs w:val="16"/>
              </w:rPr>
              <w:t>L1M</w:t>
            </w:r>
          </w:p>
        </w:tc>
        <w:tc>
          <w:tcPr>
            <w:tcW w:w="721" w:type="dxa"/>
            <w:tcBorders>
              <w:left w:val="nil"/>
              <w:right w:val="nil"/>
            </w:tcBorders>
            <w:vAlign w:val="center"/>
          </w:tcPr>
          <w:p w14:paraId="305CAE25" w14:textId="77777777" w:rsidR="007F763E" w:rsidRDefault="004A65AE">
            <w:pPr>
              <w:jc w:val="center"/>
              <w:rPr>
                <w:rFonts w:eastAsia="MS PGothic"/>
                <w:sz w:val="16"/>
                <w:szCs w:val="16"/>
              </w:rPr>
            </w:pPr>
            <w:r>
              <w:rPr>
                <w:sz w:val="16"/>
                <w:szCs w:val="16"/>
              </w:rPr>
              <w:t>?</w:t>
            </w:r>
          </w:p>
        </w:tc>
        <w:tc>
          <w:tcPr>
            <w:tcW w:w="449" w:type="dxa"/>
            <w:tcBorders>
              <w:left w:val="nil"/>
              <w:right w:val="nil"/>
            </w:tcBorders>
            <w:vAlign w:val="center"/>
          </w:tcPr>
          <w:p w14:paraId="6E91900A" w14:textId="77777777" w:rsidR="007F763E" w:rsidRDefault="004A65AE">
            <w:pPr>
              <w:jc w:val="center"/>
              <w:rPr>
                <w:rFonts w:eastAsia="MS PGothic"/>
                <w:sz w:val="16"/>
                <w:szCs w:val="16"/>
              </w:rPr>
            </w:pPr>
            <w:r>
              <w:rPr>
                <w:sz w:val="16"/>
                <w:szCs w:val="16"/>
              </w:rPr>
              <w:t>?</w:t>
            </w:r>
          </w:p>
        </w:tc>
        <w:tc>
          <w:tcPr>
            <w:tcW w:w="740" w:type="dxa"/>
            <w:tcBorders>
              <w:left w:val="nil"/>
              <w:right w:val="nil"/>
            </w:tcBorders>
            <w:vAlign w:val="center"/>
          </w:tcPr>
          <w:p w14:paraId="614FBE3A"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4B4194CE" w14:textId="77777777" w:rsidR="007F763E" w:rsidRDefault="004A65AE">
            <w:pPr>
              <w:jc w:val="left"/>
              <w:rPr>
                <w:rFonts w:eastAsia="MS PGothic"/>
                <w:sz w:val="16"/>
                <w:szCs w:val="16"/>
              </w:rPr>
            </w:pPr>
            <w:r>
              <w:rPr>
                <w:sz w:val="16"/>
                <w:szCs w:val="16"/>
              </w:rPr>
              <w:t>BOC (10,5)</w:t>
            </w:r>
          </w:p>
        </w:tc>
        <w:tc>
          <w:tcPr>
            <w:tcW w:w="898" w:type="dxa"/>
            <w:tcBorders>
              <w:left w:val="nil"/>
              <w:right w:val="nil"/>
            </w:tcBorders>
            <w:vAlign w:val="center"/>
          </w:tcPr>
          <w:p w14:paraId="2DF68598"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656FDB21"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F3662B3"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34751B1C"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B9DCFDA"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03B8708"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6B81785"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1F6B2C73"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D94F72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6DAF9BA" w14:textId="77777777" w:rsidR="007F763E" w:rsidRDefault="004A65AE">
            <w:pPr>
              <w:jc w:val="left"/>
              <w:rPr>
                <w:rFonts w:eastAsia="MS PGothic"/>
                <w:sz w:val="16"/>
                <w:szCs w:val="16"/>
              </w:rPr>
            </w:pPr>
            <w:r>
              <w:rPr>
                <w:sz w:val="16"/>
                <w:szCs w:val="16"/>
              </w:rPr>
              <w:t>Block IIR-M-</w:t>
            </w:r>
          </w:p>
        </w:tc>
      </w:tr>
      <w:tr w:rsidR="007F763E" w14:paraId="76C1807B" w14:textId="77777777">
        <w:trPr>
          <w:trHeight w:val="270"/>
        </w:trPr>
        <w:tc>
          <w:tcPr>
            <w:tcW w:w="989" w:type="dxa"/>
            <w:vMerge/>
            <w:tcBorders>
              <w:left w:val="nil"/>
              <w:right w:val="nil"/>
            </w:tcBorders>
            <w:vAlign w:val="center"/>
          </w:tcPr>
          <w:p w14:paraId="50DC4BFB" w14:textId="77777777" w:rsidR="007F763E" w:rsidRDefault="007F763E">
            <w:pPr>
              <w:rPr>
                <w:rFonts w:eastAsia="MS PGothic"/>
                <w:sz w:val="16"/>
                <w:szCs w:val="16"/>
              </w:rPr>
            </w:pPr>
          </w:p>
        </w:tc>
        <w:tc>
          <w:tcPr>
            <w:tcW w:w="901" w:type="dxa"/>
            <w:vMerge/>
            <w:tcBorders>
              <w:left w:val="nil"/>
              <w:right w:val="nil"/>
            </w:tcBorders>
            <w:vAlign w:val="center"/>
          </w:tcPr>
          <w:p w14:paraId="2E5BB354" w14:textId="77777777" w:rsidR="007F763E" w:rsidRDefault="007F763E">
            <w:pPr>
              <w:rPr>
                <w:rFonts w:eastAsia="MS PGothic"/>
                <w:sz w:val="16"/>
                <w:szCs w:val="16"/>
              </w:rPr>
            </w:pPr>
          </w:p>
        </w:tc>
        <w:tc>
          <w:tcPr>
            <w:tcW w:w="862" w:type="dxa"/>
            <w:tcBorders>
              <w:left w:val="nil"/>
              <w:right w:val="nil"/>
            </w:tcBorders>
            <w:vAlign w:val="center"/>
          </w:tcPr>
          <w:p w14:paraId="0EFB5A83" w14:textId="77777777" w:rsidR="007F763E" w:rsidRDefault="004A65AE">
            <w:pPr>
              <w:rPr>
                <w:rFonts w:eastAsia="MS PGothic"/>
                <w:sz w:val="16"/>
                <w:szCs w:val="16"/>
              </w:rPr>
            </w:pPr>
            <w:r>
              <w:rPr>
                <w:sz w:val="16"/>
                <w:szCs w:val="16"/>
              </w:rPr>
              <w:t>L1C-D</w:t>
            </w:r>
          </w:p>
        </w:tc>
        <w:tc>
          <w:tcPr>
            <w:tcW w:w="721" w:type="dxa"/>
            <w:tcBorders>
              <w:left w:val="nil"/>
              <w:right w:val="nil"/>
            </w:tcBorders>
            <w:vAlign w:val="center"/>
          </w:tcPr>
          <w:p w14:paraId="5BCC0185" w14:textId="77777777" w:rsidR="007F763E" w:rsidRDefault="004A65AE">
            <w:pPr>
              <w:jc w:val="center"/>
              <w:rPr>
                <w:rFonts w:eastAsia="MS PGothic"/>
                <w:sz w:val="16"/>
                <w:szCs w:val="16"/>
              </w:rPr>
            </w:pPr>
            <w:r>
              <w:rPr>
                <w:sz w:val="16"/>
                <w:szCs w:val="16"/>
              </w:rPr>
              <w:t>30.69</w:t>
            </w:r>
          </w:p>
        </w:tc>
        <w:tc>
          <w:tcPr>
            <w:tcW w:w="449" w:type="dxa"/>
            <w:tcBorders>
              <w:left w:val="nil"/>
              <w:right w:val="nil"/>
            </w:tcBorders>
            <w:vAlign w:val="center"/>
          </w:tcPr>
          <w:p w14:paraId="3C63326B"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44920A50" w14:textId="77777777" w:rsidR="007F763E" w:rsidRDefault="004A65AE">
            <w:pPr>
              <w:jc w:val="center"/>
              <w:rPr>
                <w:rFonts w:eastAsia="MS PGothic"/>
                <w:sz w:val="16"/>
                <w:szCs w:val="16"/>
              </w:rPr>
            </w:pPr>
            <w:r>
              <w:rPr>
                <w:sz w:val="16"/>
                <w:szCs w:val="16"/>
              </w:rPr>
              <w:t>-163</w:t>
            </w:r>
          </w:p>
        </w:tc>
        <w:tc>
          <w:tcPr>
            <w:tcW w:w="1350" w:type="dxa"/>
            <w:tcBorders>
              <w:left w:val="nil"/>
              <w:right w:val="nil"/>
            </w:tcBorders>
            <w:vAlign w:val="center"/>
          </w:tcPr>
          <w:p w14:paraId="31A277EE" w14:textId="77777777" w:rsidR="007F763E" w:rsidRDefault="004A65AE">
            <w:pPr>
              <w:jc w:val="left"/>
              <w:rPr>
                <w:rFonts w:eastAsia="MS PGothic"/>
                <w:sz w:val="16"/>
                <w:szCs w:val="16"/>
              </w:rPr>
            </w:pPr>
            <w:r>
              <w:rPr>
                <w:sz w:val="16"/>
                <w:szCs w:val="16"/>
              </w:rPr>
              <w:t>BOC (1,1)</w:t>
            </w:r>
          </w:p>
        </w:tc>
        <w:tc>
          <w:tcPr>
            <w:tcW w:w="898" w:type="dxa"/>
            <w:tcBorders>
              <w:left w:val="nil"/>
              <w:right w:val="nil"/>
            </w:tcBorders>
            <w:vAlign w:val="center"/>
          </w:tcPr>
          <w:p w14:paraId="40DFA945"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5F6DA4AA"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C52FD7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6D3047D"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48602114"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AE1C4CC" w14:textId="77777777" w:rsidR="007F763E" w:rsidRDefault="004A65AE">
            <w:pPr>
              <w:jc w:val="center"/>
              <w:rPr>
                <w:rFonts w:eastAsia="MS PGothic"/>
                <w:sz w:val="16"/>
                <w:szCs w:val="16"/>
              </w:rPr>
            </w:pPr>
            <w:r>
              <w:rPr>
                <w:sz w:val="16"/>
                <w:szCs w:val="16"/>
              </w:rPr>
              <w:t>CNAV-2</w:t>
            </w:r>
          </w:p>
        </w:tc>
        <w:tc>
          <w:tcPr>
            <w:tcW w:w="631" w:type="dxa"/>
            <w:tcBorders>
              <w:left w:val="nil"/>
              <w:right w:val="nil"/>
            </w:tcBorders>
            <w:vAlign w:val="center"/>
          </w:tcPr>
          <w:p w14:paraId="3247995B"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7FD30A54"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5E402349"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5D96A194" w14:textId="77777777" w:rsidR="007F763E" w:rsidRDefault="004A65AE">
            <w:pPr>
              <w:jc w:val="left"/>
              <w:rPr>
                <w:rFonts w:eastAsia="MS PGothic"/>
                <w:sz w:val="16"/>
                <w:szCs w:val="16"/>
              </w:rPr>
            </w:pPr>
            <w:r>
              <w:rPr>
                <w:sz w:val="16"/>
                <w:szCs w:val="16"/>
              </w:rPr>
              <w:t>Block III-</w:t>
            </w:r>
          </w:p>
        </w:tc>
      </w:tr>
      <w:tr w:rsidR="007F763E" w14:paraId="09B60B1A" w14:textId="77777777">
        <w:trPr>
          <w:trHeight w:val="390"/>
        </w:trPr>
        <w:tc>
          <w:tcPr>
            <w:tcW w:w="989" w:type="dxa"/>
            <w:vMerge/>
            <w:tcBorders>
              <w:left w:val="nil"/>
              <w:right w:val="nil"/>
            </w:tcBorders>
            <w:vAlign w:val="center"/>
          </w:tcPr>
          <w:p w14:paraId="786AE717" w14:textId="77777777" w:rsidR="007F763E" w:rsidRDefault="007F763E">
            <w:pPr>
              <w:rPr>
                <w:rFonts w:eastAsia="MS PGothic"/>
                <w:sz w:val="16"/>
                <w:szCs w:val="16"/>
              </w:rPr>
            </w:pPr>
          </w:p>
        </w:tc>
        <w:tc>
          <w:tcPr>
            <w:tcW w:w="901" w:type="dxa"/>
            <w:vMerge/>
            <w:tcBorders>
              <w:left w:val="nil"/>
              <w:right w:val="nil"/>
            </w:tcBorders>
            <w:vAlign w:val="center"/>
          </w:tcPr>
          <w:p w14:paraId="383059AA" w14:textId="77777777" w:rsidR="007F763E" w:rsidRDefault="007F763E">
            <w:pPr>
              <w:rPr>
                <w:rFonts w:eastAsia="MS PGothic"/>
                <w:sz w:val="16"/>
                <w:szCs w:val="16"/>
              </w:rPr>
            </w:pPr>
          </w:p>
        </w:tc>
        <w:tc>
          <w:tcPr>
            <w:tcW w:w="862" w:type="dxa"/>
            <w:tcBorders>
              <w:left w:val="nil"/>
              <w:right w:val="nil"/>
            </w:tcBorders>
            <w:vAlign w:val="center"/>
          </w:tcPr>
          <w:p w14:paraId="31EC8F6C" w14:textId="77777777" w:rsidR="007F763E" w:rsidRDefault="004A65AE">
            <w:pPr>
              <w:rPr>
                <w:rFonts w:eastAsia="MS PGothic"/>
                <w:sz w:val="16"/>
                <w:szCs w:val="16"/>
              </w:rPr>
            </w:pPr>
            <w:r>
              <w:rPr>
                <w:sz w:val="16"/>
                <w:szCs w:val="16"/>
              </w:rPr>
              <w:t>L1C-P</w:t>
            </w:r>
          </w:p>
        </w:tc>
        <w:tc>
          <w:tcPr>
            <w:tcW w:w="721" w:type="dxa"/>
            <w:tcBorders>
              <w:left w:val="nil"/>
              <w:right w:val="nil"/>
            </w:tcBorders>
            <w:vAlign w:val="center"/>
          </w:tcPr>
          <w:p w14:paraId="5B46F2B5" w14:textId="77777777" w:rsidR="007F763E" w:rsidRDefault="004A65AE">
            <w:pPr>
              <w:jc w:val="center"/>
              <w:rPr>
                <w:rFonts w:eastAsia="MS PGothic"/>
                <w:sz w:val="16"/>
                <w:szCs w:val="16"/>
              </w:rPr>
            </w:pPr>
            <w:r>
              <w:rPr>
                <w:sz w:val="16"/>
                <w:szCs w:val="16"/>
              </w:rPr>
              <w:t>30.69</w:t>
            </w:r>
          </w:p>
        </w:tc>
        <w:tc>
          <w:tcPr>
            <w:tcW w:w="449" w:type="dxa"/>
            <w:tcBorders>
              <w:left w:val="nil"/>
              <w:right w:val="nil"/>
            </w:tcBorders>
            <w:vAlign w:val="center"/>
          </w:tcPr>
          <w:p w14:paraId="4BD9E6BD"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175CA77" w14:textId="77777777" w:rsidR="007F763E" w:rsidRDefault="004A65AE">
            <w:pPr>
              <w:jc w:val="center"/>
              <w:rPr>
                <w:rFonts w:eastAsia="MS PGothic"/>
                <w:sz w:val="16"/>
                <w:szCs w:val="16"/>
              </w:rPr>
            </w:pPr>
            <w:r>
              <w:rPr>
                <w:sz w:val="16"/>
                <w:szCs w:val="16"/>
              </w:rPr>
              <w:t>-158.25</w:t>
            </w:r>
          </w:p>
        </w:tc>
        <w:tc>
          <w:tcPr>
            <w:tcW w:w="1350" w:type="dxa"/>
            <w:tcBorders>
              <w:left w:val="nil"/>
              <w:right w:val="nil"/>
            </w:tcBorders>
            <w:vAlign w:val="center"/>
          </w:tcPr>
          <w:p w14:paraId="1EE4D6A1" w14:textId="77777777" w:rsidR="007F763E" w:rsidRDefault="004A65AE">
            <w:pPr>
              <w:jc w:val="left"/>
              <w:rPr>
                <w:rFonts w:eastAsia="MS PGothic"/>
                <w:sz w:val="16"/>
                <w:szCs w:val="16"/>
              </w:rPr>
            </w:pPr>
            <w:r>
              <w:rPr>
                <w:sz w:val="16"/>
                <w:szCs w:val="16"/>
              </w:rPr>
              <w:t>TMBOC (6,1,1/11)</w:t>
            </w:r>
          </w:p>
        </w:tc>
        <w:tc>
          <w:tcPr>
            <w:tcW w:w="898" w:type="dxa"/>
            <w:tcBorders>
              <w:left w:val="nil"/>
              <w:right w:val="nil"/>
            </w:tcBorders>
            <w:vAlign w:val="center"/>
          </w:tcPr>
          <w:p w14:paraId="4C0A9616"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4D2CA6CA" w14:textId="77777777" w:rsidR="007F763E" w:rsidRDefault="004A65AE">
            <w:pPr>
              <w:jc w:val="center"/>
              <w:rPr>
                <w:rFonts w:eastAsia="MS PGothic"/>
                <w:sz w:val="16"/>
                <w:szCs w:val="16"/>
              </w:rPr>
            </w:pPr>
            <w:r>
              <w:rPr>
                <w:sz w:val="16"/>
                <w:szCs w:val="16"/>
              </w:rPr>
              <w:t>1,800</w:t>
            </w:r>
          </w:p>
        </w:tc>
        <w:tc>
          <w:tcPr>
            <w:tcW w:w="811" w:type="dxa"/>
            <w:tcBorders>
              <w:left w:val="nil"/>
              <w:right w:val="nil"/>
            </w:tcBorders>
            <w:vAlign w:val="center"/>
          </w:tcPr>
          <w:p w14:paraId="45077EF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B9F36BA" w14:textId="77777777" w:rsidR="007F763E" w:rsidRDefault="004A65AE">
            <w:pPr>
              <w:jc w:val="center"/>
              <w:rPr>
                <w:rFonts w:eastAsia="MS PGothic"/>
                <w:sz w:val="16"/>
                <w:szCs w:val="16"/>
              </w:rPr>
            </w:pPr>
            <w:r>
              <w:rPr>
                <w:sz w:val="16"/>
                <w:szCs w:val="16"/>
              </w:rPr>
              <w:t>18s</w:t>
            </w:r>
          </w:p>
        </w:tc>
        <w:tc>
          <w:tcPr>
            <w:tcW w:w="631" w:type="dxa"/>
            <w:tcBorders>
              <w:left w:val="nil"/>
              <w:right w:val="nil"/>
            </w:tcBorders>
            <w:vAlign w:val="center"/>
          </w:tcPr>
          <w:p w14:paraId="36036BB7"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3C4825C5"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6DDCBB0"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75DBDF99"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F1DE76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943D103" w14:textId="77777777" w:rsidR="007F763E" w:rsidRDefault="004A65AE">
            <w:pPr>
              <w:jc w:val="left"/>
              <w:rPr>
                <w:rFonts w:eastAsia="MS PGothic"/>
                <w:sz w:val="16"/>
                <w:szCs w:val="16"/>
              </w:rPr>
            </w:pPr>
            <w:r>
              <w:rPr>
                <w:sz w:val="16"/>
                <w:szCs w:val="16"/>
              </w:rPr>
              <w:t>Block III-</w:t>
            </w:r>
          </w:p>
        </w:tc>
      </w:tr>
      <w:tr w:rsidR="007F763E" w14:paraId="0E8AA3CA" w14:textId="77777777">
        <w:trPr>
          <w:trHeight w:val="270"/>
        </w:trPr>
        <w:tc>
          <w:tcPr>
            <w:tcW w:w="989" w:type="dxa"/>
            <w:vMerge/>
            <w:tcBorders>
              <w:left w:val="nil"/>
              <w:right w:val="nil"/>
            </w:tcBorders>
            <w:vAlign w:val="center"/>
          </w:tcPr>
          <w:p w14:paraId="27D4A1F7" w14:textId="77777777" w:rsidR="007F763E" w:rsidRDefault="007F763E">
            <w:pPr>
              <w:rPr>
                <w:rFonts w:eastAsia="MS PGothic"/>
                <w:sz w:val="16"/>
                <w:szCs w:val="16"/>
              </w:rPr>
            </w:pPr>
          </w:p>
        </w:tc>
        <w:tc>
          <w:tcPr>
            <w:tcW w:w="901" w:type="dxa"/>
            <w:vMerge w:val="restart"/>
            <w:tcBorders>
              <w:left w:val="nil"/>
              <w:right w:val="nil"/>
            </w:tcBorders>
            <w:vAlign w:val="center"/>
          </w:tcPr>
          <w:p w14:paraId="23563914" w14:textId="77777777" w:rsidR="007F763E" w:rsidRDefault="004A65AE">
            <w:pPr>
              <w:rPr>
                <w:sz w:val="16"/>
                <w:szCs w:val="16"/>
              </w:rPr>
            </w:pPr>
            <w:r>
              <w:rPr>
                <w:sz w:val="16"/>
                <w:szCs w:val="16"/>
              </w:rPr>
              <w:t>1227.6</w:t>
            </w:r>
          </w:p>
        </w:tc>
        <w:tc>
          <w:tcPr>
            <w:tcW w:w="862" w:type="dxa"/>
            <w:tcBorders>
              <w:left w:val="nil"/>
              <w:right w:val="nil"/>
            </w:tcBorders>
            <w:vAlign w:val="center"/>
          </w:tcPr>
          <w:p w14:paraId="3DD87E85" w14:textId="77777777" w:rsidR="007F763E" w:rsidRDefault="004A65AE">
            <w:pPr>
              <w:rPr>
                <w:rFonts w:eastAsia="MS PGothic"/>
                <w:sz w:val="16"/>
                <w:szCs w:val="16"/>
              </w:rPr>
            </w:pPr>
            <w:r>
              <w:rPr>
                <w:sz w:val="16"/>
                <w:szCs w:val="16"/>
              </w:rPr>
              <w:t>L2C/A</w:t>
            </w:r>
          </w:p>
        </w:tc>
        <w:tc>
          <w:tcPr>
            <w:tcW w:w="721" w:type="dxa"/>
            <w:tcBorders>
              <w:left w:val="nil"/>
              <w:right w:val="nil"/>
            </w:tcBorders>
            <w:vAlign w:val="center"/>
          </w:tcPr>
          <w:p w14:paraId="357A8E62"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39B505D1"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0ACEFF3" w14:textId="77777777" w:rsidR="007F763E" w:rsidRDefault="004A65AE">
            <w:pPr>
              <w:jc w:val="center"/>
              <w:rPr>
                <w:rFonts w:eastAsia="MS PGothic"/>
                <w:sz w:val="16"/>
                <w:szCs w:val="16"/>
              </w:rPr>
            </w:pPr>
            <w:r>
              <w:rPr>
                <w:sz w:val="16"/>
                <w:szCs w:val="16"/>
              </w:rPr>
              <w:t>-160.0</w:t>
            </w:r>
          </w:p>
        </w:tc>
        <w:tc>
          <w:tcPr>
            <w:tcW w:w="1350" w:type="dxa"/>
            <w:tcBorders>
              <w:left w:val="nil"/>
              <w:right w:val="nil"/>
            </w:tcBorders>
            <w:vAlign w:val="center"/>
          </w:tcPr>
          <w:p w14:paraId="357E32FE"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4576FB89"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009C98A1"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2981482"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F5785A8"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0BAF7FD9"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6C862C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30832A71"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32FFEDF8"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F59106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6D7C418" w14:textId="77777777" w:rsidR="007F763E" w:rsidRDefault="004A65AE">
            <w:pPr>
              <w:jc w:val="left"/>
              <w:rPr>
                <w:rFonts w:eastAsia="MS PGothic"/>
                <w:sz w:val="16"/>
                <w:szCs w:val="16"/>
              </w:rPr>
            </w:pPr>
            <w:r>
              <w:rPr>
                <w:sz w:val="16"/>
                <w:szCs w:val="16"/>
              </w:rPr>
              <w:t>Block IIR-M-</w:t>
            </w:r>
          </w:p>
        </w:tc>
      </w:tr>
      <w:tr w:rsidR="007F763E" w14:paraId="145CA88E" w14:textId="77777777">
        <w:trPr>
          <w:trHeight w:val="270"/>
        </w:trPr>
        <w:tc>
          <w:tcPr>
            <w:tcW w:w="989" w:type="dxa"/>
            <w:vMerge/>
            <w:tcBorders>
              <w:left w:val="nil"/>
              <w:right w:val="nil"/>
            </w:tcBorders>
            <w:vAlign w:val="center"/>
          </w:tcPr>
          <w:p w14:paraId="77BA3267" w14:textId="77777777" w:rsidR="007F763E" w:rsidRDefault="007F763E">
            <w:pPr>
              <w:rPr>
                <w:rFonts w:eastAsia="MS PGothic"/>
                <w:sz w:val="16"/>
                <w:szCs w:val="16"/>
              </w:rPr>
            </w:pPr>
          </w:p>
        </w:tc>
        <w:tc>
          <w:tcPr>
            <w:tcW w:w="901" w:type="dxa"/>
            <w:vMerge/>
            <w:tcBorders>
              <w:left w:val="nil"/>
              <w:right w:val="nil"/>
            </w:tcBorders>
            <w:vAlign w:val="center"/>
          </w:tcPr>
          <w:p w14:paraId="3D2C9832" w14:textId="77777777" w:rsidR="007F763E" w:rsidRDefault="007F763E">
            <w:pPr>
              <w:rPr>
                <w:rFonts w:eastAsia="MS PGothic"/>
                <w:sz w:val="16"/>
                <w:szCs w:val="16"/>
              </w:rPr>
            </w:pPr>
          </w:p>
        </w:tc>
        <w:tc>
          <w:tcPr>
            <w:tcW w:w="862" w:type="dxa"/>
            <w:tcBorders>
              <w:left w:val="nil"/>
              <w:right w:val="nil"/>
            </w:tcBorders>
            <w:vAlign w:val="center"/>
          </w:tcPr>
          <w:p w14:paraId="72D79CE3" w14:textId="77777777" w:rsidR="007F763E" w:rsidRDefault="004A65AE">
            <w:pPr>
              <w:rPr>
                <w:rFonts w:eastAsia="MS PGothic"/>
                <w:sz w:val="16"/>
                <w:szCs w:val="16"/>
              </w:rPr>
            </w:pPr>
            <w:r>
              <w:rPr>
                <w:sz w:val="16"/>
                <w:szCs w:val="16"/>
              </w:rPr>
              <w:t>L2P(Y)</w:t>
            </w:r>
          </w:p>
        </w:tc>
        <w:tc>
          <w:tcPr>
            <w:tcW w:w="721" w:type="dxa"/>
            <w:tcBorders>
              <w:left w:val="nil"/>
              <w:right w:val="nil"/>
            </w:tcBorders>
            <w:vAlign w:val="center"/>
          </w:tcPr>
          <w:p w14:paraId="54AAB1CA"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33738001"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7102763C" w14:textId="77777777" w:rsidR="007F763E" w:rsidRDefault="004A65AE">
            <w:pPr>
              <w:jc w:val="center"/>
              <w:rPr>
                <w:rStyle w:val="apple-style-span"/>
                <w:color w:val="333333"/>
                <w:sz w:val="16"/>
                <w:szCs w:val="16"/>
              </w:rPr>
            </w:pPr>
            <w:r>
              <w:rPr>
                <w:sz w:val="16"/>
                <w:szCs w:val="16"/>
              </w:rPr>
              <w:t>-</w:t>
            </w:r>
            <w:r>
              <w:rPr>
                <w:rStyle w:val="apple-style-span"/>
                <w:color w:val="333333"/>
                <w:sz w:val="16"/>
                <w:szCs w:val="16"/>
              </w:rPr>
              <w:t>164.5/</w:t>
            </w:r>
          </w:p>
          <w:p w14:paraId="067ECDC4" w14:textId="77777777" w:rsidR="007F763E" w:rsidRDefault="004A65AE">
            <w:pPr>
              <w:jc w:val="center"/>
              <w:rPr>
                <w:rFonts w:eastAsia="MS PGothic"/>
                <w:sz w:val="16"/>
                <w:szCs w:val="16"/>
              </w:rPr>
            </w:pPr>
            <w:r>
              <w:rPr>
                <w:sz w:val="16"/>
                <w:szCs w:val="16"/>
              </w:rPr>
              <w:t>-</w:t>
            </w:r>
            <w:r>
              <w:rPr>
                <w:rStyle w:val="apple-style-span"/>
                <w:color w:val="333333"/>
                <w:sz w:val="16"/>
                <w:szCs w:val="16"/>
              </w:rPr>
              <w:t>161.5</w:t>
            </w:r>
          </w:p>
        </w:tc>
        <w:tc>
          <w:tcPr>
            <w:tcW w:w="1350" w:type="dxa"/>
            <w:tcBorders>
              <w:left w:val="nil"/>
              <w:right w:val="nil"/>
            </w:tcBorders>
            <w:vAlign w:val="center"/>
          </w:tcPr>
          <w:p w14:paraId="49A89652"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639B9184" w14:textId="77777777" w:rsidR="007F763E" w:rsidRDefault="004A65AE">
            <w:pPr>
              <w:jc w:val="center"/>
              <w:rPr>
                <w:rFonts w:eastAsia="MS PGothic"/>
                <w:sz w:val="16"/>
                <w:szCs w:val="16"/>
              </w:rPr>
            </w:pPr>
            <w:r>
              <w:rPr>
                <w:sz w:val="16"/>
                <w:szCs w:val="16"/>
              </w:rPr>
              <w:t>1week</w:t>
            </w:r>
          </w:p>
        </w:tc>
        <w:tc>
          <w:tcPr>
            <w:tcW w:w="739" w:type="dxa"/>
            <w:tcBorders>
              <w:left w:val="nil"/>
              <w:right w:val="nil"/>
            </w:tcBorders>
            <w:vAlign w:val="center"/>
          </w:tcPr>
          <w:p w14:paraId="622A6AF7"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05662C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5D18D026" w14:textId="77777777" w:rsidR="007F763E" w:rsidRDefault="004A65AE">
            <w:pPr>
              <w:jc w:val="center"/>
              <w:rPr>
                <w:rFonts w:eastAsia="MS PGothic"/>
                <w:sz w:val="16"/>
                <w:szCs w:val="16"/>
              </w:rPr>
            </w:pPr>
            <w:r>
              <w:rPr>
                <w:sz w:val="16"/>
                <w:szCs w:val="16"/>
              </w:rPr>
              <w:t>1week</w:t>
            </w:r>
          </w:p>
        </w:tc>
        <w:tc>
          <w:tcPr>
            <w:tcW w:w="631" w:type="dxa"/>
            <w:tcBorders>
              <w:left w:val="nil"/>
              <w:right w:val="nil"/>
            </w:tcBorders>
            <w:vAlign w:val="center"/>
          </w:tcPr>
          <w:p w14:paraId="1BF629CF"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DAEA22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3F903FC3"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1BEAE426"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D3F4426"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F261E14" w14:textId="77777777" w:rsidR="007F763E" w:rsidRDefault="007F763E">
            <w:pPr>
              <w:jc w:val="left"/>
              <w:rPr>
                <w:rFonts w:eastAsia="MS PGothic"/>
                <w:sz w:val="16"/>
                <w:szCs w:val="16"/>
              </w:rPr>
            </w:pPr>
          </w:p>
        </w:tc>
      </w:tr>
      <w:tr w:rsidR="007F763E" w14:paraId="1D2DD92B" w14:textId="77777777">
        <w:trPr>
          <w:trHeight w:val="270"/>
        </w:trPr>
        <w:tc>
          <w:tcPr>
            <w:tcW w:w="989" w:type="dxa"/>
            <w:vMerge/>
            <w:tcBorders>
              <w:left w:val="nil"/>
              <w:right w:val="nil"/>
            </w:tcBorders>
            <w:vAlign w:val="center"/>
          </w:tcPr>
          <w:p w14:paraId="41BB0768" w14:textId="77777777" w:rsidR="007F763E" w:rsidRDefault="007F763E">
            <w:pPr>
              <w:rPr>
                <w:rFonts w:eastAsia="MS PGothic"/>
                <w:sz w:val="16"/>
                <w:szCs w:val="16"/>
              </w:rPr>
            </w:pPr>
          </w:p>
        </w:tc>
        <w:tc>
          <w:tcPr>
            <w:tcW w:w="901" w:type="dxa"/>
            <w:vMerge/>
            <w:tcBorders>
              <w:left w:val="nil"/>
              <w:right w:val="nil"/>
            </w:tcBorders>
            <w:vAlign w:val="center"/>
          </w:tcPr>
          <w:p w14:paraId="3F1806FC" w14:textId="77777777" w:rsidR="007F763E" w:rsidRDefault="007F763E">
            <w:pPr>
              <w:rPr>
                <w:rFonts w:eastAsia="MS PGothic"/>
                <w:sz w:val="16"/>
                <w:szCs w:val="16"/>
              </w:rPr>
            </w:pPr>
          </w:p>
        </w:tc>
        <w:tc>
          <w:tcPr>
            <w:tcW w:w="862" w:type="dxa"/>
            <w:tcBorders>
              <w:left w:val="nil"/>
              <w:right w:val="nil"/>
            </w:tcBorders>
            <w:vAlign w:val="center"/>
          </w:tcPr>
          <w:p w14:paraId="17D0C219" w14:textId="77777777" w:rsidR="007F763E" w:rsidRDefault="004A65AE">
            <w:pPr>
              <w:rPr>
                <w:rFonts w:eastAsia="MS PGothic"/>
                <w:sz w:val="16"/>
                <w:szCs w:val="16"/>
              </w:rPr>
            </w:pPr>
            <w:r>
              <w:rPr>
                <w:sz w:val="16"/>
                <w:szCs w:val="16"/>
              </w:rPr>
              <w:t>L2M</w:t>
            </w:r>
          </w:p>
        </w:tc>
        <w:tc>
          <w:tcPr>
            <w:tcW w:w="721" w:type="dxa"/>
            <w:tcBorders>
              <w:left w:val="nil"/>
              <w:right w:val="nil"/>
            </w:tcBorders>
            <w:vAlign w:val="center"/>
          </w:tcPr>
          <w:p w14:paraId="3EB2F6AC" w14:textId="77777777" w:rsidR="007F763E" w:rsidRDefault="004A65AE">
            <w:pPr>
              <w:jc w:val="center"/>
              <w:rPr>
                <w:rFonts w:eastAsia="MS PGothic"/>
                <w:sz w:val="16"/>
                <w:szCs w:val="16"/>
              </w:rPr>
            </w:pPr>
            <w:r>
              <w:rPr>
                <w:sz w:val="16"/>
                <w:szCs w:val="16"/>
              </w:rPr>
              <w:t>?</w:t>
            </w:r>
          </w:p>
        </w:tc>
        <w:tc>
          <w:tcPr>
            <w:tcW w:w="449" w:type="dxa"/>
            <w:tcBorders>
              <w:left w:val="nil"/>
              <w:right w:val="nil"/>
            </w:tcBorders>
            <w:vAlign w:val="center"/>
          </w:tcPr>
          <w:p w14:paraId="72AE0A29" w14:textId="77777777" w:rsidR="007F763E" w:rsidRDefault="004A65AE">
            <w:pPr>
              <w:jc w:val="center"/>
              <w:rPr>
                <w:rFonts w:eastAsia="MS PGothic"/>
                <w:sz w:val="16"/>
                <w:szCs w:val="16"/>
              </w:rPr>
            </w:pPr>
            <w:r>
              <w:rPr>
                <w:sz w:val="16"/>
                <w:szCs w:val="16"/>
              </w:rPr>
              <w:t>?</w:t>
            </w:r>
          </w:p>
        </w:tc>
        <w:tc>
          <w:tcPr>
            <w:tcW w:w="740" w:type="dxa"/>
            <w:tcBorders>
              <w:left w:val="nil"/>
              <w:right w:val="nil"/>
            </w:tcBorders>
            <w:vAlign w:val="center"/>
          </w:tcPr>
          <w:p w14:paraId="19C8B365"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4396DDC4" w14:textId="77777777" w:rsidR="007F763E" w:rsidRDefault="004A65AE">
            <w:pPr>
              <w:jc w:val="left"/>
              <w:rPr>
                <w:rFonts w:eastAsia="MS PGothic"/>
                <w:sz w:val="16"/>
                <w:szCs w:val="16"/>
              </w:rPr>
            </w:pPr>
            <w:r>
              <w:rPr>
                <w:sz w:val="16"/>
                <w:szCs w:val="16"/>
              </w:rPr>
              <w:t>BOC (10,5)</w:t>
            </w:r>
          </w:p>
        </w:tc>
        <w:tc>
          <w:tcPr>
            <w:tcW w:w="898" w:type="dxa"/>
            <w:tcBorders>
              <w:left w:val="nil"/>
              <w:right w:val="nil"/>
            </w:tcBorders>
            <w:vAlign w:val="center"/>
          </w:tcPr>
          <w:p w14:paraId="0DC68B43"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14D941C4"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DBCA70F"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7961E6C1"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BDE6124"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5D4172A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2D74815"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07F50CF2"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EFE660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609DB4CC" w14:textId="77777777" w:rsidR="007F763E" w:rsidRDefault="004A65AE">
            <w:pPr>
              <w:jc w:val="left"/>
              <w:rPr>
                <w:rFonts w:eastAsia="MS PGothic"/>
                <w:sz w:val="16"/>
                <w:szCs w:val="16"/>
              </w:rPr>
            </w:pPr>
            <w:r>
              <w:rPr>
                <w:sz w:val="16"/>
                <w:szCs w:val="16"/>
              </w:rPr>
              <w:t>Block IIR-M-</w:t>
            </w:r>
          </w:p>
        </w:tc>
      </w:tr>
      <w:tr w:rsidR="007F763E" w14:paraId="0071B0A9" w14:textId="77777777">
        <w:trPr>
          <w:trHeight w:val="276"/>
        </w:trPr>
        <w:tc>
          <w:tcPr>
            <w:tcW w:w="989" w:type="dxa"/>
            <w:vMerge/>
            <w:tcBorders>
              <w:left w:val="nil"/>
              <w:right w:val="nil"/>
            </w:tcBorders>
            <w:vAlign w:val="center"/>
          </w:tcPr>
          <w:p w14:paraId="02F0FF0C" w14:textId="77777777" w:rsidR="007F763E" w:rsidRDefault="007F763E">
            <w:pPr>
              <w:rPr>
                <w:rFonts w:eastAsia="MS PGothic"/>
                <w:sz w:val="16"/>
                <w:szCs w:val="16"/>
              </w:rPr>
            </w:pPr>
          </w:p>
        </w:tc>
        <w:tc>
          <w:tcPr>
            <w:tcW w:w="901" w:type="dxa"/>
            <w:vMerge/>
            <w:tcBorders>
              <w:left w:val="nil"/>
              <w:right w:val="nil"/>
            </w:tcBorders>
            <w:vAlign w:val="center"/>
          </w:tcPr>
          <w:p w14:paraId="72751A37" w14:textId="77777777" w:rsidR="007F763E" w:rsidRDefault="007F763E">
            <w:pPr>
              <w:rPr>
                <w:rFonts w:eastAsia="MS PGothic"/>
                <w:sz w:val="16"/>
                <w:szCs w:val="16"/>
              </w:rPr>
            </w:pPr>
          </w:p>
        </w:tc>
        <w:tc>
          <w:tcPr>
            <w:tcW w:w="862" w:type="dxa"/>
            <w:vMerge w:val="restart"/>
            <w:tcBorders>
              <w:left w:val="nil"/>
              <w:right w:val="nil"/>
            </w:tcBorders>
            <w:vAlign w:val="center"/>
          </w:tcPr>
          <w:p w14:paraId="117BAC4B" w14:textId="77777777" w:rsidR="007F763E" w:rsidRDefault="004A65AE">
            <w:pPr>
              <w:rPr>
                <w:rFonts w:eastAsia="MS PGothic"/>
                <w:sz w:val="16"/>
                <w:szCs w:val="16"/>
              </w:rPr>
            </w:pPr>
            <w:r>
              <w:rPr>
                <w:sz w:val="16"/>
                <w:szCs w:val="16"/>
              </w:rPr>
              <w:t>L2C</w:t>
            </w:r>
          </w:p>
        </w:tc>
        <w:tc>
          <w:tcPr>
            <w:tcW w:w="721" w:type="dxa"/>
            <w:vMerge w:val="restart"/>
            <w:tcBorders>
              <w:left w:val="nil"/>
              <w:right w:val="nil"/>
            </w:tcBorders>
            <w:vAlign w:val="center"/>
          </w:tcPr>
          <w:p w14:paraId="508D6A79" w14:textId="77777777" w:rsidR="007F763E" w:rsidRDefault="004A65AE">
            <w:pPr>
              <w:jc w:val="center"/>
              <w:rPr>
                <w:rFonts w:eastAsia="MS PGothic"/>
                <w:sz w:val="16"/>
                <w:szCs w:val="16"/>
              </w:rPr>
            </w:pPr>
            <w:r>
              <w:rPr>
                <w:sz w:val="16"/>
                <w:szCs w:val="16"/>
              </w:rPr>
              <w:t>2.046</w:t>
            </w:r>
          </w:p>
        </w:tc>
        <w:tc>
          <w:tcPr>
            <w:tcW w:w="449" w:type="dxa"/>
            <w:vMerge w:val="restart"/>
            <w:tcBorders>
              <w:left w:val="nil"/>
              <w:right w:val="nil"/>
            </w:tcBorders>
            <w:vAlign w:val="center"/>
          </w:tcPr>
          <w:p w14:paraId="5C3A8AC2" w14:textId="77777777" w:rsidR="007F763E" w:rsidRDefault="004A65AE">
            <w:pPr>
              <w:jc w:val="center"/>
              <w:rPr>
                <w:rFonts w:eastAsia="MS PGothic"/>
                <w:sz w:val="16"/>
                <w:szCs w:val="16"/>
              </w:rPr>
            </w:pPr>
            <w:r>
              <w:rPr>
                <w:sz w:val="16"/>
                <w:szCs w:val="16"/>
              </w:rPr>
              <w:t>Q/I</w:t>
            </w:r>
          </w:p>
        </w:tc>
        <w:tc>
          <w:tcPr>
            <w:tcW w:w="740" w:type="dxa"/>
            <w:vMerge w:val="restart"/>
            <w:tcBorders>
              <w:left w:val="nil"/>
              <w:right w:val="nil"/>
            </w:tcBorders>
            <w:vAlign w:val="center"/>
          </w:tcPr>
          <w:p w14:paraId="4CEA1668" w14:textId="77777777" w:rsidR="007F763E" w:rsidRDefault="004A65AE">
            <w:pPr>
              <w:jc w:val="center"/>
              <w:rPr>
                <w:rFonts w:eastAsia="MS PGothic"/>
                <w:sz w:val="16"/>
                <w:szCs w:val="16"/>
              </w:rPr>
            </w:pPr>
            <w:r>
              <w:rPr>
                <w:sz w:val="16"/>
                <w:szCs w:val="16"/>
              </w:rPr>
              <w:t>-160.0</w:t>
            </w:r>
          </w:p>
        </w:tc>
        <w:tc>
          <w:tcPr>
            <w:tcW w:w="1350" w:type="dxa"/>
            <w:vMerge w:val="restart"/>
            <w:tcBorders>
              <w:left w:val="nil"/>
              <w:right w:val="nil"/>
            </w:tcBorders>
            <w:vAlign w:val="center"/>
          </w:tcPr>
          <w:p w14:paraId="4B6A7D21"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4F4F43AA"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EE3A115"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DA771AD"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4BC0EBE3"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43264EF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FB10C7D"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3638E350"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3F754DFA" w14:textId="77777777" w:rsidR="007F763E" w:rsidRDefault="004A65AE">
            <w:pPr>
              <w:jc w:val="center"/>
              <w:rPr>
                <w:rFonts w:eastAsia="MS PGothic"/>
                <w:sz w:val="16"/>
                <w:szCs w:val="16"/>
              </w:rPr>
            </w:pPr>
            <w:r>
              <w:rPr>
                <w:sz w:val="16"/>
                <w:szCs w:val="16"/>
              </w:rPr>
              <w:t>-25</w:t>
            </w:r>
          </w:p>
        </w:tc>
        <w:tc>
          <w:tcPr>
            <w:tcW w:w="631" w:type="dxa"/>
            <w:tcBorders>
              <w:left w:val="nil"/>
              <w:right w:val="nil"/>
            </w:tcBorders>
            <w:vAlign w:val="center"/>
          </w:tcPr>
          <w:p w14:paraId="123D4877" w14:textId="77777777" w:rsidR="007F763E" w:rsidRDefault="004A65AE">
            <w:pPr>
              <w:jc w:val="center"/>
              <w:rPr>
                <w:rFonts w:eastAsia="MS PGothic"/>
                <w:sz w:val="16"/>
                <w:szCs w:val="16"/>
              </w:rPr>
            </w:pPr>
            <w:r>
              <w:rPr>
                <w:sz w:val="16"/>
                <w:szCs w:val="16"/>
              </w:rPr>
              <w:t>1/2</w:t>
            </w:r>
          </w:p>
        </w:tc>
        <w:tc>
          <w:tcPr>
            <w:tcW w:w="1260" w:type="dxa"/>
            <w:vMerge w:val="restart"/>
            <w:tcBorders>
              <w:left w:val="nil"/>
              <w:right w:val="nil"/>
            </w:tcBorders>
            <w:vAlign w:val="center"/>
          </w:tcPr>
          <w:p w14:paraId="5411AC22" w14:textId="77777777" w:rsidR="007F763E" w:rsidRDefault="004A65AE">
            <w:pPr>
              <w:jc w:val="left"/>
              <w:rPr>
                <w:rFonts w:eastAsia="MS PGothic"/>
                <w:sz w:val="16"/>
                <w:szCs w:val="16"/>
              </w:rPr>
            </w:pPr>
            <w:r>
              <w:rPr>
                <w:sz w:val="16"/>
                <w:szCs w:val="16"/>
              </w:rPr>
              <w:t>time mux,</w:t>
            </w:r>
          </w:p>
          <w:p w14:paraId="45058951" w14:textId="77777777" w:rsidR="007F763E" w:rsidRDefault="004A65AE">
            <w:pPr>
              <w:jc w:val="left"/>
              <w:rPr>
                <w:rFonts w:eastAsia="MS PGothic"/>
                <w:sz w:val="16"/>
                <w:szCs w:val="16"/>
              </w:rPr>
            </w:pPr>
            <w:r>
              <w:rPr>
                <w:sz w:val="16"/>
                <w:szCs w:val="16"/>
              </w:rPr>
              <w:t>Block IIR-M-</w:t>
            </w:r>
          </w:p>
        </w:tc>
      </w:tr>
      <w:tr w:rsidR="007F763E" w14:paraId="0A77FCE8" w14:textId="77777777">
        <w:trPr>
          <w:trHeight w:val="270"/>
        </w:trPr>
        <w:tc>
          <w:tcPr>
            <w:tcW w:w="989" w:type="dxa"/>
            <w:vMerge/>
            <w:tcBorders>
              <w:left w:val="nil"/>
              <w:right w:val="nil"/>
            </w:tcBorders>
            <w:vAlign w:val="center"/>
          </w:tcPr>
          <w:p w14:paraId="2492FAC5" w14:textId="77777777" w:rsidR="007F763E" w:rsidRDefault="007F763E">
            <w:pPr>
              <w:rPr>
                <w:rFonts w:eastAsia="MS PGothic"/>
                <w:sz w:val="16"/>
                <w:szCs w:val="16"/>
              </w:rPr>
            </w:pPr>
          </w:p>
        </w:tc>
        <w:tc>
          <w:tcPr>
            <w:tcW w:w="901" w:type="dxa"/>
            <w:vMerge/>
            <w:tcBorders>
              <w:left w:val="nil"/>
              <w:right w:val="nil"/>
            </w:tcBorders>
            <w:vAlign w:val="center"/>
          </w:tcPr>
          <w:p w14:paraId="35AB13F6" w14:textId="77777777" w:rsidR="007F763E" w:rsidRDefault="007F763E">
            <w:pPr>
              <w:rPr>
                <w:rFonts w:eastAsia="MS PGothic"/>
                <w:sz w:val="16"/>
                <w:szCs w:val="16"/>
              </w:rPr>
            </w:pPr>
          </w:p>
        </w:tc>
        <w:tc>
          <w:tcPr>
            <w:tcW w:w="862" w:type="dxa"/>
            <w:vMerge/>
            <w:tcBorders>
              <w:left w:val="nil"/>
              <w:right w:val="nil"/>
            </w:tcBorders>
            <w:vAlign w:val="center"/>
          </w:tcPr>
          <w:p w14:paraId="7F2992C7" w14:textId="77777777" w:rsidR="007F763E" w:rsidRDefault="007F763E">
            <w:pPr>
              <w:rPr>
                <w:rFonts w:eastAsia="MS PGothic"/>
                <w:sz w:val="16"/>
                <w:szCs w:val="16"/>
              </w:rPr>
            </w:pPr>
          </w:p>
        </w:tc>
        <w:tc>
          <w:tcPr>
            <w:tcW w:w="721" w:type="dxa"/>
            <w:vMerge/>
            <w:tcBorders>
              <w:left w:val="nil"/>
              <w:right w:val="nil"/>
            </w:tcBorders>
            <w:vAlign w:val="center"/>
          </w:tcPr>
          <w:p w14:paraId="78F0CCAF" w14:textId="77777777" w:rsidR="007F763E" w:rsidRDefault="007F763E">
            <w:pPr>
              <w:jc w:val="center"/>
              <w:rPr>
                <w:rFonts w:eastAsia="MS PGothic"/>
                <w:sz w:val="16"/>
                <w:szCs w:val="16"/>
              </w:rPr>
            </w:pPr>
          </w:p>
        </w:tc>
        <w:tc>
          <w:tcPr>
            <w:tcW w:w="449" w:type="dxa"/>
            <w:vMerge/>
            <w:tcBorders>
              <w:left w:val="nil"/>
              <w:right w:val="nil"/>
            </w:tcBorders>
            <w:vAlign w:val="center"/>
          </w:tcPr>
          <w:p w14:paraId="48E94119" w14:textId="77777777" w:rsidR="007F763E" w:rsidRDefault="007F763E">
            <w:pPr>
              <w:jc w:val="center"/>
              <w:rPr>
                <w:rFonts w:eastAsia="MS PGothic"/>
                <w:sz w:val="16"/>
                <w:szCs w:val="16"/>
              </w:rPr>
            </w:pPr>
          </w:p>
        </w:tc>
        <w:tc>
          <w:tcPr>
            <w:tcW w:w="740" w:type="dxa"/>
            <w:vMerge/>
            <w:tcBorders>
              <w:left w:val="nil"/>
              <w:right w:val="nil"/>
            </w:tcBorders>
            <w:vAlign w:val="center"/>
          </w:tcPr>
          <w:p w14:paraId="377328BC" w14:textId="77777777" w:rsidR="007F763E" w:rsidRDefault="007F763E">
            <w:pPr>
              <w:jc w:val="center"/>
              <w:rPr>
                <w:rFonts w:eastAsia="MS PGothic"/>
                <w:sz w:val="16"/>
                <w:szCs w:val="16"/>
              </w:rPr>
            </w:pPr>
          </w:p>
        </w:tc>
        <w:tc>
          <w:tcPr>
            <w:tcW w:w="1350" w:type="dxa"/>
            <w:vMerge/>
            <w:tcBorders>
              <w:left w:val="nil"/>
              <w:right w:val="nil"/>
            </w:tcBorders>
            <w:vAlign w:val="center"/>
          </w:tcPr>
          <w:p w14:paraId="57EE872B" w14:textId="77777777" w:rsidR="007F763E" w:rsidRDefault="007F763E">
            <w:pPr>
              <w:jc w:val="left"/>
              <w:rPr>
                <w:rFonts w:eastAsia="MS PGothic"/>
                <w:sz w:val="16"/>
                <w:szCs w:val="16"/>
              </w:rPr>
            </w:pPr>
          </w:p>
        </w:tc>
        <w:tc>
          <w:tcPr>
            <w:tcW w:w="898" w:type="dxa"/>
            <w:tcBorders>
              <w:left w:val="nil"/>
              <w:right w:val="nil"/>
            </w:tcBorders>
            <w:vAlign w:val="center"/>
          </w:tcPr>
          <w:p w14:paraId="74C45269" w14:textId="77777777" w:rsidR="007F763E" w:rsidRDefault="004A65AE">
            <w:pPr>
              <w:jc w:val="center"/>
              <w:rPr>
                <w:rFonts w:eastAsia="MS PGothic"/>
                <w:sz w:val="16"/>
                <w:szCs w:val="16"/>
              </w:rPr>
            </w:pPr>
            <w:r>
              <w:rPr>
                <w:sz w:val="16"/>
                <w:szCs w:val="16"/>
              </w:rPr>
              <w:t>767,250</w:t>
            </w:r>
          </w:p>
        </w:tc>
        <w:tc>
          <w:tcPr>
            <w:tcW w:w="739" w:type="dxa"/>
            <w:tcBorders>
              <w:left w:val="nil"/>
              <w:right w:val="nil"/>
            </w:tcBorders>
            <w:vAlign w:val="center"/>
          </w:tcPr>
          <w:p w14:paraId="2A9A858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501376E"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1AB830F5" w14:textId="77777777" w:rsidR="007F763E" w:rsidRDefault="004A65AE">
            <w:pPr>
              <w:jc w:val="center"/>
              <w:rPr>
                <w:rFonts w:eastAsia="MS PGothic"/>
                <w:sz w:val="16"/>
                <w:szCs w:val="16"/>
              </w:rPr>
            </w:pPr>
            <w:r>
              <w:rPr>
                <w:sz w:val="16"/>
                <w:szCs w:val="16"/>
              </w:rPr>
              <w:t>1.5s</w:t>
            </w:r>
          </w:p>
        </w:tc>
        <w:tc>
          <w:tcPr>
            <w:tcW w:w="631" w:type="dxa"/>
            <w:tcBorders>
              <w:left w:val="nil"/>
              <w:right w:val="nil"/>
            </w:tcBorders>
            <w:vAlign w:val="center"/>
          </w:tcPr>
          <w:p w14:paraId="273AF11C"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B408B4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62CD16E"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506B353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BE63B8E"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0A877AA0" w14:textId="77777777" w:rsidR="007F763E" w:rsidRDefault="007F763E">
            <w:pPr>
              <w:jc w:val="left"/>
              <w:rPr>
                <w:rFonts w:eastAsia="MS PGothic"/>
                <w:sz w:val="16"/>
                <w:szCs w:val="16"/>
              </w:rPr>
            </w:pPr>
          </w:p>
        </w:tc>
      </w:tr>
      <w:tr w:rsidR="007F763E" w14:paraId="37047ACC" w14:textId="77777777">
        <w:trPr>
          <w:trHeight w:val="270"/>
        </w:trPr>
        <w:tc>
          <w:tcPr>
            <w:tcW w:w="989" w:type="dxa"/>
            <w:vMerge/>
            <w:tcBorders>
              <w:left w:val="nil"/>
              <w:right w:val="nil"/>
            </w:tcBorders>
            <w:vAlign w:val="center"/>
          </w:tcPr>
          <w:p w14:paraId="382E0D46" w14:textId="77777777" w:rsidR="007F763E" w:rsidRDefault="007F763E">
            <w:pPr>
              <w:rPr>
                <w:rFonts w:eastAsia="MS PGothic"/>
                <w:sz w:val="16"/>
                <w:szCs w:val="16"/>
              </w:rPr>
            </w:pPr>
          </w:p>
        </w:tc>
        <w:tc>
          <w:tcPr>
            <w:tcW w:w="901" w:type="dxa"/>
            <w:vMerge w:val="restart"/>
            <w:tcBorders>
              <w:left w:val="nil"/>
              <w:right w:val="nil"/>
            </w:tcBorders>
            <w:vAlign w:val="center"/>
          </w:tcPr>
          <w:p w14:paraId="59C00AB9" w14:textId="77777777" w:rsidR="007F763E" w:rsidRDefault="004A65AE">
            <w:pPr>
              <w:rPr>
                <w:sz w:val="16"/>
                <w:szCs w:val="16"/>
              </w:rPr>
            </w:pPr>
            <w:r>
              <w:rPr>
                <w:sz w:val="16"/>
                <w:szCs w:val="16"/>
              </w:rPr>
              <w:t>1176.45</w:t>
            </w:r>
          </w:p>
        </w:tc>
        <w:tc>
          <w:tcPr>
            <w:tcW w:w="862" w:type="dxa"/>
            <w:tcBorders>
              <w:left w:val="nil"/>
              <w:right w:val="nil"/>
            </w:tcBorders>
            <w:vAlign w:val="center"/>
          </w:tcPr>
          <w:p w14:paraId="3768424F" w14:textId="77777777" w:rsidR="007F763E" w:rsidRDefault="004A65AE">
            <w:pPr>
              <w:rPr>
                <w:rFonts w:eastAsia="MS PGothic"/>
                <w:sz w:val="16"/>
                <w:szCs w:val="16"/>
              </w:rPr>
            </w:pPr>
            <w:r>
              <w:rPr>
                <w:sz w:val="16"/>
                <w:szCs w:val="16"/>
              </w:rPr>
              <w:t>L5-I</w:t>
            </w:r>
          </w:p>
        </w:tc>
        <w:tc>
          <w:tcPr>
            <w:tcW w:w="721" w:type="dxa"/>
            <w:tcBorders>
              <w:left w:val="nil"/>
              <w:right w:val="nil"/>
            </w:tcBorders>
            <w:vAlign w:val="center"/>
          </w:tcPr>
          <w:p w14:paraId="35C4A824"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547345F1"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654F18B9" w14:textId="77777777" w:rsidR="007F763E" w:rsidRDefault="004A65AE">
            <w:pPr>
              <w:jc w:val="center"/>
              <w:rPr>
                <w:rStyle w:val="apple-style-span"/>
                <w:color w:val="333333"/>
                <w:sz w:val="16"/>
                <w:szCs w:val="16"/>
              </w:rPr>
            </w:pPr>
            <w:r>
              <w:rPr>
                <w:sz w:val="16"/>
                <w:szCs w:val="16"/>
              </w:rPr>
              <w:t>-</w:t>
            </w:r>
            <w:r>
              <w:rPr>
                <w:rStyle w:val="apple-style-span"/>
                <w:color w:val="333333"/>
                <w:sz w:val="16"/>
                <w:szCs w:val="16"/>
              </w:rPr>
              <w:t>157.9/</w:t>
            </w:r>
          </w:p>
          <w:p w14:paraId="267459CF" w14:textId="77777777" w:rsidR="007F763E" w:rsidRDefault="004A65AE">
            <w:pPr>
              <w:jc w:val="center"/>
              <w:rPr>
                <w:rFonts w:eastAsia="MS PGothic"/>
                <w:sz w:val="16"/>
                <w:szCs w:val="16"/>
              </w:rPr>
            </w:pPr>
            <w:r>
              <w:rPr>
                <w:sz w:val="16"/>
                <w:szCs w:val="16"/>
              </w:rPr>
              <w:t>-</w:t>
            </w:r>
            <w:r>
              <w:rPr>
                <w:rStyle w:val="apple-style-span"/>
                <w:color w:val="333333"/>
                <w:sz w:val="16"/>
                <w:szCs w:val="16"/>
              </w:rPr>
              <w:t>157.0</w:t>
            </w:r>
          </w:p>
        </w:tc>
        <w:tc>
          <w:tcPr>
            <w:tcW w:w="1350" w:type="dxa"/>
            <w:tcBorders>
              <w:left w:val="nil"/>
              <w:right w:val="nil"/>
            </w:tcBorders>
            <w:vAlign w:val="center"/>
          </w:tcPr>
          <w:p w14:paraId="58A6238E"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78AED1C1"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65B1CAC7" w14:textId="77777777" w:rsidR="007F763E" w:rsidRDefault="004A65AE">
            <w:pPr>
              <w:jc w:val="center"/>
              <w:rPr>
                <w:rFonts w:eastAsia="MS PGothic"/>
                <w:sz w:val="16"/>
                <w:szCs w:val="16"/>
              </w:rPr>
            </w:pPr>
            <w:r>
              <w:rPr>
                <w:sz w:val="16"/>
                <w:szCs w:val="16"/>
              </w:rPr>
              <w:t>10</w:t>
            </w:r>
          </w:p>
        </w:tc>
        <w:tc>
          <w:tcPr>
            <w:tcW w:w="811" w:type="dxa"/>
            <w:tcBorders>
              <w:left w:val="nil"/>
              <w:right w:val="nil"/>
            </w:tcBorders>
            <w:vAlign w:val="center"/>
          </w:tcPr>
          <w:p w14:paraId="70BD2342"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22FE9B8E"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1CA264B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CFF6B72"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0DC9C484"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1084B61A"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4E4AB51F"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23135083" w14:textId="77777777" w:rsidR="007F763E" w:rsidRDefault="004A65AE">
            <w:pPr>
              <w:jc w:val="left"/>
              <w:rPr>
                <w:rFonts w:eastAsia="MS PGothic"/>
                <w:sz w:val="16"/>
                <w:szCs w:val="16"/>
              </w:rPr>
            </w:pPr>
            <w:r>
              <w:rPr>
                <w:sz w:val="16"/>
                <w:szCs w:val="16"/>
              </w:rPr>
              <w:t>Block IIF-</w:t>
            </w:r>
          </w:p>
        </w:tc>
      </w:tr>
      <w:tr w:rsidR="007F763E" w14:paraId="09E547E9" w14:textId="77777777">
        <w:trPr>
          <w:trHeight w:val="270"/>
        </w:trPr>
        <w:tc>
          <w:tcPr>
            <w:tcW w:w="989" w:type="dxa"/>
            <w:vMerge/>
            <w:tcBorders>
              <w:left w:val="nil"/>
              <w:right w:val="nil"/>
            </w:tcBorders>
            <w:vAlign w:val="center"/>
          </w:tcPr>
          <w:p w14:paraId="41E7A958" w14:textId="77777777" w:rsidR="007F763E" w:rsidRDefault="007F763E">
            <w:pPr>
              <w:rPr>
                <w:rFonts w:eastAsia="MS PGothic"/>
                <w:sz w:val="16"/>
                <w:szCs w:val="16"/>
              </w:rPr>
            </w:pPr>
          </w:p>
        </w:tc>
        <w:tc>
          <w:tcPr>
            <w:tcW w:w="901" w:type="dxa"/>
            <w:vMerge/>
            <w:tcBorders>
              <w:left w:val="nil"/>
              <w:right w:val="nil"/>
            </w:tcBorders>
            <w:vAlign w:val="center"/>
          </w:tcPr>
          <w:p w14:paraId="6F586883" w14:textId="77777777" w:rsidR="007F763E" w:rsidRDefault="007F763E">
            <w:pPr>
              <w:rPr>
                <w:rFonts w:eastAsia="MS PGothic"/>
                <w:sz w:val="16"/>
                <w:szCs w:val="16"/>
              </w:rPr>
            </w:pPr>
          </w:p>
        </w:tc>
        <w:tc>
          <w:tcPr>
            <w:tcW w:w="862" w:type="dxa"/>
            <w:tcBorders>
              <w:left w:val="nil"/>
              <w:right w:val="nil"/>
            </w:tcBorders>
            <w:vAlign w:val="center"/>
          </w:tcPr>
          <w:p w14:paraId="2DAE57BC" w14:textId="77777777" w:rsidR="007F763E" w:rsidRDefault="004A65AE">
            <w:pPr>
              <w:rPr>
                <w:rFonts w:eastAsia="MS PGothic"/>
                <w:sz w:val="16"/>
                <w:szCs w:val="16"/>
              </w:rPr>
            </w:pPr>
            <w:r>
              <w:rPr>
                <w:sz w:val="16"/>
                <w:szCs w:val="16"/>
              </w:rPr>
              <w:t>L5-Q</w:t>
            </w:r>
          </w:p>
        </w:tc>
        <w:tc>
          <w:tcPr>
            <w:tcW w:w="721" w:type="dxa"/>
            <w:tcBorders>
              <w:left w:val="nil"/>
              <w:right w:val="nil"/>
            </w:tcBorders>
            <w:vAlign w:val="center"/>
          </w:tcPr>
          <w:p w14:paraId="1468A1BD"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0D118C5B"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542377A" w14:textId="77777777" w:rsidR="007F763E" w:rsidRDefault="004A65AE">
            <w:pPr>
              <w:jc w:val="center"/>
              <w:rPr>
                <w:rStyle w:val="apple-style-span"/>
                <w:color w:val="333333"/>
                <w:sz w:val="16"/>
                <w:szCs w:val="16"/>
              </w:rPr>
            </w:pPr>
            <w:r>
              <w:rPr>
                <w:sz w:val="16"/>
                <w:szCs w:val="16"/>
              </w:rPr>
              <w:t>-</w:t>
            </w:r>
            <w:r>
              <w:rPr>
                <w:rStyle w:val="apple-style-span"/>
                <w:color w:val="333333"/>
                <w:sz w:val="16"/>
                <w:szCs w:val="16"/>
              </w:rPr>
              <w:t>157.9/</w:t>
            </w:r>
          </w:p>
          <w:p w14:paraId="08573AE9" w14:textId="77777777" w:rsidR="007F763E" w:rsidRDefault="004A65AE">
            <w:pPr>
              <w:jc w:val="center"/>
              <w:rPr>
                <w:rFonts w:eastAsia="MS PGothic"/>
                <w:sz w:val="16"/>
                <w:szCs w:val="16"/>
              </w:rPr>
            </w:pPr>
            <w:r>
              <w:rPr>
                <w:sz w:val="16"/>
                <w:szCs w:val="16"/>
              </w:rPr>
              <w:t>-</w:t>
            </w:r>
            <w:r>
              <w:rPr>
                <w:rStyle w:val="apple-style-span"/>
                <w:color w:val="333333"/>
                <w:sz w:val="16"/>
                <w:szCs w:val="16"/>
              </w:rPr>
              <w:t>157.0</w:t>
            </w:r>
          </w:p>
        </w:tc>
        <w:tc>
          <w:tcPr>
            <w:tcW w:w="1350" w:type="dxa"/>
            <w:tcBorders>
              <w:left w:val="nil"/>
              <w:right w:val="nil"/>
            </w:tcBorders>
            <w:vAlign w:val="center"/>
          </w:tcPr>
          <w:p w14:paraId="157BAC3A"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448AEDA9"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0CC35E7" w14:textId="77777777" w:rsidR="007F763E" w:rsidRDefault="004A65AE">
            <w:pPr>
              <w:jc w:val="center"/>
              <w:rPr>
                <w:rFonts w:eastAsia="MS PGothic"/>
                <w:sz w:val="16"/>
                <w:szCs w:val="16"/>
              </w:rPr>
            </w:pPr>
            <w:r>
              <w:rPr>
                <w:sz w:val="16"/>
                <w:szCs w:val="16"/>
              </w:rPr>
              <w:t>20</w:t>
            </w:r>
          </w:p>
        </w:tc>
        <w:tc>
          <w:tcPr>
            <w:tcW w:w="811" w:type="dxa"/>
            <w:tcBorders>
              <w:left w:val="nil"/>
              <w:right w:val="nil"/>
            </w:tcBorders>
            <w:vAlign w:val="center"/>
          </w:tcPr>
          <w:p w14:paraId="553C99A9"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0DFD1D2"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75812E91"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77E4633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FC01107"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5659E261"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14E7CD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4B189A53" w14:textId="77777777" w:rsidR="007F763E" w:rsidRDefault="004A65AE">
            <w:pPr>
              <w:jc w:val="left"/>
              <w:rPr>
                <w:rFonts w:eastAsia="MS PGothic"/>
                <w:sz w:val="16"/>
                <w:szCs w:val="16"/>
              </w:rPr>
            </w:pPr>
            <w:r>
              <w:rPr>
                <w:sz w:val="16"/>
                <w:szCs w:val="16"/>
              </w:rPr>
              <w:t>Block IIF-</w:t>
            </w:r>
          </w:p>
        </w:tc>
      </w:tr>
      <w:tr w:rsidR="007F763E" w14:paraId="67120803" w14:textId="77777777">
        <w:trPr>
          <w:trHeight w:val="270"/>
        </w:trPr>
        <w:tc>
          <w:tcPr>
            <w:tcW w:w="989" w:type="dxa"/>
            <w:vMerge w:val="restart"/>
            <w:tcBorders>
              <w:left w:val="nil"/>
              <w:right w:val="nil"/>
            </w:tcBorders>
            <w:vAlign w:val="center"/>
          </w:tcPr>
          <w:p w14:paraId="3C045C62" w14:textId="77777777" w:rsidR="007F763E" w:rsidRDefault="004A65AE">
            <w:pPr>
              <w:rPr>
                <w:rFonts w:eastAsia="MS PGothic"/>
                <w:sz w:val="16"/>
                <w:szCs w:val="16"/>
              </w:rPr>
            </w:pPr>
            <w:r>
              <w:rPr>
                <w:sz w:val="16"/>
                <w:szCs w:val="16"/>
              </w:rPr>
              <w:t>GLONASS</w:t>
            </w:r>
            <w:r>
              <w:rPr>
                <w:rFonts w:eastAsia="MS PGothic"/>
                <w:sz w:val="16"/>
                <w:szCs w:val="16"/>
              </w:rPr>
              <w:t xml:space="preserve"> </w:t>
            </w:r>
            <w:r>
              <w:rPr>
                <w:sz w:val="16"/>
                <w:szCs w:val="16"/>
                <w:vertAlign w:val="superscript"/>
              </w:rPr>
              <w:t>[4]</w:t>
            </w:r>
          </w:p>
        </w:tc>
        <w:tc>
          <w:tcPr>
            <w:tcW w:w="901" w:type="dxa"/>
            <w:vMerge w:val="restart"/>
            <w:tcBorders>
              <w:left w:val="nil"/>
              <w:right w:val="nil"/>
            </w:tcBorders>
            <w:vAlign w:val="center"/>
          </w:tcPr>
          <w:p w14:paraId="0E58F1EC" w14:textId="77777777" w:rsidR="007F763E" w:rsidRDefault="004A65AE">
            <w:pPr>
              <w:rPr>
                <w:sz w:val="16"/>
                <w:szCs w:val="16"/>
              </w:rPr>
            </w:pPr>
            <w:r>
              <w:rPr>
                <w:sz w:val="16"/>
                <w:szCs w:val="16"/>
              </w:rPr>
              <w:t>1602.00+</w:t>
            </w:r>
          </w:p>
          <w:p w14:paraId="0545A7CE" w14:textId="77777777" w:rsidR="007F763E" w:rsidRDefault="004A65AE">
            <w:pPr>
              <w:rPr>
                <w:rFonts w:eastAsia="MS PGothic"/>
                <w:sz w:val="16"/>
                <w:szCs w:val="16"/>
              </w:rPr>
            </w:pPr>
            <w:r>
              <w:rPr>
                <w:sz w:val="16"/>
                <w:szCs w:val="16"/>
              </w:rPr>
              <w:t>0.5625K</w:t>
            </w:r>
          </w:p>
        </w:tc>
        <w:tc>
          <w:tcPr>
            <w:tcW w:w="862" w:type="dxa"/>
            <w:tcBorders>
              <w:left w:val="nil"/>
              <w:right w:val="nil"/>
            </w:tcBorders>
            <w:vAlign w:val="center"/>
          </w:tcPr>
          <w:p w14:paraId="5C433EBC" w14:textId="77777777" w:rsidR="007F763E" w:rsidRDefault="004A65AE">
            <w:pPr>
              <w:rPr>
                <w:rFonts w:eastAsia="MS PGothic"/>
                <w:sz w:val="16"/>
                <w:szCs w:val="16"/>
              </w:rPr>
            </w:pPr>
            <w:r>
              <w:rPr>
                <w:sz w:val="16"/>
                <w:szCs w:val="16"/>
              </w:rPr>
              <w:t>L1C/A</w:t>
            </w:r>
          </w:p>
        </w:tc>
        <w:tc>
          <w:tcPr>
            <w:tcW w:w="721" w:type="dxa"/>
            <w:tcBorders>
              <w:left w:val="nil"/>
              <w:right w:val="nil"/>
            </w:tcBorders>
            <w:vAlign w:val="center"/>
          </w:tcPr>
          <w:p w14:paraId="1ACA9548"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68CD9C9B"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32FDE204" w14:textId="77777777" w:rsidR="007F763E" w:rsidRDefault="004A65AE">
            <w:pPr>
              <w:jc w:val="center"/>
              <w:rPr>
                <w:rFonts w:eastAsia="MS PGothic"/>
                <w:sz w:val="16"/>
                <w:szCs w:val="16"/>
              </w:rPr>
            </w:pPr>
            <w:r>
              <w:rPr>
                <w:sz w:val="16"/>
                <w:szCs w:val="16"/>
              </w:rPr>
              <w:t>-161.0</w:t>
            </w:r>
          </w:p>
        </w:tc>
        <w:tc>
          <w:tcPr>
            <w:tcW w:w="1350" w:type="dxa"/>
            <w:tcBorders>
              <w:left w:val="nil"/>
              <w:right w:val="nil"/>
            </w:tcBorders>
            <w:vAlign w:val="center"/>
          </w:tcPr>
          <w:p w14:paraId="50D48905"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04996F4B" w14:textId="77777777" w:rsidR="007F763E" w:rsidRDefault="004A65AE">
            <w:pPr>
              <w:jc w:val="center"/>
              <w:rPr>
                <w:rFonts w:eastAsia="MS PGothic"/>
                <w:sz w:val="16"/>
                <w:szCs w:val="16"/>
              </w:rPr>
            </w:pPr>
            <w:r>
              <w:rPr>
                <w:sz w:val="16"/>
                <w:szCs w:val="16"/>
              </w:rPr>
              <w:t>511</w:t>
            </w:r>
          </w:p>
        </w:tc>
        <w:tc>
          <w:tcPr>
            <w:tcW w:w="739" w:type="dxa"/>
            <w:tcBorders>
              <w:left w:val="nil"/>
              <w:right w:val="nil"/>
            </w:tcBorders>
            <w:vAlign w:val="center"/>
          </w:tcPr>
          <w:p w14:paraId="0D4F47FF"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3589BA82" w14:textId="77777777" w:rsidR="007F763E" w:rsidRDefault="004A65AE">
            <w:pPr>
              <w:jc w:val="center"/>
              <w:rPr>
                <w:rFonts w:eastAsia="MS PGothic"/>
                <w:sz w:val="16"/>
                <w:szCs w:val="16"/>
              </w:rPr>
            </w:pPr>
            <w:r>
              <w:rPr>
                <w:sz w:val="16"/>
                <w:szCs w:val="16"/>
              </w:rPr>
              <w:t>0.511</w:t>
            </w:r>
          </w:p>
        </w:tc>
        <w:tc>
          <w:tcPr>
            <w:tcW w:w="719" w:type="dxa"/>
            <w:tcBorders>
              <w:left w:val="nil"/>
              <w:right w:val="nil"/>
            </w:tcBorders>
            <w:vAlign w:val="center"/>
          </w:tcPr>
          <w:p w14:paraId="7FC4E1E4"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3F1AF1C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7B9FBD8"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04FF48D1"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0992802"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EA0A367"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3A9759F" w14:textId="77777777" w:rsidR="007F763E" w:rsidRDefault="007F763E">
            <w:pPr>
              <w:jc w:val="left"/>
              <w:rPr>
                <w:rFonts w:eastAsia="MS PGothic"/>
                <w:sz w:val="16"/>
                <w:szCs w:val="16"/>
              </w:rPr>
            </w:pPr>
          </w:p>
        </w:tc>
      </w:tr>
      <w:tr w:rsidR="007F763E" w14:paraId="3F7C3D5B" w14:textId="77777777">
        <w:trPr>
          <w:trHeight w:val="270"/>
        </w:trPr>
        <w:tc>
          <w:tcPr>
            <w:tcW w:w="989" w:type="dxa"/>
            <w:vMerge/>
            <w:tcBorders>
              <w:left w:val="nil"/>
              <w:right w:val="nil"/>
            </w:tcBorders>
            <w:vAlign w:val="center"/>
          </w:tcPr>
          <w:p w14:paraId="39CA3E38" w14:textId="77777777" w:rsidR="007F763E" w:rsidRDefault="007F763E">
            <w:pPr>
              <w:rPr>
                <w:rFonts w:eastAsia="MS PGothic"/>
                <w:sz w:val="16"/>
                <w:szCs w:val="16"/>
              </w:rPr>
            </w:pPr>
          </w:p>
        </w:tc>
        <w:tc>
          <w:tcPr>
            <w:tcW w:w="901" w:type="dxa"/>
            <w:vMerge/>
            <w:tcBorders>
              <w:left w:val="nil"/>
              <w:right w:val="nil"/>
            </w:tcBorders>
            <w:vAlign w:val="center"/>
          </w:tcPr>
          <w:p w14:paraId="1EC1D019" w14:textId="77777777" w:rsidR="007F763E" w:rsidRDefault="007F763E">
            <w:pPr>
              <w:rPr>
                <w:rFonts w:eastAsia="MS PGothic"/>
                <w:sz w:val="16"/>
                <w:szCs w:val="16"/>
              </w:rPr>
            </w:pPr>
          </w:p>
        </w:tc>
        <w:tc>
          <w:tcPr>
            <w:tcW w:w="862" w:type="dxa"/>
            <w:tcBorders>
              <w:left w:val="nil"/>
              <w:right w:val="nil"/>
            </w:tcBorders>
            <w:vAlign w:val="center"/>
          </w:tcPr>
          <w:p w14:paraId="0C591C30" w14:textId="77777777" w:rsidR="007F763E" w:rsidRDefault="004A65AE">
            <w:pPr>
              <w:rPr>
                <w:rFonts w:eastAsia="MS PGothic"/>
                <w:sz w:val="16"/>
                <w:szCs w:val="16"/>
              </w:rPr>
            </w:pPr>
            <w:r>
              <w:rPr>
                <w:sz w:val="16"/>
                <w:szCs w:val="16"/>
              </w:rPr>
              <w:t>L1P</w:t>
            </w:r>
          </w:p>
        </w:tc>
        <w:tc>
          <w:tcPr>
            <w:tcW w:w="721" w:type="dxa"/>
            <w:tcBorders>
              <w:left w:val="nil"/>
              <w:right w:val="nil"/>
            </w:tcBorders>
            <w:vAlign w:val="center"/>
          </w:tcPr>
          <w:p w14:paraId="519B0D64"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445D98C2"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55BA25BD"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6146A6A4"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6E73B964" w14:textId="77777777" w:rsidR="007F763E" w:rsidRDefault="004A65AE">
            <w:pPr>
              <w:jc w:val="center"/>
              <w:rPr>
                <w:rFonts w:eastAsia="MS PGothic"/>
                <w:sz w:val="16"/>
                <w:szCs w:val="16"/>
              </w:rPr>
            </w:pPr>
            <w:r>
              <w:rPr>
                <w:sz w:val="16"/>
                <w:szCs w:val="16"/>
              </w:rPr>
              <w:t>5,110,000</w:t>
            </w:r>
          </w:p>
        </w:tc>
        <w:tc>
          <w:tcPr>
            <w:tcW w:w="739" w:type="dxa"/>
            <w:tcBorders>
              <w:left w:val="nil"/>
              <w:right w:val="nil"/>
            </w:tcBorders>
            <w:vAlign w:val="center"/>
          </w:tcPr>
          <w:p w14:paraId="689C2D08"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4A7887EA" w14:textId="77777777" w:rsidR="007F763E" w:rsidRDefault="004A65AE">
            <w:pPr>
              <w:jc w:val="center"/>
              <w:rPr>
                <w:rFonts w:eastAsia="MS PGothic"/>
                <w:sz w:val="16"/>
                <w:szCs w:val="16"/>
              </w:rPr>
            </w:pPr>
            <w:r>
              <w:rPr>
                <w:sz w:val="16"/>
                <w:szCs w:val="16"/>
              </w:rPr>
              <w:t>5.11</w:t>
            </w:r>
          </w:p>
        </w:tc>
        <w:tc>
          <w:tcPr>
            <w:tcW w:w="719" w:type="dxa"/>
            <w:tcBorders>
              <w:left w:val="nil"/>
              <w:right w:val="nil"/>
            </w:tcBorders>
            <w:vAlign w:val="center"/>
          </w:tcPr>
          <w:p w14:paraId="0D02E717" w14:textId="77777777" w:rsidR="007F763E" w:rsidRDefault="004A65AE">
            <w:pPr>
              <w:jc w:val="center"/>
              <w:rPr>
                <w:rFonts w:eastAsia="MS PGothic"/>
                <w:sz w:val="16"/>
                <w:szCs w:val="16"/>
              </w:rPr>
            </w:pPr>
            <w:r>
              <w:rPr>
                <w:sz w:val="16"/>
                <w:szCs w:val="16"/>
              </w:rPr>
              <w:t>1s</w:t>
            </w:r>
          </w:p>
        </w:tc>
        <w:tc>
          <w:tcPr>
            <w:tcW w:w="631" w:type="dxa"/>
            <w:tcBorders>
              <w:left w:val="nil"/>
              <w:right w:val="nil"/>
            </w:tcBorders>
            <w:vAlign w:val="center"/>
          </w:tcPr>
          <w:p w14:paraId="436810FB"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0A604CC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2B6ED8E5"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683982A"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1716E55"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47A27C02" w14:textId="77777777" w:rsidR="007F763E" w:rsidRDefault="007F763E">
            <w:pPr>
              <w:jc w:val="left"/>
              <w:rPr>
                <w:rFonts w:eastAsia="MS PGothic"/>
                <w:sz w:val="16"/>
                <w:szCs w:val="16"/>
              </w:rPr>
            </w:pPr>
          </w:p>
        </w:tc>
      </w:tr>
      <w:tr w:rsidR="007F763E" w14:paraId="17D153CD" w14:textId="77777777">
        <w:trPr>
          <w:trHeight w:val="270"/>
        </w:trPr>
        <w:tc>
          <w:tcPr>
            <w:tcW w:w="989" w:type="dxa"/>
            <w:vMerge/>
            <w:tcBorders>
              <w:left w:val="nil"/>
              <w:right w:val="nil"/>
            </w:tcBorders>
            <w:vAlign w:val="center"/>
          </w:tcPr>
          <w:p w14:paraId="1C4AA3BA" w14:textId="77777777" w:rsidR="007F763E" w:rsidRDefault="007F763E">
            <w:pPr>
              <w:rPr>
                <w:rFonts w:eastAsia="MS PGothic"/>
                <w:sz w:val="16"/>
                <w:szCs w:val="16"/>
              </w:rPr>
            </w:pPr>
          </w:p>
        </w:tc>
        <w:tc>
          <w:tcPr>
            <w:tcW w:w="901" w:type="dxa"/>
            <w:vMerge w:val="restart"/>
            <w:tcBorders>
              <w:left w:val="nil"/>
              <w:right w:val="nil"/>
            </w:tcBorders>
            <w:vAlign w:val="center"/>
          </w:tcPr>
          <w:p w14:paraId="7677DDF9" w14:textId="77777777" w:rsidR="007F763E" w:rsidRDefault="004A65AE">
            <w:pPr>
              <w:rPr>
                <w:sz w:val="16"/>
                <w:szCs w:val="16"/>
              </w:rPr>
            </w:pPr>
            <w:r>
              <w:rPr>
                <w:sz w:val="16"/>
                <w:szCs w:val="16"/>
              </w:rPr>
              <w:t>1246.00+</w:t>
            </w:r>
          </w:p>
          <w:p w14:paraId="6F8B9DA1" w14:textId="77777777" w:rsidR="007F763E" w:rsidRDefault="004A65AE">
            <w:pPr>
              <w:rPr>
                <w:rFonts w:eastAsia="MS PGothic"/>
                <w:sz w:val="16"/>
                <w:szCs w:val="16"/>
              </w:rPr>
            </w:pPr>
            <w:r>
              <w:rPr>
                <w:sz w:val="16"/>
                <w:szCs w:val="16"/>
              </w:rPr>
              <w:t>0.4375K</w:t>
            </w:r>
          </w:p>
        </w:tc>
        <w:tc>
          <w:tcPr>
            <w:tcW w:w="862" w:type="dxa"/>
            <w:tcBorders>
              <w:left w:val="nil"/>
              <w:right w:val="nil"/>
            </w:tcBorders>
            <w:vAlign w:val="center"/>
          </w:tcPr>
          <w:p w14:paraId="5A2B1336" w14:textId="77777777" w:rsidR="007F763E" w:rsidRDefault="004A65AE">
            <w:pPr>
              <w:rPr>
                <w:rFonts w:eastAsia="MS PGothic"/>
                <w:sz w:val="16"/>
                <w:szCs w:val="16"/>
              </w:rPr>
            </w:pPr>
            <w:r>
              <w:rPr>
                <w:sz w:val="16"/>
                <w:szCs w:val="16"/>
              </w:rPr>
              <w:t>L2C/A</w:t>
            </w:r>
          </w:p>
        </w:tc>
        <w:tc>
          <w:tcPr>
            <w:tcW w:w="721" w:type="dxa"/>
            <w:tcBorders>
              <w:left w:val="nil"/>
              <w:right w:val="nil"/>
            </w:tcBorders>
            <w:vAlign w:val="center"/>
          </w:tcPr>
          <w:p w14:paraId="418CE3D8"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550DBE84"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B52C11F" w14:textId="77777777" w:rsidR="007F763E" w:rsidRDefault="004A65AE">
            <w:pPr>
              <w:jc w:val="center"/>
              <w:rPr>
                <w:rFonts w:eastAsia="MS PGothic"/>
                <w:sz w:val="16"/>
                <w:szCs w:val="16"/>
              </w:rPr>
            </w:pPr>
            <w:r>
              <w:rPr>
                <w:sz w:val="16"/>
                <w:szCs w:val="16"/>
              </w:rPr>
              <w:t>-167.0</w:t>
            </w:r>
          </w:p>
        </w:tc>
        <w:tc>
          <w:tcPr>
            <w:tcW w:w="1350" w:type="dxa"/>
            <w:tcBorders>
              <w:left w:val="nil"/>
              <w:right w:val="nil"/>
            </w:tcBorders>
            <w:vAlign w:val="center"/>
          </w:tcPr>
          <w:p w14:paraId="00C77CB6"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0007F94F" w14:textId="77777777" w:rsidR="007F763E" w:rsidRDefault="004A65AE">
            <w:pPr>
              <w:jc w:val="center"/>
              <w:rPr>
                <w:rFonts w:eastAsia="MS PGothic"/>
                <w:sz w:val="16"/>
                <w:szCs w:val="16"/>
              </w:rPr>
            </w:pPr>
            <w:r>
              <w:rPr>
                <w:sz w:val="16"/>
                <w:szCs w:val="16"/>
              </w:rPr>
              <w:t>511</w:t>
            </w:r>
          </w:p>
        </w:tc>
        <w:tc>
          <w:tcPr>
            <w:tcW w:w="739" w:type="dxa"/>
            <w:tcBorders>
              <w:left w:val="nil"/>
              <w:right w:val="nil"/>
            </w:tcBorders>
            <w:vAlign w:val="center"/>
          </w:tcPr>
          <w:p w14:paraId="4CF3FF1A"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478E5EA6" w14:textId="77777777" w:rsidR="007F763E" w:rsidRDefault="004A65AE">
            <w:pPr>
              <w:jc w:val="center"/>
              <w:rPr>
                <w:rFonts w:eastAsia="MS PGothic"/>
                <w:sz w:val="16"/>
                <w:szCs w:val="16"/>
              </w:rPr>
            </w:pPr>
            <w:r>
              <w:rPr>
                <w:sz w:val="16"/>
                <w:szCs w:val="16"/>
              </w:rPr>
              <w:t>0.511</w:t>
            </w:r>
          </w:p>
        </w:tc>
        <w:tc>
          <w:tcPr>
            <w:tcW w:w="719" w:type="dxa"/>
            <w:tcBorders>
              <w:left w:val="nil"/>
              <w:right w:val="nil"/>
            </w:tcBorders>
            <w:vAlign w:val="center"/>
          </w:tcPr>
          <w:p w14:paraId="3BD1DD99"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7D2F0182"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F59CAA5"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02BFDD82"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15A1753C"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6E1B2A54"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2333DDD1" w14:textId="77777777" w:rsidR="007F763E" w:rsidRDefault="007F763E">
            <w:pPr>
              <w:jc w:val="left"/>
              <w:rPr>
                <w:rFonts w:eastAsia="MS PGothic"/>
                <w:sz w:val="16"/>
                <w:szCs w:val="16"/>
              </w:rPr>
            </w:pPr>
          </w:p>
        </w:tc>
      </w:tr>
      <w:tr w:rsidR="007F763E" w14:paraId="5B57B707" w14:textId="77777777">
        <w:trPr>
          <w:trHeight w:val="270"/>
        </w:trPr>
        <w:tc>
          <w:tcPr>
            <w:tcW w:w="989" w:type="dxa"/>
            <w:vMerge/>
            <w:tcBorders>
              <w:left w:val="nil"/>
              <w:right w:val="nil"/>
            </w:tcBorders>
            <w:vAlign w:val="center"/>
          </w:tcPr>
          <w:p w14:paraId="54888DC7" w14:textId="77777777" w:rsidR="007F763E" w:rsidRDefault="007F763E">
            <w:pPr>
              <w:rPr>
                <w:rFonts w:eastAsia="MS PGothic"/>
                <w:sz w:val="16"/>
                <w:szCs w:val="16"/>
              </w:rPr>
            </w:pPr>
          </w:p>
        </w:tc>
        <w:tc>
          <w:tcPr>
            <w:tcW w:w="901" w:type="dxa"/>
            <w:vMerge/>
            <w:tcBorders>
              <w:left w:val="nil"/>
              <w:right w:val="nil"/>
            </w:tcBorders>
            <w:vAlign w:val="center"/>
          </w:tcPr>
          <w:p w14:paraId="15B3EEE0" w14:textId="77777777" w:rsidR="007F763E" w:rsidRDefault="007F763E">
            <w:pPr>
              <w:rPr>
                <w:rFonts w:eastAsia="MS PGothic"/>
                <w:sz w:val="16"/>
                <w:szCs w:val="16"/>
              </w:rPr>
            </w:pPr>
          </w:p>
        </w:tc>
        <w:tc>
          <w:tcPr>
            <w:tcW w:w="862" w:type="dxa"/>
            <w:tcBorders>
              <w:left w:val="nil"/>
              <w:right w:val="nil"/>
            </w:tcBorders>
            <w:vAlign w:val="center"/>
          </w:tcPr>
          <w:p w14:paraId="32DFCA36" w14:textId="77777777" w:rsidR="007F763E" w:rsidRDefault="004A65AE">
            <w:pPr>
              <w:rPr>
                <w:rFonts w:eastAsia="MS PGothic"/>
                <w:sz w:val="16"/>
                <w:szCs w:val="16"/>
              </w:rPr>
            </w:pPr>
            <w:r>
              <w:rPr>
                <w:sz w:val="16"/>
                <w:szCs w:val="16"/>
              </w:rPr>
              <w:t>L2P</w:t>
            </w:r>
          </w:p>
        </w:tc>
        <w:tc>
          <w:tcPr>
            <w:tcW w:w="721" w:type="dxa"/>
            <w:tcBorders>
              <w:left w:val="nil"/>
              <w:right w:val="nil"/>
            </w:tcBorders>
            <w:vAlign w:val="center"/>
          </w:tcPr>
          <w:p w14:paraId="4E5D545B"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6D79FF9F"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C506B6C"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34360765"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17C67C98" w14:textId="77777777" w:rsidR="007F763E" w:rsidRDefault="004A65AE">
            <w:pPr>
              <w:jc w:val="center"/>
              <w:rPr>
                <w:rFonts w:eastAsia="MS PGothic"/>
                <w:sz w:val="16"/>
                <w:szCs w:val="16"/>
              </w:rPr>
            </w:pPr>
            <w:r>
              <w:rPr>
                <w:sz w:val="16"/>
                <w:szCs w:val="16"/>
              </w:rPr>
              <w:t>5,110,000</w:t>
            </w:r>
          </w:p>
        </w:tc>
        <w:tc>
          <w:tcPr>
            <w:tcW w:w="739" w:type="dxa"/>
            <w:tcBorders>
              <w:left w:val="nil"/>
              <w:right w:val="nil"/>
            </w:tcBorders>
            <w:vAlign w:val="center"/>
          </w:tcPr>
          <w:p w14:paraId="34A690F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7513FA9E" w14:textId="77777777" w:rsidR="007F763E" w:rsidRDefault="004A65AE">
            <w:pPr>
              <w:jc w:val="center"/>
              <w:rPr>
                <w:rFonts w:eastAsia="MS PGothic"/>
                <w:sz w:val="16"/>
                <w:szCs w:val="16"/>
              </w:rPr>
            </w:pPr>
            <w:r>
              <w:rPr>
                <w:sz w:val="16"/>
                <w:szCs w:val="16"/>
              </w:rPr>
              <w:t>5.11</w:t>
            </w:r>
          </w:p>
        </w:tc>
        <w:tc>
          <w:tcPr>
            <w:tcW w:w="719" w:type="dxa"/>
            <w:tcBorders>
              <w:left w:val="nil"/>
              <w:right w:val="nil"/>
            </w:tcBorders>
            <w:vAlign w:val="center"/>
          </w:tcPr>
          <w:p w14:paraId="1A8263A8" w14:textId="77777777" w:rsidR="007F763E" w:rsidRDefault="004A65AE">
            <w:pPr>
              <w:jc w:val="center"/>
              <w:rPr>
                <w:rFonts w:eastAsia="MS PGothic"/>
                <w:sz w:val="16"/>
                <w:szCs w:val="16"/>
              </w:rPr>
            </w:pPr>
            <w:r>
              <w:rPr>
                <w:sz w:val="16"/>
                <w:szCs w:val="16"/>
              </w:rPr>
              <w:t>1s</w:t>
            </w:r>
          </w:p>
        </w:tc>
        <w:tc>
          <w:tcPr>
            <w:tcW w:w="631" w:type="dxa"/>
            <w:tcBorders>
              <w:left w:val="nil"/>
              <w:right w:val="nil"/>
            </w:tcBorders>
            <w:vAlign w:val="center"/>
          </w:tcPr>
          <w:p w14:paraId="1735D902"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07D2E551"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40B401C2"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4B44532"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22CF6136"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8D12A7D" w14:textId="77777777" w:rsidR="007F763E" w:rsidRDefault="007F763E">
            <w:pPr>
              <w:jc w:val="left"/>
              <w:rPr>
                <w:rFonts w:eastAsia="MS PGothic"/>
                <w:sz w:val="16"/>
                <w:szCs w:val="16"/>
              </w:rPr>
            </w:pPr>
          </w:p>
        </w:tc>
      </w:tr>
      <w:tr w:rsidR="007F763E" w14:paraId="7372BB84" w14:textId="77777777">
        <w:trPr>
          <w:trHeight w:val="270"/>
        </w:trPr>
        <w:tc>
          <w:tcPr>
            <w:tcW w:w="989" w:type="dxa"/>
            <w:vMerge/>
            <w:tcBorders>
              <w:left w:val="nil"/>
              <w:right w:val="nil"/>
            </w:tcBorders>
            <w:vAlign w:val="center"/>
          </w:tcPr>
          <w:p w14:paraId="4F157B88" w14:textId="77777777" w:rsidR="007F763E" w:rsidRDefault="007F763E">
            <w:pPr>
              <w:rPr>
                <w:rFonts w:eastAsia="MS PGothic"/>
                <w:sz w:val="16"/>
                <w:szCs w:val="16"/>
              </w:rPr>
            </w:pPr>
          </w:p>
        </w:tc>
        <w:tc>
          <w:tcPr>
            <w:tcW w:w="901" w:type="dxa"/>
            <w:vMerge w:val="restart"/>
            <w:tcBorders>
              <w:left w:val="nil"/>
              <w:right w:val="nil"/>
            </w:tcBorders>
            <w:vAlign w:val="center"/>
          </w:tcPr>
          <w:p w14:paraId="0630F124" w14:textId="77777777" w:rsidR="007F763E" w:rsidRDefault="004A65AE">
            <w:pPr>
              <w:rPr>
                <w:rFonts w:eastAsia="MS PGothic"/>
                <w:sz w:val="16"/>
                <w:szCs w:val="16"/>
              </w:rPr>
            </w:pPr>
            <w:r>
              <w:rPr>
                <w:sz w:val="16"/>
                <w:szCs w:val="16"/>
              </w:rPr>
              <w:t>1202.025</w:t>
            </w:r>
          </w:p>
        </w:tc>
        <w:tc>
          <w:tcPr>
            <w:tcW w:w="862" w:type="dxa"/>
            <w:tcBorders>
              <w:left w:val="nil"/>
              <w:right w:val="nil"/>
            </w:tcBorders>
            <w:vAlign w:val="center"/>
          </w:tcPr>
          <w:p w14:paraId="1E9FB8AA" w14:textId="77777777" w:rsidR="007F763E" w:rsidRDefault="004A65AE">
            <w:pPr>
              <w:rPr>
                <w:rFonts w:eastAsia="MS PGothic"/>
                <w:sz w:val="16"/>
                <w:szCs w:val="16"/>
              </w:rPr>
            </w:pPr>
            <w:r>
              <w:rPr>
                <w:sz w:val="16"/>
                <w:szCs w:val="16"/>
              </w:rPr>
              <w:t>L3-I</w:t>
            </w:r>
          </w:p>
        </w:tc>
        <w:tc>
          <w:tcPr>
            <w:tcW w:w="721" w:type="dxa"/>
            <w:tcBorders>
              <w:left w:val="nil"/>
              <w:right w:val="nil"/>
            </w:tcBorders>
            <w:vAlign w:val="center"/>
          </w:tcPr>
          <w:p w14:paraId="707C0947"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617CD97C"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DB04B15"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3F3D20B9"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271D269C"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45EFA80" w14:textId="77777777" w:rsidR="007F763E" w:rsidRDefault="004A65AE">
            <w:pPr>
              <w:jc w:val="center"/>
              <w:rPr>
                <w:rFonts w:eastAsia="MS PGothic"/>
                <w:sz w:val="16"/>
                <w:szCs w:val="16"/>
              </w:rPr>
            </w:pPr>
            <w:r>
              <w:rPr>
                <w:sz w:val="16"/>
                <w:szCs w:val="16"/>
              </w:rPr>
              <w:t>5</w:t>
            </w:r>
          </w:p>
        </w:tc>
        <w:tc>
          <w:tcPr>
            <w:tcW w:w="811" w:type="dxa"/>
            <w:tcBorders>
              <w:left w:val="nil"/>
              <w:right w:val="nil"/>
            </w:tcBorders>
            <w:vAlign w:val="center"/>
          </w:tcPr>
          <w:p w14:paraId="6ABCD371"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908992C" w14:textId="77777777" w:rsidR="007F763E" w:rsidRDefault="004A65AE">
            <w:pPr>
              <w:jc w:val="center"/>
              <w:rPr>
                <w:rFonts w:eastAsia="MS PGothic"/>
                <w:sz w:val="16"/>
                <w:szCs w:val="16"/>
              </w:rPr>
            </w:pPr>
            <w:r>
              <w:rPr>
                <w:sz w:val="16"/>
                <w:szCs w:val="16"/>
              </w:rPr>
              <w:t>5ms</w:t>
            </w:r>
          </w:p>
        </w:tc>
        <w:tc>
          <w:tcPr>
            <w:tcW w:w="631" w:type="dxa"/>
            <w:tcBorders>
              <w:left w:val="nil"/>
              <w:right w:val="nil"/>
            </w:tcBorders>
            <w:vAlign w:val="center"/>
          </w:tcPr>
          <w:p w14:paraId="09E9283F"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0B9A4A5"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7CEE2AC6"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57EBF027"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168FCAF" w14:textId="77777777" w:rsidR="007F763E" w:rsidRDefault="004A65AE">
            <w:pPr>
              <w:jc w:val="center"/>
              <w:rPr>
                <w:rFonts w:eastAsia="MS PGothic"/>
                <w:sz w:val="16"/>
                <w:szCs w:val="16"/>
              </w:rPr>
            </w:pPr>
            <w:r>
              <w:rPr>
                <w:sz w:val="16"/>
                <w:szCs w:val="16"/>
              </w:rPr>
              <w:t>1/2</w:t>
            </w:r>
          </w:p>
        </w:tc>
        <w:tc>
          <w:tcPr>
            <w:tcW w:w="1260" w:type="dxa"/>
            <w:vMerge w:val="restart"/>
            <w:tcBorders>
              <w:left w:val="nil"/>
              <w:right w:val="nil"/>
            </w:tcBorders>
            <w:vAlign w:val="center"/>
          </w:tcPr>
          <w:p w14:paraId="03B28A5D" w14:textId="77777777" w:rsidR="007F763E" w:rsidRDefault="004A65AE">
            <w:pPr>
              <w:jc w:val="left"/>
              <w:rPr>
                <w:rFonts w:eastAsia="MS PGothic"/>
                <w:sz w:val="16"/>
                <w:szCs w:val="16"/>
              </w:rPr>
            </w:pPr>
            <w:r>
              <w:rPr>
                <w:sz w:val="16"/>
                <w:szCs w:val="16"/>
              </w:rPr>
              <w:t>GLONASS-K-</w:t>
            </w:r>
          </w:p>
        </w:tc>
      </w:tr>
      <w:tr w:rsidR="007F763E" w14:paraId="235A86C7" w14:textId="77777777">
        <w:trPr>
          <w:trHeight w:val="270"/>
        </w:trPr>
        <w:tc>
          <w:tcPr>
            <w:tcW w:w="989" w:type="dxa"/>
            <w:vMerge/>
            <w:tcBorders>
              <w:left w:val="nil"/>
              <w:right w:val="nil"/>
            </w:tcBorders>
            <w:vAlign w:val="center"/>
          </w:tcPr>
          <w:p w14:paraId="1390BDD4" w14:textId="77777777" w:rsidR="007F763E" w:rsidRDefault="007F763E">
            <w:pPr>
              <w:rPr>
                <w:rFonts w:eastAsia="MS PGothic"/>
                <w:sz w:val="16"/>
                <w:szCs w:val="16"/>
              </w:rPr>
            </w:pPr>
          </w:p>
        </w:tc>
        <w:tc>
          <w:tcPr>
            <w:tcW w:w="901" w:type="dxa"/>
            <w:vMerge/>
            <w:tcBorders>
              <w:left w:val="nil"/>
              <w:right w:val="nil"/>
            </w:tcBorders>
            <w:vAlign w:val="center"/>
          </w:tcPr>
          <w:p w14:paraId="32CF1FB2" w14:textId="77777777" w:rsidR="007F763E" w:rsidRDefault="007F763E">
            <w:pPr>
              <w:rPr>
                <w:rFonts w:eastAsia="MS PGothic"/>
                <w:sz w:val="16"/>
                <w:szCs w:val="16"/>
              </w:rPr>
            </w:pPr>
          </w:p>
        </w:tc>
        <w:tc>
          <w:tcPr>
            <w:tcW w:w="862" w:type="dxa"/>
            <w:tcBorders>
              <w:left w:val="nil"/>
              <w:right w:val="nil"/>
            </w:tcBorders>
            <w:vAlign w:val="center"/>
          </w:tcPr>
          <w:p w14:paraId="4EFFB38C" w14:textId="77777777" w:rsidR="007F763E" w:rsidRDefault="004A65AE">
            <w:pPr>
              <w:rPr>
                <w:rFonts w:eastAsia="MS PGothic"/>
                <w:sz w:val="16"/>
                <w:szCs w:val="16"/>
              </w:rPr>
            </w:pPr>
            <w:r>
              <w:rPr>
                <w:sz w:val="16"/>
                <w:szCs w:val="16"/>
              </w:rPr>
              <w:t>L3-Q</w:t>
            </w:r>
          </w:p>
        </w:tc>
        <w:tc>
          <w:tcPr>
            <w:tcW w:w="721" w:type="dxa"/>
            <w:tcBorders>
              <w:left w:val="nil"/>
              <w:right w:val="nil"/>
            </w:tcBorders>
            <w:vAlign w:val="center"/>
          </w:tcPr>
          <w:p w14:paraId="4297F16E"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5A15CE32"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119427B6"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7BC438E5"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31C7A9D8"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53CB98A9" w14:textId="77777777" w:rsidR="007F763E" w:rsidRDefault="004A65AE">
            <w:pPr>
              <w:jc w:val="center"/>
              <w:rPr>
                <w:rFonts w:eastAsia="MS PGothic"/>
                <w:sz w:val="16"/>
                <w:szCs w:val="16"/>
              </w:rPr>
            </w:pPr>
            <w:r>
              <w:rPr>
                <w:sz w:val="16"/>
                <w:szCs w:val="16"/>
              </w:rPr>
              <w:t>10</w:t>
            </w:r>
          </w:p>
        </w:tc>
        <w:tc>
          <w:tcPr>
            <w:tcW w:w="811" w:type="dxa"/>
            <w:tcBorders>
              <w:left w:val="nil"/>
              <w:right w:val="nil"/>
            </w:tcBorders>
            <w:vAlign w:val="center"/>
          </w:tcPr>
          <w:p w14:paraId="44AC7964"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27B9BDAF"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1BAE9993"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4465C52"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A5066F1"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298A0B63"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2FE394A8"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48CAB3A4" w14:textId="77777777" w:rsidR="007F763E" w:rsidRDefault="007F763E">
            <w:pPr>
              <w:jc w:val="left"/>
              <w:rPr>
                <w:rFonts w:eastAsia="MS PGothic"/>
                <w:sz w:val="16"/>
                <w:szCs w:val="16"/>
              </w:rPr>
            </w:pPr>
          </w:p>
        </w:tc>
      </w:tr>
      <w:tr w:rsidR="007F763E" w14:paraId="3C507386" w14:textId="77777777">
        <w:trPr>
          <w:trHeight w:val="270"/>
        </w:trPr>
        <w:tc>
          <w:tcPr>
            <w:tcW w:w="989" w:type="dxa"/>
            <w:vMerge w:val="restart"/>
            <w:tcBorders>
              <w:left w:val="nil"/>
              <w:right w:val="nil"/>
            </w:tcBorders>
            <w:vAlign w:val="center"/>
          </w:tcPr>
          <w:p w14:paraId="62F13EDB" w14:textId="77777777" w:rsidR="007F763E" w:rsidRDefault="004A65AE">
            <w:pPr>
              <w:rPr>
                <w:rFonts w:eastAsia="MS PGothic"/>
                <w:sz w:val="16"/>
                <w:szCs w:val="16"/>
              </w:rPr>
            </w:pPr>
            <w:r>
              <w:rPr>
                <w:sz w:val="16"/>
                <w:szCs w:val="16"/>
              </w:rPr>
              <w:t>Galileo</w:t>
            </w:r>
            <w:r>
              <w:rPr>
                <w:rFonts w:eastAsia="MS PGothic"/>
                <w:sz w:val="16"/>
                <w:szCs w:val="16"/>
              </w:rPr>
              <w:t xml:space="preserve"> </w:t>
            </w:r>
            <w:r>
              <w:rPr>
                <w:sz w:val="16"/>
                <w:szCs w:val="16"/>
                <w:vertAlign w:val="superscript"/>
              </w:rPr>
              <w:t>[5]</w:t>
            </w:r>
          </w:p>
        </w:tc>
        <w:tc>
          <w:tcPr>
            <w:tcW w:w="901" w:type="dxa"/>
            <w:vMerge w:val="restart"/>
            <w:tcBorders>
              <w:left w:val="nil"/>
              <w:right w:val="nil"/>
            </w:tcBorders>
            <w:vAlign w:val="center"/>
          </w:tcPr>
          <w:p w14:paraId="5C054B19" w14:textId="77777777" w:rsidR="007F763E" w:rsidRDefault="004A65AE">
            <w:pPr>
              <w:rPr>
                <w:rFonts w:eastAsia="MS PGothic"/>
                <w:sz w:val="16"/>
                <w:szCs w:val="16"/>
              </w:rPr>
            </w:pPr>
            <w:r>
              <w:rPr>
                <w:sz w:val="16"/>
                <w:szCs w:val="16"/>
              </w:rPr>
              <w:t>1575.42</w:t>
            </w:r>
          </w:p>
        </w:tc>
        <w:tc>
          <w:tcPr>
            <w:tcW w:w="862" w:type="dxa"/>
            <w:tcBorders>
              <w:left w:val="nil"/>
              <w:right w:val="nil"/>
            </w:tcBorders>
            <w:vAlign w:val="center"/>
          </w:tcPr>
          <w:p w14:paraId="521EDB5E" w14:textId="77777777" w:rsidR="007F763E" w:rsidRDefault="004A65AE">
            <w:pPr>
              <w:rPr>
                <w:rFonts w:eastAsia="MS PGothic"/>
                <w:sz w:val="16"/>
                <w:szCs w:val="16"/>
              </w:rPr>
            </w:pPr>
            <w:r>
              <w:rPr>
                <w:sz w:val="16"/>
                <w:szCs w:val="16"/>
              </w:rPr>
              <w:t>E1-A</w:t>
            </w:r>
          </w:p>
        </w:tc>
        <w:tc>
          <w:tcPr>
            <w:tcW w:w="721" w:type="dxa"/>
            <w:tcBorders>
              <w:left w:val="nil"/>
              <w:right w:val="nil"/>
            </w:tcBorders>
            <w:vAlign w:val="center"/>
          </w:tcPr>
          <w:p w14:paraId="04D28476" w14:textId="77777777" w:rsidR="007F763E" w:rsidRDefault="004A65AE">
            <w:pPr>
              <w:jc w:val="center"/>
              <w:rPr>
                <w:rFonts w:eastAsia="MS PGothic"/>
                <w:sz w:val="16"/>
                <w:szCs w:val="16"/>
              </w:rPr>
            </w:pPr>
            <w:r>
              <w:rPr>
                <w:sz w:val="16"/>
                <w:szCs w:val="16"/>
              </w:rPr>
              <w:t>35.805</w:t>
            </w:r>
          </w:p>
        </w:tc>
        <w:tc>
          <w:tcPr>
            <w:tcW w:w="449" w:type="dxa"/>
            <w:tcBorders>
              <w:left w:val="nil"/>
              <w:right w:val="nil"/>
            </w:tcBorders>
            <w:vAlign w:val="center"/>
          </w:tcPr>
          <w:p w14:paraId="1B305825"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28B23C8A"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58C93D58" w14:textId="77777777" w:rsidR="007F763E" w:rsidRDefault="004A65AE">
            <w:pPr>
              <w:jc w:val="left"/>
              <w:rPr>
                <w:rFonts w:eastAsia="MS PGothic"/>
                <w:sz w:val="16"/>
                <w:szCs w:val="16"/>
              </w:rPr>
            </w:pPr>
            <w:r>
              <w:rPr>
                <w:sz w:val="16"/>
                <w:szCs w:val="16"/>
              </w:rPr>
              <w:t>BOC (15,2.5)</w:t>
            </w:r>
          </w:p>
        </w:tc>
        <w:tc>
          <w:tcPr>
            <w:tcW w:w="898" w:type="dxa"/>
            <w:tcBorders>
              <w:left w:val="nil"/>
              <w:right w:val="nil"/>
            </w:tcBorders>
            <w:vAlign w:val="center"/>
          </w:tcPr>
          <w:p w14:paraId="3B433030"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1B9C656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59EACA3A" w14:textId="77777777" w:rsidR="007F763E" w:rsidRDefault="004A65AE">
            <w:pPr>
              <w:jc w:val="center"/>
              <w:rPr>
                <w:rFonts w:eastAsia="MS PGothic"/>
                <w:sz w:val="16"/>
                <w:szCs w:val="16"/>
              </w:rPr>
            </w:pPr>
            <w:r>
              <w:rPr>
                <w:sz w:val="16"/>
                <w:szCs w:val="16"/>
              </w:rPr>
              <w:t>2.5575</w:t>
            </w:r>
          </w:p>
        </w:tc>
        <w:tc>
          <w:tcPr>
            <w:tcW w:w="719" w:type="dxa"/>
            <w:tcBorders>
              <w:left w:val="nil"/>
              <w:right w:val="nil"/>
            </w:tcBorders>
            <w:vAlign w:val="center"/>
          </w:tcPr>
          <w:p w14:paraId="1F5CFA8C"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D04A0C7"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598DCEA" w14:textId="77777777" w:rsidR="007F763E" w:rsidRDefault="004A65AE">
            <w:pPr>
              <w:jc w:val="center"/>
              <w:rPr>
                <w:rFonts w:eastAsia="MS PGothic"/>
                <w:sz w:val="16"/>
                <w:szCs w:val="16"/>
              </w:rPr>
            </w:pPr>
            <w:r>
              <w:rPr>
                <w:sz w:val="16"/>
                <w:szCs w:val="16"/>
              </w:rPr>
              <w:t>G/NAV</w:t>
            </w:r>
          </w:p>
        </w:tc>
        <w:tc>
          <w:tcPr>
            <w:tcW w:w="631" w:type="dxa"/>
            <w:tcBorders>
              <w:left w:val="nil"/>
              <w:right w:val="nil"/>
            </w:tcBorders>
            <w:vAlign w:val="center"/>
          </w:tcPr>
          <w:p w14:paraId="145FE90F"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3E7C9514"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C6FF5AF"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7E31171B" w14:textId="77777777" w:rsidR="007F763E" w:rsidRDefault="004A65AE">
            <w:pPr>
              <w:jc w:val="left"/>
              <w:rPr>
                <w:rFonts w:eastAsia="MS PGothic"/>
                <w:sz w:val="16"/>
                <w:szCs w:val="16"/>
              </w:rPr>
            </w:pPr>
            <w:r>
              <w:rPr>
                <w:sz w:val="16"/>
                <w:szCs w:val="16"/>
              </w:rPr>
              <w:t>PRS</w:t>
            </w:r>
          </w:p>
        </w:tc>
      </w:tr>
      <w:tr w:rsidR="007F763E" w14:paraId="1D377DB7" w14:textId="77777777">
        <w:trPr>
          <w:trHeight w:val="268"/>
        </w:trPr>
        <w:tc>
          <w:tcPr>
            <w:tcW w:w="989" w:type="dxa"/>
            <w:vMerge/>
            <w:tcBorders>
              <w:left w:val="nil"/>
              <w:right w:val="nil"/>
            </w:tcBorders>
            <w:vAlign w:val="center"/>
          </w:tcPr>
          <w:p w14:paraId="756CBA50" w14:textId="77777777" w:rsidR="007F763E" w:rsidRDefault="007F763E">
            <w:pPr>
              <w:rPr>
                <w:rFonts w:eastAsia="MS PGothic"/>
                <w:sz w:val="16"/>
                <w:szCs w:val="16"/>
              </w:rPr>
            </w:pPr>
          </w:p>
        </w:tc>
        <w:tc>
          <w:tcPr>
            <w:tcW w:w="901" w:type="dxa"/>
            <w:vMerge/>
            <w:tcBorders>
              <w:left w:val="nil"/>
              <w:right w:val="nil"/>
            </w:tcBorders>
            <w:vAlign w:val="center"/>
          </w:tcPr>
          <w:p w14:paraId="673478B6" w14:textId="77777777" w:rsidR="007F763E" w:rsidRDefault="007F763E">
            <w:pPr>
              <w:rPr>
                <w:rFonts w:eastAsia="MS PGothic"/>
                <w:sz w:val="16"/>
                <w:szCs w:val="16"/>
              </w:rPr>
            </w:pPr>
          </w:p>
        </w:tc>
        <w:tc>
          <w:tcPr>
            <w:tcW w:w="862" w:type="dxa"/>
            <w:tcBorders>
              <w:left w:val="nil"/>
              <w:right w:val="nil"/>
            </w:tcBorders>
            <w:vAlign w:val="center"/>
          </w:tcPr>
          <w:p w14:paraId="6307BC73" w14:textId="77777777" w:rsidR="007F763E" w:rsidRDefault="004A65AE">
            <w:pPr>
              <w:rPr>
                <w:rFonts w:eastAsia="MS PGothic"/>
                <w:sz w:val="16"/>
                <w:szCs w:val="16"/>
              </w:rPr>
            </w:pPr>
            <w:r>
              <w:rPr>
                <w:sz w:val="16"/>
                <w:szCs w:val="16"/>
              </w:rPr>
              <w:t>E1-B</w:t>
            </w:r>
          </w:p>
        </w:tc>
        <w:tc>
          <w:tcPr>
            <w:tcW w:w="721" w:type="dxa"/>
            <w:tcBorders>
              <w:left w:val="nil"/>
              <w:right w:val="nil"/>
            </w:tcBorders>
            <w:vAlign w:val="center"/>
          </w:tcPr>
          <w:p w14:paraId="3AD57BEB" w14:textId="77777777" w:rsidR="007F763E" w:rsidRDefault="004A65AE">
            <w:pPr>
              <w:jc w:val="center"/>
              <w:rPr>
                <w:rFonts w:eastAsia="MS PGothic"/>
                <w:sz w:val="16"/>
                <w:szCs w:val="16"/>
              </w:rPr>
            </w:pPr>
            <w:r>
              <w:rPr>
                <w:sz w:val="16"/>
                <w:szCs w:val="16"/>
              </w:rPr>
              <w:t>24.552</w:t>
            </w:r>
          </w:p>
        </w:tc>
        <w:tc>
          <w:tcPr>
            <w:tcW w:w="449" w:type="dxa"/>
            <w:tcBorders>
              <w:left w:val="nil"/>
              <w:right w:val="nil"/>
            </w:tcBorders>
            <w:vAlign w:val="center"/>
          </w:tcPr>
          <w:p w14:paraId="2AFFAEAE"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2DDD078D" w14:textId="77777777" w:rsidR="007F763E" w:rsidRDefault="004A65AE">
            <w:pPr>
              <w:jc w:val="center"/>
              <w:rPr>
                <w:rFonts w:eastAsia="MS PGothic"/>
                <w:sz w:val="16"/>
                <w:szCs w:val="16"/>
              </w:rPr>
            </w:pPr>
            <w:r>
              <w:rPr>
                <w:sz w:val="16"/>
                <w:szCs w:val="16"/>
              </w:rPr>
              <w:t>-157.0</w:t>
            </w:r>
          </w:p>
        </w:tc>
        <w:tc>
          <w:tcPr>
            <w:tcW w:w="1350" w:type="dxa"/>
            <w:tcBorders>
              <w:left w:val="nil"/>
              <w:right w:val="nil"/>
            </w:tcBorders>
            <w:vAlign w:val="center"/>
          </w:tcPr>
          <w:p w14:paraId="13778ADC" w14:textId="77777777" w:rsidR="007F763E" w:rsidRDefault="004A65AE">
            <w:pPr>
              <w:jc w:val="left"/>
              <w:rPr>
                <w:rFonts w:eastAsia="MS PGothic"/>
                <w:sz w:val="16"/>
                <w:szCs w:val="16"/>
              </w:rPr>
            </w:pPr>
            <w:r>
              <w:rPr>
                <w:sz w:val="16"/>
                <w:szCs w:val="16"/>
              </w:rPr>
              <w:t>CBOC (6,1,1/11)</w:t>
            </w:r>
          </w:p>
        </w:tc>
        <w:tc>
          <w:tcPr>
            <w:tcW w:w="898" w:type="dxa"/>
            <w:tcBorders>
              <w:left w:val="nil"/>
              <w:right w:val="nil"/>
            </w:tcBorders>
            <w:vAlign w:val="center"/>
          </w:tcPr>
          <w:p w14:paraId="6C16DD35" w14:textId="77777777" w:rsidR="007F763E" w:rsidRDefault="004A65AE">
            <w:pPr>
              <w:jc w:val="center"/>
              <w:rPr>
                <w:rFonts w:eastAsia="MS PGothic"/>
                <w:sz w:val="16"/>
                <w:szCs w:val="16"/>
              </w:rPr>
            </w:pPr>
            <w:r>
              <w:rPr>
                <w:sz w:val="16"/>
                <w:szCs w:val="16"/>
              </w:rPr>
              <w:t>4,092</w:t>
            </w:r>
          </w:p>
        </w:tc>
        <w:tc>
          <w:tcPr>
            <w:tcW w:w="739" w:type="dxa"/>
            <w:tcBorders>
              <w:left w:val="nil"/>
              <w:right w:val="nil"/>
            </w:tcBorders>
            <w:vAlign w:val="center"/>
          </w:tcPr>
          <w:p w14:paraId="44311870"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A8366F7"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0E11E940" w14:textId="77777777" w:rsidR="007F763E" w:rsidRDefault="004A65AE">
            <w:pPr>
              <w:jc w:val="center"/>
              <w:rPr>
                <w:rFonts w:eastAsia="MS PGothic"/>
                <w:sz w:val="16"/>
                <w:szCs w:val="16"/>
              </w:rPr>
            </w:pPr>
            <w:r>
              <w:rPr>
                <w:sz w:val="16"/>
                <w:szCs w:val="16"/>
              </w:rPr>
              <w:t>4ms</w:t>
            </w:r>
          </w:p>
        </w:tc>
        <w:tc>
          <w:tcPr>
            <w:tcW w:w="631" w:type="dxa"/>
            <w:tcBorders>
              <w:left w:val="nil"/>
              <w:right w:val="nil"/>
            </w:tcBorders>
            <w:vAlign w:val="center"/>
          </w:tcPr>
          <w:p w14:paraId="602DF5B8"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E3879E5" w14:textId="77777777" w:rsidR="007F763E" w:rsidRDefault="004A65AE">
            <w:pPr>
              <w:jc w:val="center"/>
              <w:rPr>
                <w:rFonts w:eastAsia="MS PGothic"/>
                <w:sz w:val="16"/>
                <w:szCs w:val="16"/>
              </w:rPr>
            </w:pPr>
            <w:r>
              <w:rPr>
                <w:sz w:val="16"/>
                <w:szCs w:val="16"/>
              </w:rPr>
              <w:t>I/NAV</w:t>
            </w:r>
          </w:p>
        </w:tc>
        <w:tc>
          <w:tcPr>
            <w:tcW w:w="631" w:type="dxa"/>
            <w:tcBorders>
              <w:left w:val="nil"/>
              <w:right w:val="nil"/>
            </w:tcBorders>
            <w:vAlign w:val="center"/>
          </w:tcPr>
          <w:p w14:paraId="37A92F2B" w14:textId="77777777" w:rsidR="007F763E" w:rsidRDefault="004A65AE">
            <w:pPr>
              <w:jc w:val="center"/>
              <w:rPr>
                <w:rFonts w:eastAsia="MS PGothic"/>
                <w:sz w:val="16"/>
                <w:szCs w:val="16"/>
              </w:rPr>
            </w:pPr>
            <w:r>
              <w:rPr>
                <w:sz w:val="16"/>
                <w:szCs w:val="16"/>
              </w:rPr>
              <w:t>250</w:t>
            </w:r>
          </w:p>
        </w:tc>
        <w:tc>
          <w:tcPr>
            <w:tcW w:w="629" w:type="dxa"/>
            <w:tcBorders>
              <w:left w:val="nil"/>
              <w:right w:val="nil"/>
            </w:tcBorders>
            <w:vAlign w:val="center"/>
          </w:tcPr>
          <w:p w14:paraId="70834A74" w14:textId="77777777" w:rsidR="007F763E" w:rsidRDefault="004A65AE">
            <w:pPr>
              <w:jc w:val="center"/>
              <w:rPr>
                <w:rFonts w:eastAsia="MS PGothic"/>
                <w:sz w:val="16"/>
                <w:szCs w:val="16"/>
              </w:rPr>
            </w:pPr>
            <w:r>
              <w:rPr>
                <w:sz w:val="16"/>
                <w:szCs w:val="16"/>
              </w:rPr>
              <w:t>125</w:t>
            </w:r>
          </w:p>
        </w:tc>
        <w:tc>
          <w:tcPr>
            <w:tcW w:w="631" w:type="dxa"/>
            <w:tcBorders>
              <w:left w:val="nil"/>
              <w:right w:val="nil"/>
            </w:tcBorders>
            <w:vAlign w:val="center"/>
          </w:tcPr>
          <w:p w14:paraId="77CC2911"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6E5064CA" w14:textId="77777777" w:rsidR="007F763E" w:rsidRDefault="004A65AE">
            <w:pPr>
              <w:jc w:val="left"/>
              <w:rPr>
                <w:rFonts w:eastAsia="MS PGothic"/>
                <w:sz w:val="16"/>
                <w:szCs w:val="16"/>
              </w:rPr>
            </w:pPr>
            <w:r>
              <w:rPr>
                <w:sz w:val="16"/>
                <w:szCs w:val="16"/>
              </w:rPr>
              <w:t xml:space="preserve">OS, </w:t>
            </w:r>
            <w:proofErr w:type="spellStart"/>
            <w:r>
              <w:rPr>
                <w:sz w:val="16"/>
                <w:szCs w:val="16"/>
              </w:rPr>
              <w:t>SoL</w:t>
            </w:r>
            <w:proofErr w:type="spellEnd"/>
            <w:r>
              <w:rPr>
                <w:sz w:val="16"/>
                <w:szCs w:val="16"/>
              </w:rPr>
              <w:t>, CS</w:t>
            </w:r>
          </w:p>
        </w:tc>
      </w:tr>
      <w:tr w:rsidR="007F763E" w14:paraId="79F69CE1" w14:textId="77777777">
        <w:trPr>
          <w:trHeight w:val="352"/>
        </w:trPr>
        <w:tc>
          <w:tcPr>
            <w:tcW w:w="989" w:type="dxa"/>
            <w:vMerge/>
            <w:tcBorders>
              <w:left w:val="nil"/>
              <w:right w:val="nil"/>
            </w:tcBorders>
            <w:vAlign w:val="center"/>
          </w:tcPr>
          <w:p w14:paraId="74DE9158" w14:textId="77777777" w:rsidR="007F763E" w:rsidRDefault="007F763E">
            <w:pPr>
              <w:rPr>
                <w:rFonts w:eastAsia="MS PGothic"/>
                <w:sz w:val="16"/>
                <w:szCs w:val="16"/>
              </w:rPr>
            </w:pPr>
          </w:p>
        </w:tc>
        <w:tc>
          <w:tcPr>
            <w:tcW w:w="901" w:type="dxa"/>
            <w:vMerge/>
            <w:tcBorders>
              <w:left w:val="nil"/>
              <w:right w:val="nil"/>
            </w:tcBorders>
            <w:vAlign w:val="center"/>
          </w:tcPr>
          <w:p w14:paraId="197AE232" w14:textId="77777777" w:rsidR="007F763E" w:rsidRDefault="007F763E">
            <w:pPr>
              <w:rPr>
                <w:rFonts w:eastAsia="MS PGothic"/>
                <w:sz w:val="16"/>
                <w:szCs w:val="16"/>
              </w:rPr>
            </w:pPr>
          </w:p>
        </w:tc>
        <w:tc>
          <w:tcPr>
            <w:tcW w:w="862" w:type="dxa"/>
            <w:tcBorders>
              <w:left w:val="nil"/>
              <w:right w:val="nil"/>
            </w:tcBorders>
            <w:vAlign w:val="center"/>
          </w:tcPr>
          <w:p w14:paraId="1A444A25" w14:textId="77777777" w:rsidR="007F763E" w:rsidRDefault="004A65AE">
            <w:pPr>
              <w:rPr>
                <w:rFonts w:eastAsia="MS PGothic"/>
                <w:sz w:val="16"/>
                <w:szCs w:val="16"/>
              </w:rPr>
            </w:pPr>
            <w:r>
              <w:rPr>
                <w:sz w:val="16"/>
                <w:szCs w:val="16"/>
              </w:rPr>
              <w:t>E1-C</w:t>
            </w:r>
          </w:p>
        </w:tc>
        <w:tc>
          <w:tcPr>
            <w:tcW w:w="721" w:type="dxa"/>
            <w:tcBorders>
              <w:left w:val="nil"/>
              <w:right w:val="nil"/>
            </w:tcBorders>
            <w:vAlign w:val="center"/>
          </w:tcPr>
          <w:p w14:paraId="48DD26D6" w14:textId="77777777" w:rsidR="007F763E" w:rsidRDefault="004A65AE">
            <w:pPr>
              <w:jc w:val="center"/>
              <w:rPr>
                <w:rFonts w:eastAsia="MS PGothic"/>
                <w:sz w:val="16"/>
                <w:szCs w:val="16"/>
              </w:rPr>
            </w:pPr>
            <w:r>
              <w:rPr>
                <w:sz w:val="16"/>
                <w:szCs w:val="16"/>
              </w:rPr>
              <w:t>24.552</w:t>
            </w:r>
          </w:p>
        </w:tc>
        <w:tc>
          <w:tcPr>
            <w:tcW w:w="449" w:type="dxa"/>
            <w:tcBorders>
              <w:left w:val="nil"/>
              <w:right w:val="nil"/>
            </w:tcBorders>
            <w:vAlign w:val="center"/>
          </w:tcPr>
          <w:p w14:paraId="6727BED3" w14:textId="77777777" w:rsidR="007F763E" w:rsidRDefault="004A65AE">
            <w:pPr>
              <w:jc w:val="center"/>
              <w:rPr>
                <w:rFonts w:eastAsia="MS PGothic"/>
                <w:sz w:val="16"/>
                <w:szCs w:val="16"/>
              </w:rPr>
            </w:pPr>
            <w:r>
              <w:rPr>
                <w:sz w:val="16"/>
                <w:szCs w:val="16"/>
              </w:rPr>
              <w:t>Q</w:t>
            </w:r>
          </w:p>
        </w:tc>
        <w:tc>
          <w:tcPr>
            <w:tcW w:w="740" w:type="dxa"/>
            <w:vMerge/>
            <w:tcBorders>
              <w:left w:val="nil"/>
              <w:right w:val="nil"/>
            </w:tcBorders>
            <w:vAlign w:val="center"/>
          </w:tcPr>
          <w:p w14:paraId="7AD091BF" w14:textId="77777777" w:rsidR="007F763E" w:rsidRDefault="007F763E">
            <w:pPr>
              <w:jc w:val="center"/>
              <w:rPr>
                <w:rFonts w:eastAsia="MS PGothic"/>
                <w:sz w:val="16"/>
                <w:szCs w:val="16"/>
              </w:rPr>
            </w:pPr>
          </w:p>
        </w:tc>
        <w:tc>
          <w:tcPr>
            <w:tcW w:w="1350" w:type="dxa"/>
            <w:tcBorders>
              <w:left w:val="nil"/>
              <w:right w:val="nil"/>
            </w:tcBorders>
            <w:vAlign w:val="center"/>
          </w:tcPr>
          <w:p w14:paraId="2E743836" w14:textId="77777777" w:rsidR="007F763E" w:rsidRDefault="004A65AE">
            <w:pPr>
              <w:jc w:val="left"/>
              <w:rPr>
                <w:rFonts w:eastAsia="MS PGothic"/>
                <w:sz w:val="16"/>
                <w:szCs w:val="16"/>
              </w:rPr>
            </w:pPr>
            <w:r>
              <w:rPr>
                <w:sz w:val="16"/>
                <w:szCs w:val="16"/>
              </w:rPr>
              <w:t>CBOC (6,1,1/11)</w:t>
            </w:r>
          </w:p>
        </w:tc>
        <w:tc>
          <w:tcPr>
            <w:tcW w:w="898" w:type="dxa"/>
            <w:tcBorders>
              <w:left w:val="nil"/>
              <w:right w:val="nil"/>
            </w:tcBorders>
            <w:vAlign w:val="center"/>
          </w:tcPr>
          <w:p w14:paraId="3B9D31C8" w14:textId="77777777" w:rsidR="007F763E" w:rsidRDefault="004A65AE">
            <w:pPr>
              <w:jc w:val="center"/>
              <w:rPr>
                <w:rFonts w:eastAsia="MS PGothic"/>
                <w:sz w:val="16"/>
                <w:szCs w:val="16"/>
              </w:rPr>
            </w:pPr>
            <w:r>
              <w:rPr>
                <w:sz w:val="16"/>
                <w:szCs w:val="16"/>
              </w:rPr>
              <w:t>4,092</w:t>
            </w:r>
          </w:p>
        </w:tc>
        <w:tc>
          <w:tcPr>
            <w:tcW w:w="739" w:type="dxa"/>
            <w:tcBorders>
              <w:left w:val="nil"/>
              <w:right w:val="nil"/>
            </w:tcBorders>
            <w:vAlign w:val="center"/>
          </w:tcPr>
          <w:p w14:paraId="188B880C" w14:textId="77777777" w:rsidR="007F763E" w:rsidRDefault="004A65AE">
            <w:pPr>
              <w:jc w:val="center"/>
              <w:rPr>
                <w:rFonts w:eastAsia="MS PGothic"/>
                <w:sz w:val="16"/>
                <w:szCs w:val="16"/>
              </w:rPr>
            </w:pPr>
            <w:r>
              <w:rPr>
                <w:sz w:val="16"/>
                <w:szCs w:val="16"/>
              </w:rPr>
              <w:t>25</w:t>
            </w:r>
          </w:p>
        </w:tc>
        <w:tc>
          <w:tcPr>
            <w:tcW w:w="811" w:type="dxa"/>
            <w:tcBorders>
              <w:left w:val="nil"/>
              <w:right w:val="nil"/>
            </w:tcBorders>
            <w:vAlign w:val="center"/>
          </w:tcPr>
          <w:p w14:paraId="3BEEE54A"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56DF12CF"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46E1819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4364BE3"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20A13DD"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17A8DB4E"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3F206E4"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6FF4493" w14:textId="77777777" w:rsidR="007F763E" w:rsidRDefault="007F763E">
            <w:pPr>
              <w:jc w:val="left"/>
              <w:rPr>
                <w:rFonts w:eastAsia="MS PGothic"/>
                <w:sz w:val="16"/>
                <w:szCs w:val="16"/>
              </w:rPr>
            </w:pPr>
          </w:p>
        </w:tc>
      </w:tr>
      <w:tr w:rsidR="007F763E" w14:paraId="0BF6DA75" w14:textId="77777777">
        <w:trPr>
          <w:trHeight w:val="390"/>
        </w:trPr>
        <w:tc>
          <w:tcPr>
            <w:tcW w:w="989" w:type="dxa"/>
            <w:vMerge w:val="restart"/>
            <w:tcBorders>
              <w:left w:val="nil"/>
              <w:right w:val="nil"/>
            </w:tcBorders>
            <w:vAlign w:val="center"/>
          </w:tcPr>
          <w:p w14:paraId="04ED7002" w14:textId="77777777" w:rsidR="007F763E" w:rsidRDefault="004A65AE">
            <w:pPr>
              <w:rPr>
                <w:rFonts w:eastAsia="MS PGothic"/>
                <w:sz w:val="16"/>
                <w:szCs w:val="16"/>
              </w:rPr>
            </w:pPr>
            <w:r>
              <w:rPr>
                <w:rFonts w:eastAsia="MS PGothic"/>
                <w:sz w:val="16"/>
                <w:szCs w:val="16"/>
              </w:rPr>
              <w:lastRenderedPageBreak/>
              <w:t>Galileo</w:t>
            </w:r>
          </w:p>
        </w:tc>
        <w:tc>
          <w:tcPr>
            <w:tcW w:w="901" w:type="dxa"/>
            <w:tcBorders>
              <w:left w:val="nil"/>
              <w:right w:val="nil"/>
            </w:tcBorders>
            <w:vAlign w:val="center"/>
          </w:tcPr>
          <w:p w14:paraId="23EEB167" w14:textId="77777777" w:rsidR="007F763E" w:rsidRDefault="004A65AE">
            <w:pPr>
              <w:rPr>
                <w:sz w:val="16"/>
                <w:szCs w:val="16"/>
              </w:rPr>
            </w:pPr>
            <w:r>
              <w:rPr>
                <w:sz w:val="16"/>
                <w:szCs w:val="16"/>
              </w:rPr>
              <w:t>1191.795</w:t>
            </w:r>
          </w:p>
        </w:tc>
        <w:tc>
          <w:tcPr>
            <w:tcW w:w="862" w:type="dxa"/>
            <w:tcBorders>
              <w:left w:val="nil"/>
              <w:right w:val="nil"/>
            </w:tcBorders>
            <w:vAlign w:val="center"/>
          </w:tcPr>
          <w:p w14:paraId="17188A7F" w14:textId="77777777" w:rsidR="007F763E" w:rsidRDefault="004A65AE">
            <w:pPr>
              <w:rPr>
                <w:sz w:val="16"/>
                <w:szCs w:val="16"/>
              </w:rPr>
            </w:pPr>
            <w:r>
              <w:rPr>
                <w:sz w:val="16"/>
                <w:szCs w:val="16"/>
              </w:rPr>
              <w:t>E5a+</w:t>
            </w:r>
          </w:p>
          <w:p w14:paraId="2385E7F4" w14:textId="77777777" w:rsidR="007F763E" w:rsidRDefault="004A65AE">
            <w:pPr>
              <w:rPr>
                <w:rFonts w:eastAsia="MS PGothic"/>
                <w:sz w:val="16"/>
                <w:szCs w:val="16"/>
              </w:rPr>
            </w:pPr>
            <w:r>
              <w:rPr>
                <w:sz w:val="16"/>
                <w:szCs w:val="16"/>
              </w:rPr>
              <w:t>E5b</w:t>
            </w:r>
          </w:p>
        </w:tc>
        <w:tc>
          <w:tcPr>
            <w:tcW w:w="721" w:type="dxa"/>
            <w:tcBorders>
              <w:left w:val="nil"/>
              <w:right w:val="nil"/>
            </w:tcBorders>
            <w:vAlign w:val="center"/>
          </w:tcPr>
          <w:p w14:paraId="63204FDC" w14:textId="77777777" w:rsidR="007F763E" w:rsidRDefault="004A65AE">
            <w:pPr>
              <w:jc w:val="center"/>
              <w:rPr>
                <w:rFonts w:eastAsia="MS PGothic"/>
                <w:sz w:val="16"/>
                <w:szCs w:val="16"/>
              </w:rPr>
            </w:pPr>
            <w:r>
              <w:rPr>
                <w:sz w:val="16"/>
                <w:szCs w:val="16"/>
              </w:rPr>
              <w:t>51.15</w:t>
            </w:r>
          </w:p>
        </w:tc>
        <w:tc>
          <w:tcPr>
            <w:tcW w:w="449" w:type="dxa"/>
            <w:tcBorders>
              <w:left w:val="nil"/>
              <w:right w:val="nil"/>
            </w:tcBorders>
            <w:vAlign w:val="center"/>
          </w:tcPr>
          <w:p w14:paraId="69A48B0D"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687773A5"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499C7FCB" w14:textId="77777777" w:rsidR="007F763E" w:rsidRDefault="004A65AE">
            <w:pPr>
              <w:jc w:val="left"/>
              <w:rPr>
                <w:rFonts w:eastAsia="MS PGothic"/>
                <w:sz w:val="16"/>
                <w:szCs w:val="16"/>
              </w:rPr>
            </w:pPr>
            <w:r>
              <w:rPr>
                <w:sz w:val="16"/>
                <w:szCs w:val="16"/>
              </w:rPr>
              <w:t>8-PSK (10)</w:t>
            </w:r>
          </w:p>
        </w:tc>
        <w:tc>
          <w:tcPr>
            <w:tcW w:w="898" w:type="dxa"/>
            <w:tcBorders>
              <w:left w:val="nil"/>
              <w:right w:val="nil"/>
            </w:tcBorders>
            <w:vAlign w:val="center"/>
          </w:tcPr>
          <w:p w14:paraId="13DF7C72"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7FB5D1E4"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7D4205A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8E07C69"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0711BBC3"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4E5CE5BB"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CE6121F"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01520B47"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387585E"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A55E31E" w14:textId="77777777" w:rsidR="007F763E" w:rsidRDefault="004A65AE">
            <w:pPr>
              <w:jc w:val="left"/>
              <w:rPr>
                <w:rFonts w:eastAsia="MS PGothic"/>
                <w:sz w:val="16"/>
                <w:szCs w:val="16"/>
              </w:rPr>
            </w:pPr>
            <w:proofErr w:type="spellStart"/>
            <w:r>
              <w:rPr>
                <w:sz w:val="16"/>
                <w:szCs w:val="16"/>
              </w:rPr>
              <w:t>AltBOC</w:t>
            </w:r>
            <w:proofErr w:type="spellEnd"/>
          </w:p>
        </w:tc>
      </w:tr>
      <w:tr w:rsidR="007F763E" w14:paraId="7445675C" w14:textId="77777777">
        <w:trPr>
          <w:trHeight w:val="270"/>
        </w:trPr>
        <w:tc>
          <w:tcPr>
            <w:tcW w:w="989" w:type="dxa"/>
            <w:vMerge/>
            <w:tcBorders>
              <w:left w:val="nil"/>
              <w:right w:val="nil"/>
            </w:tcBorders>
            <w:vAlign w:val="center"/>
          </w:tcPr>
          <w:p w14:paraId="182764D7" w14:textId="77777777" w:rsidR="007F763E" w:rsidRDefault="007F763E">
            <w:pPr>
              <w:rPr>
                <w:rFonts w:eastAsia="MS PGothic"/>
                <w:sz w:val="16"/>
                <w:szCs w:val="16"/>
              </w:rPr>
            </w:pPr>
          </w:p>
        </w:tc>
        <w:tc>
          <w:tcPr>
            <w:tcW w:w="901" w:type="dxa"/>
            <w:vMerge w:val="restart"/>
            <w:tcBorders>
              <w:left w:val="nil"/>
              <w:right w:val="nil"/>
            </w:tcBorders>
            <w:vAlign w:val="center"/>
          </w:tcPr>
          <w:p w14:paraId="3A5457A2" w14:textId="77777777" w:rsidR="007F763E" w:rsidRDefault="004A65AE">
            <w:pPr>
              <w:rPr>
                <w:sz w:val="16"/>
                <w:szCs w:val="16"/>
              </w:rPr>
            </w:pPr>
            <w:r>
              <w:rPr>
                <w:sz w:val="16"/>
                <w:szCs w:val="16"/>
              </w:rPr>
              <w:t>1176.45</w:t>
            </w:r>
          </w:p>
        </w:tc>
        <w:tc>
          <w:tcPr>
            <w:tcW w:w="862" w:type="dxa"/>
            <w:tcBorders>
              <w:left w:val="nil"/>
              <w:right w:val="nil"/>
            </w:tcBorders>
            <w:vAlign w:val="center"/>
          </w:tcPr>
          <w:p w14:paraId="50B2BF49" w14:textId="77777777" w:rsidR="007F763E" w:rsidRDefault="004A65AE">
            <w:pPr>
              <w:rPr>
                <w:rFonts w:eastAsia="MS PGothic"/>
                <w:sz w:val="16"/>
                <w:szCs w:val="16"/>
              </w:rPr>
            </w:pPr>
            <w:r>
              <w:rPr>
                <w:sz w:val="16"/>
                <w:szCs w:val="16"/>
              </w:rPr>
              <w:t>E5a-I</w:t>
            </w:r>
          </w:p>
        </w:tc>
        <w:tc>
          <w:tcPr>
            <w:tcW w:w="721" w:type="dxa"/>
            <w:tcBorders>
              <w:left w:val="nil"/>
              <w:right w:val="nil"/>
            </w:tcBorders>
            <w:vAlign w:val="center"/>
          </w:tcPr>
          <w:p w14:paraId="746140C3"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51FE7299"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297F37DE"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108F02CA"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596AA944"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6BEC8425" w14:textId="77777777" w:rsidR="007F763E" w:rsidRDefault="004A65AE">
            <w:pPr>
              <w:jc w:val="center"/>
              <w:rPr>
                <w:rFonts w:eastAsia="MS PGothic"/>
                <w:sz w:val="16"/>
                <w:szCs w:val="16"/>
              </w:rPr>
            </w:pPr>
            <w:r>
              <w:rPr>
                <w:sz w:val="16"/>
                <w:szCs w:val="16"/>
              </w:rPr>
              <w:t>20</w:t>
            </w:r>
          </w:p>
        </w:tc>
        <w:tc>
          <w:tcPr>
            <w:tcW w:w="811" w:type="dxa"/>
            <w:tcBorders>
              <w:left w:val="nil"/>
              <w:right w:val="nil"/>
            </w:tcBorders>
            <w:vAlign w:val="center"/>
          </w:tcPr>
          <w:p w14:paraId="6B96759A"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062A8006"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277E090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92CF06A" w14:textId="77777777" w:rsidR="007F763E" w:rsidRDefault="004A65AE">
            <w:pPr>
              <w:jc w:val="center"/>
              <w:rPr>
                <w:rFonts w:eastAsia="MS PGothic"/>
                <w:sz w:val="16"/>
                <w:szCs w:val="16"/>
              </w:rPr>
            </w:pPr>
            <w:r>
              <w:rPr>
                <w:sz w:val="16"/>
                <w:szCs w:val="16"/>
              </w:rPr>
              <w:t>F/NAV</w:t>
            </w:r>
          </w:p>
        </w:tc>
        <w:tc>
          <w:tcPr>
            <w:tcW w:w="631" w:type="dxa"/>
            <w:tcBorders>
              <w:left w:val="nil"/>
              <w:right w:val="nil"/>
            </w:tcBorders>
            <w:vAlign w:val="center"/>
          </w:tcPr>
          <w:p w14:paraId="3C0FE60E"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48F96EDE" w14:textId="77777777" w:rsidR="007F763E" w:rsidRDefault="004A65AE">
            <w:pPr>
              <w:jc w:val="center"/>
              <w:rPr>
                <w:rFonts w:eastAsia="MS PGothic"/>
                <w:sz w:val="16"/>
                <w:szCs w:val="16"/>
              </w:rPr>
            </w:pPr>
            <w:r>
              <w:rPr>
                <w:sz w:val="16"/>
                <w:szCs w:val="16"/>
              </w:rPr>
              <w:t>25</w:t>
            </w:r>
          </w:p>
        </w:tc>
        <w:tc>
          <w:tcPr>
            <w:tcW w:w="631" w:type="dxa"/>
            <w:tcBorders>
              <w:left w:val="nil"/>
              <w:right w:val="nil"/>
            </w:tcBorders>
            <w:vAlign w:val="center"/>
          </w:tcPr>
          <w:p w14:paraId="241F14F0"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5773104E" w14:textId="77777777" w:rsidR="007F763E" w:rsidRDefault="004A65AE">
            <w:pPr>
              <w:jc w:val="left"/>
              <w:rPr>
                <w:rFonts w:eastAsia="MS PGothic"/>
                <w:sz w:val="16"/>
                <w:szCs w:val="16"/>
              </w:rPr>
            </w:pPr>
            <w:r>
              <w:rPr>
                <w:sz w:val="16"/>
                <w:szCs w:val="16"/>
              </w:rPr>
              <w:t>OS, CS</w:t>
            </w:r>
          </w:p>
        </w:tc>
      </w:tr>
      <w:tr w:rsidR="007F763E" w14:paraId="24503923" w14:textId="77777777">
        <w:trPr>
          <w:trHeight w:val="270"/>
        </w:trPr>
        <w:tc>
          <w:tcPr>
            <w:tcW w:w="989" w:type="dxa"/>
            <w:vMerge/>
            <w:tcBorders>
              <w:left w:val="nil"/>
              <w:right w:val="nil"/>
            </w:tcBorders>
            <w:vAlign w:val="center"/>
          </w:tcPr>
          <w:p w14:paraId="259B2B43" w14:textId="77777777" w:rsidR="007F763E" w:rsidRDefault="007F763E">
            <w:pPr>
              <w:rPr>
                <w:rFonts w:eastAsia="MS PGothic"/>
                <w:sz w:val="16"/>
                <w:szCs w:val="16"/>
              </w:rPr>
            </w:pPr>
          </w:p>
        </w:tc>
        <w:tc>
          <w:tcPr>
            <w:tcW w:w="901" w:type="dxa"/>
            <w:vMerge/>
            <w:tcBorders>
              <w:left w:val="nil"/>
              <w:right w:val="nil"/>
            </w:tcBorders>
            <w:vAlign w:val="center"/>
          </w:tcPr>
          <w:p w14:paraId="4CD7601D" w14:textId="77777777" w:rsidR="007F763E" w:rsidRDefault="007F763E">
            <w:pPr>
              <w:rPr>
                <w:rFonts w:eastAsia="MS PGothic"/>
                <w:sz w:val="16"/>
                <w:szCs w:val="16"/>
              </w:rPr>
            </w:pPr>
          </w:p>
        </w:tc>
        <w:tc>
          <w:tcPr>
            <w:tcW w:w="862" w:type="dxa"/>
            <w:tcBorders>
              <w:left w:val="nil"/>
              <w:right w:val="nil"/>
            </w:tcBorders>
            <w:vAlign w:val="center"/>
          </w:tcPr>
          <w:p w14:paraId="7D8F09E7" w14:textId="77777777" w:rsidR="007F763E" w:rsidRDefault="004A65AE">
            <w:pPr>
              <w:rPr>
                <w:rFonts w:eastAsia="MS PGothic"/>
                <w:sz w:val="16"/>
                <w:szCs w:val="16"/>
              </w:rPr>
            </w:pPr>
            <w:r>
              <w:rPr>
                <w:sz w:val="16"/>
                <w:szCs w:val="16"/>
              </w:rPr>
              <w:t>E5a-Q</w:t>
            </w:r>
          </w:p>
        </w:tc>
        <w:tc>
          <w:tcPr>
            <w:tcW w:w="721" w:type="dxa"/>
            <w:tcBorders>
              <w:left w:val="nil"/>
              <w:right w:val="nil"/>
            </w:tcBorders>
            <w:vAlign w:val="center"/>
          </w:tcPr>
          <w:p w14:paraId="737BED28"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74461CAD" w14:textId="77777777" w:rsidR="007F763E" w:rsidRDefault="004A65AE">
            <w:pPr>
              <w:jc w:val="center"/>
              <w:rPr>
                <w:rFonts w:eastAsia="MS PGothic"/>
                <w:sz w:val="16"/>
                <w:szCs w:val="16"/>
              </w:rPr>
            </w:pPr>
            <w:r>
              <w:rPr>
                <w:sz w:val="16"/>
                <w:szCs w:val="16"/>
              </w:rPr>
              <w:t>Q</w:t>
            </w:r>
          </w:p>
        </w:tc>
        <w:tc>
          <w:tcPr>
            <w:tcW w:w="740" w:type="dxa"/>
            <w:vMerge/>
            <w:tcBorders>
              <w:left w:val="nil"/>
              <w:right w:val="nil"/>
            </w:tcBorders>
            <w:vAlign w:val="center"/>
          </w:tcPr>
          <w:p w14:paraId="40C71082" w14:textId="77777777" w:rsidR="007F763E" w:rsidRDefault="007F763E">
            <w:pPr>
              <w:jc w:val="center"/>
              <w:rPr>
                <w:rFonts w:eastAsia="MS PGothic"/>
                <w:sz w:val="16"/>
                <w:szCs w:val="16"/>
              </w:rPr>
            </w:pPr>
          </w:p>
        </w:tc>
        <w:tc>
          <w:tcPr>
            <w:tcW w:w="1350" w:type="dxa"/>
            <w:tcBorders>
              <w:left w:val="nil"/>
              <w:right w:val="nil"/>
            </w:tcBorders>
            <w:vAlign w:val="center"/>
          </w:tcPr>
          <w:p w14:paraId="2FD12837"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0600896B"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5DA493A1"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0DC06574"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2900BE14"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1C88BBD1"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4499FD65"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29AD592"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69001F9F"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4CA11F2"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71F3C12" w14:textId="77777777" w:rsidR="007F763E" w:rsidRDefault="007F763E">
            <w:pPr>
              <w:jc w:val="left"/>
              <w:rPr>
                <w:rFonts w:eastAsia="MS PGothic"/>
                <w:sz w:val="16"/>
                <w:szCs w:val="16"/>
              </w:rPr>
            </w:pPr>
          </w:p>
        </w:tc>
      </w:tr>
      <w:tr w:rsidR="007F763E" w14:paraId="411F0C55" w14:textId="77777777">
        <w:trPr>
          <w:trHeight w:val="270"/>
        </w:trPr>
        <w:tc>
          <w:tcPr>
            <w:tcW w:w="989" w:type="dxa"/>
            <w:vMerge/>
            <w:tcBorders>
              <w:left w:val="nil"/>
              <w:right w:val="nil"/>
            </w:tcBorders>
            <w:vAlign w:val="center"/>
          </w:tcPr>
          <w:p w14:paraId="34ACA8D7" w14:textId="77777777" w:rsidR="007F763E" w:rsidRDefault="007F763E">
            <w:pPr>
              <w:rPr>
                <w:rFonts w:eastAsia="MS PGothic"/>
                <w:sz w:val="16"/>
                <w:szCs w:val="16"/>
              </w:rPr>
            </w:pPr>
          </w:p>
        </w:tc>
        <w:tc>
          <w:tcPr>
            <w:tcW w:w="901" w:type="dxa"/>
            <w:vMerge w:val="restart"/>
            <w:tcBorders>
              <w:left w:val="nil"/>
              <w:right w:val="nil"/>
            </w:tcBorders>
            <w:vAlign w:val="center"/>
          </w:tcPr>
          <w:p w14:paraId="5ED611A0" w14:textId="77777777" w:rsidR="007F763E" w:rsidRDefault="004A65AE">
            <w:pPr>
              <w:rPr>
                <w:sz w:val="16"/>
                <w:szCs w:val="16"/>
              </w:rPr>
            </w:pPr>
            <w:r>
              <w:rPr>
                <w:sz w:val="16"/>
                <w:szCs w:val="16"/>
              </w:rPr>
              <w:t>1207.14</w:t>
            </w:r>
          </w:p>
        </w:tc>
        <w:tc>
          <w:tcPr>
            <w:tcW w:w="862" w:type="dxa"/>
            <w:tcBorders>
              <w:left w:val="nil"/>
              <w:right w:val="nil"/>
            </w:tcBorders>
            <w:vAlign w:val="center"/>
          </w:tcPr>
          <w:p w14:paraId="556F18F1" w14:textId="77777777" w:rsidR="007F763E" w:rsidRDefault="004A65AE">
            <w:pPr>
              <w:rPr>
                <w:rFonts w:eastAsia="MS PGothic"/>
                <w:sz w:val="16"/>
                <w:szCs w:val="16"/>
              </w:rPr>
            </w:pPr>
            <w:r>
              <w:rPr>
                <w:sz w:val="16"/>
                <w:szCs w:val="16"/>
              </w:rPr>
              <w:t>E5b-I</w:t>
            </w:r>
          </w:p>
        </w:tc>
        <w:tc>
          <w:tcPr>
            <w:tcW w:w="721" w:type="dxa"/>
            <w:tcBorders>
              <w:left w:val="nil"/>
              <w:right w:val="nil"/>
            </w:tcBorders>
            <w:vAlign w:val="center"/>
          </w:tcPr>
          <w:p w14:paraId="221CAC05"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410006D2"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3912794F"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14C4AF6F"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588ADFBC"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62B601CB" w14:textId="77777777" w:rsidR="007F763E" w:rsidRDefault="004A65AE">
            <w:pPr>
              <w:jc w:val="center"/>
              <w:rPr>
                <w:rFonts w:eastAsia="MS PGothic"/>
                <w:sz w:val="16"/>
                <w:szCs w:val="16"/>
              </w:rPr>
            </w:pPr>
            <w:r>
              <w:rPr>
                <w:sz w:val="16"/>
                <w:szCs w:val="16"/>
              </w:rPr>
              <w:t>4</w:t>
            </w:r>
          </w:p>
        </w:tc>
        <w:tc>
          <w:tcPr>
            <w:tcW w:w="811" w:type="dxa"/>
            <w:tcBorders>
              <w:left w:val="nil"/>
              <w:right w:val="nil"/>
            </w:tcBorders>
            <w:vAlign w:val="center"/>
          </w:tcPr>
          <w:p w14:paraId="7B6FA20F"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04A90713" w14:textId="77777777" w:rsidR="007F763E" w:rsidRDefault="004A65AE">
            <w:pPr>
              <w:jc w:val="center"/>
              <w:rPr>
                <w:rFonts w:eastAsia="MS PGothic"/>
                <w:sz w:val="16"/>
                <w:szCs w:val="16"/>
              </w:rPr>
            </w:pPr>
            <w:r>
              <w:rPr>
                <w:sz w:val="16"/>
                <w:szCs w:val="16"/>
              </w:rPr>
              <w:t>4ms</w:t>
            </w:r>
          </w:p>
        </w:tc>
        <w:tc>
          <w:tcPr>
            <w:tcW w:w="631" w:type="dxa"/>
            <w:tcBorders>
              <w:left w:val="nil"/>
              <w:right w:val="nil"/>
            </w:tcBorders>
            <w:vAlign w:val="center"/>
          </w:tcPr>
          <w:p w14:paraId="63810D7C"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8EF46FB" w14:textId="77777777" w:rsidR="007F763E" w:rsidRDefault="004A65AE">
            <w:pPr>
              <w:jc w:val="center"/>
              <w:rPr>
                <w:rFonts w:eastAsia="MS PGothic"/>
                <w:sz w:val="16"/>
                <w:szCs w:val="16"/>
              </w:rPr>
            </w:pPr>
            <w:r>
              <w:rPr>
                <w:sz w:val="16"/>
                <w:szCs w:val="16"/>
              </w:rPr>
              <w:t>I/NAV</w:t>
            </w:r>
          </w:p>
        </w:tc>
        <w:tc>
          <w:tcPr>
            <w:tcW w:w="631" w:type="dxa"/>
            <w:tcBorders>
              <w:left w:val="nil"/>
              <w:right w:val="nil"/>
            </w:tcBorders>
            <w:vAlign w:val="center"/>
          </w:tcPr>
          <w:p w14:paraId="3E82EB78" w14:textId="77777777" w:rsidR="007F763E" w:rsidRDefault="004A65AE">
            <w:pPr>
              <w:jc w:val="center"/>
              <w:rPr>
                <w:rFonts w:eastAsia="MS PGothic"/>
                <w:sz w:val="16"/>
                <w:szCs w:val="16"/>
              </w:rPr>
            </w:pPr>
            <w:r>
              <w:rPr>
                <w:sz w:val="16"/>
                <w:szCs w:val="16"/>
              </w:rPr>
              <w:t>250</w:t>
            </w:r>
          </w:p>
        </w:tc>
        <w:tc>
          <w:tcPr>
            <w:tcW w:w="629" w:type="dxa"/>
            <w:tcBorders>
              <w:left w:val="nil"/>
              <w:right w:val="nil"/>
            </w:tcBorders>
            <w:vAlign w:val="center"/>
          </w:tcPr>
          <w:p w14:paraId="3F901DBB" w14:textId="77777777" w:rsidR="007F763E" w:rsidRDefault="004A65AE">
            <w:pPr>
              <w:jc w:val="center"/>
              <w:rPr>
                <w:rFonts w:eastAsia="MS PGothic"/>
                <w:sz w:val="16"/>
                <w:szCs w:val="16"/>
              </w:rPr>
            </w:pPr>
            <w:r>
              <w:rPr>
                <w:sz w:val="16"/>
                <w:szCs w:val="16"/>
              </w:rPr>
              <w:t>125</w:t>
            </w:r>
          </w:p>
        </w:tc>
        <w:tc>
          <w:tcPr>
            <w:tcW w:w="631" w:type="dxa"/>
            <w:tcBorders>
              <w:left w:val="nil"/>
              <w:right w:val="nil"/>
            </w:tcBorders>
            <w:vAlign w:val="center"/>
          </w:tcPr>
          <w:p w14:paraId="16D15F2F"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793D5627" w14:textId="77777777" w:rsidR="007F763E" w:rsidRDefault="004A65AE">
            <w:pPr>
              <w:jc w:val="left"/>
              <w:rPr>
                <w:rFonts w:eastAsia="MS PGothic"/>
                <w:sz w:val="16"/>
                <w:szCs w:val="16"/>
              </w:rPr>
            </w:pPr>
            <w:r>
              <w:rPr>
                <w:sz w:val="16"/>
                <w:szCs w:val="16"/>
              </w:rPr>
              <w:t xml:space="preserve">OS, </w:t>
            </w:r>
            <w:proofErr w:type="spellStart"/>
            <w:r>
              <w:rPr>
                <w:sz w:val="16"/>
                <w:szCs w:val="16"/>
              </w:rPr>
              <w:t>SoL</w:t>
            </w:r>
            <w:proofErr w:type="spellEnd"/>
            <w:r>
              <w:rPr>
                <w:sz w:val="16"/>
                <w:szCs w:val="16"/>
              </w:rPr>
              <w:t>, CS</w:t>
            </w:r>
          </w:p>
        </w:tc>
      </w:tr>
      <w:tr w:rsidR="007F763E" w14:paraId="301BCE6F" w14:textId="77777777">
        <w:trPr>
          <w:trHeight w:val="270"/>
        </w:trPr>
        <w:tc>
          <w:tcPr>
            <w:tcW w:w="989" w:type="dxa"/>
            <w:vMerge/>
            <w:tcBorders>
              <w:left w:val="nil"/>
              <w:right w:val="nil"/>
            </w:tcBorders>
            <w:vAlign w:val="center"/>
          </w:tcPr>
          <w:p w14:paraId="5F28DD96" w14:textId="77777777" w:rsidR="007F763E" w:rsidRDefault="007F763E">
            <w:pPr>
              <w:rPr>
                <w:rFonts w:eastAsia="MS PGothic"/>
                <w:sz w:val="16"/>
                <w:szCs w:val="16"/>
              </w:rPr>
            </w:pPr>
          </w:p>
        </w:tc>
        <w:tc>
          <w:tcPr>
            <w:tcW w:w="901" w:type="dxa"/>
            <w:vMerge/>
            <w:tcBorders>
              <w:left w:val="nil"/>
              <w:right w:val="nil"/>
            </w:tcBorders>
            <w:vAlign w:val="center"/>
          </w:tcPr>
          <w:p w14:paraId="3DC9B2FC" w14:textId="77777777" w:rsidR="007F763E" w:rsidRDefault="007F763E">
            <w:pPr>
              <w:rPr>
                <w:rFonts w:eastAsia="MS PGothic"/>
                <w:sz w:val="16"/>
                <w:szCs w:val="16"/>
              </w:rPr>
            </w:pPr>
          </w:p>
        </w:tc>
        <w:tc>
          <w:tcPr>
            <w:tcW w:w="862" w:type="dxa"/>
            <w:tcBorders>
              <w:left w:val="nil"/>
              <w:right w:val="nil"/>
            </w:tcBorders>
            <w:vAlign w:val="center"/>
          </w:tcPr>
          <w:p w14:paraId="7DE4522C" w14:textId="77777777" w:rsidR="007F763E" w:rsidRDefault="004A65AE">
            <w:pPr>
              <w:rPr>
                <w:rFonts w:eastAsia="MS PGothic"/>
                <w:sz w:val="16"/>
                <w:szCs w:val="16"/>
              </w:rPr>
            </w:pPr>
            <w:r>
              <w:rPr>
                <w:sz w:val="16"/>
                <w:szCs w:val="16"/>
              </w:rPr>
              <w:t>E5b-Q</w:t>
            </w:r>
          </w:p>
        </w:tc>
        <w:tc>
          <w:tcPr>
            <w:tcW w:w="721" w:type="dxa"/>
            <w:tcBorders>
              <w:left w:val="nil"/>
              <w:right w:val="nil"/>
            </w:tcBorders>
            <w:vAlign w:val="center"/>
          </w:tcPr>
          <w:p w14:paraId="3B316004"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703D4102" w14:textId="77777777" w:rsidR="007F763E" w:rsidRDefault="004A65AE">
            <w:pPr>
              <w:jc w:val="center"/>
              <w:rPr>
                <w:rFonts w:eastAsia="MS PGothic"/>
                <w:sz w:val="16"/>
                <w:szCs w:val="16"/>
              </w:rPr>
            </w:pPr>
            <w:r>
              <w:rPr>
                <w:sz w:val="16"/>
                <w:szCs w:val="16"/>
              </w:rPr>
              <w:t>Q</w:t>
            </w:r>
          </w:p>
        </w:tc>
        <w:tc>
          <w:tcPr>
            <w:tcW w:w="740" w:type="dxa"/>
            <w:vMerge/>
            <w:tcBorders>
              <w:left w:val="nil"/>
              <w:right w:val="nil"/>
            </w:tcBorders>
            <w:vAlign w:val="center"/>
          </w:tcPr>
          <w:p w14:paraId="78F3D578" w14:textId="77777777" w:rsidR="007F763E" w:rsidRDefault="007F763E">
            <w:pPr>
              <w:jc w:val="center"/>
              <w:rPr>
                <w:rFonts w:eastAsia="MS PGothic"/>
                <w:sz w:val="16"/>
                <w:szCs w:val="16"/>
              </w:rPr>
            </w:pPr>
          </w:p>
        </w:tc>
        <w:tc>
          <w:tcPr>
            <w:tcW w:w="1350" w:type="dxa"/>
            <w:tcBorders>
              <w:left w:val="nil"/>
              <w:right w:val="nil"/>
            </w:tcBorders>
            <w:vAlign w:val="center"/>
          </w:tcPr>
          <w:p w14:paraId="3D516497"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768CC267"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110AE98C"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6AAE6AB6"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040B391"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0D35874A"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993CB8B"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5F46D0A"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5D07CE6E"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F873BD7"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520F4D78" w14:textId="77777777" w:rsidR="007F763E" w:rsidRDefault="007F763E">
            <w:pPr>
              <w:jc w:val="left"/>
              <w:rPr>
                <w:rFonts w:eastAsia="MS PGothic"/>
                <w:sz w:val="16"/>
                <w:szCs w:val="16"/>
              </w:rPr>
            </w:pPr>
          </w:p>
        </w:tc>
      </w:tr>
      <w:tr w:rsidR="007F763E" w14:paraId="74824C8C" w14:textId="77777777">
        <w:trPr>
          <w:trHeight w:val="270"/>
        </w:trPr>
        <w:tc>
          <w:tcPr>
            <w:tcW w:w="989" w:type="dxa"/>
            <w:vMerge/>
            <w:tcBorders>
              <w:left w:val="nil"/>
              <w:right w:val="nil"/>
            </w:tcBorders>
            <w:vAlign w:val="center"/>
          </w:tcPr>
          <w:p w14:paraId="35CB49FF" w14:textId="77777777" w:rsidR="007F763E" w:rsidRDefault="007F763E">
            <w:pPr>
              <w:rPr>
                <w:rFonts w:eastAsia="MS PGothic"/>
                <w:sz w:val="16"/>
                <w:szCs w:val="16"/>
              </w:rPr>
            </w:pPr>
          </w:p>
        </w:tc>
        <w:tc>
          <w:tcPr>
            <w:tcW w:w="901" w:type="dxa"/>
            <w:vMerge w:val="restart"/>
            <w:tcBorders>
              <w:left w:val="nil"/>
              <w:right w:val="nil"/>
            </w:tcBorders>
            <w:vAlign w:val="center"/>
          </w:tcPr>
          <w:p w14:paraId="52E29506" w14:textId="77777777" w:rsidR="007F763E" w:rsidRDefault="004A65AE">
            <w:pPr>
              <w:rPr>
                <w:sz w:val="16"/>
                <w:szCs w:val="16"/>
              </w:rPr>
            </w:pPr>
            <w:r>
              <w:rPr>
                <w:sz w:val="16"/>
                <w:szCs w:val="16"/>
              </w:rPr>
              <w:t>1278.75</w:t>
            </w:r>
          </w:p>
        </w:tc>
        <w:tc>
          <w:tcPr>
            <w:tcW w:w="862" w:type="dxa"/>
            <w:tcBorders>
              <w:left w:val="nil"/>
              <w:right w:val="nil"/>
            </w:tcBorders>
            <w:vAlign w:val="center"/>
          </w:tcPr>
          <w:p w14:paraId="597BFBC4" w14:textId="77777777" w:rsidR="007F763E" w:rsidRDefault="004A65AE">
            <w:pPr>
              <w:rPr>
                <w:rFonts w:eastAsia="MS PGothic"/>
                <w:sz w:val="16"/>
                <w:szCs w:val="16"/>
              </w:rPr>
            </w:pPr>
            <w:r>
              <w:rPr>
                <w:sz w:val="16"/>
                <w:szCs w:val="16"/>
              </w:rPr>
              <w:t>E6-A</w:t>
            </w:r>
          </w:p>
        </w:tc>
        <w:tc>
          <w:tcPr>
            <w:tcW w:w="721" w:type="dxa"/>
            <w:tcBorders>
              <w:left w:val="nil"/>
              <w:right w:val="nil"/>
            </w:tcBorders>
            <w:vAlign w:val="center"/>
          </w:tcPr>
          <w:p w14:paraId="04768053" w14:textId="77777777" w:rsidR="007F763E" w:rsidRDefault="004A65AE">
            <w:pPr>
              <w:jc w:val="center"/>
              <w:rPr>
                <w:rFonts w:eastAsia="MS PGothic"/>
                <w:sz w:val="16"/>
                <w:szCs w:val="16"/>
              </w:rPr>
            </w:pPr>
            <w:r>
              <w:rPr>
                <w:sz w:val="16"/>
                <w:szCs w:val="16"/>
              </w:rPr>
              <w:t>?</w:t>
            </w:r>
          </w:p>
        </w:tc>
        <w:tc>
          <w:tcPr>
            <w:tcW w:w="449" w:type="dxa"/>
            <w:tcBorders>
              <w:left w:val="nil"/>
              <w:right w:val="nil"/>
            </w:tcBorders>
            <w:vAlign w:val="center"/>
          </w:tcPr>
          <w:p w14:paraId="512595C4"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29EF6116"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5F6C5D82" w14:textId="77777777" w:rsidR="007F763E" w:rsidRDefault="004A65AE">
            <w:pPr>
              <w:jc w:val="left"/>
              <w:rPr>
                <w:rFonts w:eastAsia="MS PGothic"/>
                <w:sz w:val="16"/>
                <w:szCs w:val="16"/>
              </w:rPr>
            </w:pPr>
            <w:r>
              <w:rPr>
                <w:sz w:val="16"/>
                <w:szCs w:val="16"/>
              </w:rPr>
              <w:t>BOC (10,5)</w:t>
            </w:r>
          </w:p>
        </w:tc>
        <w:tc>
          <w:tcPr>
            <w:tcW w:w="898" w:type="dxa"/>
            <w:tcBorders>
              <w:left w:val="nil"/>
              <w:right w:val="nil"/>
            </w:tcBorders>
            <w:vAlign w:val="center"/>
          </w:tcPr>
          <w:p w14:paraId="5B4C403B"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174908E1"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7E6535D"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0A18F666"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7AB151D6"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7F9D7414" w14:textId="77777777" w:rsidR="007F763E" w:rsidRDefault="004A65AE">
            <w:pPr>
              <w:jc w:val="center"/>
              <w:rPr>
                <w:rFonts w:eastAsia="MS PGothic"/>
                <w:sz w:val="16"/>
                <w:szCs w:val="16"/>
              </w:rPr>
            </w:pPr>
            <w:r>
              <w:rPr>
                <w:sz w:val="16"/>
                <w:szCs w:val="16"/>
              </w:rPr>
              <w:t>G/NAV</w:t>
            </w:r>
          </w:p>
        </w:tc>
        <w:tc>
          <w:tcPr>
            <w:tcW w:w="631" w:type="dxa"/>
            <w:tcBorders>
              <w:left w:val="nil"/>
              <w:right w:val="nil"/>
            </w:tcBorders>
            <w:vAlign w:val="center"/>
          </w:tcPr>
          <w:p w14:paraId="567B0E7D"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49E7A88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73A0C94"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69015E0F" w14:textId="77777777" w:rsidR="007F763E" w:rsidRDefault="004A65AE">
            <w:pPr>
              <w:jc w:val="left"/>
              <w:rPr>
                <w:rFonts w:eastAsia="MS PGothic"/>
                <w:sz w:val="16"/>
                <w:szCs w:val="16"/>
              </w:rPr>
            </w:pPr>
            <w:r>
              <w:rPr>
                <w:sz w:val="16"/>
                <w:szCs w:val="16"/>
              </w:rPr>
              <w:t>PRS</w:t>
            </w:r>
          </w:p>
        </w:tc>
      </w:tr>
      <w:tr w:rsidR="007F763E" w14:paraId="3264E6AF" w14:textId="77777777">
        <w:trPr>
          <w:trHeight w:val="270"/>
        </w:trPr>
        <w:tc>
          <w:tcPr>
            <w:tcW w:w="989" w:type="dxa"/>
            <w:vMerge/>
            <w:tcBorders>
              <w:left w:val="nil"/>
              <w:right w:val="nil"/>
            </w:tcBorders>
            <w:vAlign w:val="center"/>
          </w:tcPr>
          <w:p w14:paraId="45BF94AA" w14:textId="77777777" w:rsidR="007F763E" w:rsidRDefault="007F763E">
            <w:pPr>
              <w:rPr>
                <w:rFonts w:eastAsia="MS PGothic"/>
                <w:sz w:val="16"/>
                <w:szCs w:val="16"/>
              </w:rPr>
            </w:pPr>
          </w:p>
        </w:tc>
        <w:tc>
          <w:tcPr>
            <w:tcW w:w="901" w:type="dxa"/>
            <w:vMerge/>
            <w:tcBorders>
              <w:left w:val="nil"/>
              <w:right w:val="nil"/>
            </w:tcBorders>
            <w:vAlign w:val="center"/>
          </w:tcPr>
          <w:p w14:paraId="61B716B2" w14:textId="77777777" w:rsidR="007F763E" w:rsidRDefault="007F763E">
            <w:pPr>
              <w:rPr>
                <w:rFonts w:eastAsia="MS PGothic"/>
                <w:sz w:val="16"/>
                <w:szCs w:val="16"/>
              </w:rPr>
            </w:pPr>
          </w:p>
        </w:tc>
        <w:tc>
          <w:tcPr>
            <w:tcW w:w="862" w:type="dxa"/>
            <w:tcBorders>
              <w:left w:val="nil"/>
              <w:right w:val="nil"/>
            </w:tcBorders>
            <w:vAlign w:val="center"/>
          </w:tcPr>
          <w:p w14:paraId="47EE9BCE" w14:textId="77777777" w:rsidR="007F763E" w:rsidRDefault="004A65AE">
            <w:pPr>
              <w:rPr>
                <w:rFonts w:eastAsia="MS PGothic"/>
                <w:sz w:val="16"/>
                <w:szCs w:val="16"/>
              </w:rPr>
            </w:pPr>
            <w:r>
              <w:rPr>
                <w:sz w:val="16"/>
                <w:szCs w:val="16"/>
              </w:rPr>
              <w:t>E6-B</w:t>
            </w:r>
          </w:p>
        </w:tc>
        <w:tc>
          <w:tcPr>
            <w:tcW w:w="721" w:type="dxa"/>
            <w:tcBorders>
              <w:left w:val="nil"/>
              <w:right w:val="nil"/>
            </w:tcBorders>
            <w:vAlign w:val="center"/>
          </w:tcPr>
          <w:p w14:paraId="27DC1251" w14:textId="77777777" w:rsidR="007F763E" w:rsidRDefault="004A65AE">
            <w:pPr>
              <w:jc w:val="center"/>
              <w:rPr>
                <w:rFonts w:eastAsia="MS PGothic"/>
                <w:sz w:val="16"/>
                <w:szCs w:val="16"/>
              </w:rPr>
            </w:pPr>
            <w:r>
              <w:rPr>
                <w:sz w:val="16"/>
                <w:szCs w:val="16"/>
              </w:rPr>
              <w:t>40.92</w:t>
            </w:r>
          </w:p>
        </w:tc>
        <w:tc>
          <w:tcPr>
            <w:tcW w:w="449" w:type="dxa"/>
            <w:tcBorders>
              <w:left w:val="nil"/>
              <w:right w:val="nil"/>
            </w:tcBorders>
            <w:vAlign w:val="center"/>
          </w:tcPr>
          <w:p w14:paraId="40B77728"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5963092E"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476406C6" w14:textId="77777777" w:rsidR="007F763E" w:rsidRDefault="004A65AE">
            <w:pPr>
              <w:jc w:val="left"/>
              <w:rPr>
                <w:rFonts w:eastAsia="MS PGothic"/>
                <w:sz w:val="16"/>
                <w:szCs w:val="16"/>
              </w:rPr>
            </w:pPr>
            <w:r>
              <w:rPr>
                <w:sz w:val="16"/>
                <w:szCs w:val="16"/>
              </w:rPr>
              <w:t>BPSK (5)</w:t>
            </w:r>
          </w:p>
        </w:tc>
        <w:tc>
          <w:tcPr>
            <w:tcW w:w="898" w:type="dxa"/>
            <w:tcBorders>
              <w:left w:val="nil"/>
              <w:right w:val="nil"/>
            </w:tcBorders>
            <w:vAlign w:val="center"/>
          </w:tcPr>
          <w:p w14:paraId="6364A455" w14:textId="77777777" w:rsidR="007F763E" w:rsidRDefault="004A65AE">
            <w:pPr>
              <w:jc w:val="center"/>
              <w:rPr>
                <w:rFonts w:eastAsia="MS PGothic"/>
                <w:sz w:val="16"/>
                <w:szCs w:val="16"/>
              </w:rPr>
            </w:pPr>
            <w:r>
              <w:rPr>
                <w:sz w:val="16"/>
                <w:szCs w:val="16"/>
              </w:rPr>
              <w:t>5,115</w:t>
            </w:r>
          </w:p>
        </w:tc>
        <w:tc>
          <w:tcPr>
            <w:tcW w:w="739" w:type="dxa"/>
            <w:tcBorders>
              <w:left w:val="nil"/>
              <w:right w:val="nil"/>
            </w:tcBorders>
            <w:vAlign w:val="center"/>
          </w:tcPr>
          <w:p w14:paraId="270138E2"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74EFEE12"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338D1CAE"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479207AB"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83CF766"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65EBDA72" w14:textId="77777777" w:rsidR="007F763E" w:rsidRDefault="004A65AE">
            <w:pPr>
              <w:jc w:val="center"/>
              <w:rPr>
                <w:rFonts w:eastAsia="MS PGothic"/>
                <w:sz w:val="16"/>
                <w:szCs w:val="16"/>
              </w:rPr>
            </w:pPr>
            <w:r>
              <w:rPr>
                <w:sz w:val="16"/>
                <w:szCs w:val="16"/>
              </w:rPr>
              <w:t>1,000</w:t>
            </w:r>
          </w:p>
        </w:tc>
        <w:tc>
          <w:tcPr>
            <w:tcW w:w="629" w:type="dxa"/>
            <w:tcBorders>
              <w:left w:val="nil"/>
              <w:right w:val="nil"/>
            </w:tcBorders>
            <w:vAlign w:val="center"/>
          </w:tcPr>
          <w:p w14:paraId="242831D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50BCFB5"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212C0FBF" w14:textId="77777777" w:rsidR="007F763E" w:rsidRDefault="004A65AE">
            <w:pPr>
              <w:jc w:val="left"/>
              <w:rPr>
                <w:rFonts w:eastAsia="MS PGothic"/>
                <w:sz w:val="16"/>
                <w:szCs w:val="16"/>
              </w:rPr>
            </w:pPr>
            <w:r>
              <w:rPr>
                <w:sz w:val="16"/>
                <w:szCs w:val="16"/>
              </w:rPr>
              <w:t>CS</w:t>
            </w:r>
          </w:p>
        </w:tc>
      </w:tr>
      <w:tr w:rsidR="007F763E" w14:paraId="50AF42F7" w14:textId="77777777">
        <w:trPr>
          <w:trHeight w:val="270"/>
        </w:trPr>
        <w:tc>
          <w:tcPr>
            <w:tcW w:w="989" w:type="dxa"/>
            <w:vMerge/>
            <w:tcBorders>
              <w:left w:val="nil"/>
              <w:right w:val="nil"/>
            </w:tcBorders>
            <w:vAlign w:val="center"/>
          </w:tcPr>
          <w:p w14:paraId="63F2884F" w14:textId="77777777" w:rsidR="007F763E" w:rsidRDefault="007F763E">
            <w:pPr>
              <w:rPr>
                <w:rFonts w:eastAsia="MS PGothic"/>
                <w:sz w:val="16"/>
                <w:szCs w:val="16"/>
              </w:rPr>
            </w:pPr>
          </w:p>
        </w:tc>
        <w:tc>
          <w:tcPr>
            <w:tcW w:w="901" w:type="dxa"/>
            <w:vMerge/>
            <w:tcBorders>
              <w:left w:val="nil"/>
              <w:right w:val="nil"/>
            </w:tcBorders>
            <w:vAlign w:val="center"/>
          </w:tcPr>
          <w:p w14:paraId="6A643C80" w14:textId="77777777" w:rsidR="007F763E" w:rsidRDefault="007F763E">
            <w:pPr>
              <w:rPr>
                <w:rFonts w:eastAsia="MS PGothic"/>
                <w:sz w:val="16"/>
                <w:szCs w:val="16"/>
              </w:rPr>
            </w:pPr>
          </w:p>
        </w:tc>
        <w:tc>
          <w:tcPr>
            <w:tcW w:w="862" w:type="dxa"/>
            <w:tcBorders>
              <w:left w:val="nil"/>
              <w:right w:val="nil"/>
            </w:tcBorders>
            <w:vAlign w:val="center"/>
          </w:tcPr>
          <w:p w14:paraId="2271F9BB" w14:textId="77777777" w:rsidR="007F763E" w:rsidRDefault="004A65AE">
            <w:pPr>
              <w:rPr>
                <w:rFonts w:eastAsia="MS PGothic"/>
                <w:sz w:val="16"/>
                <w:szCs w:val="16"/>
              </w:rPr>
            </w:pPr>
            <w:r>
              <w:rPr>
                <w:sz w:val="16"/>
                <w:szCs w:val="16"/>
              </w:rPr>
              <w:t>E6-C</w:t>
            </w:r>
          </w:p>
        </w:tc>
        <w:tc>
          <w:tcPr>
            <w:tcW w:w="721" w:type="dxa"/>
            <w:tcBorders>
              <w:left w:val="nil"/>
              <w:right w:val="nil"/>
            </w:tcBorders>
            <w:vAlign w:val="center"/>
          </w:tcPr>
          <w:p w14:paraId="09863EBF" w14:textId="77777777" w:rsidR="007F763E" w:rsidRDefault="004A65AE">
            <w:pPr>
              <w:jc w:val="center"/>
              <w:rPr>
                <w:rFonts w:eastAsia="MS PGothic"/>
                <w:sz w:val="16"/>
                <w:szCs w:val="16"/>
              </w:rPr>
            </w:pPr>
            <w:r>
              <w:rPr>
                <w:sz w:val="16"/>
                <w:szCs w:val="16"/>
              </w:rPr>
              <w:t>40.92</w:t>
            </w:r>
          </w:p>
        </w:tc>
        <w:tc>
          <w:tcPr>
            <w:tcW w:w="449" w:type="dxa"/>
            <w:tcBorders>
              <w:left w:val="nil"/>
              <w:right w:val="nil"/>
            </w:tcBorders>
            <w:vAlign w:val="center"/>
          </w:tcPr>
          <w:p w14:paraId="7E21E79F" w14:textId="77777777" w:rsidR="007F763E" w:rsidRDefault="004A65AE">
            <w:pPr>
              <w:jc w:val="center"/>
              <w:rPr>
                <w:rFonts w:eastAsia="MS PGothic"/>
                <w:sz w:val="16"/>
                <w:szCs w:val="16"/>
              </w:rPr>
            </w:pPr>
            <w:r>
              <w:rPr>
                <w:sz w:val="16"/>
                <w:szCs w:val="16"/>
              </w:rPr>
              <w:t>I</w:t>
            </w:r>
          </w:p>
        </w:tc>
        <w:tc>
          <w:tcPr>
            <w:tcW w:w="740" w:type="dxa"/>
            <w:vMerge/>
            <w:tcBorders>
              <w:left w:val="nil"/>
              <w:right w:val="nil"/>
            </w:tcBorders>
            <w:vAlign w:val="center"/>
          </w:tcPr>
          <w:p w14:paraId="75BFAE7A" w14:textId="77777777" w:rsidR="007F763E" w:rsidRDefault="007F763E">
            <w:pPr>
              <w:jc w:val="center"/>
              <w:rPr>
                <w:rFonts w:eastAsia="MS PGothic"/>
                <w:sz w:val="16"/>
                <w:szCs w:val="16"/>
              </w:rPr>
            </w:pPr>
          </w:p>
        </w:tc>
        <w:tc>
          <w:tcPr>
            <w:tcW w:w="1350" w:type="dxa"/>
            <w:tcBorders>
              <w:left w:val="nil"/>
              <w:right w:val="nil"/>
            </w:tcBorders>
            <w:vAlign w:val="center"/>
          </w:tcPr>
          <w:p w14:paraId="559577EE" w14:textId="77777777" w:rsidR="007F763E" w:rsidRDefault="004A65AE">
            <w:pPr>
              <w:jc w:val="left"/>
              <w:rPr>
                <w:rFonts w:eastAsia="MS PGothic"/>
                <w:sz w:val="16"/>
                <w:szCs w:val="16"/>
              </w:rPr>
            </w:pPr>
            <w:r>
              <w:rPr>
                <w:sz w:val="16"/>
                <w:szCs w:val="16"/>
              </w:rPr>
              <w:t>BPSK (5)</w:t>
            </w:r>
          </w:p>
        </w:tc>
        <w:tc>
          <w:tcPr>
            <w:tcW w:w="898" w:type="dxa"/>
            <w:tcBorders>
              <w:left w:val="nil"/>
              <w:right w:val="nil"/>
            </w:tcBorders>
            <w:vAlign w:val="center"/>
          </w:tcPr>
          <w:p w14:paraId="6226B7CE" w14:textId="77777777" w:rsidR="007F763E" w:rsidRDefault="004A65AE">
            <w:pPr>
              <w:jc w:val="center"/>
              <w:rPr>
                <w:rFonts w:eastAsia="MS PGothic"/>
                <w:sz w:val="16"/>
                <w:szCs w:val="16"/>
              </w:rPr>
            </w:pPr>
            <w:r>
              <w:rPr>
                <w:sz w:val="16"/>
                <w:szCs w:val="16"/>
              </w:rPr>
              <w:t>5,115</w:t>
            </w:r>
          </w:p>
        </w:tc>
        <w:tc>
          <w:tcPr>
            <w:tcW w:w="739" w:type="dxa"/>
            <w:tcBorders>
              <w:left w:val="nil"/>
              <w:right w:val="nil"/>
            </w:tcBorders>
            <w:vAlign w:val="center"/>
          </w:tcPr>
          <w:p w14:paraId="02664B95"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296E3C44"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050ACBD5"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0A3A6DAB"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7E8DF0F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266133C1"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7A0B43A8"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D2F8E5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4474D229" w14:textId="77777777" w:rsidR="007F763E" w:rsidRDefault="007F763E">
            <w:pPr>
              <w:jc w:val="left"/>
              <w:rPr>
                <w:rFonts w:eastAsia="MS PGothic"/>
                <w:sz w:val="16"/>
                <w:szCs w:val="16"/>
              </w:rPr>
            </w:pPr>
          </w:p>
        </w:tc>
      </w:tr>
      <w:tr w:rsidR="007F763E" w14:paraId="27A9A8C9" w14:textId="77777777">
        <w:trPr>
          <w:trHeight w:val="270"/>
        </w:trPr>
        <w:tc>
          <w:tcPr>
            <w:tcW w:w="989" w:type="dxa"/>
            <w:vMerge w:val="restart"/>
            <w:tcBorders>
              <w:left w:val="nil"/>
              <w:right w:val="nil"/>
            </w:tcBorders>
            <w:vAlign w:val="center"/>
          </w:tcPr>
          <w:p w14:paraId="6EA8CFED" w14:textId="77777777" w:rsidR="007F763E" w:rsidRDefault="004A65AE">
            <w:pPr>
              <w:rPr>
                <w:rFonts w:eastAsia="MS PGothic"/>
                <w:sz w:val="16"/>
                <w:szCs w:val="16"/>
              </w:rPr>
            </w:pPr>
            <w:r>
              <w:rPr>
                <w:sz w:val="16"/>
                <w:szCs w:val="16"/>
              </w:rPr>
              <w:t>QZSS</w:t>
            </w:r>
            <w:r>
              <w:rPr>
                <w:rFonts w:eastAsia="MS PGothic"/>
                <w:sz w:val="16"/>
                <w:szCs w:val="16"/>
              </w:rPr>
              <w:t xml:space="preserve"> </w:t>
            </w:r>
            <w:r>
              <w:rPr>
                <w:sz w:val="16"/>
                <w:szCs w:val="16"/>
                <w:vertAlign w:val="superscript"/>
              </w:rPr>
              <w:t>[6]</w:t>
            </w:r>
          </w:p>
        </w:tc>
        <w:tc>
          <w:tcPr>
            <w:tcW w:w="901" w:type="dxa"/>
            <w:vMerge w:val="restart"/>
            <w:tcBorders>
              <w:left w:val="nil"/>
              <w:right w:val="nil"/>
            </w:tcBorders>
            <w:vAlign w:val="center"/>
          </w:tcPr>
          <w:p w14:paraId="5D3D9AE7" w14:textId="77777777" w:rsidR="007F763E" w:rsidRDefault="004A65AE">
            <w:pPr>
              <w:rPr>
                <w:sz w:val="16"/>
                <w:szCs w:val="16"/>
              </w:rPr>
            </w:pPr>
            <w:r>
              <w:rPr>
                <w:sz w:val="16"/>
                <w:szCs w:val="16"/>
              </w:rPr>
              <w:t>1575.42</w:t>
            </w:r>
          </w:p>
        </w:tc>
        <w:tc>
          <w:tcPr>
            <w:tcW w:w="862" w:type="dxa"/>
            <w:tcBorders>
              <w:left w:val="nil"/>
              <w:right w:val="nil"/>
            </w:tcBorders>
            <w:vAlign w:val="center"/>
          </w:tcPr>
          <w:p w14:paraId="1F6C67A9" w14:textId="77777777" w:rsidR="007F763E" w:rsidRDefault="004A65AE">
            <w:pPr>
              <w:rPr>
                <w:rFonts w:eastAsia="MS PGothic"/>
                <w:sz w:val="16"/>
                <w:szCs w:val="16"/>
              </w:rPr>
            </w:pPr>
            <w:r>
              <w:rPr>
                <w:sz w:val="16"/>
                <w:szCs w:val="16"/>
              </w:rPr>
              <w:t>L1C/A</w:t>
            </w:r>
          </w:p>
        </w:tc>
        <w:tc>
          <w:tcPr>
            <w:tcW w:w="721" w:type="dxa"/>
            <w:tcBorders>
              <w:left w:val="nil"/>
              <w:right w:val="nil"/>
            </w:tcBorders>
            <w:vAlign w:val="center"/>
          </w:tcPr>
          <w:p w14:paraId="1CD18CC6"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2E123B42"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0C7816B7" w14:textId="77777777" w:rsidR="007F763E" w:rsidRDefault="004A65AE">
            <w:pPr>
              <w:jc w:val="center"/>
              <w:rPr>
                <w:rFonts w:eastAsia="MS PGothic"/>
                <w:sz w:val="16"/>
                <w:szCs w:val="16"/>
              </w:rPr>
            </w:pPr>
            <w:r>
              <w:rPr>
                <w:sz w:val="16"/>
                <w:szCs w:val="16"/>
              </w:rPr>
              <w:t>-158.5</w:t>
            </w:r>
          </w:p>
        </w:tc>
        <w:tc>
          <w:tcPr>
            <w:tcW w:w="1350" w:type="dxa"/>
            <w:tcBorders>
              <w:left w:val="nil"/>
              <w:right w:val="nil"/>
            </w:tcBorders>
            <w:vAlign w:val="center"/>
          </w:tcPr>
          <w:p w14:paraId="760C25BF"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4B11043A"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66DBF804"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FC68E37"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F4AA8E0"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0E3D6B80"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551C3F9"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0CD80353"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6042ECA"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7983D897"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5219178F" w14:textId="77777777" w:rsidR="007F763E" w:rsidRDefault="007F763E">
            <w:pPr>
              <w:jc w:val="left"/>
              <w:rPr>
                <w:rFonts w:eastAsia="MS PGothic"/>
                <w:sz w:val="16"/>
                <w:szCs w:val="16"/>
              </w:rPr>
            </w:pPr>
          </w:p>
        </w:tc>
      </w:tr>
      <w:tr w:rsidR="007F763E" w14:paraId="3BD85011" w14:textId="77777777">
        <w:trPr>
          <w:trHeight w:val="270"/>
        </w:trPr>
        <w:tc>
          <w:tcPr>
            <w:tcW w:w="989" w:type="dxa"/>
            <w:vMerge/>
            <w:tcBorders>
              <w:left w:val="nil"/>
              <w:right w:val="nil"/>
            </w:tcBorders>
            <w:vAlign w:val="center"/>
          </w:tcPr>
          <w:p w14:paraId="32BCE6B6" w14:textId="77777777" w:rsidR="007F763E" w:rsidRDefault="007F763E">
            <w:pPr>
              <w:rPr>
                <w:rFonts w:eastAsia="MS PGothic"/>
                <w:sz w:val="16"/>
                <w:szCs w:val="16"/>
              </w:rPr>
            </w:pPr>
          </w:p>
        </w:tc>
        <w:tc>
          <w:tcPr>
            <w:tcW w:w="901" w:type="dxa"/>
            <w:vMerge/>
            <w:tcBorders>
              <w:left w:val="nil"/>
              <w:right w:val="nil"/>
            </w:tcBorders>
            <w:vAlign w:val="center"/>
          </w:tcPr>
          <w:p w14:paraId="13EB96BB" w14:textId="77777777" w:rsidR="007F763E" w:rsidRDefault="007F763E">
            <w:pPr>
              <w:rPr>
                <w:rFonts w:eastAsia="MS PGothic"/>
                <w:sz w:val="16"/>
                <w:szCs w:val="16"/>
              </w:rPr>
            </w:pPr>
          </w:p>
        </w:tc>
        <w:tc>
          <w:tcPr>
            <w:tcW w:w="862" w:type="dxa"/>
            <w:tcBorders>
              <w:left w:val="nil"/>
              <w:right w:val="nil"/>
            </w:tcBorders>
            <w:vAlign w:val="center"/>
          </w:tcPr>
          <w:p w14:paraId="500249C4" w14:textId="77777777" w:rsidR="007F763E" w:rsidRDefault="004A65AE">
            <w:pPr>
              <w:rPr>
                <w:rFonts w:eastAsia="MS PGothic"/>
                <w:sz w:val="16"/>
                <w:szCs w:val="16"/>
              </w:rPr>
            </w:pPr>
            <w:r>
              <w:rPr>
                <w:sz w:val="16"/>
                <w:szCs w:val="16"/>
              </w:rPr>
              <w:t>L1C-D</w:t>
            </w:r>
          </w:p>
        </w:tc>
        <w:tc>
          <w:tcPr>
            <w:tcW w:w="721" w:type="dxa"/>
            <w:tcBorders>
              <w:left w:val="nil"/>
              <w:right w:val="nil"/>
            </w:tcBorders>
            <w:vAlign w:val="center"/>
          </w:tcPr>
          <w:p w14:paraId="02D4C923" w14:textId="77777777" w:rsidR="007F763E" w:rsidRDefault="004A65AE">
            <w:pPr>
              <w:jc w:val="center"/>
              <w:rPr>
                <w:rFonts w:eastAsia="MS PGothic"/>
                <w:sz w:val="16"/>
                <w:szCs w:val="16"/>
              </w:rPr>
            </w:pPr>
            <w:r>
              <w:rPr>
                <w:sz w:val="16"/>
                <w:szCs w:val="16"/>
              </w:rPr>
              <w:t>4.096</w:t>
            </w:r>
          </w:p>
        </w:tc>
        <w:tc>
          <w:tcPr>
            <w:tcW w:w="449" w:type="dxa"/>
            <w:tcBorders>
              <w:left w:val="nil"/>
              <w:right w:val="nil"/>
            </w:tcBorders>
            <w:vAlign w:val="center"/>
          </w:tcPr>
          <w:p w14:paraId="3834EA87"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61161A54" w14:textId="77777777" w:rsidR="007F763E" w:rsidRDefault="004A65AE">
            <w:pPr>
              <w:jc w:val="center"/>
              <w:rPr>
                <w:rFonts w:eastAsia="MS PGothic"/>
                <w:sz w:val="16"/>
                <w:szCs w:val="16"/>
              </w:rPr>
            </w:pPr>
            <w:r>
              <w:rPr>
                <w:sz w:val="16"/>
                <w:szCs w:val="16"/>
              </w:rPr>
              <w:t>-163.0</w:t>
            </w:r>
          </w:p>
        </w:tc>
        <w:tc>
          <w:tcPr>
            <w:tcW w:w="1350" w:type="dxa"/>
            <w:tcBorders>
              <w:left w:val="nil"/>
              <w:right w:val="nil"/>
            </w:tcBorders>
            <w:vAlign w:val="center"/>
          </w:tcPr>
          <w:p w14:paraId="27FCFED4" w14:textId="77777777" w:rsidR="007F763E" w:rsidRDefault="004A65AE">
            <w:pPr>
              <w:jc w:val="left"/>
              <w:rPr>
                <w:rFonts w:eastAsia="MS PGothic"/>
                <w:sz w:val="16"/>
                <w:szCs w:val="16"/>
              </w:rPr>
            </w:pPr>
            <w:r>
              <w:rPr>
                <w:sz w:val="16"/>
                <w:szCs w:val="16"/>
              </w:rPr>
              <w:t>BOC (1,1)</w:t>
            </w:r>
          </w:p>
        </w:tc>
        <w:tc>
          <w:tcPr>
            <w:tcW w:w="898" w:type="dxa"/>
            <w:tcBorders>
              <w:left w:val="nil"/>
              <w:right w:val="nil"/>
            </w:tcBorders>
            <w:vAlign w:val="center"/>
          </w:tcPr>
          <w:p w14:paraId="2FC8DD97"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47E9A3C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93CCC6D"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5C7B6835"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0559A7B4"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B834DD3" w14:textId="77777777" w:rsidR="007F763E" w:rsidRDefault="004A65AE">
            <w:pPr>
              <w:jc w:val="center"/>
              <w:rPr>
                <w:rFonts w:eastAsia="MS PGothic"/>
                <w:sz w:val="16"/>
                <w:szCs w:val="16"/>
              </w:rPr>
            </w:pPr>
            <w:r>
              <w:rPr>
                <w:sz w:val="16"/>
                <w:szCs w:val="16"/>
              </w:rPr>
              <w:t>CNAV-2</w:t>
            </w:r>
          </w:p>
        </w:tc>
        <w:tc>
          <w:tcPr>
            <w:tcW w:w="631" w:type="dxa"/>
            <w:tcBorders>
              <w:left w:val="nil"/>
              <w:right w:val="nil"/>
            </w:tcBorders>
            <w:vAlign w:val="center"/>
          </w:tcPr>
          <w:p w14:paraId="574D82A6"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539A02D4"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566B67C4"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7178A17E" w14:textId="77777777" w:rsidR="007F763E" w:rsidRDefault="007F763E">
            <w:pPr>
              <w:jc w:val="left"/>
              <w:rPr>
                <w:rFonts w:eastAsia="MS PGothic"/>
                <w:sz w:val="16"/>
                <w:szCs w:val="16"/>
              </w:rPr>
            </w:pPr>
          </w:p>
        </w:tc>
      </w:tr>
      <w:tr w:rsidR="007F763E" w14:paraId="235823DB" w14:textId="77777777">
        <w:trPr>
          <w:trHeight w:val="270"/>
        </w:trPr>
        <w:tc>
          <w:tcPr>
            <w:tcW w:w="989" w:type="dxa"/>
            <w:vMerge/>
            <w:tcBorders>
              <w:left w:val="nil"/>
              <w:right w:val="nil"/>
            </w:tcBorders>
            <w:vAlign w:val="center"/>
          </w:tcPr>
          <w:p w14:paraId="7484683A" w14:textId="77777777" w:rsidR="007F763E" w:rsidRDefault="007F763E">
            <w:pPr>
              <w:rPr>
                <w:rFonts w:eastAsia="MS PGothic"/>
                <w:sz w:val="16"/>
                <w:szCs w:val="16"/>
              </w:rPr>
            </w:pPr>
          </w:p>
        </w:tc>
        <w:tc>
          <w:tcPr>
            <w:tcW w:w="901" w:type="dxa"/>
            <w:vMerge/>
            <w:tcBorders>
              <w:left w:val="nil"/>
              <w:right w:val="nil"/>
            </w:tcBorders>
            <w:vAlign w:val="center"/>
          </w:tcPr>
          <w:p w14:paraId="169F60EC" w14:textId="77777777" w:rsidR="007F763E" w:rsidRDefault="007F763E">
            <w:pPr>
              <w:rPr>
                <w:rFonts w:eastAsia="MS PGothic"/>
                <w:sz w:val="16"/>
                <w:szCs w:val="16"/>
              </w:rPr>
            </w:pPr>
          </w:p>
        </w:tc>
        <w:tc>
          <w:tcPr>
            <w:tcW w:w="862" w:type="dxa"/>
            <w:tcBorders>
              <w:left w:val="nil"/>
              <w:right w:val="nil"/>
            </w:tcBorders>
            <w:vAlign w:val="center"/>
          </w:tcPr>
          <w:p w14:paraId="7B560E47" w14:textId="77777777" w:rsidR="007F763E" w:rsidRDefault="004A65AE">
            <w:pPr>
              <w:rPr>
                <w:rFonts w:eastAsia="MS PGothic"/>
                <w:sz w:val="16"/>
                <w:szCs w:val="16"/>
              </w:rPr>
            </w:pPr>
            <w:r>
              <w:rPr>
                <w:sz w:val="16"/>
                <w:szCs w:val="16"/>
              </w:rPr>
              <w:t>L1C-P</w:t>
            </w:r>
          </w:p>
        </w:tc>
        <w:tc>
          <w:tcPr>
            <w:tcW w:w="721" w:type="dxa"/>
            <w:tcBorders>
              <w:left w:val="nil"/>
              <w:right w:val="nil"/>
            </w:tcBorders>
            <w:vAlign w:val="center"/>
          </w:tcPr>
          <w:p w14:paraId="2F6EC41D" w14:textId="77777777" w:rsidR="007F763E" w:rsidRDefault="004A65AE">
            <w:pPr>
              <w:jc w:val="center"/>
              <w:rPr>
                <w:rFonts w:eastAsia="MS PGothic"/>
                <w:sz w:val="16"/>
                <w:szCs w:val="16"/>
              </w:rPr>
            </w:pPr>
            <w:r>
              <w:rPr>
                <w:sz w:val="16"/>
                <w:szCs w:val="16"/>
              </w:rPr>
              <w:t>4.096</w:t>
            </w:r>
          </w:p>
        </w:tc>
        <w:tc>
          <w:tcPr>
            <w:tcW w:w="449" w:type="dxa"/>
            <w:tcBorders>
              <w:left w:val="nil"/>
              <w:right w:val="nil"/>
            </w:tcBorders>
            <w:vAlign w:val="center"/>
          </w:tcPr>
          <w:p w14:paraId="47664C00"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3A7E7012" w14:textId="77777777" w:rsidR="007F763E" w:rsidRDefault="004A65AE">
            <w:pPr>
              <w:jc w:val="center"/>
              <w:rPr>
                <w:rFonts w:eastAsia="MS PGothic"/>
                <w:sz w:val="16"/>
                <w:szCs w:val="16"/>
              </w:rPr>
            </w:pPr>
            <w:r>
              <w:rPr>
                <w:sz w:val="16"/>
                <w:szCs w:val="16"/>
              </w:rPr>
              <w:t>-158.25</w:t>
            </w:r>
          </w:p>
        </w:tc>
        <w:tc>
          <w:tcPr>
            <w:tcW w:w="1350" w:type="dxa"/>
            <w:tcBorders>
              <w:left w:val="nil"/>
              <w:right w:val="nil"/>
            </w:tcBorders>
            <w:vAlign w:val="center"/>
          </w:tcPr>
          <w:p w14:paraId="1F9E34BD" w14:textId="77777777" w:rsidR="007F763E" w:rsidRDefault="004A65AE">
            <w:pPr>
              <w:jc w:val="left"/>
              <w:rPr>
                <w:rFonts w:eastAsia="MS PGothic"/>
                <w:sz w:val="16"/>
                <w:szCs w:val="16"/>
              </w:rPr>
            </w:pPr>
            <w:r>
              <w:rPr>
                <w:sz w:val="16"/>
                <w:szCs w:val="16"/>
              </w:rPr>
              <w:t>BOC (1,1)</w:t>
            </w:r>
          </w:p>
        </w:tc>
        <w:tc>
          <w:tcPr>
            <w:tcW w:w="898" w:type="dxa"/>
            <w:tcBorders>
              <w:left w:val="nil"/>
              <w:right w:val="nil"/>
            </w:tcBorders>
            <w:vAlign w:val="center"/>
          </w:tcPr>
          <w:p w14:paraId="1359F41B"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7CF6612F" w14:textId="77777777" w:rsidR="007F763E" w:rsidRDefault="004A65AE">
            <w:pPr>
              <w:jc w:val="center"/>
              <w:rPr>
                <w:rFonts w:eastAsia="MS PGothic"/>
                <w:sz w:val="16"/>
                <w:szCs w:val="16"/>
              </w:rPr>
            </w:pPr>
            <w:r>
              <w:rPr>
                <w:sz w:val="16"/>
                <w:szCs w:val="16"/>
              </w:rPr>
              <w:t>1,800</w:t>
            </w:r>
          </w:p>
        </w:tc>
        <w:tc>
          <w:tcPr>
            <w:tcW w:w="811" w:type="dxa"/>
            <w:tcBorders>
              <w:left w:val="nil"/>
              <w:right w:val="nil"/>
            </w:tcBorders>
            <w:vAlign w:val="center"/>
          </w:tcPr>
          <w:p w14:paraId="12FB3CD1"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B58D167" w14:textId="77777777" w:rsidR="007F763E" w:rsidRDefault="004A65AE">
            <w:pPr>
              <w:jc w:val="center"/>
              <w:rPr>
                <w:rFonts w:eastAsia="MS PGothic"/>
                <w:sz w:val="16"/>
                <w:szCs w:val="16"/>
              </w:rPr>
            </w:pPr>
            <w:r>
              <w:rPr>
                <w:sz w:val="16"/>
                <w:szCs w:val="16"/>
              </w:rPr>
              <w:t>18s</w:t>
            </w:r>
          </w:p>
        </w:tc>
        <w:tc>
          <w:tcPr>
            <w:tcW w:w="631" w:type="dxa"/>
            <w:tcBorders>
              <w:left w:val="nil"/>
              <w:right w:val="nil"/>
            </w:tcBorders>
            <w:vAlign w:val="center"/>
          </w:tcPr>
          <w:p w14:paraId="29662E17"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00301BF"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E66CA9D"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6877B4C9"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35F755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0262B4F" w14:textId="77777777" w:rsidR="007F763E" w:rsidRDefault="007F763E">
            <w:pPr>
              <w:jc w:val="left"/>
              <w:rPr>
                <w:rFonts w:eastAsia="MS PGothic"/>
                <w:sz w:val="16"/>
                <w:szCs w:val="16"/>
              </w:rPr>
            </w:pPr>
          </w:p>
        </w:tc>
      </w:tr>
      <w:tr w:rsidR="007F763E" w14:paraId="37ED3F72" w14:textId="77777777">
        <w:trPr>
          <w:trHeight w:val="270"/>
        </w:trPr>
        <w:tc>
          <w:tcPr>
            <w:tcW w:w="989" w:type="dxa"/>
            <w:vMerge/>
            <w:tcBorders>
              <w:left w:val="nil"/>
              <w:right w:val="nil"/>
            </w:tcBorders>
            <w:vAlign w:val="center"/>
          </w:tcPr>
          <w:p w14:paraId="07645E35" w14:textId="77777777" w:rsidR="007F763E" w:rsidRDefault="007F763E">
            <w:pPr>
              <w:rPr>
                <w:rFonts w:eastAsia="MS PGothic"/>
                <w:sz w:val="16"/>
                <w:szCs w:val="16"/>
              </w:rPr>
            </w:pPr>
          </w:p>
        </w:tc>
        <w:tc>
          <w:tcPr>
            <w:tcW w:w="901" w:type="dxa"/>
            <w:vMerge/>
            <w:tcBorders>
              <w:left w:val="nil"/>
              <w:right w:val="nil"/>
            </w:tcBorders>
            <w:vAlign w:val="center"/>
          </w:tcPr>
          <w:p w14:paraId="307EBBF8" w14:textId="77777777" w:rsidR="007F763E" w:rsidRDefault="007F763E">
            <w:pPr>
              <w:rPr>
                <w:rFonts w:eastAsia="MS PGothic"/>
                <w:sz w:val="16"/>
                <w:szCs w:val="16"/>
              </w:rPr>
            </w:pPr>
          </w:p>
        </w:tc>
        <w:tc>
          <w:tcPr>
            <w:tcW w:w="862" w:type="dxa"/>
            <w:tcBorders>
              <w:left w:val="nil"/>
              <w:right w:val="nil"/>
            </w:tcBorders>
            <w:vAlign w:val="center"/>
          </w:tcPr>
          <w:p w14:paraId="08FDF316" w14:textId="77777777" w:rsidR="007F763E" w:rsidRDefault="004A65AE">
            <w:pPr>
              <w:rPr>
                <w:rFonts w:eastAsia="MS PGothic"/>
                <w:sz w:val="16"/>
                <w:szCs w:val="16"/>
              </w:rPr>
            </w:pPr>
            <w:r>
              <w:rPr>
                <w:sz w:val="16"/>
                <w:szCs w:val="16"/>
              </w:rPr>
              <w:t>L1-SAIF</w:t>
            </w:r>
          </w:p>
        </w:tc>
        <w:tc>
          <w:tcPr>
            <w:tcW w:w="721" w:type="dxa"/>
            <w:tcBorders>
              <w:left w:val="nil"/>
              <w:right w:val="nil"/>
            </w:tcBorders>
            <w:vAlign w:val="center"/>
          </w:tcPr>
          <w:p w14:paraId="11634C3E"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2970914F"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5E8352AC" w14:textId="77777777" w:rsidR="007F763E" w:rsidRDefault="004A65AE">
            <w:pPr>
              <w:jc w:val="center"/>
              <w:rPr>
                <w:rFonts w:eastAsia="MS PGothic"/>
                <w:sz w:val="16"/>
                <w:szCs w:val="16"/>
              </w:rPr>
            </w:pPr>
            <w:r>
              <w:rPr>
                <w:sz w:val="16"/>
                <w:szCs w:val="16"/>
              </w:rPr>
              <w:t>-161.0</w:t>
            </w:r>
          </w:p>
        </w:tc>
        <w:tc>
          <w:tcPr>
            <w:tcW w:w="1350" w:type="dxa"/>
            <w:tcBorders>
              <w:left w:val="nil"/>
              <w:right w:val="nil"/>
            </w:tcBorders>
            <w:vAlign w:val="center"/>
          </w:tcPr>
          <w:p w14:paraId="6F077B8E"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0D1BE615"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025671E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495C35D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718B0054"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7C988B53"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325F641" w14:textId="77777777" w:rsidR="007F763E" w:rsidRDefault="004A65AE">
            <w:pPr>
              <w:jc w:val="center"/>
              <w:rPr>
                <w:rFonts w:eastAsia="MS PGothic"/>
                <w:sz w:val="16"/>
                <w:szCs w:val="16"/>
              </w:rPr>
            </w:pPr>
            <w:r>
              <w:rPr>
                <w:sz w:val="16"/>
                <w:szCs w:val="16"/>
              </w:rPr>
              <w:t>L1-SAIF</w:t>
            </w:r>
          </w:p>
        </w:tc>
        <w:tc>
          <w:tcPr>
            <w:tcW w:w="631" w:type="dxa"/>
            <w:tcBorders>
              <w:left w:val="nil"/>
              <w:right w:val="nil"/>
            </w:tcBorders>
            <w:vAlign w:val="center"/>
          </w:tcPr>
          <w:p w14:paraId="6264BBE8" w14:textId="77777777" w:rsidR="007F763E" w:rsidRDefault="004A65AE">
            <w:pPr>
              <w:jc w:val="center"/>
              <w:rPr>
                <w:rFonts w:eastAsia="MS PGothic"/>
                <w:sz w:val="16"/>
                <w:szCs w:val="16"/>
              </w:rPr>
            </w:pPr>
            <w:r>
              <w:rPr>
                <w:sz w:val="16"/>
                <w:szCs w:val="16"/>
              </w:rPr>
              <w:t>500</w:t>
            </w:r>
          </w:p>
        </w:tc>
        <w:tc>
          <w:tcPr>
            <w:tcW w:w="629" w:type="dxa"/>
            <w:tcBorders>
              <w:left w:val="nil"/>
              <w:right w:val="nil"/>
            </w:tcBorders>
            <w:vAlign w:val="center"/>
          </w:tcPr>
          <w:p w14:paraId="4D899823" w14:textId="77777777" w:rsidR="007F763E" w:rsidRDefault="004A65AE">
            <w:pPr>
              <w:jc w:val="center"/>
              <w:rPr>
                <w:rFonts w:eastAsia="MS PGothic"/>
                <w:sz w:val="16"/>
                <w:szCs w:val="16"/>
              </w:rPr>
            </w:pPr>
            <w:r>
              <w:rPr>
                <w:sz w:val="16"/>
                <w:szCs w:val="16"/>
              </w:rPr>
              <w:t>250</w:t>
            </w:r>
          </w:p>
        </w:tc>
        <w:tc>
          <w:tcPr>
            <w:tcW w:w="631" w:type="dxa"/>
            <w:tcBorders>
              <w:left w:val="nil"/>
              <w:right w:val="nil"/>
            </w:tcBorders>
            <w:vAlign w:val="center"/>
          </w:tcPr>
          <w:p w14:paraId="329E53ED"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7F06836F" w14:textId="77777777" w:rsidR="007F763E" w:rsidRDefault="007F763E">
            <w:pPr>
              <w:jc w:val="left"/>
              <w:rPr>
                <w:rFonts w:eastAsia="MS PGothic"/>
                <w:sz w:val="16"/>
                <w:szCs w:val="16"/>
              </w:rPr>
            </w:pPr>
          </w:p>
        </w:tc>
      </w:tr>
      <w:tr w:rsidR="007F763E" w14:paraId="4DF67329" w14:textId="77777777">
        <w:trPr>
          <w:trHeight w:val="270"/>
        </w:trPr>
        <w:tc>
          <w:tcPr>
            <w:tcW w:w="989" w:type="dxa"/>
            <w:vMerge/>
            <w:tcBorders>
              <w:left w:val="nil"/>
              <w:right w:val="nil"/>
            </w:tcBorders>
            <w:vAlign w:val="center"/>
          </w:tcPr>
          <w:p w14:paraId="23A7D7A6" w14:textId="77777777" w:rsidR="007F763E" w:rsidRDefault="007F763E">
            <w:pPr>
              <w:rPr>
                <w:rFonts w:eastAsia="MS PGothic"/>
                <w:sz w:val="16"/>
                <w:szCs w:val="16"/>
              </w:rPr>
            </w:pPr>
          </w:p>
        </w:tc>
        <w:tc>
          <w:tcPr>
            <w:tcW w:w="901" w:type="dxa"/>
            <w:vMerge w:val="restart"/>
            <w:tcBorders>
              <w:left w:val="nil"/>
              <w:right w:val="nil"/>
            </w:tcBorders>
            <w:vAlign w:val="center"/>
          </w:tcPr>
          <w:p w14:paraId="7908CFF8" w14:textId="77777777" w:rsidR="007F763E" w:rsidRDefault="004A65AE">
            <w:pPr>
              <w:rPr>
                <w:sz w:val="16"/>
                <w:szCs w:val="16"/>
              </w:rPr>
            </w:pPr>
            <w:r>
              <w:rPr>
                <w:sz w:val="16"/>
                <w:szCs w:val="16"/>
              </w:rPr>
              <w:t>1227.6</w:t>
            </w:r>
          </w:p>
        </w:tc>
        <w:tc>
          <w:tcPr>
            <w:tcW w:w="862" w:type="dxa"/>
            <w:vMerge w:val="restart"/>
            <w:tcBorders>
              <w:left w:val="nil"/>
              <w:right w:val="nil"/>
            </w:tcBorders>
            <w:vAlign w:val="center"/>
          </w:tcPr>
          <w:p w14:paraId="621F6709" w14:textId="77777777" w:rsidR="007F763E" w:rsidRDefault="004A65AE">
            <w:pPr>
              <w:rPr>
                <w:rFonts w:eastAsia="MS PGothic"/>
                <w:sz w:val="16"/>
                <w:szCs w:val="16"/>
              </w:rPr>
            </w:pPr>
            <w:r>
              <w:rPr>
                <w:sz w:val="16"/>
                <w:szCs w:val="16"/>
              </w:rPr>
              <w:t>L2C</w:t>
            </w:r>
          </w:p>
        </w:tc>
        <w:tc>
          <w:tcPr>
            <w:tcW w:w="721" w:type="dxa"/>
            <w:vMerge w:val="restart"/>
            <w:tcBorders>
              <w:left w:val="nil"/>
              <w:right w:val="nil"/>
            </w:tcBorders>
            <w:vAlign w:val="center"/>
          </w:tcPr>
          <w:p w14:paraId="69C0AD8B" w14:textId="77777777" w:rsidR="007F763E" w:rsidRDefault="004A65AE">
            <w:pPr>
              <w:jc w:val="center"/>
              <w:rPr>
                <w:rFonts w:eastAsia="MS PGothic"/>
                <w:sz w:val="16"/>
                <w:szCs w:val="16"/>
              </w:rPr>
            </w:pPr>
            <w:r>
              <w:rPr>
                <w:sz w:val="16"/>
                <w:szCs w:val="16"/>
              </w:rPr>
              <w:t>2.046</w:t>
            </w:r>
          </w:p>
        </w:tc>
        <w:tc>
          <w:tcPr>
            <w:tcW w:w="449" w:type="dxa"/>
            <w:vMerge w:val="restart"/>
            <w:tcBorders>
              <w:left w:val="nil"/>
              <w:right w:val="nil"/>
            </w:tcBorders>
            <w:vAlign w:val="center"/>
          </w:tcPr>
          <w:p w14:paraId="1FCE8F34"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52589256" w14:textId="77777777" w:rsidR="007F763E" w:rsidRDefault="004A65AE">
            <w:pPr>
              <w:jc w:val="center"/>
              <w:rPr>
                <w:rFonts w:eastAsia="MS PGothic"/>
                <w:sz w:val="16"/>
                <w:szCs w:val="16"/>
              </w:rPr>
            </w:pPr>
            <w:r>
              <w:rPr>
                <w:sz w:val="16"/>
                <w:szCs w:val="16"/>
              </w:rPr>
              <w:t>-160.0</w:t>
            </w:r>
          </w:p>
        </w:tc>
        <w:tc>
          <w:tcPr>
            <w:tcW w:w="1350" w:type="dxa"/>
            <w:vMerge w:val="restart"/>
            <w:tcBorders>
              <w:left w:val="nil"/>
              <w:right w:val="nil"/>
            </w:tcBorders>
            <w:vAlign w:val="center"/>
          </w:tcPr>
          <w:p w14:paraId="2AF2BBEB"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3D1FF592"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0E1CBBA8"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7F57D8CB"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6824EFDC"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6C12BE89"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6247207"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5F372B84"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628D50E6"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6265819C" w14:textId="77777777" w:rsidR="007F763E" w:rsidRDefault="004A65AE">
            <w:pPr>
              <w:jc w:val="center"/>
              <w:rPr>
                <w:rFonts w:eastAsia="MS PGothic"/>
                <w:sz w:val="16"/>
                <w:szCs w:val="16"/>
              </w:rPr>
            </w:pPr>
            <w:r>
              <w:rPr>
                <w:sz w:val="16"/>
                <w:szCs w:val="16"/>
              </w:rPr>
              <w:t>1/2</w:t>
            </w:r>
          </w:p>
        </w:tc>
        <w:tc>
          <w:tcPr>
            <w:tcW w:w="1260" w:type="dxa"/>
            <w:vMerge w:val="restart"/>
            <w:tcBorders>
              <w:left w:val="nil"/>
              <w:right w:val="nil"/>
            </w:tcBorders>
            <w:vAlign w:val="center"/>
          </w:tcPr>
          <w:p w14:paraId="6B2A39C0" w14:textId="77777777" w:rsidR="007F763E" w:rsidRDefault="004A65AE">
            <w:pPr>
              <w:jc w:val="left"/>
              <w:rPr>
                <w:rFonts w:eastAsia="MS PGothic"/>
                <w:sz w:val="16"/>
                <w:szCs w:val="16"/>
              </w:rPr>
            </w:pPr>
            <w:r>
              <w:rPr>
                <w:sz w:val="16"/>
                <w:szCs w:val="16"/>
              </w:rPr>
              <w:t>chip-by-chip time mux</w:t>
            </w:r>
          </w:p>
        </w:tc>
      </w:tr>
      <w:tr w:rsidR="007F763E" w14:paraId="478B29E0" w14:textId="77777777">
        <w:trPr>
          <w:trHeight w:val="270"/>
        </w:trPr>
        <w:tc>
          <w:tcPr>
            <w:tcW w:w="989" w:type="dxa"/>
            <w:vMerge/>
            <w:tcBorders>
              <w:left w:val="nil"/>
              <w:right w:val="nil"/>
            </w:tcBorders>
            <w:vAlign w:val="center"/>
          </w:tcPr>
          <w:p w14:paraId="02ACC1D7" w14:textId="77777777" w:rsidR="007F763E" w:rsidRDefault="007F763E">
            <w:pPr>
              <w:rPr>
                <w:rFonts w:eastAsia="MS PGothic"/>
                <w:sz w:val="16"/>
                <w:szCs w:val="16"/>
              </w:rPr>
            </w:pPr>
          </w:p>
        </w:tc>
        <w:tc>
          <w:tcPr>
            <w:tcW w:w="901" w:type="dxa"/>
            <w:vMerge/>
            <w:tcBorders>
              <w:left w:val="nil"/>
              <w:right w:val="nil"/>
            </w:tcBorders>
            <w:vAlign w:val="center"/>
          </w:tcPr>
          <w:p w14:paraId="389515B2" w14:textId="77777777" w:rsidR="007F763E" w:rsidRDefault="007F763E">
            <w:pPr>
              <w:rPr>
                <w:rFonts w:eastAsia="MS PGothic"/>
                <w:sz w:val="16"/>
                <w:szCs w:val="16"/>
              </w:rPr>
            </w:pPr>
          </w:p>
        </w:tc>
        <w:tc>
          <w:tcPr>
            <w:tcW w:w="862" w:type="dxa"/>
            <w:vMerge/>
            <w:tcBorders>
              <w:left w:val="nil"/>
              <w:right w:val="nil"/>
            </w:tcBorders>
            <w:vAlign w:val="center"/>
          </w:tcPr>
          <w:p w14:paraId="4A6E172C" w14:textId="77777777" w:rsidR="007F763E" w:rsidRDefault="007F763E">
            <w:pPr>
              <w:rPr>
                <w:rFonts w:eastAsia="MS PGothic"/>
                <w:sz w:val="16"/>
                <w:szCs w:val="16"/>
              </w:rPr>
            </w:pPr>
          </w:p>
        </w:tc>
        <w:tc>
          <w:tcPr>
            <w:tcW w:w="721" w:type="dxa"/>
            <w:vMerge/>
            <w:tcBorders>
              <w:left w:val="nil"/>
              <w:right w:val="nil"/>
            </w:tcBorders>
            <w:vAlign w:val="center"/>
          </w:tcPr>
          <w:p w14:paraId="7C7BC4BA" w14:textId="77777777" w:rsidR="007F763E" w:rsidRDefault="007F763E">
            <w:pPr>
              <w:jc w:val="center"/>
              <w:rPr>
                <w:rFonts w:eastAsia="MS PGothic"/>
                <w:sz w:val="16"/>
                <w:szCs w:val="16"/>
              </w:rPr>
            </w:pPr>
          </w:p>
        </w:tc>
        <w:tc>
          <w:tcPr>
            <w:tcW w:w="449" w:type="dxa"/>
            <w:vMerge/>
            <w:tcBorders>
              <w:left w:val="nil"/>
              <w:right w:val="nil"/>
            </w:tcBorders>
            <w:vAlign w:val="center"/>
          </w:tcPr>
          <w:p w14:paraId="33371A4B" w14:textId="77777777" w:rsidR="007F763E" w:rsidRDefault="007F763E">
            <w:pPr>
              <w:jc w:val="center"/>
              <w:rPr>
                <w:rFonts w:eastAsia="MS PGothic"/>
                <w:sz w:val="16"/>
                <w:szCs w:val="16"/>
              </w:rPr>
            </w:pPr>
          </w:p>
        </w:tc>
        <w:tc>
          <w:tcPr>
            <w:tcW w:w="740" w:type="dxa"/>
            <w:vMerge/>
            <w:tcBorders>
              <w:left w:val="nil"/>
              <w:right w:val="nil"/>
            </w:tcBorders>
            <w:vAlign w:val="center"/>
          </w:tcPr>
          <w:p w14:paraId="63F87980" w14:textId="77777777" w:rsidR="007F763E" w:rsidRDefault="007F763E">
            <w:pPr>
              <w:jc w:val="center"/>
              <w:rPr>
                <w:rFonts w:eastAsia="MS PGothic"/>
                <w:sz w:val="16"/>
                <w:szCs w:val="16"/>
              </w:rPr>
            </w:pPr>
          </w:p>
        </w:tc>
        <w:tc>
          <w:tcPr>
            <w:tcW w:w="1350" w:type="dxa"/>
            <w:vMerge/>
            <w:tcBorders>
              <w:left w:val="nil"/>
              <w:right w:val="nil"/>
            </w:tcBorders>
            <w:vAlign w:val="center"/>
          </w:tcPr>
          <w:p w14:paraId="4E59FD90" w14:textId="77777777" w:rsidR="007F763E" w:rsidRDefault="007F763E">
            <w:pPr>
              <w:jc w:val="left"/>
              <w:rPr>
                <w:rFonts w:eastAsia="MS PGothic"/>
                <w:sz w:val="16"/>
                <w:szCs w:val="16"/>
              </w:rPr>
            </w:pPr>
          </w:p>
        </w:tc>
        <w:tc>
          <w:tcPr>
            <w:tcW w:w="898" w:type="dxa"/>
            <w:tcBorders>
              <w:left w:val="nil"/>
              <w:right w:val="nil"/>
            </w:tcBorders>
            <w:vAlign w:val="center"/>
          </w:tcPr>
          <w:p w14:paraId="6D6163E3" w14:textId="77777777" w:rsidR="007F763E" w:rsidRDefault="004A65AE">
            <w:pPr>
              <w:jc w:val="center"/>
              <w:rPr>
                <w:rFonts w:eastAsia="MS PGothic"/>
                <w:sz w:val="16"/>
                <w:szCs w:val="16"/>
              </w:rPr>
            </w:pPr>
            <w:r>
              <w:rPr>
                <w:sz w:val="16"/>
                <w:szCs w:val="16"/>
              </w:rPr>
              <w:t>767,250</w:t>
            </w:r>
          </w:p>
        </w:tc>
        <w:tc>
          <w:tcPr>
            <w:tcW w:w="739" w:type="dxa"/>
            <w:tcBorders>
              <w:left w:val="nil"/>
              <w:right w:val="nil"/>
            </w:tcBorders>
            <w:vAlign w:val="center"/>
          </w:tcPr>
          <w:p w14:paraId="4C41EEDB"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87516E9"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5EFCA9D5" w14:textId="77777777" w:rsidR="007F763E" w:rsidRDefault="004A65AE">
            <w:pPr>
              <w:jc w:val="center"/>
              <w:rPr>
                <w:rFonts w:eastAsia="MS PGothic"/>
                <w:sz w:val="16"/>
                <w:szCs w:val="16"/>
              </w:rPr>
            </w:pPr>
            <w:r>
              <w:rPr>
                <w:sz w:val="16"/>
                <w:szCs w:val="16"/>
              </w:rPr>
              <w:t>1.5s</w:t>
            </w:r>
          </w:p>
        </w:tc>
        <w:tc>
          <w:tcPr>
            <w:tcW w:w="631" w:type="dxa"/>
            <w:tcBorders>
              <w:left w:val="nil"/>
              <w:right w:val="nil"/>
            </w:tcBorders>
            <w:vAlign w:val="center"/>
          </w:tcPr>
          <w:p w14:paraId="1E0C2B45"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3E4B634"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82ED551"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07BA3189"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D0B1596"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7D47D389" w14:textId="77777777" w:rsidR="007F763E" w:rsidRDefault="007F763E">
            <w:pPr>
              <w:jc w:val="left"/>
              <w:rPr>
                <w:rFonts w:eastAsia="MS PGothic"/>
                <w:sz w:val="16"/>
                <w:szCs w:val="16"/>
              </w:rPr>
            </w:pPr>
          </w:p>
        </w:tc>
      </w:tr>
      <w:tr w:rsidR="007F763E" w14:paraId="4A432A9D" w14:textId="77777777">
        <w:trPr>
          <w:trHeight w:val="270"/>
        </w:trPr>
        <w:tc>
          <w:tcPr>
            <w:tcW w:w="989" w:type="dxa"/>
            <w:vMerge/>
            <w:tcBorders>
              <w:left w:val="nil"/>
              <w:right w:val="nil"/>
            </w:tcBorders>
            <w:vAlign w:val="center"/>
          </w:tcPr>
          <w:p w14:paraId="40D26100" w14:textId="77777777" w:rsidR="007F763E" w:rsidRDefault="007F763E">
            <w:pPr>
              <w:rPr>
                <w:rFonts w:eastAsia="MS PGothic"/>
                <w:sz w:val="16"/>
                <w:szCs w:val="16"/>
              </w:rPr>
            </w:pPr>
          </w:p>
        </w:tc>
        <w:tc>
          <w:tcPr>
            <w:tcW w:w="901" w:type="dxa"/>
            <w:vMerge w:val="restart"/>
            <w:tcBorders>
              <w:left w:val="nil"/>
              <w:right w:val="nil"/>
            </w:tcBorders>
            <w:vAlign w:val="center"/>
          </w:tcPr>
          <w:p w14:paraId="61E002AE" w14:textId="77777777" w:rsidR="007F763E" w:rsidRDefault="004A65AE">
            <w:pPr>
              <w:rPr>
                <w:sz w:val="16"/>
                <w:szCs w:val="16"/>
              </w:rPr>
            </w:pPr>
            <w:r>
              <w:rPr>
                <w:sz w:val="16"/>
                <w:szCs w:val="16"/>
              </w:rPr>
              <w:t>1176.45</w:t>
            </w:r>
          </w:p>
        </w:tc>
        <w:tc>
          <w:tcPr>
            <w:tcW w:w="862" w:type="dxa"/>
            <w:tcBorders>
              <w:left w:val="nil"/>
              <w:right w:val="nil"/>
            </w:tcBorders>
            <w:vAlign w:val="center"/>
          </w:tcPr>
          <w:p w14:paraId="69D3CA90" w14:textId="77777777" w:rsidR="007F763E" w:rsidRDefault="004A65AE">
            <w:pPr>
              <w:rPr>
                <w:rFonts w:eastAsia="MS PGothic"/>
                <w:sz w:val="16"/>
                <w:szCs w:val="16"/>
              </w:rPr>
            </w:pPr>
            <w:r>
              <w:rPr>
                <w:sz w:val="16"/>
                <w:szCs w:val="16"/>
              </w:rPr>
              <w:t>L5-I</w:t>
            </w:r>
          </w:p>
        </w:tc>
        <w:tc>
          <w:tcPr>
            <w:tcW w:w="721" w:type="dxa"/>
            <w:tcBorders>
              <w:left w:val="nil"/>
              <w:right w:val="nil"/>
            </w:tcBorders>
            <w:vAlign w:val="center"/>
          </w:tcPr>
          <w:p w14:paraId="7D0EF217"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416A5F41"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28D5270B" w14:textId="77777777" w:rsidR="007F763E" w:rsidRDefault="004A65AE">
            <w:pPr>
              <w:jc w:val="center"/>
              <w:rPr>
                <w:rFonts w:eastAsia="MS PGothic"/>
                <w:sz w:val="16"/>
                <w:szCs w:val="16"/>
              </w:rPr>
            </w:pPr>
            <w:r>
              <w:rPr>
                <w:sz w:val="16"/>
                <w:szCs w:val="16"/>
              </w:rPr>
              <w:t>-157.9</w:t>
            </w:r>
          </w:p>
        </w:tc>
        <w:tc>
          <w:tcPr>
            <w:tcW w:w="1350" w:type="dxa"/>
            <w:tcBorders>
              <w:left w:val="nil"/>
              <w:right w:val="nil"/>
            </w:tcBorders>
            <w:vAlign w:val="center"/>
          </w:tcPr>
          <w:p w14:paraId="14479017"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186F7396"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06B201EF" w14:textId="77777777" w:rsidR="007F763E" w:rsidRDefault="004A65AE">
            <w:pPr>
              <w:jc w:val="center"/>
              <w:rPr>
                <w:rFonts w:eastAsia="MS PGothic"/>
                <w:sz w:val="16"/>
                <w:szCs w:val="16"/>
              </w:rPr>
            </w:pPr>
            <w:r>
              <w:rPr>
                <w:sz w:val="16"/>
                <w:szCs w:val="16"/>
              </w:rPr>
              <w:t>10</w:t>
            </w:r>
          </w:p>
        </w:tc>
        <w:tc>
          <w:tcPr>
            <w:tcW w:w="811" w:type="dxa"/>
            <w:tcBorders>
              <w:left w:val="nil"/>
              <w:right w:val="nil"/>
            </w:tcBorders>
            <w:vAlign w:val="center"/>
          </w:tcPr>
          <w:p w14:paraId="7600E964"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C068AAE"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4202F7AC"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6E45FBF"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0239E933"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02B3EF98" w14:textId="77777777" w:rsidR="007F763E" w:rsidRDefault="004A65AE">
            <w:pPr>
              <w:jc w:val="center"/>
              <w:rPr>
                <w:rFonts w:eastAsia="MS PGothic"/>
                <w:sz w:val="16"/>
                <w:szCs w:val="16"/>
              </w:rPr>
            </w:pPr>
            <w:r>
              <w:rPr>
                <w:sz w:val="16"/>
                <w:szCs w:val="16"/>
              </w:rPr>
              <w:t>25</w:t>
            </w:r>
          </w:p>
        </w:tc>
        <w:tc>
          <w:tcPr>
            <w:tcW w:w="631" w:type="dxa"/>
            <w:tcBorders>
              <w:left w:val="nil"/>
              <w:right w:val="nil"/>
            </w:tcBorders>
            <w:vAlign w:val="center"/>
          </w:tcPr>
          <w:p w14:paraId="4BFB5830"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0472FC3C" w14:textId="77777777" w:rsidR="007F763E" w:rsidRDefault="007F763E">
            <w:pPr>
              <w:jc w:val="left"/>
              <w:rPr>
                <w:rFonts w:eastAsia="MS PGothic"/>
                <w:sz w:val="16"/>
                <w:szCs w:val="16"/>
              </w:rPr>
            </w:pPr>
          </w:p>
        </w:tc>
      </w:tr>
      <w:tr w:rsidR="007F763E" w14:paraId="5DDA821A" w14:textId="77777777">
        <w:trPr>
          <w:trHeight w:val="270"/>
        </w:trPr>
        <w:tc>
          <w:tcPr>
            <w:tcW w:w="989" w:type="dxa"/>
            <w:vMerge/>
            <w:tcBorders>
              <w:left w:val="nil"/>
              <w:right w:val="nil"/>
            </w:tcBorders>
            <w:vAlign w:val="center"/>
          </w:tcPr>
          <w:p w14:paraId="0DC6B84F" w14:textId="77777777" w:rsidR="007F763E" w:rsidRDefault="007F763E">
            <w:pPr>
              <w:rPr>
                <w:rFonts w:eastAsia="MS PGothic"/>
                <w:sz w:val="16"/>
                <w:szCs w:val="16"/>
              </w:rPr>
            </w:pPr>
          </w:p>
        </w:tc>
        <w:tc>
          <w:tcPr>
            <w:tcW w:w="901" w:type="dxa"/>
            <w:vMerge/>
            <w:tcBorders>
              <w:left w:val="nil"/>
              <w:right w:val="nil"/>
            </w:tcBorders>
            <w:vAlign w:val="center"/>
          </w:tcPr>
          <w:p w14:paraId="1B995810" w14:textId="77777777" w:rsidR="007F763E" w:rsidRDefault="007F763E">
            <w:pPr>
              <w:rPr>
                <w:rFonts w:eastAsia="MS PGothic"/>
                <w:sz w:val="16"/>
                <w:szCs w:val="16"/>
              </w:rPr>
            </w:pPr>
          </w:p>
        </w:tc>
        <w:tc>
          <w:tcPr>
            <w:tcW w:w="862" w:type="dxa"/>
            <w:tcBorders>
              <w:left w:val="nil"/>
              <w:right w:val="nil"/>
            </w:tcBorders>
            <w:vAlign w:val="center"/>
          </w:tcPr>
          <w:p w14:paraId="64D41B7A" w14:textId="77777777" w:rsidR="007F763E" w:rsidRDefault="004A65AE">
            <w:pPr>
              <w:rPr>
                <w:rFonts w:eastAsia="MS PGothic"/>
                <w:sz w:val="16"/>
                <w:szCs w:val="16"/>
              </w:rPr>
            </w:pPr>
            <w:r>
              <w:rPr>
                <w:sz w:val="16"/>
                <w:szCs w:val="16"/>
              </w:rPr>
              <w:t>L5-Q</w:t>
            </w:r>
          </w:p>
        </w:tc>
        <w:tc>
          <w:tcPr>
            <w:tcW w:w="721" w:type="dxa"/>
            <w:tcBorders>
              <w:left w:val="nil"/>
              <w:right w:val="nil"/>
            </w:tcBorders>
            <w:vAlign w:val="center"/>
          </w:tcPr>
          <w:p w14:paraId="382F03F8"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7EB8031A"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45BFD9E" w14:textId="77777777" w:rsidR="007F763E" w:rsidRDefault="004A65AE">
            <w:pPr>
              <w:jc w:val="center"/>
              <w:rPr>
                <w:rFonts w:eastAsia="MS PGothic"/>
                <w:sz w:val="16"/>
                <w:szCs w:val="16"/>
              </w:rPr>
            </w:pPr>
            <w:r>
              <w:rPr>
                <w:sz w:val="16"/>
                <w:szCs w:val="16"/>
              </w:rPr>
              <w:t>-157.9</w:t>
            </w:r>
          </w:p>
        </w:tc>
        <w:tc>
          <w:tcPr>
            <w:tcW w:w="1350" w:type="dxa"/>
            <w:tcBorders>
              <w:left w:val="nil"/>
              <w:right w:val="nil"/>
            </w:tcBorders>
            <w:vAlign w:val="center"/>
          </w:tcPr>
          <w:p w14:paraId="081D9C4D"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7301D9DC"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90FCD5A" w14:textId="77777777" w:rsidR="007F763E" w:rsidRDefault="004A65AE">
            <w:pPr>
              <w:jc w:val="center"/>
              <w:rPr>
                <w:rFonts w:eastAsia="MS PGothic"/>
                <w:sz w:val="16"/>
                <w:szCs w:val="16"/>
              </w:rPr>
            </w:pPr>
            <w:r>
              <w:rPr>
                <w:sz w:val="16"/>
                <w:szCs w:val="16"/>
              </w:rPr>
              <w:t>20</w:t>
            </w:r>
          </w:p>
        </w:tc>
        <w:tc>
          <w:tcPr>
            <w:tcW w:w="811" w:type="dxa"/>
            <w:tcBorders>
              <w:left w:val="nil"/>
              <w:right w:val="nil"/>
            </w:tcBorders>
            <w:vAlign w:val="center"/>
          </w:tcPr>
          <w:p w14:paraId="5E45B60F"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3366386A"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738F019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03DCC56"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DD4D316"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18B2D6A6"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FE16843"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25699088" w14:textId="77777777" w:rsidR="007F763E" w:rsidRDefault="007F763E">
            <w:pPr>
              <w:jc w:val="left"/>
              <w:rPr>
                <w:rFonts w:eastAsia="MS PGothic"/>
                <w:sz w:val="16"/>
                <w:szCs w:val="16"/>
              </w:rPr>
            </w:pPr>
          </w:p>
        </w:tc>
      </w:tr>
      <w:tr w:rsidR="007F763E" w14:paraId="307713A9" w14:textId="77777777">
        <w:trPr>
          <w:trHeight w:val="270"/>
        </w:trPr>
        <w:tc>
          <w:tcPr>
            <w:tcW w:w="989" w:type="dxa"/>
            <w:vMerge/>
            <w:tcBorders>
              <w:left w:val="nil"/>
              <w:right w:val="nil"/>
            </w:tcBorders>
            <w:vAlign w:val="center"/>
          </w:tcPr>
          <w:p w14:paraId="22BE1157" w14:textId="77777777" w:rsidR="007F763E" w:rsidRDefault="007F763E">
            <w:pPr>
              <w:rPr>
                <w:rFonts w:eastAsia="MS PGothic"/>
                <w:sz w:val="16"/>
                <w:szCs w:val="16"/>
              </w:rPr>
            </w:pPr>
          </w:p>
        </w:tc>
        <w:tc>
          <w:tcPr>
            <w:tcW w:w="901" w:type="dxa"/>
            <w:vMerge w:val="restart"/>
            <w:tcBorders>
              <w:left w:val="nil"/>
              <w:right w:val="nil"/>
            </w:tcBorders>
            <w:vAlign w:val="center"/>
          </w:tcPr>
          <w:p w14:paraId="70ABEDAD" w14:textId="77777777" w:rsidR="007F763E" w:rsidRDefault="004A65AE">
            <w:pPr>
              <w:rPr>
                <w:sz w:val="16"/>
                <w:szCs w:val="16"/>
              </w:rPr>
            </w:pPr>
            <w:r>
              <w:rPr>
                <w:sz w:val="16"/>
                <w:szCs w:val="16"/>
              </w:rPr>
              <w:t>1278.75</w:t>
            </w:r>
          </w:p>
        </w:tc>
        <w:tc>
          <w:tcPr>
            <w:tcW w:w="862" w:type="dxa"/>
            <w:vMerge w:val="restart"/>
            <w:tcBorders>
              <w:left w:val="nil"/>
              <w:right w:val="nil"/>
            </w:tcBorders>
            <w:vAlign w:val="center"/>
          </w:tcPr>
          <w:p w14:paraId="0EC9F319" w14:textId="77777777" w:rsidR="007F763E" w:rsidRDefault="004A65AE">
            <w:pPr>
              <w:rPr>
                <w:rFonts w:eastAsia="MS PGothic"/>
                <w:sz w:val="16"/>
                <w:szCs w:val="16"/>
              </w:rPr>
            </w:pPr>
            <w:r>
              <w:rPr>
                <w:sz w:val="16"/>
                <w:szCs w:val="16"/>
              </w:rPr>
              <w:t>LEX</w:t>
            </w:r>
          </w:p>
        </w:tc>
        <w:tc>
          <w:tcPr>
            <w:tcW w:w="721" w:type="dxa"/>
            <w:vMerge w:val="restart"/>
            <w:tcBorders>
              <w:left w:val="nil"/>
              <w:right w:val="nil"/>
            </w:tcBorders>
            <w:vAlign w:val="center"/>
          </w:tcPr>
          <w:p w14:paraId="747FB343" w14:textId="77777777" w:rsidR="007F763E" w:rsidRDefault="004A65AE">
            <w:pPr>
              <w:jc w:val="center"/>
              <w:rPr>
                <w:rFonts w:eastAsia="MS PGothic"/>
                <w:sz w:val="16"/>
                <w:szCs w:val="16"/>
              </w:rPr>
            </w:pPr>
            <w:r>
              <w:rPr>
                <w:sz w:val="16"/>
                <w:szCs w:val="16"/>
              </w:rPr>
              <w:t>42.0</w:t>
            </w:r>
          </w:p>
        </w:tc>
        <w:tc>
          <w:tcPr>
            <w:tcW w:w="449" w:type="dxa"/>
            <w:vMerge w:val="restart"/>
            <w:tcBorders>
              <w:left w:val="nil"/>
              <w:right w:val="nil"/>
            </w:tcBorders>
            <w:vAlign w:val="center"/>
          </w:tcPr>
          <w:p w14:paraId="620CFF7C"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27B2127D" w14:textId="77777777" w:rsidR="007F763E" w:rsidRDefault="004A65AE">
            <w:pPr>
              <w:jc w:val="center"/>
              <w:rPr>
                <w:rFonts w:eastAsia="MS PGothic"/>
                <w:sz w:val="16"/>
                <w:szCs w:val="16"/>
              </w:rPr>
            </w:pPr>
            <w:r>
              <w:rPr>
                <w:sz w:val="16"/>
                <w:szCs w:val="16"/>
              </w:rPr>
              <w:t>-155.7</w:t>
            </w:r>
          </w:p>
        </w:tc>
        <w:tc>
          <w:tcPr>
            <w:tcW w:w="1350" w:type="dxa"/>
            <w:vMerge w:val="restart"/>
            <w:tcBorders>
              <w:left w:val="nil"/>
              <w:right w:val="nil"/>
            </w:tcBorders>
            <w:vAlign w:val="center"/>
          </w:tcPr>
          <w:p w14:paraId="757C0219" w14:textId="77777777" w:rsidR="007F763E" w:rsidRDefault="004A65AE">
            <w:pPr>
              <w:jc w:val="left"/>
              <w:rPr>
                <w:rFonts w:eastAsia="MS PGothic"/>
                <w:sz w:val="16"/>
                <w:szCs w:val="16"/>
              </w:rPr>
            </w:pPr>
            <w:r>
              <w:rPr>
                <w:sz w:val="16"/>
                <w:szCs w:val="16"/>
              </w:rPr>
              <w:t>BPSK (5)</w:t>
            </w:r>
          </w:p>
        </w:tc>
        <w:tc>
          <w:tcPr>
            <w:tcW w:w="898" w:type="dxa"/>
            <w:tcBorders>
              <w:left w:val="nil"/>
              <w:right w:val="nil"/>
            </w:tcBorders>
            <w:vAlign w:val="center"/>
          </w:tcPr>
          <w:p w14:paraId="31697E3B"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371C6EBB"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58D0D8D8" w14:textId="77777777" w:rsidR="007F763E" w:rsidRDefault="004A65AE">
            <w:pPr>
              <w:jc w:val="center"/>
              <w:rPr>
                <w:rFonts w:eastAsia="MS PGothic"/>
                <w:sz w:val="16"/>
                <w:szCs w:val="16"/>
              </w:rPr>
            </w:pPr>
            <w:r>
              <w:rPr>
                <w:sz w:val="16"/>
                <w:szCs w:val="16"/>
              </w:rPr>
              <w:t>2.5575</w:t>
            </w:r>
          </w:p>
        </w:tc>
        <w:tc>
          <w:tcPr>
            <w:tcW w:w="719" w:type="dxa"/>
            <w:tcBorders>
              <w:left w:val="nil"/>
              <w:right w:val="nil"/>
            </w:tcBorders>
            <w:vAlign w:val="center"/>
          </w:tcPr>
          <w:p w14:paraId="5F1BB94C" w14:textId="77777777" w:rsidR="007F763E" w:rsidRDefault="004A65AE">
            <w:pPr>
              <w:jc w:val="center"/>
              <w:rPr>
                <w:rFonts w:eastAsia="MS PGothic"/>
                <w:sz w:val="16"/>
                <w:szCs w:val="16"/>
              </w:rPr>
            </w:pPr>
            <w:r>
              <w:rPr>
                <w:sz w:val="16"/>
                <w:szCs w:val="16"/>
              </w:rPr>
              <w:t>4ms</w:t>
            </w:r>
          </w:p>
        </w:tc>
        <w:tc>
          <w:tcPr>
            <w:tcW w:w="631" w:type="dxa"/>
            <w:tcBorders>
              <w:left w:val="nil"/>
              <w:right w:val="nil"/>
            </w:tcBorders>
            <w:vAlign w:val="center"/>
          </w:tcPr>
          <w:p w14:paraId="45A088DA"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3AAEF0C8" w14:textId="77777777" w:rsidR="007F763E" w:rsidRDefault="004A65AE">
            <w:pPr>
              <w:jc w:val="center"/>
              <w:rPr>
                <w:rFonts w:eastAsia="MS PGothic"/>
                <w:sz w:val="16"/>
                <w:szCs w:val="16"/>
              </w:rPr>
            </w:pPr>
            <w:r>
              <w:rPr>
                <w:sz w:val="16"/>
                <w:szCs w:val="16"/>
              </w:rPr>
              <w:t>LEX</w:t>
            </w:r>
          </w:p>
        </w:tc>
        <w:tc>
          <w:tcPr>
            <w:tcW w:w="631" w:type="dxa"/>
            <w:tcBorders>
              <w:left w:val="nil"/>
              <w:right w:val="nil"/>
            </w:tcBorders>
            <w:vAlign w:val="center"/>
          </w:tcPr>
          <w:p w14:paraId="6457FD79" w14:textId="77777777" w:rsidR="007F763E" w:rsidRDefault="004A65AE">
            <w:pPr>
              <w:jc w:val="center"/>
              <w:rPr>
                <w:rFonts w:eastAsia="MS PGothic"/>
                <w:sz w:val="16"/>
                <w:szCs w:val="16"/>
              </w:rPr>
            </w:pPr>
            <w:r>
              <w:rPr>
                <w:sz w:val="16"/>
                <w:szCs w:val="16"/>
              </w:rPr>
              <w:t>2,000</w:t>
            </w:r>
          </w:p>
        </w:tc>
        <w:tc>
          <w:tcPr>
            <w:tcW w:w="629" w:type="dxa"/>
            <w:tcBorders>
              <w:left w:val="nil"/>
              <w:right w:val="nil"/>
            </w:tcBorders>
            <w:vAlign w:val="center"/>
          </w:tcPr>
          <w:p w14:paraId="1EA3FC7A" w14:textId="77777777" w:rsidR="007F763E" w:rsidRDefault="004A65AE">
            <w:pPr>
              <w:jc w:val="center"/>
              <w:rPr>
                <w:rFonts w:eastAsia="MS PGothic"/>
                <w:sz w:val="16"/>
                <w:szCs w:val="16"/>
              </w:rPr>
            </w:pPr>
            <w:r>
              <w:rPr>
                <w:sz w:val="16"/>
                <w:szCs w:val="16"/>
              </w:rPr>
              <w:t>1,744</w:t>
            </w:r>
          </w:p>
        </w:tc>
        <w:tc>
          <w:tcPr>
            <w:tcW w:w="631" w:type="dxa"/>
            <w:tcBorders>
              <w:left w:val="nil"/>
              <w:right w:val="nil"/>
            </w:tcBorders>
            <w:vAlign w:val="center"/>
          </w:tcPr>
          <w:p w14:paraId="14198EEB" w14:textId="77777777" w:rsidR="007F763E" w:rsidRDefault="004A65AE">
            <w:pPr>
              <w:jc w:val="center"/>
              <w:rPr>
                <w:rFonts w:eastAsia="MS PGothic"/>
                <w:sz w:val="16"/>
                <w:szCs w:val="16"/>
              </w:rPr>
            </w:pPr>
            <w:r>
              <w:rPr>
                <w:sz w:val="16"/>
                <w:szCs w:val="16"/>
              </w:rPr>
              <w:t>RS</w:t>
            </w:r>
          </w:p>
        </w:tc>
        <w:tc>
          <w:tcPr>
            <w:tcW w:w="1260" w:type="dxa"/>
            <w:vMerge w:val="restart"/>
            <w:tcBorders>
              <w:left w:val="nil"/>
              <w:right w:val="nil"/>
            </w:tcBorders>
            <w:vAlign w:val="center"/>
          </w:tcPr>
          <w:p w14:paraId="338C827F" w14:textId="77777777" w:rsidR="007F763E" w:rsidRDefault="004A65AE">
            <w:pPr>
              <w:jc w:val="left"/>
              <w:rPr>
                <w:rFonts w:eastAsia="MS PGothic"/>
                <w:sz w:val="16"/>
                <w:szCs w:val="16"/>
              </w:rPr>
            </w:pPr>
            <w:r>
              <w:rPr>
                <w:sz w:val="16"/>
                <w:szCs w:val="16"/>
              </w:rPr>
              <w:t>chip-by-chip time mux</w:t>
            </w:r>
          </w:p>
        </w:tc>
      </w:tr>
      <w:tr w:rsidR="007F763E" w14:paraId="3D48D17D" w14:textId="77777777">
        <w:trPr>
          <w:trHeight w:val="270"/>
        </w:trPr>
        <w:tc>
          <w:tcPr>
            <w:tcW w:w="989" w:type="dxa"/>
            <w:vMerge/>
            <w:tcBorders>
              <w:left w:val="nil"/>
              <w:right w:val="nil"/>
            </w:tcBorders>
            <w:vAlign w:val="center"/>
          </w:tcPr>
          <w:p w14:paraId="633A05D8" w14:textId="77777777" w:rsidR="007F763E" w:rsidRDefault="007F763E">
            <w:pPr>
              <w:rPr>
                <w:rFonts w:eastAsia="MS PGothic"/>
                <w:sz w:val="16"/>
                <w:szCs w:val="16"/>
              </w:rPr>
            </w:pPr>
          </w:p>
        </w:tc>
        <w:tc>
          <w:tcPr>
            <w:tcW w:w="901" w:type="dxa"/>
            <w:vMerge/>
            <w:tcBorders>
              <w:left w:val="nil"/>
              <w:right w:val="nil"/>
            </w:tcBorders>
            <w:vAlign w:val="center"/>
          </w:tcPr>
          <w:p w14:paraId="43FF2C4D" w14:textId="77777777" w:rsidR="007F763E" w:rsidRDefault="007F763E">
            <w:pPr>
              <w:rPr>
                <w:rFonts w:eastAsia="MS PGothic"/>
                <w:sz w:val="16"/>
                <w:szCs w:val="16"/>
              </w:rPr>
            </w:pPr>
          </w:p>
        </w:tc>
        <w:tc>
          <w:tcPr>
            <w:tcW w:w="862" w:type="dxa"/>
            <w:vMerge/>
            <w:tcBorders>
              <w:left w:val="nil"/>
              <w:right w:val="nil"/>
            </w:tcBorders>
            <w:vAlign w:val="center"/>
          </w:tcPr>
          <w:p w14:paraId="2F5350FA" w14:textId="77777777" w:rsidR="007F763E" w:rsidRDefault="007F763E">
            <w:pPr>
              <w:rPr>
                <w:rFonts w:eastAsia="MS PGothic"/>
                <w:sz w:val="16"/>
                <w:szCs w:val="16"/>
              </w:rPr>
            </w:pPr>
          </w:p>
        </w:tc>
        <w:tc>
          <w:tcPr>
            <w:tcW w:w="721" w:type="dxa"/>
            <w:vMerge/>
            <w:tcBorders>
              <w:left w:val="nil"/>
              <w:right w:val="nil"/>
            </w:tcBorders>
            <w:vAlign w:val="center"/>
          </w:tcPr>
          <w:p w14:paraId="2A5659D8" w14:textId="77777777" w:rsidR="007F763E" w:rsidRDefault="007F763E">
            <w:pPr>
              <w:jc w:val="center"/>
              <w:rPr>
                <w:rFonts w:eastAsia="MS PGothic"/>
                <w:sz w:val="16"/>
                <w:szCs w:val="16"/>
              </w:rPr>
            </w:pPr>
          </w:p>
        </w:tc>
        <w:tc>
          <w:tcPr>
            <w:tcW w:w="449" w:type="dxa"/>
            <w:vMerge/>
            <w:tcBorders>
              <w:left w:val="nil"/>
              <w:right w:val="nil"/>
            </w:tcBorders>
            <w:vAlign w:val="center"/>
          </w:tcPr>
          <w:p w14:paraId="4DC170D6" w14:textId="77777777" w:rsidR="007F763E" w:rsidRDefault="007F763E">
            <w:pPr>
              <w:jc w:val="center"/>
              <w:rPr>
                <w:rFonts w:eastAsia="MS PGothic"/>
                <w:sz w:val="16"/>
                <w:szCs w:val="16"/>
              </w:rPr>
            </w:pPr>
          </w:p>
        </w:tc>
        <w:tc>
          <w:tcPr>
            <w:tcW w:w="740" w:type="dxa"/>
            <w:vMerge/>
            <w:tcBorders>
              <w:left w:val="nil"/>
              <w:right w:val="nil"/>
            </w:tcBorders>
            <w:vAlign w:val="center"/>
          </w:tcPr>
          <w:p w14:paraId="11129285" w14:textId="77777777" w:rsidR="007F763E" w:rsidRDefault="007F763E">
            <w:pPr>
              <w:jc w:val="center"/>
              <w:rPr>
                <w:rFonts w:eastAsia="MS PGothic"/>
                <w:sz w:val="16"/>
                <w:szCs w:val="16"/>
              </w:rPr>
            </w:pPr>
          </w:p>
        </w:tc>
        <w:tc>
          <w:tcPr>
            <w:tcW w:w="1350" w:type="dxa"/>
            <w:vMerge/>
            <w:tcBorders>
              <w:left w:val="nil"/>
              <w:right w:val="nil"/>
            </w:tcBorders>
            <w:vAlign w:val="center"/>
          </w:tcPr>
          <w:p w14:paraId="108BA474" w14:textId="77777777" w:rsidR="007F763E" w:rsidRDefault="007F763E">
            <w:pPr>
              <w:jc w:val="left"/>
              <w:rPr>
                <w:rFonts w:eastAsia="MS PGothic"/>
                <w:sz w:val="16"/>
                <w:szCs w:val="16"/>
              </w:rPr>
            </w:pPr>
          </w:p>
        </w:tc>
        <w:tc>
          <w:tcPr>
            <w:tcW w:w="898" w:type="dxa"/>
            <w:tcBorders>
              <w:left w:val="nil"/>
              <w:right w:val="nil"/>
            </w:tcBorders>
            <w:vAlign w:val="center"/>
          </w:tcPr>
          <w:p w14:paraId="5830A917" w14:textId="77777777" w:rsidR="007F763E" w:rsidRDefault="004A65AE">
            <w:pPr>
              <w:jc w:val="center"/>
              <w:rPr>
                <w:rFonts w:eastAsia="MS PGothic"/>
                <w:sz w:val="16"/>
                <w:szCs w:val="16"/>
              </w:rPr>
            </w:pPr>
            <w:r>
              <w:rPr>
                <w:sz w:val="16"/>
                <w:szCs w:val="16"/>
              </w:rPr>
              <w:t>1,048,575</w:t>
            </w:r>
          </w:p>
        </w:tc>
        <w:tc>
          <w:tcPr>
            <w:tcW w:w="739" w:type="dxa"/>
            <w:tcBorders>
              <w:left w:val="nil"/>
              <w:right w:val="nil"/>
            </w:tcBorders>
            <w:vAlign w:val="center"/>
          </w:tcPr>
          <w:p w14:paraId="5DD3C4F9"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0387AB2" w14:textId="77777777" w:rsidR="007F763E" w:rsidRDefault="004A65AE">
            <w:pPr>
              <w:jc w:val="center"/>
              <w:rPr>
                <w:rFonts w:eastAsia="MS PGothic"/>
                <w:sz w:val="16"/>
                <w:szCs w:val="16"/>
              </w:rPr>
            </w:pPr>
            <w:r>
              <w:rPr>
                <w:sz w:val="16"/>
                <w:szCs w:val="16"/>
              </w:rPr>
              <w:t>2.5575</w:t>
            </w:r>
          </w:p>
        </w:tc>
        <w:tc>
          <w:tcPr>
            <w:tcW w:w="719" w:type="dxa"/>
            <w:tcBorders>
              <w:left w:val="nil"/>
              <w:right w:val="nil"/>
            </w:tcBorders>
            <w:vAlign w:val="center"/>
          </w:tcPr>
          <w:p w14:paraId="31C7CA45" w14:textId="77777777" w:rsidR="007F763E" w:rsidRDefault="004A65AE">
            <w:pPr>
              <w:jc w:val="center"/>
              <w:rPr>
                <w:rFonts w:eastAsia="MS PGothic"/>
                <w:sz w:val="16"/>
                <w:szCs w:val="16"/>
              </w:rPr>
            </w:pPr>
            <w:r>
              <w:rPr>
                <w:sz w:val="16"/>
                <w:szCs w:val="16"/>
              </w:rPr>
              <w:t>410ms</w:t>
            </w:r>
          </w:p>
        </w:tc>
        <w:tc>
          <w:tcPr>
            <w:tcW w:w="631" w:type="dxa"/>
            <w:tcBorders>
              <w:left w:val="nil"/>
              <w:right w:val="nil"/>
            </w:tcBorders>
            <w:vAlign w:val="center"/>
          </w:tcPr>
          <w:p w14:paraId="58A7771B"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B912FEF"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7BE8B797"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29D81EE8"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3267848"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55E13F5E" w14:textId="77777777" w:rsidR="007F763E" w:rsidRDefault="007F763E">
            <w:pPr>
              <w:jc w:val="left"/>
              <w:rPr>
                <w:rFonts w:eastAsia="MS PGothic"/>
                <w:sz w:val="16"/>
                <w:szCs w:val="16"/>
              </w:rPr>
            </w:pPr>
          </w:p>
        </w:tc>
      </w:tr>
      <w:tr w:rsidR="007F763E" w14:paraId="5AAD4E58" w14:textId="77777777">
        <w:trPr>
          <w:trHeight w:val="270"/>
        </w:trPr>
        <w:tc>
          <w:tcPr>
            <w:tcW w:w="989" w:type="dxa"/>
            <w:vMerge w:val="restart"/>
            <w:tcBorders>
              <w:left w:val="nil"/>
              <w:right w:val="nil"/>
            </w:tcBorders>
            <w:vAlign w:val="center"/>
          </w:tcPr>
          <w:p w14:paraId="2D99882C" w14:textId="77777777" w:rsidR="007F763E" w:rsidRDefault="004A65AE">
            <w:pPr>
              <w:rPr>
                <w:rFonts w:eastAsia="MS PGothic"/>
                <w:sz w:val="16"/>
                <w:szCs w:val="16"/>
              </w:rPr>
            </w:pPr>
            <w:proofErr w:type="spellStart"/>
            <w:r>
              <w:rPr>
                <w:rFonts w:eastAsia="MS PGothic"/>
                <w:sz w:val="16"/>
                <w:szCs w:val="16"/>
              </w:rPr>
              <w:t>BeiDou</w:t>
            </w:r>
            <w:proofErr w:type="spellEnd"/>
            <w:r>
              <w:rPr>
                <w:rFonts w:eastAsia="MS PGothic"/>
                <w:sz w:val="16"/>
                <w:szCs w:val="16"/>
              </w:rPr>
              <w:t xml:space="preserve"> </w:t>
            </w:r>
            <w:r>
              <w:rPr>
                <w:sz w:val="16"/>
                <w:szCs w:val="16"/>
                <w:vertAlign w:val="superscript"/>
              </w:rPr>
              <w:t>[7]</w:t>
            </w:r>
          </w:p>
        </w:tc>
        <w:tc>
          <w:tcPr>
            <w:tcW w:w="901" w:type="dxa"/>
            <w:vMerge w:val="restart"/>
            <w:tcBorders>
              <w:left w:val="nil"/>
              <w:right w:val="nil"/>
            </w:tcBorders>
            <w:vAlign w:val="center"/>
          </w:tcPr>
          <w:p w14:paraId="7609B8B4" w14:textId="77777777" w:rsidR="007F763E" w:rsidRDefault="004A65AE">
            <w:pPr>
              <w:rPr>
                <w:rFonts w:eastAsia="MS PGothic"/>
                <w:sz w:val="16"/>
                <w:szCs w:val="16"/>
              </w:rPr>
            </w:pPr>
            <w:r>
              <w:rPr>
                <w:rFonts w:eastAsia="MS PGothic"/>
                <w:sz w:val="16"/>
                <w:szCs w:val="16"/>
              </w:rPr>
              <w:t>1561.098</w:t>
            </w:r>
          </w:p>
        </w:tc>
        <w:tc>
          <w:tcPr>
            <w:tcW w:w="862" w:type="dxa"/>
            <w:vMerge w:val="restart"/>
            <w:tcBorders>
              <w:left w:val="nil"/>
              <w:right w:val="nil"/>
            </w:tcBorders>
            <w:vAlign w:val="center"/>
          </w:tcPr>
          <w:p w14:paraId="6DFFBE7C" w14:textId="77777777" w:rsidR="007F763E" w:rsidRDefault="004A65AE">
            <w:pPr>
              <w:rPr>
                <w:rFonts w:eastAsia="MS PGothic"/>
                <w:sz w:val="16"/>
                <w:szCs w:val="16"/>
              </w:rPr>
            </w:pPr>
            <w:r>
              <w:rPr>
                <w:rFonts w:eastAsia="MS PGothic"/>
                <w:sz w:val="16"/>
                <w:szCs w:val="16"/>
              </w:rPr>
              <w:t>B1</w:t>
            </w:r>
          </w:p>
        </w:tc>
        <w:tc>
          <w:tcPr>
            <w:tcW w:w="721" w:type="dxa"/>
            <w:vMerge w:val="restart"/>
            <w:tcBorders>
              <w:left w:val="nil"/>
              <w:right w:val="nil"/>
            </w:tcBorders>
            <w:vAlign w:val="center"/>
          </w:tcPr>
          <w:p w14:paraId="073B86DF" w14:textId="77777777" w:rsidR="007F763E" w:rsidRDefault="004A65AE">
            <w:pPr>
              <w:jc w:val="center"/>
              <w:rPr>
                <w:rFonts w:eastAsia="MS PGothic"/>
                <w:sz w:val="16"/>
                <w:szCs w:val="16"/>
              </w:rPr>
            </w:pPr>
            <w:r>
              <w:rPr>
                <w:rFonts w:eastAsia="MS PGothic"/>
                <w:sz w:val="16"/>
                <w:szCs w:val="16"/>
              </w:rPr>
              <w:t>4.092</w:t>
            </w:r>
          </w:p>
        </w:tc>
        <w:tc>
          <w:tcPr>
            <w:tcW w:w="449" w:type="dxa"/>
            <w:vMerge w:val="restart"/>
            <w:tcBorders>
              <w:left w:val="nil"/>
              <w:right w:val="nil"/>
            </w:tcBorders>
            <w:vAlign w:val="center"/>
          </w:tcPr>
          <w:p w14:paraId="11B1DB2D" w14:textId="77777777" w:rsidR="007F763E" w:rsidRDefault="004A65AE">
            <w:pPr>
              <w:jc w:val="center"/>
              <w:rPr>
                <w:rFonts w:eastAsia="MS PGothic"/>
                <w:sz w:val="16"/>
                <w:szCs w:val="16"/>
              </w:rPr>
            </w:pPr>
            <w:r>
              <w:rPr>
                <w:rFonts w:eastAsia="MS PGothic"/>
                <w:sz w:val="16"/>
                <w:szCs w:val="16"/>
              </w:rPr>
              <w:t>Q</w:t>
            </w:r>
          </w:p>
        </w:tc>
        <w:tc>
          <w:tcPr>
            <w:tcW w:w="740" w:type="dxa"/>
            <w:vMerge w:val="restart"/>
            <w:tcBorders>
              <w:left w:val="nil"/>
              <w:right w:val="nil"/>
            </w:tcBorders>
            <w:vAlign w:val="center"/>
          </w:tcPr>
          <w:p w14:paraId="6F320FBB" w14:textId="77777777" w:rsidR="007F763E" w:rsidRDefault="004A65AE">
            <w:pPr>
              <w:jc w:val="center"/>
              <w:rPr>
                <w:rFonts w:eastAsia="MS PGothic"/>
                <w:sz w:val="16"/>
                <w:szCs w:val="16"/>
              </w:rPr>
            </w:pPr>
            <w:r>
              <w:rPr>
                <w:rFonts w:eastAsia="MS PGothic"/>
                <w:sz w:val="16"/>
                <w:szCs w:val="16"/>
              </w:rPr>
              <w:t>-163.0</w:t>
            </w:r>
          </w:p>
        </w:tc>
        <w:tc>
          <w:tcPr>
            <w:tcW w:w="1350" w:type="dxa"/>
            <w:vMerge w:val="restart"/>
            <w:tcBorders>
              <w:left w:val="nil"/>
              <w:right w:val="nil"/>
            </w:tcBorders>
            <w:vAlign w:val="center"/>
          </w:tcPr>
          <w:p w14:paraId="6E927696" w14:textId="77777777" w:rsidR="007F763E" w:rsidRDefault="004A65AE">
            <w:pPr>
              <w:jc w:val="left"/>
              <w:rPr>
                <w:rFonts w:eastAsia="MS PGothic"/>
                <w:sz w:val="16"/>
                <w:szCs w:val="16"/>
              </w:rPr>
            </w:pPr>
            <w:r>
              <w:rPr>
                <w:rFonts w:eastAsia="MS PGothic"/>
                <w:sz w:val="16"/>
                <w:szCs w:val="16"/>
              </w:rPr>
              <w:t>QPSK (2)</w:t>
            </w:r>
          </w:p>
        </w:tc>
        <w:tc>
          <w:tcPr>
            <w:tcW w:w="898" w:type="dxa"/>
            <w:vMerge w:val="restart"/>
            <w:tcBorders>
              <w:left w:val="nil"/>
              <w:right w:val="nil"/>
            </w:tcBorders>
            <w:vAlign w:val="center"/>
          </w:tcPr>
          <w:p w14:paraId="03DC49DD" w14:textId="77777777" w:rsidR="007F763E" w:rsidRDefault="004A65AE">
            <w:pPr>
              <w:jc w:val="center"/>
              <w:rPr>
                <w:rFonts w:eastAsia="MS PGothic"/>
                <w:sz w:val="16"/>
                <w:szCs w:val="16"/>
              </w:rPr>
            </w:pPr>
            <w:r>
              <w:rPr>
                <w:rFonts w:eastAsia="MS PGothic"/>
                <w:sz w:val="16"/>
                <w:szCs w:val="16"/>
              </w:rPr>
              <w:t>2,046</w:t>
            </w:r>
          </w:p>
        </w:tc>
        <w:tc>
          <w:tcPr>
            <w:tcW w:w="739" w:type="dxa"/>
            <w:tcBorders>
              <w:left w:val="nil"/>
              <w:right w:val="nil"/>
            </w:tcBorders>
            <w:vAlign w:val="center"/>
          </w:tcPr>
          <w:p w14:paraId="350A5005" w14:textId="77777777" w:rsidR="007F763E" w:rsidRDefault="004A65AE">
            <w:pPr>
              <w:jc w:val="center"/>
              <w:rPr>
                <w:rFonts w:eastAsia="MS PGothic"/>
                <w:sz w:val="16"/>
                <w:szCs w:val="16"/>
              </w:rPr>
            </w:pPr>
            <w:r>
              <w:rPr>
                <w:rFonts w:eastAsia="MS PGothic"/>
                <w:sz w:val="16"/>
                <w:szCs w:val="16"/>
              </w:rPr>
              <w:t>20</w:t>
            </w:r>
          </w:p>
        </w:tc>
        <w:tc>
          <w:tcPr>
            <w:tcW w:w="811" w:type="dxa"/>
            <w:tcBorders>
              <w:left w:val="nil"/>
              <w:right w:val="nil"/>
            </w:tcBorders>
            <w:vAlign w:val="center"/>
          </w:tcPr>
          <w:p w14:paraId="67AC9426" w14:textId="77777777" w:rsidR="007F763E" w:rsidRDefault="004A65AE">
            <w:pPr>
              <w:jc w:val="center"/>
              <w:rPr>
                <w:rFonts w:eastAsia="MS PGothic"/>
                <w:sz w:val="16"/>
                <w:szCs w:val="16"/>
              </w:rPr>
            </w:pPr>
            <w:r>
              <w:rPr>
                <w:rFonts w:eastAsia="MS PGothic"/>
                <w:sz w:val="16"/>
                <w:szCs w:val="16"/>
              </w:rPr>
              <w:t>2.046</w:t>
            </w:r>
          </w:p>
        </w:tc>
        <w:tc>
          <w:tcPr>
            <w:tcW w:w="719" w:type="dxa"/>
            <w:tcBorders>
              <w:left w:val="nil"/>
              <w:right w:val="nil"/>
            </w:tcBorders>
            <w:vAlign w:val="center"/>
          </w:tcPr>
          <w:p w14:paraId="62BC68D1" w14:textId="77777777" w:rsidR="007F763E" w:rsidRDefault="004A65AE">
            <w:pPr>
              <w:jc w:val="center"/>
              <w:rPr>
                <w:rFonts w:eastAsia="MS PGothic"/>
                <w:sz w:val="16"/>
                <w:szCs w:val="16"/>
              </w:rPr>
            </w:pPr>
            <w:r>
              <w:rPr>
                <w:rFonts w:eastAsia="MS PGothic"/>
                <w:sz w:val="16"/>
                <w:szCs w:val="16"/>
              </w:rPr>
              <w:t>20ms</w:t>
            </w:r>
          </w:p>
        </w:tc>
        <w:tc>
          <w:tcPr>
            <w:tcW w:w="631" w:type="dxa"/>
            <w:tcBorders>
              <w:left w:val="nil"/>
              <w:right w:val="nil"/>
            </w:tcBorders>
            <w:vAlign w:val="center"/>
          </w:tcPr>
          <w:p w14:paraId="710E1328" w14:textId="77777777" w:rsidR="007F763E" w:rsidRDefault="004A65AE">
            <w:pPr>
              <w:jc w:val="center"/>
              <w:rPr>
                <w:rFonts w:eastAsia="MS PGothic"/>
                <w:sz w:val="16"/>
                <w:szCs w:val="16"/>
              </w:rPr>
            </w:pPr>
            <w:r>
              <w:rPr>
                <w:rFonts w:eastAsia="MS PGothic"/>
                <w:sz w:val="16"/>
                <w:szCs w:val="16"/>
              </w:rPr>
              <w:t>-</w:t>
            </w:r>
          </w:p>
        </w:tc>
        <w:tc>
          <w:tcPr>
            <w:tcW w:w="899" w:type="dxa"/>
            <w:tcBorders>
              <w:left w:val="nil"/>
              <w:right w:val="nil"/>
            </w:tcBorders>
            <w:vAlign w:val="center"/>
          </w:tcPr>
          <w:p w14:paraId="4401E1B0" w14:textId="77777777" w:rsidR="007F763E" w:rsidRDefault="004A65AE">
            <w:pPr>
              <w:jc w:val="center"/>
              <w:rPr>
                <w:rFonts w:eastAsia="MS PGothic"/>
                <w:sz w:val="16"/>
                <w:szCs w:val="16"/>
              </w:rPr>
            </w:pPr>
            <w:r>
              <w:rPr>
                <w:rFonts w:eastAsia="MS PGothic"/>
                <w:sz w:val="16"/>
                <w:szCs w:val="16"/>
              </w:rPr>
              <w:t>D1-NAV</w:t>
            </w:r>
          </w:p>
        </w:tc>
        <w:tc>
          <w:tcPr>
            <w:tcW w:w="631" w:type="dxa"/>
            <w:tcBorders>
              <w:left w:val="nil"/>
              <w:right w:val="nil"/>
            </w:tcBorders>
            <w:vAlign w:val="center"/>
          </w:tcPr>
          <w:p w14:paraId="173BF608" w14:textId="77777777" w:rsidR="007F763E" w:rsidRDefault="004A65AE">
            <w:pPr>
              <w:jc w:val="center"/>
              <w:rPr>
                <w:rFonts w:eastAsia="MS PGothic"/>
                <w:sz w:val="16"/>
                <w:szCs w:val="16"/>
              </w:rPr>
            </w:pPr>
            <w:r>
              <w:rPr>
                <w:rFonts w:eastAsia="MS PGothic"/>
                <w:sz w:val="16"/>
                <w:szCs w:val="16"/>
              </w:rPr>
              <w:t>50</w:t>
            </w:r>
          </w:p>
        </w:tc>
        <w:tc>
          <w:tcPr>
            <w:tcW w:w="629" w:type="dxa"/>
            <w:tcBorders>
              <w:left w:val="nil"/>
              <w:right w:val="nil"/>
            </w:tcBorders>
            <w:vAlign w:val="center"/>
          </w:tcPr>
          <w:p w14:paraId="725A4341" w14:textId="77777777" w:rsidR="007F763E" w:rsidRDefault="004A65AE">
            <w:pPr>
              <w:jc w:val="center"/>
              <w:rPr>
                <w:rFonts w:eastAsia="MS PGothic"/>
                <w:sz w:val="16"/>
                <w:szCs w:val="16"/>
              </w:rPr>
            </w:pPr>
            <w:r>
              <w:rPr>
                <w:rFonts w:eastAsia="MS PGothic"/>
                <w:sz w:val="16"/>
                <w:szCs w:val="16"/>
              </w:rPr>
              <w:t>50</w:t>
            </w:r>
          </w:p>
        </w:tc>
        <w:tc>
          <w:tcPr>
            <w:tcW w:w="631" w:type="dxa"/>
            <w:tcBorders>
              <w:left w:val="nil"/>
              <w:right w:val="nil"/>
            </w:tcBorders>
            <w:vAlign w:val="center"/>
          </w:tcPr>
          <w:p w14:paraId="0BD31738" w14:textId="77777777" w:rsidR="007F763E" w:rsidRDefault="004A65AE">
            <w:pPr>
              <w:jc w:val="center"/>
              <w:rPr>
                <w:rFonts w:eastAsia="MS PGothic"/>
                <w:sz w:val="16"/>
                <w:szCs w:val="16"/>
              </w:rPr>
            </w:pPr>
            <w:r>
              <w:rPr>
                <w:rFonts w:eastAsia="MS PGothic"/>
                <w:sz w:val="16"/>
                <w:szCs w:val="16"/>
              </w:rPr>
              <w:t>BCH</w:t>
            </w:r>
          </w:p>
        </w:tc>
        <w:tc>
          <w:tcPr>
            <w:tcW w:w="1260" w:type="dxa"/>
            <w:tcBorders>
              <w:left w:val="nil"/>
              <w:right w:val="nil"/>
            </w:tcBorders>
            <w:vAlign w:val="center"/>
          </w:tcPr>
          <w:p w14:paraId="3C2E6389" w14:textId="77777777" w:rsidR="007F763E" w:rsidRDefault="004A65AE">
            <w:pPr>
              <w:jc w:val="left"/>
              <w:rPr>
                <w:rFonts w:eastAsia="MS PGothic"/>
                <w:sz w:val="16"/>
                <w:szCs w:val="16"/>
              </w:rPr>
            </w:pPr>
            <w:r>
              <w:rPr>
                <w:sz w:val="16"/>
                <w:szCs w:val="16"/>
              </w:rPr>
              <w:t>IGSO, MEO</w:t>
            </w:r>
          </w:p>
        </w:tc>
      </w:tr>
      <w:tr w:rsidR="007F763E" w14:paraId="15901051" w14:textId="77777777">
        <w:trPr>
          <w:trHeight w:val="270"/>
        </w:trPr>
        <w:tc>
          <w:tcPr>
            <w:tcW w:w="989" w:type="dxa"/>
            <w:vMerge/>
            <w:tcBorders>
              <w:left w:val="nil"/>
              <w:right w:val="nil"/>
            </w:tcBorders>
            <w:vAlign w:val="center"/>
          </w:tcPr>
          <w:p w14:paraId="45A35C10" w14:textId="77777777" w:rsidR="007F763E" w:rsidRDefault="007F763E">
            <w:pPr>
              <w:rPr>
                <w:rFonts w:eastAsia="MS PGothic"/>
                <w:sz w:val="16"/>
                <w:szCs w:val="16"/>
              </w:rPr>
            </w:pPr>
          </w:p>
        </w:tc>
        <w:tc>
          <w:tcPr>
            <w:tcW w:w="901" w:type="dxa"/>
            <w:vMerge/>
            <w:tcBorders>
              <w:left w:val="nil"/>
              <w:right w:val="nil"/>
            </w:tcBorders>
            <w:vAlign w:val="center"/>
          </w:tcPr>
          <w:p w14:paraId="270FA057" w14:textId="77777777" w:rsidR="007F763E" w:rsidRDefault="007F763E">
            <w:pPr>
              <w:rPr>
                <w:rFonts w:eastAsia="MS PGothic"/>
                <w:sz w:val="16"/>
                <w:szCs w:val="16"/>
              </w:rPr>
            </w:pPr>
          </w:p>
        </w:tc>
        <w:tc>
          <w:tcPr>
            <w:tcW w:w="862" w:type="dxa"/>
            <w:vMerge/>
            <w:tcBorders>
              <w:left w:val="nil"/>
              <w:right w:val="nil"/>
            </w:tcBorders>
            <w:vAlign w:val="center"/>
          </w:tcPr>
          <w:p w14:paraId="1D86EADF" w14:textId="77777777" w:rsidR="007F763E" w:rsidRDefault="007F763E">
            <w:pPr>
              <w:rPr>
                <w:rFonts w:eastAsia="MS PGothic"/>
                <w:sz w:val="16"/>
                <w:szCs w:val="16"/>
              </w:rPr>
            </w:pPr>
          </w:p>
        </w:tc>
        <w:tc>
          <w:tcPr>
            <w:tcW w:w="721" w:type="dxa"/>
            <w:vMerge/>
            <w:tcBorders>
              <w:left w:val="nil"/>
              <w:right w:val="nil"/>
            </w:tcBorders>
            <w:vAlign w:val="center"/>
          </w:tcPr>
          <w:p w14:paraId="5BED2881" w14:textId="77777777" w:rsidR="007F763E" w:rsidRDefault="007F763E">
            <w:pPr>
              <w:jc w:val="center"/>
              <w:rPr>
                <w:rFonts w:eastAsia="MS PGothic"/>
                <w:sz w:val="16"/>
                <w:szCs w:val="16"/>
              </w:rPr>
            </w:pPr>
          </w:p>
        </w:tc>
        <w:tc>
          <w:tcPr>
            <w:tcW w:w="449" w:type="dxa"/>
            <w:vMerge/>
            <w:tcBorders>
              <w:left w:val="nil"/>
              <w:right w:val="nil"/>
            </w:tcBorders>
            <w:vAlign w:val="center"/>
          </w:tcPr>
          <w:p w14:paraId="3437BF3F" w14:textId="77777777" w:rsidR="007F763E" w:rsidRDefault="007F763E">
            <w:pPr>
              <w:jc w:val="center"/>
              <w:rPr>
                <w:rFonts w:eastAsia="MS PGothic"/>
                <w:sz w:val="16"/>
                <w:szCs w:val="16"/>
              </w:rPr>
            </w:pPr>
          </w:p>
        </w:tc>
        <w:tc>
          <w:tcPr>
            <w:tcW w:w="740" w:type="dxa"/>
            <w:vMerge/>
            <w:tcBorders>
              <w:left w:val="nil"/>
              <w:right w:val="nil"/>
            </w:tcBorders>
            <w:vAlign w:val="center"/>
          </w:tcPr>
          <w:p w14:paraId="59B09A51" w14:textId="77777777" w:rsidR="007F763E" w:rsidRDefault="007F763E">
            <w:pPr>
              <w:jc w:val="center"/>
              <w:rPr>
                <w:rFonts w:eastAsia="MS PGothic"/>
                <w:sz w:val="16"/>
                <w:szCs w:val="16"/>
              </w:rPr>
            </w:pPr>
          </w:p>
        </w:tc>
        <w:tc>
          <w:tcPr>
            <w:tcW w:w="1350" w:type="dxa"/>
            <w:vMerge/>
            <w:tcBorders>
              <w:left w:val="nil"/>
              <w:right w:val="nil"/>
            </w:tcBorders>
            <w:vAlign w:val="center"/>
          </w:tcPr>
          <w:p w14:paraId="671D0BBC" w14:textId="77777777" w:rsidR="007F763E" w:rsidRDefault="007F763E">
            <w:pPr>
              <w:jc w:val="left"/>
              <w:rPr>
                <w:rFonts w:eastAsia="MS PGothic"/>
                <w:sz w:val="16"/>
                <w:szCs w:val="16"/>
              </w:rPr>
            </w:pPr>
          </w:p>
        </w:tc>
        <w:tc>
          <w:tcPr>
            <w:tcW w:w="898" w:type="dxa"/>
            <w:vMerge/>
            <w:tcBorders>
              <w:left w:val="nil"/>
              <w:right w:val="nil"/>
            </w:tcBorders>
            <w:vAlign w:val="center"/>
          </w:tcPr>
          <w:p w14:paraId="6058243B" w14:textId="77777777" w:rsidR="007F763E" w:rsidRDefault="007F763E">
            <w:pPr>
              <w:jc w:val="center"/>
              <w:rPr>
                <w:rFonts w:eastAsia="MS PGothic"/>
                <w:sz w:val="16"/>
                <w:szCs w:val="16"/>
              </w:rPr>
            </w:pPr>
          </w:p>
        </w:tc>
        <w:tc>
          <w:tcPr>
            <w:tcW w:w="739" w:type="dxa"/>
            <w:tcBorders>
              <w:left w:val="nil"/>
              <w:right w:val="nil"/>
            </w:tcBorders>
            <w:vAlign w:val="center"/>
          </w:tcPr>
          <w:p w14:paraId="3072CBB8" w14:textId="77777777" w:rsidR="007F763E" w:rsidRDefault="004A65AE">
            <w:pPr>
              <w:jc w:val="center"/>
              <w:rPr>
                <w:rFonts w:eastAsia="MS PGothic"/>
                <w:sz w:val="16"/>
                <w:szCs w:val="16"/>
              </w:rPr>
            </w:pPr>
            <w:r>
              <w:rPr>
                <w:rFonts w:eastAsia="MS PGothic"/>
                <w:sz w:val="16"/>
                <w:szCs w:val="16"/>
              </w:rPr>
              <w:t>-</w:t>
            </w:r>
          </w:p>
        </w:tc>
        <w:tc>
          <w:tcPr>
            <w:tcW w:w="811" w:type="dxa"/>
            <w:tcBorders>
              <w:left w:val="nil"/>
              <w:right w:val="nil"/>
            </w:tcBorders>
            <w:vAlign w:val="center"/>
          </w:tcPr>
          <w:p w14:paraId="3EFE14FB" w14:textId="77777777" w:rsidR="007F763E" w:rsidRDefault="004A65AE">
            <w:pPr>
              <w:jc w:val="center"/>
              <w:rPr>
                <w:rFonts w:eastAsia="MS PGothic"/>
                <w:sz w:val="16"/>
                <w:szCs w:val="16"/>
              </w:rPr>
            </w:pPr>
            <w:r>
              <w:rPr>
                <w:rFonts w:eastAsia="MS PGothic"/>
                <w:sz w:val="16"/>
                <w:szCs w:val="16"/>
              </w:rPr>
              <w:t>2.046</w:t>
            </w:r>
          </w:p>
        </w:tc>
        <w:tc>
          <w:tcPr>
            <w:tcW w:w="719" w:type="dxa"/>
            <w:tcBorders>
              <w:left w:val="nil"/>
              <w:right w:val="nil"/>
            </w:tcBorders>
            <w:vAlign w:val="center"/>
          </w:tcPr>
          <w:p w14:paraId="3477B16F" w14:textId="77777777" w:rsidR="007F763E" w:rsidRDefault="004A65AE">
            <w:pPr>
              <w:jc w:val="center"/>
              <w:rPr>
                <w:rFonts w:eastAsia="MS PGothic"/>
                <w:sz w:val="16"/>
                <w:szCs w:val="16"/>
              </w:rPr>
            </w:pPr>
            <w:r>
              <w:rPr>
                <w:rFonts w:eastAsia="MS PGothic"/>
                <w:sz w:val="16"/>
                <w:szCs w:val="16"/>
              </w:rPr>
              <w:t>1ms</w:t>
            </w:r>
          </w:p>
        </w:tc>
        <w:tc>
          <w:tcPr>
            <w:tcW w:w="631" w:type="dxa"/>
            <w:tcBorders>
              <w:left w:val="nil"/>
              <w:right w:val="nil"/>
            </w:tcBorders>
            <w:vAlign w:val="center"/>
          </w:tcPr>
          <w:p w14:paraId="6EDEB767" w14:textId="77777777" w:rsidR="007F763E" w:rsidRDefault="004A65AE">
            <w:pPr>
              <w:jc w:val="center"/>
              <w:rPr>
                <w:rFonts w:eastAsia="MS PGothic"/>
                <w:sz w:val="16"/>
                <w:szCs w:val="16"/>
              </w:rPr>
            </w:pPr>
            <w:r>
              <w:rPr>
                <w:rFonts w:eastAsia="MS PGothic"/>
                <w:sz w:val="16"/>
                <w:szCs w:val="16"/>
              </w:rPr>
              <w:t>-</w:t>
            </w:r>
          </w:p>
        </w:tc>
        <w:tc>
          <w:tcPr>
            <w:tcW w:w="899" w:type="dxa"/>
            <w:tcBorders>
              <w:left w:val="nil"/>
              <w:right w:val="nil"/>
            </w:tcBorders>
            <w:vAlign w:val="center"/>
          </w:tcPr>
          <w:p w14:paraId="712EE094" w14:textId="77777777" w:rsidR="007F763E" w:rsidRDefault="004A65AE">
            <w:pPr>
              <w:jc w:val="center"/>
              <w:rPr>
                <w:rFonts w:eastAsia="MS PGothic"/>
                <w:sz w:val="16"/>
                <w:szCs w:val="16"/>
              </w:rPr>
            </w:pPr>
            <w:r>
              <w:rPr>
                <w:rFonts w:eastAsia="MS PGothic"/>
                <w:sz w:val="16"/>
                <w:szCs w:val="16"/>
              </w:rPr>
              <w:t>D2-NAV</w:t>
            </w:r>
          </w:p>
        </w:tc>
        <w:tc>
          <w:tcPr>
            <w:tcW w:w="631" w:type="dxa"/>
            <w:tcBorders>
              <w:left w:val="nil"/>
              <w:right w:val="nil"/>
            </w:tcBorders>
            <w:vAlign w:val="center"/>
          </w:tcPr>
          <w:p w14:paraId="2E6A78D7" w14:textId="77777777" w:rsidR="007F763E" w:rsidRDefault="004A65AE">
            <w:pPr>
              <w:jc w:val="center"/>
              <w:rPr>
                <w:rFonts w:eastAsia="MS PGothic"/>
                <w:sz w:val="16"/>
                <w:szCs w:val="16"/>
              </w:rPr>
            </w:pPr>
            <w:r>
              <w:rPr>
                <w:rFonts w:eastAsia="MS PGothic"/>
                <w:sz w:val="16"/>
                <w:szCs w:val="16"/>
              </w:rPr>
              <w:t>500</w:t>
            </w:r>
          </w:p>
        </w:tc>
        <w:tc>
          <w:tcPr>
            <w:tcW w:w="629" w:type="dxa"/>
            <w:tcBorders>
              <w:left w:val="nil"/>
              <w:right w:val="nil"/>
            </w:tcBorders>
            <w:vAlign w:val="center"/>
          </w:tcPr>
          <w:p w14:paraId="45AA994F" w14:textId="77777777" w:rsidR="007F763E" w:rsidRDefault="004A65AE">
            <w:pPr>
              <w:jc w:val="center"/>
              <w:rPr>
                <w:rFonts w:eastAsia="MS PGothic"/>
                <w:sz w:val="16"/>
                <w:szCs w:val="16"/>
              </w:rPr>
            </w:pPr>
            <w:r>
              <w:rPr>
                <w:rFonts w:eastAsia="MS PGothic"/>
                <w:sz w:val="16"/>
                <w:szCs w:val="16"/>
              </w:rPr>
              <w:t>500</w:t>
            </w:r>
          </w:p>
        </w:tc>
        <w:tc>
          <w:tcPr>
            <w:tcW w:w="631" w:type="dxa"/>
            <w:tcBorders>
              <w:left w:val="nil"/>
              <w:right w:val="nil"/>
            </w:tcBorders>
            <w:vAlign w:val="center"/>
          </w:tcPr>
          <w:p w14:paraId="3CC8574C" w14:textId="77777777" w:rsidR="007F763E" w:rsidRDefault="004A65AE">
            <w:pPr>
              <w:jc w:val="center"/>
              <w:rPr>
                <w:rFonts w:eastAsia="MS PGothic"/>
                <w:sz w:val="16"/>
                <w:szCs w:val="16"/>
              </w:rPr>
            </w:pPr>
            <w:r>
              <w:rPr>
                <w:rFonts w:eastAsia="MS PGothic"/>
                <w:sz w:val="16"/>
                <w:szCs w:val="16"/>
              </w:rPr>
              <w:t>BCH</w:t>
            </w:r>
          </w:p>
        </w:tc>
        <w:tc>
          <w:tcPr>
            <w:tcW w:w="1260" w:type="dxa"/>
            <w:tcBorders>
              <w:left w:val="nil"/>
              <w:right w:val="nil"/>
            </w:tcBorders>
            <w:vAlign w:val="center"/>
          </w:tcPr>
          <w:p w14:paraId="6CC9D227" w14:textId="77777777" w:rsidR="007F763E" w:rsidRDefault="004A65AE">
            <w:pPr>
              <w:jc w:val="left"/>
              <w:rPr>
                <w:sz w:val="16"/>
                <w:szCs w:val="16"/>
              </w:rPr>
            </w:pPr>
            <w:r>
              <w:rPr>
                <w:sz w:val="16"/>
                <w:szCs w:val="16"/>
              </w:rPr>
              <w:t>GEO</w:t>
            </w:r>
          </w:p>
        </w:tc>
      </w:tr>
      <w:tr w:rsidR="007F763E" w14:paraId="11F17010" w14:textId="77777777">
        <w:trPr>
          <w:trHeight w:val="270"/>
        </w:trPr>
        <w:tc>
          <w:tcPr>
            <w:tcW w:w="989" w:type="dxa"/>
            <w:vMerge/>
            <w:tcBorders>
              <w:left w:val="nil"/>
              <w:right w:val="nil"/>
            </w:tcBorders>
            <w:vAlign w:val="center"/>
          </w:tcPr>
          <w:p w14:paraId="52CEA780" w14:textId="77777777" w:rsidR="007F763E" w:rsidRDefault="007F763E">
            <w:pPr>
              <w:rPr>
                <w:rFonts w:eastAsia="MS PGothic"/>
                <w:sz w:val="16"/>
                <w:szCs w:val="16"/>
              </w:rPr>
            </w:pPr>
          </w:p>
        </w:tc>
        <w:tc>
          <w:tcPr>
            <w:tcW w:w="901" w:type="dxa"/>
            <w:vMerge/>
            <w:tcBorders>
              <w:left w:val="nil"/>
              <w:right w:val="nil"/>
            </w:tcBorders>
            <w:vAlign w:val="center"/>
          </w:tcPr>
          <w:p w14:paraId="5CFCBC8E" w14:textId="77777777" w:rsidR="007F763E" w:rsidRDefault="007F763E">
            <w:pPr>
              <w:rPr>
                <w:rFonts w:eastAsia="MS PGothic"/>
                <w:sz w:val="16"/>
                <w:szCs w:val="16"/>
              </w:rPr>
            </w:pPr>
          </w:p>
        </w:tc>
        <w:tc>
          <w:tcPr>
            <w:tcW w:w="862" w:type="dxa"/>
            <w:vMerge/>
            <w:tcBorders>
              <w:left w:val="nil"/>
              <w:right w:val="nil"/>
            </w:tcBorders>
            <w:vAlign w:val="center"/>
          </w:tcPr>
          <w:p w14:paraId="66DA725E" w14:textId="77777777" w:rsidR="007F763E" w:rsidRDefault="007F763E">
            <w:pPr>
              <w:rPr>
                <w:rFonts w:eastAsia="MS PGothic"/>
                <w:sz w:val="16"/>
                <w:szCs w:val="16"/>
              </w:rPr>
            </w:pPr>
          </w:p>
        </w:tc>
        <w:tc>
          <w:tcPr>
            <w:tcW w:w="721" w:type="dxa"/>
            <w:vMerge/>
            <w:tcBorders>
              <w:left w:val="nil"/>
              <w:right w:val="nil"/>
            </w:tcBorders>
            <w:vAlign w:val="center"/>
          </w:tcPr>
          <w:p w14:paraId="656277BB" w14:textId="77777777" w:rsidR="007F763E" w:rsidRDefault="007F763E">
            <w:pPr>
              <w:jc w:val="center"/>
              <w:rPr>
                <w:rFonts w:eastAsia="MS PGothic"/>
                <w:sz w:val="16"/>
                <w:szCs w:val="16"/>
              </w:rPr>
            </w:pPr>
          </w:p>
        </w:tc>
        <w:tc>
          <w:tcPr>
            <w:tcW w:w="449" w:type="dxa"/>
            <w:tcBorders>
              <w:left w:val="nil"/>
              <w:right w:val="nil"/>
            </w:tcBorders>
            <w:vAlign w:val="center"/>
          </w:tcPr>
          <w:p w14:paraId="0D983D3E" w14:textId="77777777" w:rsidR="007F763E" w:rsidRDefault="004A65AE">
            <w:pPr>
              <w:jc w:val="center"/>
              <w:rPr>
                <w:rFonts w:eastAsia="MS PGothic"/>
                <w:sz w:val="16"/>
                <w:szCs w:val="16"/>
              </w:rPr>
            </w:pPr>
            <w:r>
              <w:rPr>
                <w:rFonts w:eastAsia="MS PGothic"/>
                <w:sz w:val="16"/>
                <w:szCs w:val="16"/>
              </w:rPr>
              <w:t>I</w:t>
            </w:r>
          </w:p>
        </w:tc>
        <w:tc>
          <w:tcPr>
            <w:tcW w:w="740" w:type="dxa"/>
            <w:vMerge/>
            <w:tcBorders>
              <w:left w:val="nil"/>
              <w:right w:val="nil"/>
            </w:tcBorders>
            <w:vAlign w:val="center"/>
          </w:tcPr>
          <w:p w14:paraId="2472341D" w14:textId="77777777" w:rsidR="007F763E" w:rsidRDefault="007F763E">
            <w:pPr>
              <w:jc w:val="center"/>
              <w:rPr>
                <w:rFonts w:eastAsia="MS PGothic"/>
                <w:sz w:val="16"/>
                <w:szCs w:val="16"/>
              </w:rPr>
            </w:pPr>
          </w:p>
        </w:tc>
        <w:tc>
          <w:tcPr>
            <w:tcW w:w="1350" w:type="dxa"/>
            <w:vMerge/>
            <w:tcBorders>
              <w:left w:val="nil"/>
              <w:right w:val="nil"/>
            </w:tcBorders>
            <w:vAlign w:val="center"/>
          </w:tcPr>
          <w:p w14:paraId="4C46060A" w14:textId="77777777" w:rsidR="007F763E" w:rsidRDefault="007F763E">
            <w:pPr>
              <w:jc w:val="left"/>
              <w:rPr>
                <w:rFonts w:eastAsia="MS PGothic"/>
                <w:sz w:val="16"/>
                <w:szCs w:val="16"/>
              </w:rPr>
            </w:pPr>
          </w:p>
        </w:tc>
        <w:tc>
          <w:tcPr>
            <w:tcW w:w="898" w:type="dxa"/>
            <w:tcBorders>
              <w:left w:val="nil"/>
              <w:right w:val="nil"/>
            </w:tcBorders>
            <w:vAlign w:val="center"/>
          </w:tcPr>
          <w:p w14:paraId="35628EBE" w14:textId="77777777" w:rsidR="007F763E" w:rsidRDefault="004A65AE">
            <w:pPr>
              <w:jc w:val="center"/>
              <w:rPr>
                <w:rFonts w:eastAsia="MS PGothic"/>
                <w:sz w:val="16"/>
                <w:szCs w:val="16"/>
              </w:rPr>
            </w:pPr>
            <w:r>
              <w:rPr>
                <w:rFonts w:eastAsia="MS PGothic"/>
                <w:sz w:val="16"/>
                <w:szCs w:val="16"/>
              </w:rPr>
              <w:t>2,046</w:t>
            </w:r>
          </w:p>
        </w:tc>
        <w:tc>
          <w:tcPr>
            <w:tcW w:w="739" w:type="dxa"/>
            <w:tcBorders>
              <w:left w:val="nil"/>
              <w:right w:val="nil"/>
            </w:tcBorders>
            <w:vAlign w:val="center"/>
          </w:tcPr>
          <w:p w14:paraId="210AD216" w14:textId="77777777" w:rsidR="007F763E" w:rsidRDefault="004A65AE">
            <w:pPr>
              <w:jc w:val="center"/>
              <w:rPr>
                <w:rFonts w:eastAsia="MS PGothic"/>
                <w:sz w:val="16"/>
                <w:szCs w:val="16"/>
              </w:rPr>
            </w:pPr>
            <w:r>
              <w:rPr>
                <w:rFonts w:eastAsia="MS PGothic"/>
                <w:sz w:val="16"/>
                <w:szCs w:val="16"/>
              </w:rPr>
              <w:t>-</w:t>
            </w:r>
          </w:p>
        </w:tc>
        <w:tc>
          <w:tcPr>
            <w:tcW w:w="811" w:type="dxa"/>
            <w:tcBorders>
              <w:left w:val="nil"/>
              <w:right w:val="nil"/>
            </w:tcBorders>
            <w:vAlign w:val="center"/>
          </w:tcPr>
          <w:p w14:paraId="372A5F46" w14:textId="77777777" w:rsidR="007F763E" w:rsidRDefault="004A65AE">
            <w:pPr>
              <w:jc w:val="center"/>
              <w:rPr>
                <w:rFonts w:eastAsia="MS PGothic"/>
                <w:sz w:val="16"/>
                <w:szCs w:val="16"/>
              </w:rPr>
            </w:pPr>
            <w:r>
              <w:rPr>
                <w:rFonts w:eastAsia="MS PGothic"/>
                <w:sz w:val="16"/>
                <w:szCs w:val="16"/>
              </w:rPr>
              <w:t>2.046</w:t>
            </w:r>
          </w:p>
        </w:tc>
        <w:tc>
          <w:tcPr>
            <w:tcW w:w="719" w:type="dxa"/>
            <w:tcBorders>
              <w:left w:val="nil"/>
              <w:right w:val="nil"/>
            </w:tcBorders>
            <w:vAlign w:val="center"/>
          </w:tcPr>
          <w:p w14:paraId="6F95CCA1" w14:textId="77777777" w:rsidR="007F763E" w:rsidRDefault="004A65AE">
            <w:pPr>
              <w:jc w:val="center"/>
              <w:rPr>
                <w:rFonts w:eastAsia="MS PGothic"/>
                <w:sz w:val="16"/>
                <w:szCs w:val="16"/>
              </w:rPr>
            </w:pPr>
            <w:r>
              <w:rPr>
                <w:sz w:val="16"/>
                <w:szCs w:val="16"/>
              </w:rPr>
              <w:t>&gt;0.4s</w:t>
            </w:r>
          </w:p>
        </w:tc>
        <w:tc>
          <w:tcPr>
            <w:tcW w:w="631" w:type="dxa"/>
            <w:tcBorders>
              <w:left w:val="nil"/>
              <w:right w:val="nil"/>
            </w:tcBorders>
            <w:vAlign w:val="center"/>
          </w:tcPr>
          <w:p w14:paraId="60D8324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10D95F2"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13E620B"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314426E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E9421E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3E5CCE0" w14:textId="77777777" w:rsidR="007F763E" w:rsidRDefault="007F763E">
            <w:pPr>
              <w:jc w:val="left"/>
              <w:rPr>
                <w:sz w:val="16"/>
                <w:szCs w:val="16"/>
              </w:rPr>
            </w:pPr>
          </w:p>
        </w:tc>
      </w:tr>
      <w:tr w:rsidR="007F763E" w14:paraId="418796D8" w14:textId="77777777">
        <w:trPr>
          <w:trHeight w:val="270"/>
        </w:trPr>
        <w:tc>
          <w:tcPr>
            <w:tcW w:w="989" w:type="dxa"/>
            <w:vMerge/>
            <w:tcBorders>
              <w:left w:val="nil"/>
              <w:right w:val="nil"/>
            </w:tcBorders>
            <w:vAlign w:val="center"/>
          </w:tcPr>
          <w:p w14:paraId="7664E29C" w14:textId="77777777" w:rsidR="007F763E" w:rsidRDefault="007F763E">
            <w:pPr>
              <w:rPr>
                <w:sz w:val="16"/>
                <w:szCs w:val="16"/>
              </w:rPr>
            </w:pPr>
          </w:p>
        </w:tc>
        <w:tc>
          <w:tcPr>
            <w:tcW w:w="901" w:type="dxa"/>
            <w:vMerge w:val="restart"/>
            <w:tcBorders>
              <w:left w:val="nil"/>
              <w:right w:val="nil"/>
            </w:tcBorders>
            <w:vAlign w:val="center"/>
          </w:tcPr>
          <w:p w14:paraId="175681D8" w14:textId="77777777" w:rsidR="007F763E" w:rsidRDefault="004A65AE">
            <w:pPr>
              <w:rPr>
                <w:sz w:val="16"/>
                <w:szCs w:val="16"/>
              </w:rPr>
            </w:pPr>
            <w:r>
              <w:rPr>
                <w:sz w:val="16"/>
                <w:szCs w:val="16"/>
              </w:rPr>
              <w:t>1207.14</w:t>
            </w:r>
          </w:p>
        </w:tc>
        <w:tc>
          <w:tcPr>
            <w:tcW w:w="862" w:type="dxa"/>
            <w:vMerge w:val="restart"/>
            <w:tcBorders>
              <w:left w:val="nil"/>
              <w:right w:val="nil"/>
            </w:tcBorders>
            <w:vAlign w:val="center"/>
          </w:tcPr>
          <w:p w14:paraId="6CC00904" w14:textId="77777777" w:rsidR="007F763E" w:rsidRDefault="004A65AE">
            <w:pPr>
              <w:rPr>
                <w:sz w:val="16"/>
                <w:szCs w:val="16"/>
              </w:rPr>
            </w:pPr>
            <w:r>
              <w:rPr>
                <w:sz w:val="16"/>
                <w:szCs w:val="16"/>
              </w:rPr>
              <w:t>B2</w:t>
            </w:r>
          </w:p>
        </w:tc>
        <w:tc>
          <w:tcPr>
            <w:tcW w:w="721" w:type="dxa"/>
            <w:vMerge w:val="restart"/>
            <w:tcBorders>
              <w:left w:val="nil"/>
              <w:right w:val="nil"/>
            </w:tcBorders>
            <w:vAlign w:val="center"/>
          </w:tcPr>
          <w:p w14:paraId="1E26DE95" w14:textId="77777777" w:rsidR="007F763E" w:rsidRDefault="004A65AE">
            <w:pPr>
              <w:jc w:val="center"/>
              <w:rPr>
                <w:sz w:val="16"/>
                <w:szCs w:val="16"/>
              </w:rPr>
            </w:pPr>
            <w:r>
              <w:rPr>
                <w:rFonts w:eastAsia="MS PGothic"/>
                <w:sz w:val="16"/>
                <w:szCs w:val="16"/>
              </w:rPr>
              <w:t>24.0</w:t>
            </w:r>
          </w:p>
        </w:tc>
        <w:tc>
          <w:tcPr>
            <w:tcW w:w="449" w:type="dxa"/>
            <w:tcBorders>
              <w:left w:val="nil"/>
              <w:right w:val="nil"/>
            </w:tcBorders>
            <w:vAlign w:val="center"/>
          </w:tcPr>
          <w:p w14:paraId="5435C4FB" w14:textId="77777777" w:rsidR="007F763E" w:rsidRDefault="004A65AE">
            <w:pPr>
              <w:jc w:val="center"/>
              <w:rPr>
                <w:sz w:val="16"/>
                <w:szCs w:val="16"/>
              </w:rPr>
            </w:pPr>
            <w:r>
              <w:rPr>
                <w:sz w:val="16"/>
                <w:szCs w:val="16"/>
              </w:rPr>
              <w:t>Q</w:t>
            </w:r>
          </w:p>
        </w:tc>
        <w:tc>
          <w:tcPr>
            <w:tcW w:w="740" w:type="dxa"/>
            <w:vMerge w:val="restart"/>
            <w:tcBorders>
              <w:left w:val="nil"/>
              <w:right w:val="nil"/>
            </w:tcBorders>
            <w:vAlign w:val="center"/>
          </w:tcPr>
          <w:p w14:paraId="2DD2BCA2" w14:textId="77777777" w:rsidR="007F763E" w:rsidRDefault="004A65AE">
            <w:pPr>
              <w:jc w:val="center"/>
              <w:rPr>
                <w:sz w:val="16"/>
                <w:szCs w:val="16"/>
              </w:rPr>
            </w:pPr>
            <w:r>
              <w:rPr>
                <w:sz w:val="16"/>
                <w:szCs w:val="16"/>
              </w:rPr>
              <w:t>?</w:t>
            </w:r>
          </w:p>
        </w:tc>
        <w:tc>
          <w:tcPr>
            <w:tcW w:w="1350" w:type="dxa"/>
            <w:vMerge w:val="restart"/>
            <w:tcBorders>
              <w:left w:val="nil"/>
              <w:right w:val="nil"/>
            </w:tcBorders>
            <w:vAlign w:val="center"/>
          </w:tcPr>
          <w:p w14:paraId="089B5877" w14:textId="77777777" w:rsidR="007F763E" w:rsidRDefault="004A65AE">
            <w:pPr>
              <w:jc w:val="left"/>
              <w:rPr>
                <w:sz w:val="16"/>
                <w:szCs w:val="16"/>
              </w:rPr>
            </w:pPr>
            <w:r>
              <w:rPr>
                <w:sz w:val="16"/>
                <w:szCs w:val="16"/>
              </w:rPr>
              <w:t>QPSK (10)</w:t>
            </w:r>
          </w:p>
        </w:tc>
        <w:tc>
          <w:tcPr>
            <w:tcW w:w="898" w:type="dxa"/>
            <w:tcBorders>
              <w:left w:val="nil"/>
              <w:right w:val="nil"/>
            </w:tcBorders>
            <w:vAlign w:val="center"/>
          </w:tcPr>
          <w:p w14:paraId="4A9D76E4" w14:textId="77777777" w:rsidR="007F763E" w:rsidRDefault="004A65AE">
            <w:pPr>
              <w:jc w:val="center"/>
              <w:rPr>
                <w:sz w:val="16"/>
                <w:szCs w:val="16"/>
              </w:rPr>
            </w:pPr>
            <w:r>
              <w:rPr>
                <w:sz w:val="16"/>
                <w:szCs w:val="16"/>
              </w:rPr>
              <w:t>2,046</w:t>
            </w:r>
          </w:p>
        </w:tc>
        <w:tc>
          <w:tcPr>
            <w:tcW w:w="739" w:type="dxa"/>
            <w:tcBorders>
              <w:left w:val="nil"/>
              <w:right w:val="nil"/>
            </w:tcBorders>
            <w:vAlign w:val="center"/>
          </w:tcPr>
          <w:p w14:paraId="15E6E25F" w14:textId="77777777" w:rsidR="007F763E" w:rsidRDefault="004A65AE">
            <w:pPr>
              <w:jc w:val="center"/>
              <w:rPr>
                <w:sz w:val="16"/>
                <w:szCs w:val="16"/>
              </w:rPr>
            </w:pPr>
            <w:r>
              <w:rPr>
                <w:sz w:val="16"/>
                <w:szCs w:val="16"/>
              </w:rPr>
              <w:t>20</w:t>
            </w:r>
          </w:p>
        </w:tc>
        <w:tc>
          <w:tcPr>
            <w:tcW w:w="811" w:type="dxa"/>
            <w:tcBorders>
              <w:left w:val="nil"/>
              <w:right w:val="nil"/>
            </w:tcBorders>
            <w:vAlign w:val="center"/>
          </w:tcPr>
          <w:p w14:paraId="55870C4F" w14:textId="77777777" w:rsidR="007F763E" w:rsidRDefault="004A65AE">
            <w:pPr>
              <w:jc w:val="center"/>
              <w:rPr>
                <w:sz w:val="16"/>
                <w:szCs w:val="16"/>
              </w:rPr>
            </w:pPr>
            <w:r>
              <w:rPr>
                <w:rFonts w:eastAsia="MS PGothic"/>
                <w:sz w:val="16"/>
                <w:szCs w:val="16"/>
              </w:rPr>
              <w:t>2.046</w:t>
            </w:r>
          </w:p>
        </w:tc>
        <w:tc>
          <w:tcPr>
            <w:tcW w:w="719" w:type="dxa"/>
            <w:tcBorders>
              <w:left w:val="nil"/>
              <w:right w:val="nil"/>
            </w:tcBorders>
            <w:vAlign w:val="center"/>
          </w:tcPr>
          <w:p w14:paraId="38F01C93" w14:textId="77777777" w:rsidR="007F763E" w:rsidRDefault="004A65AE">
            <w:pPr>
              <w:jc w:val="center"/>
              <w:rPr>
                <w:sz w:val="16"/>
                <w:szCs w:val="16"/>
              </w:rPr>
            </w:pPr>
            <w:r>
              <w:rPr>
                <w:sz w:val="16"/>
                <w:szCs w:val="16"/>
              </w:rPr>
              <w:t>20ms</w:t>
            </w:r>
          </w:p>
        </w:tc>
        <w:tc>
          <w:tcPr>
            <w:tcW w:w="631" w:type="dxa"/>
            <w:tcBorders>
              <w:left w:val="nil"/>
              <w:right w:val="nil"/>
            </w:tcBorders>
            <w:vAlign w:val="center"/>
          </w:tcPr>
          <w:p w14:paraId="6E850020"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7F62CBD3"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0C3255C4"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0210FA47"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605E2080"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1611BCE0" w14:textId="77777777" w:rsidR="007F763E" w:rsidRDefault="007F763E">
            <w:pPr>
              <w:jc w:val="left"/>
              <w:rPr>
                <w:sz w:val="16"/>
                <w:szCs w:val="16"/>
              </w:rPr>
            </w:pPr>
          </w:p>
        </w:tc>
      </w:tr>
      <w:tr w:rsidR="007F763E" w14:paraId="6ED9E064" w14:textId="77777777">
        <w:trPr>
          <w:trHeight w:val="270"/>
        </w:trPr>
        <w:tc>
          <w:tcPr>
            <w:tcW w:w="989" w:type="dxa"/>
            <w:vMerge/>
            <w:tcBorders>
              <w:left w:val="nil"/>
              <w:right w:val="nil"/>
            </w:tcBorders>
            <w:vAlign w:val="center"/>
          </w:tcPr>
          <w:p w14:paraId="09B2C286" w14:textId="77777777" w:rsidR="007F763E" w:rsidRDefault="007F763E">
            <w:pPr>
              <w:rPr>
                <w:sz w:val="16"/>
                <w:szCs w:val="16"/>
              </w:rPr>
            </w:pPr>
          </w:p>
        </w:tc>
        <w:tc>
          <w:tcPr>
            <w:tcW w:w="901" w:type="dxa"/>
            <w:vMerge/>
            <w:tcBorders>
              <w:left w:val="nil"/>
              <w:right w:val="nil"/>
            </w:tcBorders>
            <w:vAlign w:val="center"/>
          </w:tcPr>
          <w:p w14:paraId="29DD514B" w14:textId="77777777" w:rsidR="007F763E" w:rsidRDefault="007F763E">
            <w:pPr>
              <w:rPr>
                <w:sz w:val="16"/>
                <w:szCs w:val="16"/>
              </w:rPr>
            </w:pPr>
          </w:p>
        </w:tc>
        <w:tc>
          <w:tcPr>
            <w:tcW w:w="862" w:type="dxa"/>
            <w:vMerge/>
            <w:tcBorders>
              <w:left w:val="nil"/>
              <w:right w:val="nil"/>
            </w:tcBorders>
            <w:vAlign w:val="center"/>
          </w:tcPr>
          <w:p w14:paraId="2A847015" w14:textId="77777777" w:rsidR="007F763E" w:rsidRDefault="007F763E">
            <w:pPr>
              <w:rPr>
                <w:sz w:val="16"/>
                <w:szCs w:val="16"/>
              </w:rPr>
            </w:pPr>
          </w:p>
        </w:tc>
        <w:tc>
          <w:tcPr>
            <w:tcW w:w="721" w:type="dxa"/>
            <w:vMerge/>
            <w:tcBorders>
              <w:left w:val="nil"/>
              <w:right w:val="nil"/>
            </w:tcBorders>
            <w:vAlign w:val="center"/>
          </w:tcPr>
          <w:p w14:paraId="35CC9432" w14:textId="77777777" w:rsidR="007F763E" w:rsidRDefault="007F763E">
            <w:pPr>
              <w:jc w:val="center"/>
              <w:rPr>
                <w:sz w:val="16"/>
                <w:szCs w:val="16"/>
              </w:rPr>
            </w:pPr>
          </w:p>
        </w:tc>
        <w:tc>
          <w:tcPr>
            <w:tcW w:w="449" w:type="dxa"/>
            <w:tcBorders>
              <w:left w:val="nil"/>
              <w:right w:val="nil"/>
            </w:tcBorders>
            <w:vAlign w:val="center"/>
          </w:tcPr>
          <w:p w14:paraId="045E0F58" w14:textId="77777777" w:rsidR="007F763E" w:rsidRDefault="004A65AE">
            <w:pPr>
              <w:jc w:val="center"/>
              <w:rPr>
                <w:sz w:val="16"/>
                <w:szCs w:val="16"/>
              </w:rPr>
            </w:pPr>
            <w:r>
              <w:rPr>
                <w:sz w:val="16"/>
                <w:szCs w:val="16"/>
              </w:rPr>
              <w:t>I</w:t>
            </w:r>
          </w:p>
        </w:tc>
        <w:tc>
          <w:tcPr>
            <w:tcW w:w="740" w:type="dxa"/>
            <w:vMerge/>
            <w:tcBorders>
              <w:left w:val="nil"/>
              <w:right w:val="nil"/>
            </w:tcBorders>
            <w:vAlign w:val="center"/>
          </w:tcPr>
          <w:p w14:paraId="277F59E5" w14:textId="77777777" w:rsidR="007F763E" w:rsidRDefault="007F763E">
            <w:pPr>
              <w:jc w:val="center"/>
              <w:rPr>
                <w:sz w:val="16"/>
                <w:szCs w:val="16"/>
              </w:rPr>
            </w:pPr>
          </w:p>
        </w:tc>
        <w:tc>
          <w:tcPr>
            <w:tcW w:w="1350" w:type="dxa"/>
            <w:vMerge/>
            <w:tcBorders>
              <w:left w:val="nil"/>
              <w:right w:val="nil"/>
            </w:tcBorders>
            <w:vAlign w:val="center"/>
          </w:tcPr>
          <w:p w14:paraId="5BA85F23" w14:textId="77777777" w:rsidR="007F763E" w:rsidRDefault="007F763E">
            <w:pPr>
              <w:jc w:val="left"/>
              <w:rPr>
                <w:sz w:val="16"/>
                <w:szCs w:val="16"/>
              </w:rPr>
            </w:pPr>
          </w:p>
        </w:tc>
        <w:tc>
          <w:tcPr>
            <w:tcW w:w="898" w:type="dxa"/>
            <w:tcBorders>
              <w:left w:val="nil"/>
              <w:right w:val="nil"/>
            </w:tcBorders>
            <w:vAlign w:val="center"/>
          </w:tcPr>
          <w:p w14:paraId="65569D5A" w14:textId="77777777" w:rsidR="007F763E" w:rsidRDefault="004A65AE">
            <w:pPr>
              <w:jc w:val="center"/>
              <w:rPr>
                <w:sz w:val="16"/>
                <w:szCs w:val="16"/>
              </w:rPr>
            </w:pPr>
            <w:r>
              <w:rPr>
                <w:sz w:val="16"/>
                <w:szCs w:val="16"/>
              </w:rPr>
              <w:t>10,230</w:t>
            </w:r>
          </w:p>
        </w:tc>
        <w:tc>
          <w:tcPr>
            <w:tcW w:w="739" w:type="dxa"/>
            <w:tcBorders>
              <w:left w:val="nil"/>
              <w:right w:val="nil"/>
            </w:tcBorders>
            <w:vAlign w:val="center"/>
          </w:tcPr>
          <w:p w14:paraId="46DF6527" w14:textId="77777777" w:rsidR="007F763E" w:rsidRDefault="004A65AE">
            <w:pPr>
              <w:jc w:val="center"/>
              <w:rPr>
                <w:sz w:val="16"/>
                <w:szCs w:val="16"/>
              </w:rPr>
            </w:pPr>
            <w:r>
              <w:rPr>
                <w:sz w:val="16"/>
                <w:szCs w:val="16"/>
              </w:rPr>
              <w:t>-</w:t>
            </w:r>
          </w:p>
        </w:tc>
        <w:tc>
          <w:tcPr>
            <w:tcW w:w="811" w:type="dxa"/>
            <w:tcBorders>
              <w:left w:val="nil"/>
              <w:right w:val="nil"/>
            </w:tcBorders>
            <w:vAlign w:val="center"/>
          </w:tcPr>
          <w:p w14:paraId="033872BF" w14:textId="77777777" w:rsidR="007F763E" w:rsidRDefault="004A65AE">
            <w:pPr>
              <w:jc w:val="center"/>
              <w:rPr>
                <w:sz w:val="16"/>
                <w:szCs w:val="16"/>
              </w:rPr>
            </w:pPr>
            <w:r>
              <w:rPr>
                <w:sz w:val="16"/>
                <w:szCs w:val="16"/>
              </w:rPr>
              <w:t>10.23</w:t>
            </w:r>
          </w:p>
        </w:tc>
        <w:tc>
          <w:tcPr>
            <w:tcW w:w="719" w:type="dxa"/>
            <w:tcBorders>
              <w:left w:val="nil"/>
              <w:right w:val="nil"/>
            </w:tcBorders>
            <w:vAlign w:val="center"/>
          </w:tcPr>
          <w:p w14:paraId="2796BA3E" w14:textId="77777777" w:rsidR="007F763E" w:rsidRDefault="004A65AE">
            <w:pPr>
              <w:jc w:val="center"/>
              <w:rPr>
                <w:sz w:val="16"/>
                <w:szCs w:val="16"/>
              </w:rPr>
            </w:pPr>
            <w:r>
              <w:rPr>
                <w:sz w:val="16"/>
                <w:szCs w:val="16"/>
              </w:rPr>
              <w:t>&gt;0.16s</w:t>
            </w:r>
          </w:p>
        </w:tc>
        <w:tc>
          <w:tcPr>
            <w:tcW w:w="631" w:type="dxa"/>
            <w:tcBorders>
              <w:left w:val="nil"/>
              <w:right w:val="nil"/>
            </w:tcBorders>
            <w:vAlign w:val="center"/>
          </w:tcPr>
          <w:p w14:paraId="5C73A07C"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5AE09C39"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75D6151D"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30F4F4A5"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405A2234"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5CDEEA93" w14:textId="77777777" w:rsidR="007F763E" w:rsidRDefault="007F763E">
            <w:pPr>
              <w:jc w:val="left"/>
              <w:rPr>
                <w:sz w:val="16"/>
                <w:szCs w:val="16"/>
              </w:rPr>
            </w:pPr>
          </w:p>
        </w:tc>
      </w:tr>
      <w:tr w:rsidR="007F763E" w14:paraId="07246487" w14:textId="77777777">
        <w:trPr>
          <w:trHeight w:val="270"/>
        </w:trPr>
        <w:tc>
          <w:tcPr>
            <w:tcW w:w="989" w:type="dxa"/>
            <w:vMerge/>
            <w:tcBorders>
              <w:left w:val="nil"/>
              <w:right w:val="nil"/>
            </w:tcBorders>
            <w:vAlign w:val="center"/>
          </w:tcPr>
          <w:p w14:paraId="3782581C" w14:textId="77777777" w:rsidR="007F763E" w:rsidRDefault="007F763E">
            <w:pPr>
              <w:rPr>
                <w:sz w:val="16"/>
                <w:szCs w:val="16"/>
              </w:rPr>
            </w:pPr>
          </w:p>
        </w:tc>
        <w:tc>
          <w:tcPr>
            <w:tcW w:w="901" w:type="dxa"/>
            <w:vMerge w:val="restart"/>
            <w:tcBorders>
              <w:left w:val="nil"/>
              <w:right w:val="nil"/>
            </w:tcBorders>
            <w:vAlign w:val="center"/>
          </w:tcPr>
          <w:p w14:paraId="1E7B06B6" w14:textId="77777777" w:rsidR="007F763E" w:rsidRDefault="004A65AE">
            <w:pPr>
              <w:rPr>
                <w:sz w:val="16"/>
                <w:szCs w:val="16"/>
              </w:rPr>
            </w:pPr>
            <w:r>
              <w:rPr>
                <w:sz w:val="16"/>
                <w:szCs w:val="16"/>
              </w:rPr>
              <w:t>1268.52</w:t>
            </w:r>
          </w:p>
        </w:tc>
        <w:tc>
          <w:tcPr>
            <w:tcW w:w="862" w:type="dxa"/>
            <w:vMerge w:val="restart"/>
            <w:tcBorders>
              <w:left w:val="nil"/>
              <w:right w:val="nil"/>
            </w:tcBorders>
            <w:vAlign w:val="center"/>
          </w:tcPr>
          <w:p w14:paraId="70BD341A" w14:textId="77777777" w:rsidR="007F763E" w:rsidRDefault="004A65AE">
            <w:pPr>
              <w:rPr>
                <w:sz w:val="16"/>
                <w:szCs w:val="16"/>
              </w:rPr>
            </w:pPr>
            <w:r>
              <w:rPr>
                <w:sz w:val="16"/>
                <w:szCs w:val="16"/>
              </w:rPr>
              <w:t>B3</w:t>
            </w:r>
          </w:p>
        </w:tc>
        <w:tc>
          <w:tcPr>
            <w:tcW w:w="721" w:type="dxa"/>
            <w:vMerge w:val="restart"/>
            <w:tcBorders>
              <w:left w:val="nil"/>
              <w:right w:val="nil"/>
            </w:tcBorders>
            <w:vAlign w:val="center"/>
          </w:tcPr>
          <w:p w14:paraId="2584CE4C" w14:textId="77777777" w:rsidR="007F763E" w:rsidRDefault="004A65AE">
            <w:pPr>
              <w:jc w:val="center"/>
              <w:rPr>
                <w:sz w:val="16"/>
                <w:szCs w:val="16"/>
              </w:rPr>
            </w:pPr>
            <w:r>
              <w:rPr>
                <w:sz w:val="16"/>
                <w:szCs w:val="16"/>
              </w:rPr>
              <w:t>24.0</w:t>
            </w:r>
          </w:p>
        </w:tc>
        <w:tc>
          <w:tcPr>
            <w:tcW w:w="449" w:type="dxa"/>
            <w:tcBorders>
              <w:left w:val="nil"/>
              <w:right w:val="nil"/>
            </w:tcBorders>
            <w:vAlign w:val="center"/>
          </w:tcPr>
          <w:p w14:paraId="72EAEF08" w14:textId="77777777" w:rsidR="007F763E" w:rsidRDefault="004A65AE">
            <w:pPr>
              <w:jc w:val="center"/>
              <w:rPr>
                <w:sz w:val="16"/>
                <w:szCs w:val="16"/>
              </w:rPr>
            </w:pPr>
            <w:r>
              <w:rPr>
                <w:sz w:val="16"/>
                <w:szCs w:val="16"/>
              </w:rPr>
              <w:t>Q</w:t>
            </w:r>
          </w:p>
        </w:tc>
        <w:tc>
          <w:tcPr>
            <w:tcW w:w="740" w:type="dxa"/>
            <w:vMerge w:val="restart"/>
            <w:tcBorders>
              <w:left w:val="nil"/>
              <w:right w:val="nil"/>
            </w:tcBorders>
            <w:vAlign w:val="center"/>
          </w:tcPr>
          <w:p w14:paraId="39E0F34D" w14:textId="77777777" w:rsidR="007F763E" w:rsidRDefault="004A65AE">
            <w:pPr>
              <w:jc w:val="center"/>
              <w:rPr>
                <w:sz w:val="16"/>
                <w:szCs w:val="16"/>
              </w:rPr>
            </w:pPr>
            <w:r>
              <w:rPr>
                <w:sz w:val="16"/>
                <w:szCs w:val="16"/>
              </w:rPr>
              <w:t>?</w:t>
            </w:r>
          </w:p>
        </w:tc>
        <w:tc>
          <w:tcPr>
            <w:tcW w:w="1350" w:type="dxa"/>
            <w:vMerge w:val="restart"/>
            <w:tcBorders>
              <w:left w:val="nil"/>
              <w:right w:val="nil"/>
            </w:tcBorders>
            <w:vAlign w:val="center"/>
          </w:tcPr>
          <w:p w14:paraId="05E2B24F" w14:textId="77777777" w:rsidR="007F763E" w:rsidRDefault="004A65AE">
            <w:pPr>
              <w:jc w:val="left"/>
              <w:rPr>
                <w:sz w:val="16"/>
                <w:szCs w:val="16"/>
              </w:rPr>
            </w:pPr>
            <w:r>
              <w:rPr>
                <w:sz w:val="16"/>
                <w:szCs w:val="16"/>
              </w:rPr>
              <w:t>QPSK (10)</w:t>
            </w:r>
          </w:p>
        </w:tc>
        <w:tc>
          <w:tcPr>
            <w:tcW w:w="898" w:type="dxa"/>
            <w:tcBorders>
              <w:left w:val="nil"/>
              <w:right w:val="nil"/>
            </w:tcBorders>
            <w:vAlign w:val="center"/>
          </w:tcPr>
          <w:p w14:paraId="64DF324D" w14:textId="77777777" w:rsidR="007F763E" w:rsidRDefault="004A65AE">
            <w:pPr>
              <w:jc w:val="center"/>
              <w:rPr>
                <w:sz w:val="16"/>
                <w:szCs w:val="16"/>
              </w:rPr>
            </w:pPr>
            <w:r>
              <w:rPr>
                <w:sz w:val="16"/>
                <w:szCs w:val="16"/>
              </w:rPr>
              <w:t>10,230</w:t>
            </w:r>
          </w:p>
        </w:tc>
        <w:tc>
          <w:tcPr>
            <w:tcW w:w="739" w:type="dxa"/>
            <w:tcBorders>
              <w:left w:val="nil"/>
              <w:right w:val="nil"/>
            </w:tcBorders>
            <w:vAlign w:val="center"/>
          </w:tcPr>
          <w:p w14:paraId="61999740" w14:textId="77777777" w:rsidR="007F763E" w:rsidRDefault="004A65AE">
            <w:pPr>
              <w:jc w:val="center"/>
              <w:rPr>
                <w:sz w:val="16"/>
                <w:szCs w:val="16"/>
              </w:rPr>
            </w:pPr>
            <w:r>
              <w:rPr>
                <w:sz w:val="16"/>
                <w:szCs w:val="16"/>
              </w:rPr>
              <w:t>20</w:t>
            </w:r>
          </w:p>
        </w:tc>
        <w:tc>
          <w:tcPr>
            <w:tcW w:w="811" w:type="dxa"/>
            <w:tcBorders>
              <w:left w:val="nil"/>
              <w:right w:val="nil"/>
            </w:tcBorders>
            <w:vAlign w:val="center"/>
          </w:tcPr>
          <w:p w14:paraId="5C4C65F0" w14:textId="77777777" w:rsidR="007F763E" w:rsidRDefault="004A65AE">
            <w:pPr>
              <w:jc w:val="center"/>
              <w:rPr>
                <w:sz w:val="16"/>
                <w:szCs w:val="16"/>
              </w:rPr>
            </w:pPr>
            <w:r>
              <w:rPr>
                <w:sz w:val="16"/>
                <w:szCs w:val="16"/>
              </w:rPr>
              <w:t>10.23</w:t>
            </w:r>
          </w:p>
        </w:tc>
        <w:tc>
          <w:tcPr>
            <w:tcW w:w="719" w:type="dxa"/>
            <w:tcBorders>
              <w:left w:val="nil"/>
              <w:right w:val="nil"/>
            </w:tcBorders>
            <w:vAlign w:val="center"/>
          </w:tcPr>
          <w:p w14:paraId="79EF9368" w14:textId="77777777" w:rsidR="007F763E" w:rsidRDefault="004A65AE">
            <w:pPr>
              <w:jc w:val="center"/>
              <w:rPr>
                <w:sz w:val="16"/>
                <w:szCs w:val="16"/>
              </w:rPr>
            </w:pPr>
            <w:r>
              <w:rPr>
                <w:sz w:val="16"/>
                <w:szCs w:val="16"/>
              </w:rPr>
              <w:t>20ms</w:t>
            </w:r>
          </w:p>
        </w:tc>
        <w:tc>
          <w:tcPr>
            <w:tcW w:w="631" w:type="dxa"/>
            <w:tcBorders>
              <w:left w:val="nil"/>
              <w:right w:val="nil"/>
            </w:tcBorders>
            <w:vAlign w:val="center"/>
          </w:tcPr>
          <w:p w14:paraId="76F6FA35"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7BE9C626"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5263AC98"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54E128BF"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5CE505F2"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5921F798" w14:textId="77777777" w:rsidR="007F763E" w:rsidRDefault="007F763E">
            <w:pPr>
              <w:jc w:val="left"/>
              <w:rPr>
                <w:sz w:val="16"/>
                <w:szCs w:val="16"/>
              </w:rPr>
            </w:pPr>
          </w:p>
        </w:tc>
      </w:tr>
      <w:tr w:rsidR="007F763E" w14:paraId="379BCD22" w14:textId="77777777">
        <w:trPr>
          <w:trHeight w:val="270"/>
        </w:trPr>
        <w:tc>
          <w:tcPr>
            <w:tcW w:w="989" w:type="dxa"/>
            <w:vMerge/>
            <w:tcBorders>
              <w:left w:val="nil"/>
              <w:right w:val="nil"/>
            </w:tcBorders>
            <w:vAlign w:val="center"/>
          </w:tcPr>
          <w:p w14:paraId="1A314E83" w14:textId="77777777" w:rsidR="007F763E" w:rsidRDefault="007F763E">
            <w:pPr>
              <w:rPr>
                <w:sz w:val="16"/>
                <w:szCs w:val="16"/>
              </w:rPr>
            </w:pPr>
          </w:p>
        </w:tc>
        <w:tc>
          <w:tcPr>
            <w:tcW w:w="901" w:type="dxa"/>
            <w:vMerge/>
            <w:tcBorders>
              <w:left w:val="nil"/>
              <w:right w:val="nil"/>
            </w:tcBorders>
            <w:vAlign w:val="center"/>
          </w:tcPr>
          <w:p w14:paraId="709DA54B" w14:textId="77777777" w:rsidR="007F763E" w:rsidRDefault="007F763E">
            <w:pPr>
              <w:rPr>
                <w:sz w:val="16"/>
                <w:szCs w:val="16"/>
              </w:rPr>
            </w:pPr>
          </w:p>
        </w:tc>
        <w:tc>
          <w:tcPr>
            <w:tcW w:w="862" w:type="dxa"/>
            <w:vMerge/>
            <w:tcBorders>
              <w:left w:val="nil"/>
              <w:right w:val="nil"/>
            </w:tcBorders>
            <w:vAlign w:val="center"/>
          </w:tcPr>
          <w:p w14:paraId="6ADB26CE" w14:textId="77777777" w:rsidR="007F763E" w:rsidRDefault="007F763E">
            <w:pPr>
              <w:rPr>
                <w:sz w:val="16"/>
                <w:szCs w:val="16"/>
              </w:rPr>
            </w:pPr>
          </w:p>
        </w:tc>
        <w:tc>
          <w:tcPr>
            <w:tcW w:w="721" w:type="dxa"/>
            <w:vMerge/>
            <w:tcBorders>
              <w:left w:val="nil"/>
              <w:right w:val="nil"/>
            </w:tcBorders>
            <w:vAlign w:val="center"/>
          </w:tcPr>
          <w:p w14:paraId="746C90B6" w14:textId="77777777" w:rsidR="007F763E" w:rsidRDefault="007F763E">
            <w:pPr>
              <w:jc w:val="center"/>
              <w:rPr>
                <w:sz w:val="16"/>
                <w:szCs w:val="16"/>
              </w:rPr>
            </w:pPr>
          </w:p>
        </w:tc>
        <w:tc>
          <w:tcPr>
            <w:tcW w:w="449" w:type="dxa"/>
            <w:tcBorders>
              <w:left w:val="nil"/>
              <w:right w:val="nil"/>
            </w:tcBorders>
            <w:vAlign w:val="center"/>
          </w:tcPr>
          <w:p w14:paraId="03F89B45" w14:textId="77777777" w:rsidR="007F763E" w:rsidRDefault="004A65AE">
            <w:pPr>
              <w:jc w:val="center"/>
              <w:rPr>
                <w:sz w:val="16"/>
                <w:szCs w:val="16"/>
              </w:rPr>
            </w:pPr>
            <w:r>
              <w:rPr>
                <w:sz w:val="16"/>
                <w:szCs w:val="16"/>
              </w:rPr>
              <w:t>I</w:t>
            </w:r>
          </w:p>
        </w:tc>
        <w:tc>
          <w:tcPr>
            <w:tcW w:w="740" w:type="dxa"/>
            <w:vMerge/>
            <w:tcBorders>
              <w:left w:val="nil"/>
              <w:right w:val="nil"/>
            </w:tcBorders>
            <w:vAlign w:val="center"/>
          </w:tcPr>
          <w:p w14:paraId="736950FF" w14:textId="77777777" w:rsidR="007F763E" w:rsidRDefault="007F763E">
            <w:pPr>
              <w:jc w:val="center"/>
              <w:rPr>
                <w:sz w:val="16"/>
                <w:szCs w:val="16"/>
              </w:rPr>
            </w:pPr>
          </w:p>
        </w:tc>
        <w:tc>
          <w:tcPr>
            <w:tcW w:w="1350" w:type="dxa"/>
            <w:vMerge/>
            <w:tcBorders>
              <w:left w:val="nil"/>
              <w:right w:val="nil"/>
            </w:tcBorders>
            <w:vAlign w:val="center"/>
          </w:tcPr>
          <w:p w14:paraId="2A5549EA" w14:textId="77777777" w:rsidR="007F763E" w:rsidRDefault="007F763E">
            <w:pPr>
              <w:jc w:val="left"/>
              <w:rPr>
                <w:sz w:val="16"/>
                <w:szCs w:val="16"/>
              </w:rPr>
            </w:pPr>
          </w:p>
        </w:tc>
        <w:tc>
          <w:tcPr>
            <w:tcW w:w="898" w:type="dxa"/>
            <w:tcBorders>
              <w:left w:val="nil"/>
              <w:right w:val="nil"/>
            </w:tcBorders>
            <w:vAlign w:val="center"/>
          </w:tcPr>
          <w:p w14:paraId="2501527A" w14:textId="77777777" w:rsidR="007F763E" w:rsidRDefault="004A65AE">
            <w:pPr>
              <w:jc w:val="center"/>
              <w:rPr>
                <w:sz w:val="16"/>
                <w:szCs w:val="16"/>
              </w:rPr>
            </w:pPr>
            <w:r>
              <w:rPr>
                <w:sz w:val="16"/>
                <w:szCs w:val="16"/>
              </w:rPr>
              <w:t>10,230</w:t>
            </w:r>
          </w:p>
        </w:tc>
        <w:tc>
          <w:tcPr>
            <w:tcW w:w="739" w:type="dxa"/>
            <w:tcBorders>
              <w:left w:val="nil"/>
              <w:right w:val="nil"/>
            </w:tcBorders>
            <w:vAlign w:val="center"/>
          </w:tcPr>
          <w:p w14:paraId="3EC5DC33" w14:textId="77777777" w:rsidR="007F763E" w:rsidRDefault="004A65AE">
            <w:pPr>
              <w:jc w:val="center"/>
              <w:rPr>
                <w:sz w:val="16"/>
                <w:szCs w:val="16"/>
              </w:rPr>
            </w:pPr>
            <w:r>
              <w:rPr>
                <w:sz w:val="16"/>
                <w:szCs w:val="16"/>
              </w:rPr>
              <w:t>-</w:t>
            </w:r>
          </w:p>
        </w:tc>
        <w:tc>
          <w:tcPr>
            <w:tcW w:w="811" w:type="dxa"/>
            <w:tcBorders>
              <w:left w:val="nil"/>
              <w:right w:val="nil"/>
            </w:tcBorders>
            <w:vAlign w:val="center"/>
          </w:tcPr>
          <w:p w14:paraId="479D6E1D" w14:textId="77777777" w:rsidR="007F763E" w:rsidRDefault="004A65AE">
            <w:pPr>
              <w:jc w:val="center"/>
              <w:rPr>
                <w:sz w:val="16"/>
                <w:szCs w:val="16"/>
              </w:rPr>
            </w:pPr>
            <w:r>
              <w:rPr>
                <w:sz w:val="16"/>
                <w:szCs w:val="16"/>
              </w:rPr>
              <w:t>10.23</w:t>
            </w:r>
          </w:p>
        </w:tc>
        <w:tc>
          <w:tcPr>
            <w:tcW w:w="719" w:type="dxa"/>
            <w:tcBorders>
              <w:left w:val="nil"/>
              <w:right w:val="nil"/>
            </w:tcBorders>
            <w:vAlign w:val="center"/>
          </w:tcPr>
          <w:p w14:paraId="7D96235A" w14:textId="77777777" w:rsidR="007F763E" w:rsidRDefault="004A65AE">
            <w:pPr>
              <w:jc w:val="center"/>
              <w:rPr>
                <w:sz w:val="16"/>
                <w:szCs w:val="16"/>
              </w:rPr>
            </w:pPr>
            <w:r>
              <w:rPr>
                <w:sz w:val="16"/>
                <w:szCs w:val="16"/>
              </w:rPr>
              <w:t>&gt;0.16s</w:t>
            </w:r>
          </w:p>
        </w:tc>
        <w:tc>
          <w:tcPr>
            <w:tcW w:w="631" w:type="dxa"/>
            <w:tcBorders>
              <w:left w:val="nil"/>
              <w:right w:val="nil"/>
            </w:tcBorders>
            <w:vAlign w:val="center"/>
          </w:tcPr>
          <w:p w14:paraId="03D72537"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6FBB69A6"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03D0E7C4"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0057F165"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48D46318"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16EA5A6D" w14:textId="77777777" w:rsidR="007F763E" w:rsidRDefault="007F763E">
            <w:pPr>
              <w:jc w:val="left"/>
              <w:rPr>
                <w:sz w:val="16"/>
                <w:szCs w:val="16"/>
              </w:rPr>
            </w:pPr>
          </w:p>
        </w:tc>
      </w:tr>
      <w:tr w:rsidR="007F763E" w14:paraId="226D8070" w14:textId="77777777">
        <w:trPr>
          <w:trHeight w:val="270"/>
        </w:trPr>
        <w:tc>
          <w:tcPr>
            <w:tcW w:w="989" w:type="dxa"/>
            <w:vMerge w:val="restart"/>
            <w:tcBorders>
              <w:left w:val="nil"/>
              <w:right w:val="nil"/>
            </w:tcBorders>
            <w:vAlign w:val="center"/>
          </w:tcPr>
          <w:p w14:paraId="6F195A67" w14:textId="77777777" w:rsidR="007F763E" w:rsidRDefault="004A65AE">
            <w:pPr>
              <w:rPr>
                <w:rFonts w:eastAsia="MS PGothic"/>
                <w:sz w:val="16"/>
                <w:szCs w:val="16"/>
              </w:rPr>
            </w:pPr>
            <w:r>
              <w:rPr>
                <w:sz w:val="16"/>
                <w:szCs w:val="16"/>
              </w:rPr>
              <w:t>SBAS</w:t>
            </w:r>
            <w:r>
              <w:rPr>
                <w:rFonts w:eastAsia="MS PGothic"/>
                <w:sz w:val="16"/>
                <w:szCs w:val="16"/>
              </w:rPr>
              <w:t xml:space="preserve"> </w:t>
            </w:r>
            <w:r>
              <w:rPr>
                <w:sz w:val="16"/>
                <w:szCs w:val="16"/>
                <w:vertAlign w:val="superscript"/>
              </w:rPr>
              <w:t>[8]</w:t>
            </w:r>
          </w:p>
        </w:tc>
        <w:tc>
          <w:tcPr>
            <w:tcW w:w="901" w:type="dxa"/>
            <w:tcBorders>
              <w:left w:val="nil"/>
              <w:right w:val="nil"/>
            </w:tcBorders>
            <w:vAlign w:val="center"/>
          </w:tcPr>
          <w:p w14:paraId="3AAE2571" w14:textId="77777777" w:rsidR="007F763E" w:rsidRDefault="004A65AE">
            <w:pPr>
              <w:rPr>
                <w:sz w:val="16"/>
                <w:szCs w:val="16"/>
              </w:rPr>
            </w:pPr>
            <w:r>
              <w:rPr>
                <w:sz w:val="16"/>
                <w:szCs w:val="16"/>
              </w:rPr>
              <w:t>1575.42</w:t>
            </w:r>
          </w:p>
        </w:tc>
        <w:tc>
          <w:tcPr>
            <w:tcW w:w="862" w:type="dxa"/>
            <w:tcBorders>
              <w:left w:val="nil"/>
              <w:right w:val="nil"/>
            </w:tcBorders>
            <w:vAlign w:val="center"/>
          </w:tcPr>
          <w:p w14:paraId="45DF3BFD" w14:textId="77777777" w:rsidR="007F763E" w:rsidRDefault="004A65AE">
            <w:pPr>
              <w:rPr>
                <w:rFonts w:eastAsia="MS PGothic"/>
                <w:sz w:val="16"/>
                <w:szCs w:val="16"/>
              </w:rPr>
            </w:pPr>
            <w:r>
              <w:rPr>
                <w:sz w:val="16"/>
                <w:szCs w:val="16"/>
              </w:rPr>
              <w:t>L1</w:t>
            </w:r>
          </w:p>
        </w:tc>
        <w:tc>
          <w:tcPr>
            <w:tcW w:w="721" w:type="dxa"/>
            <w:tcBorders>
              <w:left w:val="nil"/>
              <w:right w:val="nil"/>
            </w:tcBorders>
            <w:vAlign w:val="center"/>
          </w:tcPr>
          <w:p w14:paraId="200D2DE2"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34A5E9D4"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5C0842BB" w14:textId="77777777" w:rsidR="007F763E" w:rsidRDefault="004A65AE">
            <w:pPr>
              <w:jc w:val="center"/>
              <w:rPr>
                <w:rFonts w:eastAsia="MS PGothic"/>
                <w:sz w:val="16"/>
                <w:szCs w:val="16"/>
              </w:rPr>
            </w:pPr>
            <w:r>
              <w:rPr>
                <w:sz w:val="16"/>
                <w:szCs w:val="16"/>
              </w:rPr>
              <w:t>-161.0</w:t>
            </w:r>
          </w:p>
        </w:tc>
        <w:tc>
          <w:tcPr>
            <w:tcW w:w="1350" w:type="dxa"/>
            <w:tcBorders>
              <w:left w:val="nil"/>
              <w:right w:val="nil"/>
            </w:tcBorders>
            <w:vAlign w:val="center"/>
          </w:tcPr>
          <w:p w14:paraId="43F4DC2C"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23AF4E77"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1761F3D7"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3D432F5"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EB3AF28"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6E535650"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E233187" w14:textId="77777777" w:rsidR="007F763E" w:rsidRDefault="004A65AE">
            <w:pPr>
              <w:jc w:val="center"/>
              <w:rPr>
                <w:rFonts w:eastAsia="MS PGothic"/>
                <w:sz w:val="16"/>
                <w:szCs w:val="16"/>
              </w:rPr>
            </w:pPr>
            <w:r>
              <w:rPr>
                <w:sz w:val="16"/>
                <w:szCs w:val="16"/>
              </w:rPr>
              <w:t>SBAS</w:t>
            </w:r>
          </w:p>
        </w:tc>
        <w:tc>
          <w:tcPr>
            <w:tcW w:w="631" w:type="dxa"/>
            <w:tcBorders>
              <w:left w:val="nil"/>
              <w:right w:val="nil"/>
            </w:tcBorders>
            <w:vAlign w:val="center"/>
          </w:tcPr>
          <w:p w14:paraId="772FC242" w14:textId="77777777" w:rsidR="007F763E" w:rsidRDefault="004A65AE">
            <w:pPr>
              <w:jc w:val="center"/>
              <w:rPr>
                <w:rFonts w:eastAsia="MS PGothic"/>
                <w:sz w:val="16"/>
                <w:szCs w:val="16"/>
              </w:rPr>
            </w:pPr>
            <w:r>
              <w:rPr>
                <w:sz w:val="16"/>
                <w:szCs w:val="16"/>
              </w:rPr>
              <w:t>500</w:t>
            </w:r>
          </w:p>
        </w:tc>
        <w:tc>
          <w:tcPr>
            <w:tcW w:w="629" w:type="dxa"/>
            <w:tcBorders>
              <w:left w:val="nil"/>
              <w:right w:val="nil"/>
            </w:tcBorders>
            <w:vAlign w:val="center"/>
          </w:tcPr>
          <w:p w14:paraId="7E3C6358" w14:textId="77777777" w:rsidR="007F763E" w:rsidRDefault="004A65AE">
            <w:pPr>
              <w:jc w:val="center"/>
              <w:rPr>
                <w:rFonts w:eastAsia="MS PGothic"/>
                <w:sz w:val="16"/>
                <w:szCs w:val="16"/>
              </w:rPr>
            </w:pPr>
            <w:r>
              <w:rPr>
                <w:sz w:val="16"/>
                <w:szCs w:val="16"/>
              </w:rPr>
              <w:t>250</w:t>
            </w:r>
          </w:p>
        </w:tc>
        <w:tc>
          <w:tcPr>
            <w:tcW w:w="631" w:type="dxa"/>
            <w:tcBorders>
              <w:left w:val="nil"/>
              <w:right w:val="nil"/>
            </w:tcBorders>
            <w:vAlign w:val="center"/>
          </w:tcPr>
          <w:p w14:paraId="6DBC3375"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680EFF85" w14:textId="77777777" w:rsidR="007F763E" w:rsidRDefault="007F763E">
            <w:pPr>
              <w:jc w:val="left"/>
              <w:rPr>
                <w:sz w:val="16"/>
                <w:szCs w:val="16"/>
              </w:rPr>
            </w:pPr>
          </w:p>
        </w:tc>
      </w:tr>
      <w:tr w:rsidR="007F763E" w14:paraId="2FECF95F" w14:textId="77777777">
        <w:trPr>
          <w:trHeight w:val="270"/>
        </w:trPr>
        <w:tc>
          <w:tcPr>
            <w:tcW w:w="989" w:type="dxa"/>
            <w:vMerge/>
            <w:tcBorders>
              <w:left w:val="nil"/>
              <w:right w:val="nil"/>
            </w:tcBorders>
            <w:vAlign w:val="center"/>
          </w:tcPr>
          <w:p w14:paraId="5DE50A79" w14:textId="77777777" w:rsidR="007F763E" w:rsidRDefault="007F763E">
            <w:pPr>
              <w:rPr>
                <w:rFonts w:eastAsia="MS PGothic"/>
                <w:sz w:val="16"/>
                <w:szCs w:val="16"/>
              </w:rPr>
            </w:pPr>
          </w:p>
        </w:tc>
        <w:tc>
          <w:tcPr>
            <w:tcW w:w="901" w:type="dxa"/>
            <w:tcBorders>
              <w:left w:val="nil"/>
              <w:right w:val="nil"/>
            </w:tcBorders>
            <w:vAlign w:val="center"/>
          </w:tcPr>
          <w:p w14:paraId="36CFB03B" w14:textId="77777777" w:rsidR="007F763E" w:rsidRDefault="004A65AE">
            <w:pPr>
              <w:rPr>
                <w:sz w:val="16"/>
                <w:szCs w:val="16"/>
              </w:rPr>
            </w:pPr>
            <w:r>
              <w:rPr>
                <w:sz w:val="16"/>
                <w:szCs w:val="16"/>
              </w:rPr>
              <w:t>1176.45</w:t>
            </w:r>
          </w:p>
        </w:tc>
        <w:tc>
          <w:tcPr>
            <w:tcW w:w="862" w:type="dxa"/>
            <w:tcBorders>
              <w:left w:val="nil"/>
              <w:right w:val="nil"/>
            </w:tcBorders>
            <w:vAlign w:val="center"/>
          </w:tcPr>
          <w:p w14:paraId="58A88CF7" w14:textId="77777777" w:rsidR="007F763E" w:rsidRDefault="004A65AE">
            <w:pPr>
              <w:rPr>
                <w:rFonts w:eastAsia="MS PGothic"/>
                <w:sz w:val="16"/>
                <w:szCs w:val="16"/>
              </w:rPr>
            </w:pPr>
            <w:r>
              <w:rPr>
                <w:sz w:val="16"/>
                <w:szCs w:val="16"/>
              </w:rPr>
              <w:t>L5</w:t>
            </w:r>
          </w:p>
        </w:tc>
        <w:tc>
          <w:tcPr>
            <w:tcW w:w="721" w:type="dxa"/>
            <w:tcBorders>
              <w:left w:val="nil"/>
              <w:right w:val="nil"/>
            </w:tcBorders>
            <w:vAlign w:val="center"/>
          </w:tcPr>
          <w:p w14:paraId="5534CF26"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65FBC277"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6602B05"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325F25D9"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073BD72B"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1DBA3E3A"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CF1F3FE"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3929FE3D"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1B0B2F0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717A9E3" w14:textId="77777777" w:rsidR="007F763E" w:rsidRDefault="004A65AE">
            <w:pPr>
              <w:jc w:val="center"/>
              <w:rPr>
                <w:rFonts w:eastAsia="MS PGothic"/>
                <w:sz w:val="16"/>
                <w:szCs w:val="16"/>
              </w:rPr>
            </w:pPr>
            <w:r>
              <w:rPr>
                <w:sz w:val="16"/>
                <w:szCs w:val="16"/>
              </w:rPr>
              <w:t>SBAS</w:t>
            </w:r>
          </w:p>
        </w:tc>
        <w:tc>
          <w:tcPr>
            <w:tcW w:w="631" w:type="dxa"/>
            <w:tcBorders>
              <w:left w:val="nil"/>
              <w:right w:val="nil"/>
            </w:tcBorders>
            <w:vAlign w:val="center"/>
          </w:tcPr>
          <w:p w14:paraId="01DD1F7E" w14:textId="77777777" w:rsidR="007F763E" w:rsidRDefault="004A65AE">
            <w:pPr>
              <w:jc w:val="center"/>
              <w:rPr>
                <w:rFonts w:eastAsia="MS PGothic"/>
                <w:sz w:val="16"/>
                <w:szCs w:val="16"/>
              </w:rPr>
            </w:pPr>
            <w:r>
              <w:rPr>
                <w:sz w:val="16"/>
                <w:szCs w:val="16"/>
              </w:rPr>
              <w:t>500</w:t>
            </w:r>
          </w:p>
        </w:tc>
        <w:tc>
          <w:tcPr>
            <w:tcW w:w="629" w:type="dxa"/>
            <w:tcBorders>
              <w:left w:val="nil"/>
              <w:right w:val="nil"/>
            </w:tcBorders>
            <w:vAlign w:val="center"/>
          </w:tcPr>
          <w:p w14:paraId="1B0DD6D4" w14:textId="77777777" w:rsidR="007F763E" w:rsidRDefault="004A65AE">
            <w:pPr>
              <w:jc w:val="center"/>
              <w:rPr>
                <w:rFonts w:eastAsia="MS PGothic"/>
                <w:sz w:val="16"/>
                <w:szCs w:val="16"/>
              </w:rPr>
            </w:pPr>
            <w:r>
              <w:rPr>
                <w:sz w:val="16"/>
                <w:szCs w:val="16"/>
              </w:rPr>
              <w:t>250</w:t>
            </w:r>
          </w:p>
        </w:tc>
        <w:tc>
          <w:tcPr>
            <w:tcW w:w="631" w:type="dxa"/>
            <w:tcBorders>
              <w:left w:val="nil"/>
              <w:right w:val="nil"/>
            </w:tcBorders>
            <w:vAlign w:val="center"/>
          </w:tcPr>
          <w:p w14:paraId="7CF74361"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34E0D235" w14:textId="77777777" w:rsidR="007F763E" w:rsidRDefault="004A65AE">
            <w:pPr>
              <w:jc w:val="left"/>
              <w:rPr>
                <w:rFonts w:eastAsia="MS PGothic"/>
                <w:sz w:val="16"/>
                <w:szCs w:val="16"/>
              </w:rPr>
            </w:pPr>
            <w:r>
              <w:rPr>
                <w:sz w:val="16"/>
                <w:szCs w:val="16"/>
              </w:rPr>
              <w:t>WAAS</w:t>
            </w:r>
          </w:p>
        </w:tc>
      </w:tr>
    </w:tbl>
    <w:p w14:paraId="31277B3E" w14:textId="77777777" w:rsidR="007F763E" w:rsidRDefault="004A65AE">
      <w:pPr>
        <w:snapToGrid w:val="0"/>
        <w:jc w:val="center"/>
        <w:rPr>
          <w:sz w:val="16"/>
        </w:rPr>
        <w:sectPr w:rsidR="007F763E">
          <w:headerReference w:type="even" r:id="rId206"/>
          <w:headerReference w:type="default" r:id="rId207"/>
          <w:pgSz w:w="16838" w:h="11906" w:orient="landscape"/>
          <w:pgMar w:top="1701" w:right="1701" w:bottom="1418" w:left="1701" w:header="1418" w:footer="1134" w:gutter="0"/>
          <w:cols w:space="720"/>
          <w:formProt w:val="0"/>
          <w:docGrid w:type="lines" w:linePitch="365"/>
        </w:sectPr>
      </w:pPr>
      <w:r>
        <w:rPr>
          <w:sz w:val="16"/>
        </w:rPr>
        <w:t>K= -</w:t>
      </w:r>
      <w:proofErr w:type="gramStart"/>
      <w:r>
        <w:rPr>
          <w:sz w:val="16"/>
        </w:rPr>
        <w:t>7,...</w:t>
      </w:r>
      <w:proofErr w:type="gramEnd"/>
      <w:r>
        <w:rPr>
          <w:sz w:val="16"/>
        </w:rPr>
        <w:t>,+6, ENC: encryption, FEC: forward error correction, 1/2: 1/2 convolutional code, RS: Reed Solomon code, BCH: BCH code and interleave</w:t>
      </w:r>
    </w:p>
    <w:p w14:paraId="52AFC92C" w14:textId="77777777" w:rsidR="007F763E" w:rsidRDefault="004A65AE">
      <w:pPr>
        <w:pStyle w:val="Heading1"/>
      </w:pPr>
      <w:bookmarkStart w:id="189" w:name="_Toc352540096"/>
      <w:bookmarkStart w:id="190" w:name="_Toc91057257"/>
      <w:r>
        <w:lastRenderedPageBreak/>
        <w:t>References</w:t>
      </w:r>
      <w:bookmarkEnd w:id="189"/>
      <w:bookmarkEnd w:id="190"/>
    </w:p>
    <w:p w14:paraId="3CC57A0C" w14:textId="77777777" w:rsidR="007F763E" w:rsidRDefault="007F763E">
      <w:pPr>
        <w:ind w:left="420"/>
      </w:pPr>
    </w:p>
    <w:p w14:paraId="7EE7E8C2" w14:textId="77777777" w:rsidR="007F763E" w:rsidRDefault="004A65AE">
      <w:pPr>
        <w:numPr>
          <w:ilvl w:val="0"/>
          <w:numId w:val="16"/>
        </w:numPr>
      </w:pPr>
      <w:r>
        <w:tab/>
        <w:t xml:space="preserve">IS-GPS-200F, </w:t>
      </w:r>
      <w:proofErr w:type="spellStart"/>
      <w:r>
        <w:t>Navstar</w:t>
      </w:r>
      <w:proofErr w:type="spellEnd"/>
      <w:r>
        <w:t xml:space="preserve"> GPS Space Segment/Navigation User Interfaces, September 21, 2011</w:t>
      </w:r>
    </w:p>
    <w:p w14:paraId="21D968D8" w14:textId="77777777" w:rsidR="007F763E" w:rsidRDefault="004A65AE">
      <w:pPr>
        <w:numPr>
          <w:ilvl w:val="0"/>
          <w:numId w:val="16"/>
        </w:numPr>
      </w:pPr>
      <w:r>
        <w:tab/>
        <w:t>IS-GPS-750</w:t>
      </w:r>
      <w:proofErr w:type="gramStart"/>
      <w:r>
        <w:t xml:space="preserve">A,  </w:t>
      </w:r>
      <w:proofErr w:type="spellStart"/>
      <w:r>
        <w:t>Navstar</w:t>
      </w:r>
      <w:proofErr w:type="spellEnd"/>
      <w:proofErr w:type="gramEnd"/>
      <w:r>
        <w:t xml:space="preserve"> GPS Space Segment/User Segment L5 Interfaces, June 8, 2010</w:t>
      </w:r>
    </w:p>
    <w:p w14:paraId="2C97DE71" w14:textId="77777777" w:rsidR="007F763E" w:rsidRDefault="004A65AE">
      <w:pPr>
        <w:numPr>
          <w:ilvl w:val="0"/>
          <w:numId w:val="16"/>
        </w:numPr>
      </w:pPr>
      <w:r>
        <w:tab/>
        <w:t xml:space="preserve">IS-GPS-800A, </w:t>
      </w:r>
      <w:proofErr w:type="spellStart"/>
      <w:r>
        <w:t>Navstar</w:t>
      </w:r>
      <w:proofErr w:type="spellEnd"/>
      <w:r>
        <w:t xml:space="preserve"> GPS Space Segment/User Segment L1C Interfaces, June 8, 2010</w:t>
      </w:r>
    </w:p>
    <w:p w14:paraId="593D62D3" w14:textId="77777777" w:rsidR="007F763E" w:rsidRDefault="004A65AE">
      <w:pPr>
        <w:numPr>
          <w:ilvl w:val="0"/>
          <w:numId w:val="16"/>
        </w:numPr>
      </w:pPr>
      <w:r>
        <w:tab/>
        <w:t xml:space="preserve">Global Navigation Satellite System GLONASS, Interface Control Document Navigational </w:t>
      </w:r>
      <w:proofErr w:type="spellStart"/>
      <w:r>
        <w:t>radiosignal</w:t>
      </w:r>
      <w:proofErr w:type="spellEnd"/>
      <w:r>
        <w:t xml:space="preserve"> </w:t>
      </w:r>
      <w:proofErr w:type="gramStart"/>
      <w:r>
        <w:t>In</w:t>
      </w:r>
      <w:proofErr w:type="gramEnd"/>
      <w:r>
        <w:t xml:space="preserve"> bands L1, L2, (Edition 5.1), 2008</w:t>
      </w:r>
    </w:p>
    <w:p w14:paraId="23052753" w14:textId="77777777" w:rsidR="007F763E" w:rsidRDefault="004A65AE">
      <w:pPr>
        <w:numPr>
          <w:ilvl w:val="0"/>
          <w:numId w:val="16"/>
        </w:numPr>
      </w:pPr>
      <w:r>
        <w:tab/>
        <w:t xml:space="preserve">European GNSS (Galileo) Open Service Signal </w:t>
      </w:r>
      <w:proofErr w:type="gramStart"/>
      <w:r>
        <w:t>In</w:t>
      </w:r>
      <w:proofErr w:type="gramEnd"/>
      <w:r>
        <w:t xml:space="preserve"> Space Interface Control Document, Issue 1, February, 2010</w:t>
      </w:r>
    </w:p>
    <w:p w14:paraId="17C2597F" w14:textId="77777777" w:rsidR="007F763E" w:rsidRDefault="004A65AE">
      <w:pPr>
        <w:numPr>
          <w:ilvl w:val="0"/>
          <w:numId w:val="16"/>
        </w:numPr>
      </w:pPr>
      <w:r>
        <w:tab/>
        <w:t xml:space="preserve">Quasi-Zenith Satellite System Navigation Service Interface Control Specification for QZSS (IS-QZSS) V1.4, Japan Aerospace Exploration Agency, </w:t>
      </w:r>
      <w:proofErr w:type="gramStart"/>
      <w:r>
        <w:t>February,</w:t>
      </w:r>
      <w:proofErr w:type="gramEnd"/>
      <w:r>
        <w:t xml:space="preserve"> 2012</w:t>
      </w:r>
    </w:p>
    <w:p w14:paraId="15F01569" w14:textId="77777777" w:rsidR="007F763E" w:rsidRDefault="004A65AE">
      <w:pPr>
        <w:numPr>
          <w:ilvl w:val="0"/>
          <w:numId w:val="16"/>
        </w:numPr>
      </w:pPr>
      <w:r>
        <w:tab/>
      </w:r>
      <w:proofErr w:type="spellStart"/>
      <w:r>
        <w:t>BeiDou</w:t>
      </w:r>
      <w:proofErr w:type="spellEnd"/>
      <w:r>
        <w:t xml:space="preserve"> navigation satellite system signal in space interface control document open service signal B1I (version 1.0), China Satellite Navigation office, December 2012</w:t>
      </w:r>
    </w:p>
    <w:p w14:paraId="3672206E" w14:textId="77777777" w:rsidR="007F763E" w:rsidRDefault="004A65AE">
      <w:pPr>
        <w:numPr>
          <w:ilvl w:val="0"/>
          <w:numId w:val="16"/>
        </w:numPr>
      </w:pPr>
      <w:r>
        <w:tab/>
        <w:t xml:space="preserve">RTCA/DO-229C, Minimum operational </w:t>
      </w:r>
      <w:proofErr w:type="spellStart"/>
      <w:r>
        <w:t>performanc</w:t>
      </w:r>
      <w:proofErr w:type="spellEnd"/>
      <w:r>
        <w:t xml:space="preserve"> standards for global positioning system/wide area augmentation system airborne equipment, RTCA </w:t>
      </w:r>
      <w:proofErr w:type="spellStart"/>
      <w:r>
        <w:t>inc</w:t>
      </w:r>
      <w:proofErr w:type="spellEnd"/>
      <w:r>
        <w:t>, November 28, 2001</w:t>
      </w:r>
    </w:p>
    <w:p w14:paraId="5352FA25" w14:textId="77777777" w:rsidR="007F763E" w:rsidRDefault="004A65AE">
      <w:pPr>
        <w:numPr>
          <w:ilvl w:val="0"/>
          <w:numId w:val="16"/>
        </w:numPr>
      </w:pPr>
      <w:r>
        <w:tab/>
        <w:t xml:space="preserve">W. </w:t>
      </w:r>
      <w:proofErr w:type="spellStart"/>
      <w:r>
        <w:t>Gurtner</w:t>
      </w:r>
      <w:proofErr w:type="spellEnd"/>
      <w:r>
        <w:t>, RINEX The Receiver Independent Exchange Format Version 2.10, December 10, 2007</w:t>
      </w:r>
    </w:p>
    <w:p w14:paraId="315343A5" w14:textId="77777777" w:rsidR="007F763E" w:rsidRDefault="004A65AE">
      <w:pPr>
        <w:numPr>
          <w:ilvl w:val="0"/>
          <w:numId w:val="16"/>
        </w:numPr>
      </w:pPr>
      <w:r>
        <w:tab/>
        <w:t xml:space="preserve">W. </w:t>
      </w:r>
      <w:proofErr w:type="spellStart"/>
      <w:r>
        <w:t>Gurtner</w:t>
      </w:r>
      <w:proofErr w:type="spellEnd"/>
      <w:r>
        <w:t xml:space="preserve"> and L. </w:t>
      </w:r>
      <w:proofErr w:type="spellStart"/>
      <w:r>
        <w:t>Estey</w:t>
      </w:r>
      <w:proofErr w:type="spellEnd"/>
      <w:r>
        <w:t>, RINEX The Receiver Independent Exchange Format Version 2.11, December 10, 2007</w:t>
      </w:r>
    </w:p>
    <w:p w14:paraId="6256E17D" w14:textId="77777777" w:rsidR="007F763E" w:rsidRDefault="004A65AE">
      <w:pPr>
        <w:numPr>
          <w:ilvl w:val="0"/>
          <w:numId w:val="16"/>
        </w:numPr>
      </w:pPr>
      <w:r>
        <w:tab/>
        <w:t xml:space="preserve">W. </w:t>
      </w:r>
      <w:proofErr w:type="spellStart"/>
      <w:r>
        <w:t>Gurtner</w:t>
      </w:r>
      <w:proofErr w:type="spellEnd"/>
      <w:r>
        <w:t xml:space="preserve"> and L. </w:t>
      </w:r>
      <w:proofErr w:type="spellStart"/>
      <w:r>
        <w:t>Estey</w:t>
      </w:r>
      <w:proofErr w:type="spellEnd"/>
      <w:r>
        <w:t>, RINEX The Receiver Independent Exchange Format Version 2.12, June 23, 2009</w:t>
      </w:r>
    </w:p>
    <w:p w14:paraId="3A155C5D" w14:textId="77777777" w:rsidR="007F763E" w:rsidRDefault="004A65AE">
      <w:pPr>
        <w:numPr>
          <w:ilvl w:val="0"/>
          <w:numId w:val="16"/>
        </w:numPr>
      </w:pPr>
      <w:r>
        <w:tab/>
        <w:t xml:space="preserve">W. </w:t>
      </w:r>
      <w:proofErr w:type="spellStart"/>
      <w:r>
        <w:t>Gurtner</w:t>
      </w:r>
      <w:proofErr w:type="spellEnd"/>
      <w:r>
        <w:t xml:space="preserve"> and L. </w:t>
      </w:r>
      <w:proofErr w:type="spellStart"/>
      <w:r>
        <w:t>Estey</w:t>
      </w:r>
      <w:proofErr w:type="spellEnd"/>
      <w:r>
        <w:t>, RINEX The Receiver Independent Exchange Format Version 3.00, November 28, 2007</w:t>
      </w:r>
    </w:p>
    <w:p w14:paraId="60854176" w14:textId="77777777" w:rsidR="007F763E" w:rsidRDefault="004A65AE">
      <w:pPr>
        <w:numPr>
          <w:ilvl w:val="0"/>
          <w:numId w:val="16"/>
        </w:numPr>
      </w:pPr>
      <w:r>
        <w:tab/>
        <w:t xml:space="preserve">W. </w:t>
      </w:r>
      <w:proofErr w:type="spellStart"/>
      <w:r>
        <w:t>Gurtner</w:t>
      </w:r>
      <w:proofErr w:type="spellEnd"/>
      <w:r>
        <w:t xml:space="preserve"> and L. </w:t>
      </w:r>
      <w:proofErr w:type="spellStart"/>
      <w:r>
        <w:t>Estey</w:t>
      </w:r>
      <w:proofErr w:type="spellEnd"/>
      <w:r>
        <w:t>, RINEX The Receiver Independent Exchange Format Version 3.01, June 22, 2009</w:t>
      </w:r>
    </w:p>
    <w:p w14:paraId="732D385C" w14:textId="77777777" w:rsidR="007F763E" w:rsidRDefault="004A65AE">
      <w:pPr>
        <w:numPr>
          <w:ilvl w:val="0"/>
          <w:numId w:val="16"/>
        </w:numPr>
      </w:pPr>
      <w:r>
        <w:tab/>
        <w:t xml:space="preserve">RINEX The Receiver Independent Exchange Format Version 3.02, International GNSS Service (IGS), RINEX Working Group and Radio Technical Commission for Maritime Services Special Committee </w:t>
      </w:r>
      <w:proofErr w:type="gramStart"/>
      <w:r>
        <w:t>104  (</w:t>
      </w:r>
      <w:proofErr w:type="gramEnd"/>
      <w:r>
        <w:t>RTCM-SC104), December 10, 2012</w:t>
      </w:r>
    </w:p>
    <w:p w14:paraId="28D8223A" w14:textId="77777777" w:rsidR="007F763E" w:rsidRDefault="004A65AE">
      <w:pPr>
        <w:numPr>
          <w:ilvl w:val="0"/>
          <w:numId w:val="16"/>
        </w:numPr>
      </w:pPr>
      <w:r>
        <w:tab/>
        <w:t xml:space="preserve">J. Ray and W. </w:t>
      </w:r>
      <w:proofErr w:type="spellStart"/>
      <w:r>
        <w:t>Gurtner</w:t>
      </w:r>
      <w:proofErr w:type="spellEnd"/>
      <w:r>
        <w:t>, RINEX extensions to handle clock information version 3.02, September 2, 2010</w:t>
      </w:r>
    </w:p>
    <w:p w14:paraId="06A5C7D7" w14:textId="77777777" w:rsidR="007F763E" w:rsidRDefault="004A65AE">
      <w:pPr>
        <w:numPr>
          <w:ilvl w:val="0"/>
          <w:numId w:val="16"/>
        </w:numPr>
      </w:pPr>
      <w:r>
        <w:tab/>
        <w:t>RTCM Recommended Standards for Differential GNSS (Global Navigation Satellite Systems) Service version 2.3, August 20, 2001</w:t>
      </w:r>
    </w:p>
    <w:p w14:paraId="20F0427F" w14:textId="77777777" w:rsidR="007F763E" w:rsidRDefault="004A65AE">
      <w:pPr>
        <w:numPr>
          <w:ilvl w:val="0"/>
          <w:numId w:val="16"/>
        </w:numPr>
      </w:pPr>
      <w:r>
        <w:tab/>
        <w:t>RTCM Standard 10403.1 - Amendment 5, Differential GNSS (Global Navigation Satellite Systems) Services - version 3, July 1, 2011</w:t>
      </w:r>
    </w:p>
    <w:p w14:paraId="3C33CF3D" w14:textId="77777777" w:rsidR="007F763E" w:rsidRDefault="004A65AE">
      <w:pPr>
        <w:numPr>
          <w:ilvl w:val="0"/>
          <w:numId w:val="16"/>
        </w:numPr>
      </w:pPr>
      <w:r>
        <w:tab/>
        <w:t>RTCM Standard 10403.2, Differential GNSS (Global Navigation Satellite Systems) Services - version 3, February 1, 2013</w:t>
      </w:r>
    </w:p>
    <w:p w14:paraId="2AA22D7B" w14:textId="77777777" w:rsidR="007F763E" w:rsidRDefault="004A65AE">
      <w:pPr>
        <w:numPr>
          <w:ilvl w:val="0"/>
          <w:numId w:val="16"/>
        </w:numPr>
      </w:pPr>
      <w:r>
        <w:tab/>
        <w:t>UNAVCO, BINEX: Binary exchange format (http://binex.unavco.org/binex.html)</w:t>
      </w:r>
    </w:p>
    <w:p w14:paraId="2AB784C0" w14:textId="77777777" w:rsidR="007F763E" w:rsidRDefault="004A65AE">
      <w:pPr>
        <w:numPr>
          <w:ilvl w:val="0"/>
          <w:numId w:val="16"/>
        </w:numPr>
      </w:pPr>
      <w:r>
        <w:lastRenderedPageBreak/>
        <w:tab/>
        <w:t>RTCM Recommended Standards for Networked Transport of RTCM via Internet Protocol (</w:t>
      </w:r>
      <w:proofErr w:type="spellStart"/>
      <w:r>
        <w:t>Ntrip</w:t>
      </w:r>
      <w:proofErr w:type="spellEnd"/>
      <w:r>
        <w:t>), version 1.0, September 30, 2004</w:t>
      </w:r>
    </w:p>
    <w:p w14:paraId="5D6C9503" w14:textId="77777777" w:rsidR="007F763E" w:rsidRDefault="004A65AE">
      <w:pPr>
        <w:numPr>
          <w:ilvl w:val="0"/>
          <w:numId w:val="16"/>
        </w:numPr>
      </w:pPr>
      <w:r>
        <w:tab/>
        <w:t xml:space="preserve">NMEA0183, Standard for Interfacing Marine Electronic Devices, version 4.10, </w:t>
      </w:r>
      <w:proofErr w:type="gramStart"/>
      <w:r>
        <w:t>June,</w:t>
      </w:r>
      <w:proofErr w:type="gramEnd"/>
      <w:r>
        <w:t xml:space="preserve"> 2012</w:t>
      </w:r>
    </w:p>
    <w:p w14:paraId="299D7712" w14:textId="77777777" w:rsidR="007F763E" w:rsidRDefault="004A65AE">
      <w:pPr>
        <w:numPr>
          <w:ilvl w:val="0"/>
          <w:numId w:val="16"/>
        </w:numPr>
      </w:pPr>
      <w:r>
        <w:tab/>
        <w:t xml:space="preserve">S. </w:t>
      </w:r>
      <w:proofErr w:type="spellStart"/>
      <w:r>
        <w:t>Hilla</w:t>
      </w:r>
      <w:proofErr w:type="spellEnd"/>
      <w:r>
        <w:t>, The extended standard product 3 orbit format (SP3-c), August 17, 2010</w:t>
      </w:r>
    </w:p>
    <w:p w14:paraId="18EDC55C" w14:textId="77777777" w:rsidR="007F763E" w:rsidRDefault="004A65AE">
      <w:pPr>
        <w:numPr>
          <w:ilvl w:val="0"/>
          <w:numId w:val="16"/>
        </w:numPr>
      </w:pPr>
      <w:r>
        <w:tab/>
        <w:t xml:space="preserve">M. </w:t>
      </w:r>
      <w:proofErr w:type="spellStart"/>
      <w:r>
        <w:t>Rothacher</w:t>
      </w:r>
      <w:proofErr w:type="spellEnd"/>
      <w:r>
        <w:t>, R. Schmid, ANTEX: The Antenna Exchange Format Version 1.4, September 15, 2010</w:t>
      </w:r>
    </w:p>
    <w:p w14:paraId="74B90966" w14:textId="77777777" w:rsidR="007F763E" w:rsidRDefault="004A65AE">
      <w:pPr>
        <w:numPr>
          <w:ilvl w:val="0"/>
          <w:numId w:val="16"/>
        </w:numPr>
      </w:pPr>
      <w:r>
        <w:tab/>
        <w:t xml:space="preserve">S. </w:t>
      </w:r>
      <w:proofErr w:type="spellStart"/>
      <w:r>
        <w:t>Schear</w:t>
      </w:r>
      <w:proofErr w:type="spellEnd"/>
      <w:r>
        <w:t xml:space="preserve">, W. </w:t>
      </w:r>
      <w:proofErr w:type="spellStart"/>
      <w:r>
        <w:t>Gurtner</w:t>
      </w:r>
      <w:proofErr w:type="spellEnd"/>
      <w:r>
        <w:t xml:space="preserve"> and J. </w:t>
      </w:r>
      <w:proofErr w:type="spellStart"/>
      <w:r>
        <w:t>Feltens</w:t>
      </w:r>
      <w:proofErr w:type="spellEnd"/>
      <w:r>
        <w:t xml:space="preserve">, IONEX: The </w:t>
      </w:r>
      <w:proofErr w:type="spellStart"/>
      <w:r>
        <w:t>IONosphere</w:t>
      </w:r>
      <w:proofErr w:type="spellEnd"/>
      <w:r>
        <w:t xml:space="preserve"> Map </w:t>
      </w:r>
      <w:proofErr w:type="spellStart"/>
      <w:r>
        <w:t>EXchange</w:t>
      </w:r>
      <w:proofErr w:type="spellEnd"/>
      <w:r>
        <w:t xml:space="preserve"> Format Version 1, February 25, 1998</w:t>
      </w:r>
    </w:p>
    <w:p w14:paraId="79AA89FC" w14:textId="77777777" w:rsidR="007F763E" w:rsidRDefault="004A65AE">
      <w:pPr>
        <w:numPr>
          <w:ilvl w:val="0"/>
          <w:numId w:val="16"/>
        </w:numPr>
      </w:pPr>
      <w:r>
        <w:tab/>
        <w:t>National Geodetic Survey- Antenna calibrations (http://www.ngs.noaa.gov/ANTCAL)</w:t>
      </w:r>
    </w:p>
    <w:p w14:paraId="1E7C732C" w14:textId="77777777" w:rsidR="007F763E" w:rsidRDefault="004A65AE">
      <w:pPr>
        <w:numPr>
          <w:ilvl w:val="0"/>
          <w:numId w:val="16"/>
        </w:numPr>
      </w:pPr>
      <w:r>
        <w:tab/>
        <w:t>ESA, EGNOS Message Server (EMS) User Interface Document, November 4, 2005</w:t>
      </w:r>
    </w:p>
    <w:p w14:paraId="275B24BF" w14:textId="77777777" w:rsidR="007F763E" w:rsidRDefault="004A65AE">
      <w:pPr>
        <w:numPr>
          <w:ilvl w:val="0"/>
          <w:numId w:val="16"/>
        </w:numPr>
      </w:pPr>
      <w:r>
        <w:tab/>
      </w:r>
      <w:proofErr w:type="spellStart"/>
      <w:r>
        <w:t>NovAtel</w:t>
      </w:r>
      <w:proofErr w:type="spellEnd"/>
      <w:r>
        <w:t xml:space="preserve"> (http://www.novatel.com)</w:t>
      </w:r>
    </w:p>
    <w:p w14:paraId="6E9D6AFB" w14:textId="77777777" w:rsidR="007F763E" w:rsidRDefault="004A65AE">
      <w:pPr>
        <w:numPr>
          <w:ilvl w:val="0"/>
          <w:numId w:val="16"/>
        </w:numPr>
      </w:pPr>
      <w:r>
        <w:tab/>
        <w:t>Hemisphere GPS (http://www.hemispheregps.com)</w:t>
      </w:r>
    </w:p>
    <w:p w14:paraId="281E16D9" w14:textId="77777777" w:rsidR="007F763E" w:rsidRPr="001D2B6F" w:rsidRDefault="004A65AE">
      <w:pPr>
        <w:numPr>
          <w:ilvl w:val="0"/>
          <w:numId w:val="16"/>
        </w:numPr>
        <w:rPr>
          <w:lang w:val="es-MX"/>
        </w:rPr>
      </w:pPr>
      <w:r>
        <w:tab/>
      </w:r>
      <w:r w:rsidRPr="001D2B6F">
        <w:rPr>
          <w:lang w:val="es-MX"/>
        </w:rPr>
        <w:t>u-</w:t>
      </w:r>
      <w:proofErr w:type="spellStart"/>
      <w:r w:rsidRPr="001D2B6F">
        <w:rPr>
          <w:lang w:val="es-MX"/>
        </w:rPr>
        <w:t>blox</w:t>
      </w:r>
      <w:proofErr w:type="spellEnd"/>
      <w:r w:rsidRPr="001D2B6F">
        <w:rPr>
          <w:lang w:val="es-MX"/>
        </w:rPr>
        <w:t xml:space="preserve"> (http://www.u-blox.com)</w:t>
      </w:r>
    </w:p>
    <w:p w14:paraId="255F3975" w14:textId="77777777" w:rsidR="007F763E" w:rsidRDefault="004A65AE">
      <w:pPr>
        <w:numPr>
          <w:ilvl w:val="0"/>
          <w:numId w:val="16"/>
        </w:numPr>
      </w:pPr>
      <w:r w:rsidRPr="001D2B6F">
        <w:rPr>
          <w:lang w:val="es-MX"/>
        </w:rPr>
        <w:tab/>
      </w:r>
      <w:proofErr w:type="spellStart"/>
      <w:r>
        <w:t>SkyTraq</w:t>
      </w:r>
      <w:proofErr w:type="spellEnd"/>
      <w:r>
        <w:t xml:space="preserve"> (http://www.skytraq.com.tw)</w:t>
      </w:r>
    </w:p>
    <w:p w14:paraId="512C00F0" w14:textId="77777777" w:rsidR="007F763E" w:rsidRDefault="004A65AE">
      <w:pPr>
        <w:numPr>
          <w:ilvl w:val="0"/>
          <w:numId w:val="16"/>
        </w:numPr>
      </w:pPr>
      <w:r>
        <w:tab/>
        <w:t>JAVAD GNSS (http://www.javad.com)</w:t>
      </w:r>
    </w:p>
    <w:p w14:paraId="202CE350" w14:textId="77777777" w:rsidR="007F763E" w:rsidRDefault="004A65AE">
      <w:pPr>
        <w:numPr>
          <w:ilvl w:val="0"/>
          <w:numId w:val="16"/>
        </w:numPr>
      </w:pPr>
      <w:r>
        <w:tab/>
        <w:t>Furuno (http://www.furunocom)</w:t>
      </w:r>
    </w:p>
    <w:p w14:paraId="75192BA8" w14:textId="77777777" w:rsidR="007F763E" w:rsidRDefault="004A65AE">
      <w:pPr>
        <w:numPr>
          <w:ilvl w:val="0"/>
          <w:numId w:val="16"/>
        </w:numPr>
      </w:pPr>
      <w:r>
        <w:tab/>
        <w:t>NVS Technologies AG (http://www.nvs-gnss.com)</w:t>
      </w:r>
    </w:p>
    <w:p w14:paraId="61ACC3B1" w14:textId="77777777" w:rsidR="007F763E" w:rsidRDefault="004A65AE">
      <w:pPr>
        <w:numPr>
          <w:ilvl w:val="0"/>
          <w:numId w:val="16"/>
        </w:numPr>
      </w:pPr>
      <w:r>
        <w:tab/>
        <w:t>Google Earth (http://www.google.com/earth)</w:t>
      </w:r>
    </w:p>
    <w:p w14:paraId="3BDC3A4A" w14:textId="77777777" w:rsidR="007F763E" w:rsidRDefault="004A65AE">
      <w:pPr>
        <w:numPr>
          <w:ilvl w:val="0"/>
          <w:numId w:val="16"/>
        </w:numPr>
      </w:pPr>
      <w:r>
        <w:tab/>
        <w:t xml:space="preserve">Microsoft Windows </w:t>
      </w:r>
      <w:r>
        <w:rPr>
          <w:kern w:val="0"/>
          <w:szCs w:val="18"/>
        </w:rPr>
        <w:t>(http://windows.microsoft.com)</w:t>
      </w:r>
    </w:p>
    <w:p w14:paraId="0AB4EC52" w14:textId="77777777" w:rsidR="007F763E" w:rsidRDefault="004A65AE">
      <w:pPr>
        <w:numPr>
          <w:ilvl w:val="0"/>
          <w:numId w:val="16"/>
        </w:numPr>
      </w:pPr>
      <w:r>
        <w:rPr>
          <w:kern w:val="0"/>
          <w:szCs w:val="18"/>
        </w:rPr>
        <w:tab/>
        <w:t xml:space="preserve">LAPACK - Linear Algebra </w:t>
      </w:r>
      <w:proofErr w:type="spellStart"/>
      <w:r>
        <w:rPr>
          <w:kern w:val="0"/>
          <w:szCs w:val="18"/>
        </w:rPr>
        <w:t>PACKage</w:t>
      </w:r>
      <w:proofErr w:type="spellEnd"/>
      <w:r>
        <w:rPr>
          <w:kern w:val="0"/>
          <w:szCs w:val="18"/>
        </w:rPr>
        <w:t xml:space="preserve"> (http://www.netlib.org/lapack)</w:t>
      </w:r>
    </w:p>
    <w:p w14:paraId="59DACB8C" w14:textId="77777777" w:rsidR="007F763E" w:rsidRDefault="004A65AE">
      <w:pPr>
        <w:numPr>
          <w:ilvl w:val="0"/>
          <w:numId w:val="16"/>
        </w:numPr>
      </w:pPr>
      <w:r>
        <w:rPr>
          <w:kern w:val="0"/>
          <w:szCs w:val="18"/>
        </w:rPr>
        <w:tab/>
        <w:t>Intel (R) Math Kernel Library (Intel (R) MKL) (http://software.intel.com/en-us/intel-mkl)</w:t>
      </w:r>
    </w:p>
    <w:p w14:paraId="39BF97D2" w14:textId="77777777" w:rsidR="007F763E" w:rsidRPr="001D2B6F" w:rsidRDefault="004A65AE">
      <w:pPr>
        <w:numPr>
          <w:ilvl w:val="0"/>
          <w:numId w:val="16"/>
        </w:numPr>
        <w:rPr>
          <w:lang w:val="es-MX"/>
        </w:rPr>
      </w:pPr>
      <w:r>
        <w:tab/>
      </w:r>
      <w:r w:rsidRPr="001D2B6F">
        <w:rPr>
          <w:lang w:val="es-MX"/>
        </w:rPr>
        <w:t xml:space="preserve">Embarcadero Technologies </w:t>
      </w:r>
      <w:r w:rsidRPr="001D2B6F">
        <w:rPr>
          <w:kern w:val="0"/>
          <w:szCs w:val="18"/>
          <w:lang w:val="es-MX"/>
        </w:rPr>
        <w:t>(http://www.embarcaadero.com)</w:t>
      </w:r>
    </w:p>
    <w:p w14:paraId="06302497" w14:textId="77777777" w:rsidR="007F763E" w:rsidRPr="001D2B6F" w:rsidRDefault="004A65AE">
      <w:pPr>
        <w:numPr>
          <w:ilvl w:val="0"/>
          <w:numId w:val="16"/>
        </w:numPr>
        <w:rPr>
          <w:lang w:val="es-MX"/>
        </w:rPr>
      </w:pPr>
      <w:r w:rsidRPr="001D2B6F">
        <w:rPr>
          <w:kern w:val="0"/>
          <w:szCs w:val="18"/>
          <w:lang w:val="es-MX"/>
        </w:rPr>
        <w:tab/>
        <w:t>Ubuntu (http://www.ubuntu.com)</w:t>
      </w:r>
    </w:p>
    <w:p w14:paraId="7FF86B66" w14:textId="77777777" w:rsidR="007F763E" w:rsidRDefault="004A65AE">
      <w:pPr>
        <w:numPr>
          <w:ilvl w:val="0"/>
          <w:numId w:val="16"/>
        </w:numPr>
      </w:pPr>
      <w:r w:rsidRPr="001D2B6F">
        <w:rPr>
          <w:kern w:val="0"/>
          <w:szCs w:val="18"/>
          <w:lang w:val="es-MX"/>
        </w:rPr>
        <w:tab/>
      </w:r>
      <w:r>
        <w:rPr>
          <w:kern w:val="0"/>
          <w:szCs w:val="18"/>
        </w:rPr>
        <w:t>The BSD 2-Clause License (http://opensource.org/licenses/BSD-2-Clause)</w:t>
      </w:r>
    </w:p>
    <w:p w14:paraId="783D313F" w14:textId="77777777" w:rsidR="007F763E" w:rsidRDefault="004A65AE">
      <w:pPr>
        <w:numPr>
          <w:ilvl w:val="0"/>
          <w:numId w:val="16"/>
        </w:numPr>
      </w:pPr>
      <w:r>
        <w:tab/>
      </w:r>
      <w:proofErr w:type="spellStart"/>
      <w:r>
        <w:t>NovAtel</w:t>
      </w:r>
      <w:proofErr w:type="spellEnd"/>
      <w:r>
        <w:t>, OM-20000094 Rev6 OEMV Family Firmware Reference Manual, 2008</w:t>
      </w:r>
    </w:p>
    <w:p w14:paraId="5E972E34" w14:textId="77777777" w:rsidR="007F763E" w:rsidRDefault="004A65AE">
      <w:pPr>
        <w:numPr>
          <w:ilvl w:val="0"/>
          <w:numId w:val="16"/>
        </w:numPr>
      </w:pPr>
      <w:r>
        <w:tab/>
      </w:r>
      <w:proofErr w:type="spellStart"/>
      <w:r>
        <w:t>NovAtel</w:t>
      </w:r>
      <w:proofErr w:type="spellEnd"/>
      <w:r>
        <w:t>, OM-20000129 Rev2 OEM6 Family Firmware Reference Manual, 2011</w:t>
      </w:r>
    </w:p>
    <w:p w14:paraId="68D46584" w14:textId="77777777" w:rsidR="007F763E" w:rsidRDefault="004A65AE">
      <w:pPr>
        <w:numPr>
          <w:ilvl w:val="0"/>
          <w:numId w:val="16"/>
        </w:numPr>
      </w:pPr>
      <w:r>
        <w:tab/>
      </w:r>
      <w:proofErr w:type="spellStart"/>
      <w:r>
        <w:t>NovAtel</w:t>
      </w:r>
      <w:proofErr w:type="spellEnd"/>
      <w:r>
        <w:t xml:space="preserve">, OM-20000053 Rev2 </w:t>
      </w:r>
      <w:proofErr w:type="spellStart"/>
      <w:r>
        <w:t>MiLLennium</w:t>
      </w:r>
      <w:proofErr w:type="spellEnd"/>
      <w:r>
        <w:t xml:space="preserve"> GPS Card Software Versions 4.503 and 4.52 Command Descriptions Manual, 2001</w:t>
      </w:r>
    </w:p>
    <w:p w14:paraId="374776FC" w14:textId="77777777" w:rsidR="007F763E" w:rsidRDefault="004A65AE">
      <w:pPr>
        <w:numPr>
          <w:ilvl w:val="0"/>
          <w:numId w:val="16"/>
        </w:numPr>
      </w:pPr>
      <w:r>
        <w:tab/>
      </w:r>
      <w:proofErr w:type="spellStart"/>
      <w:r>
        <w:t>ublox</w:t>
      </w:r>
      <w:proofErr w:type="spellEnd"/>
      <w:r>
        <w:t>-AG, GPS.G3-X-03002-D, ANTARIS Positioning Engine NMEA and UBX Protocol Specification, Version 5.00, 2003</w:t>
      </w:r>
    </w:p>
    <w:p w14:paraId="4BAC68F4" w14:textId="77777777" w:rsidR="007F763E" w:rsidRDefault="004A65AE">
      <w:pPr>
        <w:numPr>
          <w:ilvl w:val="0"/>
          <w:numId w:val="16"/>
        </w:numPr>
      </w:pPr>
      <w:r>
        <w:tab/>
      </w:r>
      <w:proofErr w:type="spellStart"/>
      <w:r>
        <w:t>NovAtel</w:t>
      </w:r>
      <w:proofErr w:type="spellEnd"/>
      <w:r>
        <w:t>, OM-20000086 Superstar II Firmware Reference Manual, 2005</w:t>
      </w:r>
    </w:p>
    <w:p w14:paraId="30433674" w14:textId="77777777" w:rsidR="007F763E" w:rsidRDefault="004A65AE">
      <w:pPr>
        <w:numPr>
          <w:ilvl w:val="0"/>
          <w:numId w:val="16"/>
        </w:numPr>
      </w:pPr>
      <w:r>
        <w:tab/>
        <w:t xml:space="preserve">Hemisphere GPS, Crescent Integrator's Manual, </w:t>
      </w:r>
      <w:proofErr w:type="gramStart"/>
      <w:r>
        <w:t>December,</w:t>
      </w:r>
      <w:proofErr w:type="gramEnd"/>
      <w:r>
        <w:t xml:space="preserve"> 2005</w:t>
      </w:r>
    </w:p>
    <w:p w14:paraId="1D8CC381" w14:textId="77777777" w:rsidR="007F763E" w:rsidRDefault="004A65AE">
      <w:pPr>
        <w:numPr>
          <w:ilvl w:val="0"/>
          <w:numId w:val="16"/>
        </w:numPr>
      </w:pPr>
      <w:r>
        <w:tab/>
        <w:t>Hemisphere GPS, GPS Technical Reference, Part No. 875-0175-000, Rev.D1, 2008</w:t>
      </w:r>
    </w:p>
    <w:p w14:paraId="3C34EAA7" w14:textId="77777777" w:rsidR="007F763E" w:rsidRDefault="004A65AE">
      <w:pPr>
        <w:numPr>
          <w:ilvl w:val="0"/>
          <w:numId w:val="16"/>
        </w:numPr>
      </w:pPr>
      <w:r>
        <w:tab/>
      </w:r>
      <w:proofErr w:type="spellStart"/>
      <w:r>
        <w:t>Skytraq</w:t>
      </w:r>
      <w:proofErr w:type="spellEnd"/>
      <w:r>
        <w:t xml:space="preserve">, Application Note AN0023 Binary Message of </w:t>
      </w:r>
      <w:proofErr w:type="spellStart"/>
      <w:r>
        <w:t>SkyTraq</w:t>
      </w:r>
      <w:proofErr w:type="spellEnd"/>
      <w:r>
        <w:t xml:space="preserve"> Venus </w:t>
      </w:r>
      <w:proofErr w:type="gramStart"/>
      <w:r>
        <w:t>6  GPS</w:t>
      </w:r>
      <w:proofErr w:type="gramEnd"/>
      <w:r>
        <w:t xml:space="preserve"> Receiver, </w:t>
      </w:r>
      <w:proofErr w:type="spellStart"/>
      <w:r>
        <w:t>ver</w:t>
      </w:r>
      <w:proofErr w:type="spellEnd"/>
      <w:r>
        <w:t xml:space="preserve"> 1.4.8, August 21, 2008</w:t>
      </w:r>
    </w:p>
    <w:p w14:paraId="551AEAC0" w14:textId="77777777" w:rsidR="007F763E" w:rsidRDefault="004A65AE">
      <w:pPr>
        <w:numPr>
          <w:ilvl w:val="0"/>
          <w:numId w:val="16"/>
        </w:numPr>
      </w:pPr>
      <w:r>
        <w:tab/>
      </w:r>
      <w:proofErr w:type="spellStart"/>
      <w:r>
        <w:t>Skytraq</w:t>
      </w:r>
      <w:proofErr w:type="spellEnd"/>
      <w:r>
        <w:t xml:space="preserve">, Application Note AN0024 Raw Measurement Binary Message Extension of </w:t>
      </w:r>
      <w:proofErr w:type="spellStart"/>
      <w:r>
        <w:t>SkyTraq</w:t>
      </w:r>
      <w:proofErr w:type="spellEnd"/>
      <w:r>
        <w:t xml:space="preserve"> Venus 6 GPS Receiver, ver. 0.5, October 9, 2009</w:t>
      </w:r>
    </w:p>
    <w:p w14:paraId="04AC98AD" w14:textId="77777777" w:rsidR="007F763E" w:rsidRDefault="004A65AE">
      <w:pPr>
        <w:numPr>
          <w:ilvl w:val="0"/>
          <w:numId w:val="16"/>
        </w:numPr>
      </w:pPr>
      <w:r>
        <w:lastRenderedPageBreak/>
        <w:tab/>
        <w:t>Furuno, SBAS/GPS receiver type GW-10 III manual, July 2004</w:t>
      </w:r>
    </w:p>
    <w:p w14:paraId="6C69DEEA" w14:textId="77777777" w:rsidR="007F763E" w:rsidRDefault="004A65AE">
      <w:pPr>
        <w:numPr>
          <w:ilvl w:val="0"/>
          <w:numId w:val="16"/>
        </w:numPr>
      </w:pPr>
      <w:r>
        <w:tab/>
        <w:t>Javad GNSS, GREIS GNSS Receiver External Interface Specification, Reflects Firmware Version 3.2.0, July 22, 2010</w:t>
      </w:r>
    </w:p>
    <w:p w14:paraId="3499AE72" w14:textId="77777777" w:rsidR="007F763E" w:rsidRDefault="004A65AE">
      <w:pPr>
        <w:numPr>
          <w:ilvl w:val="0"/>
          <w:numId w:val="16"/>
        </w:numPr>
      </w:pPr>
      <w:r>
        <w:tab/>
        <w:t>Javad navigation systems, GPS Receiver Interface Language (GRIL) Reference Guide Rev 2.2, Reflects Firmware Version 2.6.0</w:t>
      </w:r>
    </w:p>
    <w:p w14:paraId="06C61393" w14:textId="77777777" w:rsidR="007F763E" w:rsidRDefault="004A65AE">
      <w:pPr>
        <w:numPr>
          <w:ilvl w:val="0"/>
          <w:numId w:val="16"/>
        </w:numPr>
      </w:pPr>
      <w:r>
        <w:tab/>
        <w:t>Javad GNSS, User visible changes in the firmware version 3.4.0 since version 3.3.x (NEWS_3_4_0.txt)</w:t>
      </w:r>
    </w:p>
    <w:p w14:paraId="77E99ECE" w14:textId="77777777" w:rsidR="007F763E" w:rsidRDefault="004A65AE">
      <w:pPr>
        <w:numPr>
          <w:ilvl w:val="0"/>
          <w:numId w:val="16"/>
        </w:numPr>
      </w:pPr>
      <w:r>
        <w:tab/>
        <w:t>Javad GNSS, GREIS GNSS Receiver External Interface Specification, Reflects Firmware Version 3.4.6, October 9, 2012</w:t>
      </w:r>
    </w:p>
    <w:p w14:paraId="587E2BB6" w14:textId="77777777" w:rsidR="007F763E" w:rsidRDefault="004A65AE">
      <w:pPr>
        <w:numPr>
          <w:ilvl w:val="0"/>
          <w:numId w:val="16"/>
        </w:numPr>
      </w:pPr>
      <w:r>
        <w:tab/>
        <w:t>Description of BINR messages which is used by RC program for RINEX files accumulation, NVS</w:t>
      </w:r>
    </w:p>
    <w:p w14:paraId="7B5FCE17" w14:textId="77777777" w:rsidR="007F763E" w:rsidRDefault="004A65AE">
      <w:pPr>
        <w:numPr>
          <w:ilvl w:val="0"/>
          <w:numId w:val="16"/>
        </w:numPr>
      </w:pPr>
      <w:r>
        <w:tab/>
        <w:t xml:space="preserve">NVS Technologies AG, GLONASS/GPS/Galileo/Compass/SBAS NV08C receiver series BINR Interface Protocol Specification, ver. 1.3, </w:t>
      </w:r>
      <w:proofErr w:type="gramStart"/>
      <w:r>
        <w:t>August,</w:t>
      </w:r>
      <w:proofErr w:type="gramEnd"/>
      <w:r>
        <w:t xml:space="preserve"> 2012</w:t>
      </w:r>
    </w:p>
    <w:p w14:paraId="2572348E" w14:textId="77777777" w:rsidR="007F763E" w:rsidRDefault="004A65AE">
      <w:pPr>
        <w:numPr>
          <w:ilvl w:val="0"/>
          <w:numId w:val="16"/>
        </w:numPr>
      </w:pPr>
      <w:r>
        <w:tab/>
        <w:t>The GZIP home page (http://www.gzip.org)</w:t>
      </w:r>
    </w:p>
    <w:p w14:paraId="2956EA27" w14:textId="77777777" w:rsidR="007F763E" w:rsidRDefault="004A65AE">
      <w:pPr>
        <w:numPr>
          <w:ilvl w:val="0"/>
          <w:numId w:val="16"/>
        </w:numPr>
      </w:pPr>
      <w:r>
        <w:tab/>
        <w:t>Download page for the RNXCMP software (http://terras.gsi.go.jp/ja/crx2rnx.html)</w:t>
      </w:r>
    </w:p>
    <w:p w14:paraId="0661A759" w14:textId="77777777" w:rsidR="007F763E" w:rsidRDefault="004A65AE">
      <w:pPr>
        <w:numPr>
          <w:ilvl w:val="0"/>
          <w:numId w:val="16"/>
        </w:numPr>
      </w:pPr>
      <w:r>
        <w:tab/>
        <w:t>GNU General Public License version 3, June 29, 2007 (http://www.gnu.org/licenses/gpl-3.0.en.html)</w:t>
      </w:r>
    </w:p>
    <w:p w14:paraId="6B5DB841" w14:textId="77777777" w:rsidR="007F763E" w:rsidRDefault="004A65AE">
      <w:pPr>
        <w:numPr>
          <w:ilvl w:val="0"/>
          <w:numId w:val="16"/>
        </w:numPr>
      </w:pPr>
      <w:r>
        <w:tab/>
        <w:t>Japan Aerospace Exploration Agency, RINEX ver2-based QZSS Extension (Version 1.00), December 17, 2010</w:t>
      </w:r>
    </w:p>
    <w:p w14:paraId="057274ED" w14:textId="77777777" w:rsidR="007F763E" w:rsidRDefault="004A65AE">
      <w:pPr>
        <w:numPr>
          <w:ilvl w:val="0"/>
          <w:numId w:val="16"/>
        </w:numPr>
      </w:pPr>
      <w:r>
        <w:tab/>
        <w:t>Japan Aerospace Exploration Agency, RINEX ver3-base QZSS Extension (Version 1.00)</w:t>
      </w:r>
    </w:p>
    <w:p w14:paraId="12FC5D60" w14:textId="77777777" w:rsidR="007F763E" w:rsidRDefault="004A65AE">
      <w:pPr>
        <w:numPr>
          <w:ilvl w:val="0"/>
          <w:numId w:val="16"/>
        </w:numPr>
      </w:pPr>
      <w:r>
        <w:tab/>
        <w:t>[IGSMAIL-1943] AC Coordinator, New IGS ERP Format (version 2), July 10, 1998</w:t>
      </w:r>
    </w:p>
    <w:p w14:paraId="7696E4F8" w14:textId="77777777" w:rsidR="007F763E" w:rsidRDefault="004A65AE">
      <w:pPr>
        <w:numPr>
          <w:ilvl w:val="0"/>
          <w:numId w:val="16"/>
        </w:numPr>
      </w:pPr>
      <w:r>
        <w:tab/>
        <w:t>Ocean Tide Loading Provider (http://holt.oso.chalmers.se/loading)</w:t>
      </w:r>
    </w:p>
    <w:p w14:paraId="15DAE7AC" w14:textId="77777777" w:rsidR="007F763E" w:rsidRDefault="004A65AE">
      <w:pPr>
        <w:numPr>
          <w:ilvl w:val="0"/>
          <w:numId w:val="16"/>
        </w:numPr>
      </w:pPr>
      <w:r>
        <w:tab/>
        <w:t xml:space="preserve">P. J. G. </w:t>
      </w:r>
      <w:proofErr w:type="spellStart"/>
      <w:r>
        <w:t>Teunissen</w:t>
      </w:r>
      <w:proofErr w:type="spellEnd"/>
      <w:r>
        <w:t xml:space="preserve">, A. </w:t>
      </w:r>
      <w:proofErr w:type="spellStart"/>
      <w:r>
        <w:t>Kleusberg</w:t>
      </w:r>
      <w:proofErr w:type="spellEnd"/>
      <w:r>
        <w:t xml:space="preserve"> (Eds.), GPS for Geodesy, 2nd edition, Springer, 1998</w:t>
      </w:r>
    </w:p>
    <w:p w14:paraId="09F6626B" w14:textId="77777777" w:rsidR="007F763E" w:rsidRDefault="004A65AE">
      <w:pPr>
        <w:numPr>
          <w:ilvl w:val="0"/>
          <w:numId w:val="16"/>
        </w:numPr>
      </w:pPr>
      <w:r>
        <w:tab/>
        <w:t>A. Gelb (eds.), Applied Optimal Estimation, The M. I. T. Press, 1974</w:t>
      </w:r>
    </w:p>
    <w:p w14:paraId="4C2A4770" w14:textId="77777777" w:rsidR="007F763E" w:rsidRDefault="004A65AE">
      <w:pPr>
        <w:numPr>
          <w:ilvl w:val="0"/>
          <w:numId w:val="16"/>
        </w:numPr>
      </w:pPr>
      <w:r>
        <w:tab/>
        <w:t xml:space="preserve">P. J. G. </w:t>
      </w:r>
      <w:proofErr w:type="spellStart"/>
      <w:r>
        <w:t>Teunissen</w:t>
      </w:r>
      <w:proofErr w:type="spellEnd"/>
      <w:r>
        <w:t>, The least-square ambiguity decorrelation adjustment: a method for fast GPS ambiguity estimation, J. Geodesy, vol.70, 1995</w:t>
      </w:r>
    </w:p>
    <w:p w14:paraId="0D035FBE" w14:textId="77777777" w:rsidR="007F763E" w:rsidRDefault="004A65AE">
      <w:pPr>
        <w:numPr>
          <w:ilvl w:val="0"/>
          <w:numId w:val="16"/>
        </w:numPr>
      </w:pPr>
      <w:r>
        <w:tab/>
        <w:t>X.-W. Chang, X. Yang, and T. Zhou, MLAMBDA: A modified LAMBDA method for integer least-squares estimation, J. Geodesy, vol.79, 2005</w:t>
      </w:r>
    </w:p>
    <w:p w14:paraId="557CBD83" w14:textId="77777777" w:rsidR="007F763E" w:rsidRDefault="004A65AE">
      <w:pPr>
        <w:numPr>
          <w:ilvl w:val="0"/>
          <w:numId w:val="16"/>
        </w:numPr>
      </w:pPr>
      <w:r>
        <w:tab/>
        <w:t xml:space="preserve">J. </w:t>
      </w:r>
      <w:proofErr w:type="spellStart"/>
      <w:r>
        <w:t>Kouba</w:t>
      </w:r>
      <w:proofErr w:type="spellEnd"/>
      <w:r>
        <w:t>, A guide to using International GNSS Service (IGS) products, May 2009</w:t>
      </w:r>
    </w:p>
    <w:p w14:paraId="2D7F1AFD" w14:textId="77777777" w:rsidR="007F763E" w:rsidRDefault="004A65AE">
      <w:pPr>
        <w:numPr>
          <w:ilvl w:val="0"/>
          <w:numId w:val="16"/>
        </w:numPr>
      </w:pPr>
      <w:r>
        <w:tab/>
        <w:t>D. W. Marquardt, An Algorithm for Least-Square Estimation for Nonlinear Parameters, Journal of the Society for Industrial and Applied Mathematics, 1963</w:t>
      </w:r>
    </w:p>
    <w:p w14:paraId="003B31EF" w14:textId="77777777" w:rsidR="007F763E" w:rsidRDefault="004A65AE">
      <w:pPr>
        <w:numPr>
          <w:ilvl w:val="0"/>
          <w:numId w:val="16"/>
        </w:numPr>
      </w:pPr>
      <w:r>
        <w:tab/>
        <w:t xml:space="preserve">A. E. </w:t>
      </w:r>
      <w:proofErr w:type="spellStart"/>
      <w:r>
        <w:t>Niell</w:t>
      </w:r>
      <w:proofErr w:type="spellEnd"/>
      <w:r>
        <w:t>, Global mapping functions for the atmosphere delay at radio wavelengths, Journal of geophysical research, 1996</w:t>
      </w:r>
    </w:p>
    <w:p w14:paraId="79F73F04" w14:textId="77777777" w:rsidR="007F763E" w:rsidRDefault="004A65AE">
      <w:pPr>
        <w:numPr>
          <w:ilvl w:val="0"/>
          <w:numId w:val="16"/>
        </w:numPr>
      </w:pPr>
      <w:r>
        <w:tab/>
        <w:t xml:space="preserve">J. Boehm, A. </w:t>
      </w:r>
      <w:proofErr w:type="spellStart"/>
      <w:r>
        <w:t>Niell</w:t>
      </w:r>
      <w:proofErr w:type="spellEnd"/>
      <w:r>
        <w:t xml:space="preserve">, P. </w:t>
      </w:r>
      <w:proofErr w:type="spellStart"/>
      <w:r>
        <w:t>Tregoning</w:t>
      </w:r>
      <w:proofErr w:type="spellEnd"/>
      <w:r>
        <w:t xml:space="preserve"> and H. </w:t>
      </w:r>
      <w:proofErr w:type="spellStart"/>
      <w:r>
        <w:t>Shuh</w:t>
      </w:r>
      <w:proofErr w:type="spellEnd"/>
      <w:r>
        <w:t>, Global Mapping Function (GMF): A new empirical mapping function base on numerical weather model data, Geophysical Research Letters, 33, L07304, 2006</w:t>
      </w:r>
    </w:p>
    <w:p w14:paraId="1D396834" w14:textId="77777777" w:rsidR="007F763E" w:rsidRDefault="004A65AE">
      <w:pPr>
        <w:numPr>
          <w:ilvl w:val="0"/>
          <w:numId w:val="16"/>
        </w:numPr>
      </w:pPr>
      <w:r>
        <w:tab/>
        <w:t xml:space="preserve">BIPM Bureau International des </w:t>
      </w:r>
      <w:proofErr w:type="spellStart"/>
      <w:r>
        <w:t>Poid</w:t>
      </w:r>
      <w:proofErr w:type="spellEnd"/>
      <w:r>
        <w:t xml:space="preserve"> et </w:t>
      </w:r>
      <w:proofErr w:type="spellStart"/>
      <w:r>
        <w:t>Mesures</w:t>
      </w:r>
      <w:proofErr w:type="spellEnd"/>
      <w:r>
        <w:t xml:space="preserve"> (http://www.bipm.org)</w:t>
      </w:r>
    </w:p>
    <w:p w14:paraId="3E5F5C65" w14:textId="77777777" w:rsidR="007F763E" w:rsidRDefault="004A65AE">
      <w:pPr>
        <w:numPr>
          <w:ilvl w:val="0"/>
          <w:numId w:val="16"/>
        </w:numPr>
      </w:pPr>
      <w:r>
        <w:tab/>
        <w:t>D. D. McCarthy, IERS Technical Note 21, IERS Conventions 1996, July 1996</w:t>
      </w:r>
    </w:p>
    <w:p w14:paraId="6B686FCC" w14:textId="77777777" w:rsidR="007F763E" w:rsidRDefault="004A65AE">
      <w:pPr>
        <w:numPr>
          <w:ilvl w:val="0"/>
          <w:numId w:val="16"/>
        </w:numPr>
      </w:pPr>
      <w:r>
        <w:tab/>
      </w:r>
      <w:proofErr w:type="spellStart"/>
      <w:proofErr w:type="gramStart"/>
      <w:r>
        <w:t>G.Petit</w:t>
      </w:r>
      <w:proofErr w:type="spellEnd"/>
      <w:proofErr w:type="gramEnd"/>
      <w:r>
        <w:t xml:space="preserve"> and </w:t>
      </w:r>
      <w:proofErr w:type="spellStart"/>
      <w:r>
        <w:t>B.Luzum</w:t>
      </w:r>
      <w:proofErr w:type="spellEnd"/>
      <w:r>
        <w:t xml:space="preserve"> (eds.), IERS Technical Note No.36, IERS Conventions (2010), 2010</w:t>
      </w:r>
    </w:p>
    <w:sectPr w:rsidR="007F763E">
      <w:headerReference w:type="even" r:id="rId208"/>
      <w:headerReference w:type="default" r:id="rId209"/>
      <w:footerReference w:type="even" r:id="rId210"/>
      <w:footerReference w:type="default" r:id="rId211"/>
      <w:pgSz w:w="11906" w:h="16838"/>
      <w:pgMar w:top="1985" w:right="1701" w:bottom="1701" w:left="1701" w:header="1418" w:footer="1134" w:gutter="0"/>
      <w:cols w:space="720"/>
      <w:formProt w:val="0"/>
      <w:docGrid w:type="lines" w:linePitch="3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F049E" w14:textId="77777777" w:rsidR="00A93381" w:rsidRDefault="00A93381">
      <w:r>
        <w:separator/>
      </w:r>
    </w:p>
  </w:endnote>
  <w:endnote w:type="continuationSeparator" w:id="0">
    <w:p w14:paraId="71F16F61" w14:textId="77777777" w:rsidR="00A93381" w:rsidRDefault="00A93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altName w:val="Century"/>
    <w:panose1 w:val="020406030507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S PGothic">
    <w:panose1 w:val="020B0600070205080204"/>
    <w:charset w:val="80"/>
    <w:family w:val="swiss"/>
    <w:pitch w:val="variable"/>
    <w:sig w:usb0="E00002FF" w:usb1="6AC7FDFB" w:usb2="08000012" w:usb3="00000000" w:csb0="0002009F" w:csb1="00000000"/>
  </w:font>
  <w:font w:name="Times">
    <w:altName w:val="Times New Roman"/>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Meiryo">
    <w:altName w:val="メイリオ"/>
    <w:charset w:val="80"/>
    <w:family w:val="swiss"/>
    <w:pitch w:val="variable"/>
    <w:sig w:usb0="E00002FF" w:usb1="6AC7FFFF" w:usb2="08000012" w:usb3="00000000" w:csb0="0002009F" w:csb1="00000000"/>
  </w:font>
  <w:font w:name="PalatinoLinotype-Roman">
    <w:panose1 w:val="00000000000000000000"/>
    <w:charset w:val="00"/>
    <w:family w:val="roman"/>
    <w:notTrueType/>
    <w:pitch w:val="default"/>
    <w:sig w:usb0="00000000"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1CE11" w14:textId="77777777" w:rsidR="007F763E" w:rsidRDefault="004A65AE">
    <w:pPr>
      <w:pStyle w:val="Footer"/>
    </w:pPr>
    <w:r>
      <w:rPr>
        <w:noProof/>
      </w:rPr>
      <mc:AlternateContent>
        <mc:Choice Requires="wps">
          <w:drawing>
            <wp:anchor distT="0" distB="0" distL="0" distR="0" simplePos="0" relativeHeight="263" behindDoc="1" locked="0" layoutInCell="0" allowOverlap="1" wp14:anchorId="745F0B2D" wp14:editId="7D3CADA9">
              <wp:simplePos x="0" y="0"/>
              <wp:positionH relativeFrom="margin">
                <wp:align>center</wp:align>
              </wp:positionH>
              <wp:positionV relativeFrom="paragraph">
                <wp:posOffset>635</wp:posOffset>
              </wp:positionV>
              <wp:extent cx="173990" cy="153670"/>
              <wp:effectExtent l="0" t="0" r="0" b="0"/>
              <wp:wrapSquare wrapText="bothSides"/>
              <wp:docPr id="213" name="Frame172"/>
              <wp:cNvGraphicFramePr/>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scrgbClr r="0" g="0" b="0"/>
                      </a:lnRef>
                      <a:fillRef idx="0">
                        <a:scrgbClr r="0" g="0" b="0"/>
                      </a:fillRef>
                      <a:effectRef idx="0">
                        <a:scrgbClr r="0" g="0" b="0"/>
                      </a:effectRef>
                      <a:fontRef idx="minor"/>
                    </wps:style>
                    <wps:txbx>
                      <w:txbxContent>
                        <w:p w14:paraId="084595DA" w14:textId="77777777" w:rsidR="007F763E" w:rsidRDefault="004A65AE">
                          <w:pPr>
                            <w:pStyle w:val="Footer"/>
                            <w:rPr>
                              <w:rStyle w:val="PageNumber"/>
                            </w:rPr>
                          </w:pPr>
                          <w:r>
                            <w:rPr>
                              <w:rStyle w:val="PageNumber"/>
                              <w:color w:val="000000"/>
                            </w:rPr>
                            <w:fldChar w:fldCharType="begin"/>
                          </w:r>
                          <w:r>
                            <w:rPr>
                              <w:rStyle w:val="PageNumber"/>
                              <w:color w:val="000000"/>
                            </w:rPr>
                            <w:instrText>PAGE</w:instrText>
                          </w:r>
                          <w:r>
                            <w:rPr>
                              <w:rStyle w:val="PageNumber"/>
                              <w:color w:val="000000"/>
                            </w:rPr>
                            <w:fldChar w:fldCharType="separate"/>
                          </w:r>
                          <w:r>
                            <w:rPr>
                              <w:rStyle w:val="PageNumber"/>
                              <w:color w:val="000000"/>
                            </w:rPr>
                            <w:t>216</w:t>
                          </w:r>
                          <w:r>
                            <w:rPr>
                              <w:rStyle w:val="PageNumber"/>
                              <w:color w:val="000000"/>
                            </w:rPr>
                            <w:fldChar w:fldCharType="end"/>
                          </w:r>
                        </w:p>
                      </w:txbxContent>
                    </wps:txbx>
                    <wps:bodyPr lIns="0" tIns="0" rIns="0" bIns="0">
                      <a:spAutoFit/>
                    </wps:bodyPr>
                  </wps:wsp>
                </a:graphicData>
              </a:graphic>
            </wp:anchor>
          </w:drawing>
        </mc:Choice>
        <mc:Fallback>
          <w:pict>
            <v:rect w14:anchorId="745F0B2D" id="Frame172" o:spid="_x0000_s1163" style="position:absolute;left:0;text-align:left;margin-left:0;margin-top:.05pt;width:13.7pt;height:12.1pt;z-index:-50331621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" o:allowincell="f" filled="f" stroked="f" strokeweight="0">
              <v:textbox style="mso-fit-shape-to-text:t" inset="0,0,0,0">
                <w:txbxContent>
                  <w:p w14:paraId="084595DA" w14:textId="77777777" w:rsidR="007F763E" w:rsidRDefault="004A65AE">
                    <w:pPr>
                      <w:pStyle w:val="Footer"/>
                      <w:rPr>
                        <w:rStyle w:val="PageNumber"/>
                      </w:rPr>
                    </w:pPr>
                    <w:r>
                      <w:rPr>
                        <w:rStyle w:val="PageNumber"/>
                        <w:color w:val="000000"/>
                      </w:rPr>
                      <w:fldChar w:fldCharType="begin"/>
                    </w:r>
                    <w:r>
                      <w:rPr>
                        <w:rStyle w:val="PageNumber"/>
                        <w:color w:val="000000"/>
                      </w:rPr>
                      <w:instrText>PAGE</w:instrText>
                    </w:r>
                    <w:r>
                      <w:rPr>
                        <w:rStyle w:val="PageNumber"/>
                        <w:color w:val="000000"/>
                      </w:rPr>
                      <w:fldChar w:fldCharType="separate"/>
                    </w:r>
                    <w:r>
                      <w:rPr>
                        <w:rStyle w:val="PageNumber"/>
                        <w:color w:val="000000"/>
                      </w:rPr>
                      <w:t>216</w:t>
                    </w:r>
                    <w:r>
                      <w:rPr>
                        <w:rStyle w:val="PageNumber"/>
                        <w:color w:val="000000"/>
                      </w:rPr>
                      <w:fldChar w:fldCharType="end"/>
                    </w:r>
                  </w:p>
                </w:txbxContent>
              </v:textbox>
              <w10:wrap type="square"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B9774" w14:textId="77777777" w:rsidR="007F763E" w:rsidRDefault="004A65AE">
    <w:pPr>
      <w:pStyle w:val="Footer"/>
    </w:pPr>
    <w:r>
      <w:rPr>
        <w:noProof/>
      </w:rPr>
      <mc:AlternateContent>
        <mc:Choice Requires="wps">
          <w:drawing>
            <wp:anchor distT="0" distB="0" distL="0" distR="0" simplePos="0" relativeHeight="372" behindDoc="1" locked="0" layoutInCell="0" allowOverlap="1" wp14:anchorId="1BDF3764" wp14:editId="5D5CA8B4">
              <wp:simplePos x="0" y="0"/>
              <wp:positionH relativeFrom="margin">
                <wp:align>center</wp:align>
              </wp:positionH>
              <wp:positionV relativeFrom="paragraph">
                <wp:posOffset>635</wp:posOffset>
              </wp:positionV>
              <wp:extent cx="173990" cy="153670"/>
              <wp:effectExtent l="0" t="0" r="0" b="0"/>
              <wp:wrapSquare wrapText="bothSides"/>
              <wp:docPr id="215" name="Frame5"/>
              <wp:cNvGraphicFramePr/>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scrgbClr r="0" g="0" b="0"/>
                      </a:lnRef>
                      <a:fillRef idx="0">
                        <a:scrgbClr r="0" g="0" b="0"/>
                      </a:fillRef>
                      <a:effectRef idx="0">
                        <a:scrgbClr r="0" g="0" b="0"/>
                      </a:effectRef>
                      <a:fontRef idx="minor"/>
                    </wps:style>
                    <wps:txbx>
                      <w:txbxContent>
                        <w:p w14:paraId="4118C58F" w14:textId="77777777" w:rsidR="007F763E" w:rsidRDefault="004A65AE">
                          <w:pPr>
                            <w:pStyle w:val="Footer"/>
                            <w:rPr>
                              <w:rStyle w:val="PageNumber"/>
                            </w:rPr>
                          </w:pPr>
                          <w:r>
                            <w:rPr>
                              <w:rStyle w:val="PageNumber"/>
                              <w:color w:val="000000"/>
                            </w:rPr>
                            <w:fldChar w:fldCharType="begin"/>
                          </w:r>
                          <w:r>
                            <w:rPr>
                              <w:rStyle w:val="PageNumber"/>
                              <w:color w:val="000000"/>
                            </w:rPr>
                            <w:instrText>PAGE</w:instrText>
                          </w:r>
                          <w:r>
                            <w:rPr>
                              <w:rStyle w:val="PageNumber"/>
                              <w:color w:val="000000"/>
                            </w:rPr>
                            <w:fldChar w:fldCharType="separate"/>
                          </w:r>
                          <w:r>
                            <w:rPr>
                              <w:rStyle w:val="PageNumber"/>
                              <w:color w:val="000000"/>
                            </w:rPr>
                            <w:t>217</w:t>
                          </w:r>
                          <w:r>
                            <w:rPr>
                              <w:rStyle w:val="PageNumber"/>
                              <w:color w:val="000000"/>
                            </w:rPr>
                            <w:fldChar w:fldCharType="end"/>
                          </w:r>
                        </w:p>
                      </w:txbxContent>
                    </wps:txbx>
                    <wps:bodyPr lIns="0" tIns="0" rIns="0" bIns="0">
                      <a:spAutoFit/>
                    </wps:bodyPr>
                  </wps:wsp>
                </a:graphicData>
              </a:graphic>
            </wp:anchor>
          </w:drawing>
        </mc:Choice>
        <mc:Fallback>
          <w:pict>
            <v:rect w14:anchorId="1BDF3764" id="Frame5" o:spid="_x0000_s1164" style="position:absolute;left:0;text-align:left;margin-left:0;margin-top:.05pt;width:13.7pt;height:12.1pt;z-index:-503316108;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" o:allowincell="f" filled="f" stroked="f" strokeweight="0">
              <v:textbox style="mso-fit-shape-to-text:t" inset="0,0,0,0">
                <w:txbxContent>
                  <w:p w14:paraId="4118C58F" w14:textId="77777777" w:rsidR="007F763E" w:rsidRDefault="004A65AE">
                    <w:pPr>
                      <w:pStyle w:val="Footer"/>
                      <w:rPr>
                        <w:rStyle w:val="PageNumber"/>
                      </w:rPr>
                    </w:pPr>
                    <w:r>
                      <w:rPr>
                        <w:rStyle w:val="PageNumber"/>
                        <w:color w:val="000000"/>
                      </w:rPr>
                      <w:fldChar w:fldCharType="begin"/>
                    </w:r>
                    <w:r>
                      <w:rPr>
                        <w:rStyle w:val="PageNumber"/>
                        <w:color w:val="000000"/>
                      </w:rPr>
                      <w:instrText>PAGE</w:instrText>
                    </w:r>
                    <w:r>
                      <w:rPr>
                        <w:rStyle w:val="PageNumber"/>
                        <w:color w:val="000000"/>
                      </w:rPr>
                      <w:fldChar w:fldCharType="separate"/>
                    </w:r>
                    <w:r>
                      <w:rPr>
                        <w:rStyle w:val="PageNumber"/>
                        <w:color w:val="000000"/>
                      </w:rPr>
                      <w:t>217</w:t>
                    </w:r>
                    <w:r>
                      <w:rPr>
                        <w:rStyle w:val="PageNumber"/>
                        <w:color w:val="000000"/>
                      </w:rPr>
                      <w:fldChar w:fldCharType="end"/>
                    </w:r>
                  </w:p>
                </w:txbxContent>
              </v:textbox>
              <w10:wrap type="square"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43E26" w14:textId="77777777" w:rsidR="00A93381" w:rsidRDefault="00A93381">
      <w:r>
        <w:separator/>
      </w:r>
    </w:p>
  </w:footnote>
  <w:footnote w:type="continuationSeparator" w:id="0">
    <w:p w14:paraId="70279A70" w14:textId="77777777" w:rsidR="00A93381" w:rsidRDefault="00A933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1BA18" w14:textId="77777777" w:rsidR="007F763E" w:rsidRDefault="007F763E">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F1F63" w14:textId="77777777" w:rsidR="007F763E" w:rsidRDefault="007F763E">
    <w:pPr>
      <w:pStyle w:val="Header"/>
    </w:pPr>
  </w:p>
  <w:p w14:paraId="20D4101A" w14:textId="77777777" w:rsidR="007F763E" w:rsidRDefault="007F76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413D6" w14:textId="77777777" w:rsidR="007F763E" w:rsidRDefault="004A65AE">
    <w:pPr>
      <w:pStyle w:val="Header"/>
      <w:jc w:val="left"/>
      <w:rPr>
        <w:color w:val="808080" w:themeColor="background1" w:themeShade="80"/>
      </w:rPr>
    </w:pPr>
    <w:r>
      <w:rPr>
        <w:color w:val="808080" w:themeColor="background1" w:themeShade="80"/>
      </w:rPr>
      <w:t>RTKLIB Demo5 Manual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BF9AF" w14:textId="77777777" w:rsidR="007F763E" w:rsidRDefault="004A65AE">
    <w:pPr>
      <w:pStyle w:val="Header"/>
      <w:jc w:val="right"/>
      <w:rPr>
        <w:color w:val="808080" w:themeColor="background1" w:themeShade="80"/>
      </w:rPr>
    </w:pPr>
    <w:r>
      <w:rPr>
        <w:color w:val="808080" w:themeColor="background1" w:themeShade="80"/>
      </w:rPr>
      <w:t>RTKLIB Demo5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5D05A" w14:textId="77777777" w:rsidR="007F763E" w:rsidRDefault="004A65AE">
    <w:pPr>
      <w:pStyle w:val="Header"/>
      <w:jc w:val="left"/>
      <w:rPr>
        <w:color w:val="808080" w:themeColor="background1" w:themeShade="80"/>
      </w:rPr>
    </w:pPr>
    <w:r>
      <w:rPr>
        <w:color w:val="808080" w:themeColor="background1" w:themeShade="80"/>
      </w:rPr>
      <w:t>RTKLIB ver. 2.4.2 Manual</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784ED" w14:textId="77777777" w:rsidR="007F763E" w:rsidRDefault="004A65AE">
    <w:pPr>
      <w:pStyle w:val="Header"/>
      <w:jc w:val="right"/>
      <w:rPr>
        <w:color w:val="808080" w:themeColor="background1" w:themeShade="80"/>
      </w:rPr>
    </w:pPr>
    <w:r>
      <w:rPr>
        <w:color w:val="808080" w:themeColor="background1" w:themeShade="80"/>
      </w:rPr>
      <w:t>RTKLIB ver. 2.4.2 Manual</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5C510" w14:textId="77777777" w:rsidR="007F763E" w:rsidRDefault="004A65AE">
    <w:pPr>
      <w:pStyle w:val="Header"/>
      <w:jc w:val="left"/>
      <w:rPr>
        <w:color w:val="808080" w:themeColor="background1" w:themeShade="80"/>
      </w:rPr>
    </w:pPr>
    <w:r>
      <w:rPr>
        <w:color w:val="808080" w:themeColor="background1" w:themeShade="80"/>
      </w:rPr>
      <w:t>RTKLIB ver. 2.4.2 Manual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2D87F" w14:textId="77777777" w:rsidR="007F763E" w:rsidRDefault="004A65AE">
    <w:pPr>
      <w:pStyle w:val="Header"/>
      <w:jc w:val="right"/>
      <w:rPr>
        <w:color w:val="808080" w:themeColor="background1" w:themeShade="80"/>
      </w:rPr>
    </w:pPr>
    <w:r>
      <w:rPr>
        <w:color w:val="808080" w:themeColor="background1" w:themeShade="80"/>
      </w:rPr>
      <w:t>RTKLIB ver. 2.4.2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3CC"/>
    <w:multiLevelType w:val="multilevel"/>
    <w:tmpl w:val="6284BD3A"/>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 w15:restartNumberingAfterBreak="0">
    <w:nsid w:val="04E62AC3"/>
    <w:multiLevelType w:val="multilevel"/>
    <w:tmpl w:val="566AB3E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 w15:restartNumberingAfterBreak="0">
    <w:nsid w:val="05D15054"/>
    <w:multiLevelType w:val="multilevel"/>
    <w:tmpl w:val="FCF4DAA2"/>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6C90ADF"/>
    <w:multiLevelType w:val="multilevel"/>
    <w:tmpl w:val="8A9E7ADA"/>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7545D26"/>
    <w:multiLevelType w:val="multilevel"/>
    <w:tmpl w:val="8DC0A85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5" w15:restartNumberingAfterBreak="0">
    <w:nsid w:val="0A9355FC"/>
    <w:multiLevelType w:val="multilevel"/>
    <w:tmpl w:val="E3605A2E"/>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6" w15:restartNumberingAfterBreak="0">
    <w:nsid w:val="0E5C233C"/>
    <w:multiLevelType w:val="multilevel"/>
    <w:tmpl w:val="DA9297F2"/>
    <w:lvl w:ilvl="0">
      <w:start w:val="9"/>
      <w:numFmt w:val="decimal"/>
      <w:lvlText w:val="(%1)"/>
      <w:lvlJc w:val="left"/>
      <w:pPr>
        <w:tabs>
          <w:tab w:val="num" w:pos="36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7" w15:restartNumberingAfterBreak="0">
    <w:nsid w:val="142B6615"/>
    <w:multiLevelType w:val="multilevel"/>
    <w:tmpl w:val="FC6AFE4C"/>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8" w15:restartNumberingAfterBreak="0">
    <w:nsid w:val="182C03E5"/>
    <w:multiLevelType w:val="multilevel"/>
    <w:tmpl w:val="40CC63A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C093AA7"/>
    <w:multiLevelType w:val="multilevel"/>
    <w:tmpl w:val="A0D8156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0" w15:restartNumberingAfterBreak="0">
    <w:nsid w:val="254E5917"/>
    <w:multiLevelType w:val="multilevel"/>
    <w:tmpl w:val="45E0063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1" w15:restartNumberingAfterBreak="0">
    <w:nsid w:val="25F304D8"/>
    <w:multiLevelType w:val="multilevel"/>
    <w:tmpl w:val="1E50303E"/>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27D14424"/>
    <w:multiLevelType w:val="multilevel"/>
    <w:tmpl w:val="BB124C64"/>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3" w15:restartNumberingAfterBreak="0">
    <w:nsid w:val="289C2C0A"/>
    <w:multiLevelType w:val="multilevel"/>
    <w:tmpl w:val="48126C5C"/>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4" w15:restartNumberingAfterBreak="0">
    <w:nsid w:val="2DEB5689"/>
    <w:multiLevelType w:val="multilevel"/>
    <w:tmpl w:val="0778EB3C"/>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5" w15:restartNumberingAfterBreak="0">
    <w:nsid w:val="345859A3"/>
    <w:multiLevelType w:val="multilevel"/>
    <w:tmpl w:val="19ECCDE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A261490"/>
    <w:multiLevelType w:val="multilevel"/>
    <w:tmpl w:val="F8289A3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7" w15:restartNumberingAfterBreak="0">
    <w:nsid w:val="409B422D"/>
    <w:multiLevelType w:val="multilevel"/>
    <w:tmpl w:val="12CEE8E0"/>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8" w15:restartNumberingAfterBreak="0">
    <w:nsid w:val="4265685E"/>
    <w:multiLevelType w:val="multilevel"/>
    <w:tmpl w:val="785600C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9" w15:restartNumberingAfterBreak="0">
    <w:nsid w:val="4BA95DA6"/>
    <w:multiLevelType w:val="multilevel"/>
    <w:tmpl w:val="08F860C6"/>
    <w:lvl w:ilvl="0">
      <w:start w:val="19"/>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0" w15:restartNumberingAfterBreak="0">
    <w:nsid w:val="4C60433E"/>
    <w:multiLevelType w:val="multilevel"/>
    <w:tmpl w:val="B974154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1" w15:restartNumberingAfterBreak="0">
    <w:nsid w:val="4E0F6691"/>
    <w:multiLevelType w:val="multilevel"/>
    <w:tmpl w:val="4F3AE1B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2" w15:restartNumberingAfterBreak="0">
    <w:nsid w:val="51736950"/>
    <w:multiLevelType w:val="multilevel"/>
    <w:tmpl w:val="F19CB59E"/>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3" w15:restartNumberingAfterBreak="0">
    <w:nsid w:val="60821465"/>
    <w:multiLevelType w:val="multilevel"/>
    <w:tmpl w:val="15E07400"/>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4" w15:restartNumberingAfterBreak="0">
    <w:nsid w:val="62DB37F4"/>
    <w:multiLevelType w:val="multilevel"/>
    <w:tmpl w:val="995E54C2"/>
    <w:lvl w:ilvl="0">
      <w:start w:val="1"/>
      <w:numFmt w:val="decimal"/>
      <w:lvlText w:val="(%1)"/>
      <w:lvlJc w:val="left"/>
      <w:pPr>
        <w:tabs>
          <w:tab w:val="num" w:pos="315"/>
        </w:tabs>
        <w:ind w:left="315" w:hanging="31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EBD0BAC"/>
    <w:multiLevelType w:val="multilevel"/>
    <w:tmpl w:val="CA4656A4"/>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6" w15:restartNumberingAfterBreak="0">
    <w:nsid w:val="739A21DD"/>
    <w:multiLevelType w:val="multilevel"/>
    <w:tmpl w:val="B0D0BD48"/>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7" w15:restartNumberingAfterBreak="0">
    <w:nsid w:val="73BA6819"/>
    <w:multiLevelType w:val="multilevel"/>
    <w:tmpl w:val="C93487F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8" w15:restartNumberingAfterBreak="0">
    <w:nsid w:val="7466306F"/>
    <w:multiLevelType w:val="multilevel"/>
    <w:tmpl w:val="92C4E670"/>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9" w15:restartNumberingAfterBreak="0">
    <w:nsid w:val="749B1DC4"/>
    <w:multiLevelType w:val="multilevel"/>
    <w:tmpl w:val="312E2178"/>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30" w15:restartNumberingAfterBreak="0">
    <w:nsid w:val="74D44054"/>
    <w:multiLevelType w:val="multilevel"/>
    <w:tmpl w:val="496641BA"/>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1" w15:restartNumberingAfterBreak="0">
    <w:nsid w:val="77F12210"/>
    <w:multiLevelType w:val="multilevel"/>
    <w:tmpl w:val="E0BAC4DA"/>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32" w15:restartNumberingAfterBreak="0">
    <w:nsid w:val="78DA06FB"/>
    <w:multiLevelType w:val="multilevel"/>
    <w:tmpl w:val="D42A02D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3" w15:restartNumberingAfterBreak="0">
    <w:nsid w:val="79CC6999"/>
    <w:multiLevelType w:val="multilevel"/>
    <w:tmpl w:val="AC6E73E4"/>
    <w:lvl w:ilvl="0">
      <w:start w:val="1"/>
      <w:numFmt w:val="decimal"/>
      <w:lvlText w:val="(%1)"/>
      <w:lvlJc w:val="left"/>
      <w:pPr>
        <w:tabs>
          <w:tab w:val="num" w:pos="720"/>
        </w:tabs>
        <w:ind w:left="720" w:hanging="360"/>
      </w:pPr>
    </w:lvl>
    <w:lvl w:ilvl="1">
      <w:start w:val="1"/>
      <w:numFmt w:val="aiueoFullWidth"/>
      <w:lvlText w:val="(%2)"/>
      <w:lvlJc w:val="left"/>
      <w:pPr>
        <w:tabs>
          <w:tab w:val="num" w:pos="1200"/>
        </w:tabs>
        <w:ind w:left="1200" w:hanging="420"/>
      </w:pPr>
    </w:lvl>
    <w:lvl w:ilvl="2">
      <w:start w:val="1"/>
      <w:numFmt w:val="decimalEnclosedCircle"/>
      <w:lvlText w:val="%3"/>
      <w:lvlJc w:val="left"/>
      <w:pPr>
        <w:tabs>
          <w:tab w:val="num" w:pos="1620"/>
        </w:tabs>
        <w:ind w:left="1620" w:hanging="420"/>
      </w:pPr>
    </w:lvl>
    <w:lvl w:ilvl="3">
      <w:start w:val="1"/>
      <w:numFmt w:val="decimal"/>
      <w:lvlText w:val="%4."/>
      <w:lvlJc w:val="left"/>
      <w:pPr>
        <w:tabs>
          <w:tab w:val="num" w:pos="2040"/>
        </w:tabs>
        <w:ind w:left="2040" w:hanging="420"/>
      </w:pPr>
    </w:lvl>
    <w:lvl w:ilvl="4">
      <w:start w:val="1"/>
      <w:numFmt w:val="aiueoFullWidth"/>
      <w:lvlText w:val="(%5)"/>
      <w:lvlJc w:val="left"/>
      <w:pPr>
        <w:tabs>
          <w:tab w:val="num" w:pos="2460"/>
        </w:tabs>
        <w:ind w:left="2460" w:hanging="420"/>
      </w:pPr>
    </w:lvl>
    <w:lvl w:ilvl="5">
      <w:start w:val="1"/>
      <w:numFmt w:val="decimalEnclosedCircle"/>
      <w:lvlText w:val="%6"/>
      <w:lvlJc w:val="left"/>
      <w:pPr>
        <w:tabs>
          <w:tab w:val="num" w:pos="2880"/>
        </w:tabs>
        <w:ind w:left="2880" w:hanging="420"/>
      </w:pPr>
    </w:lvl>
    <w:lvl w:ilvl="6">
      <w:start w:val="1"/>
      <w:numFmt w:val="decimal"/>
      <w:lvlText w:val="%7."/>
      <w:lvlJc w:val="left"/>
      <w:pPr>
        <w:tabs>
          <w:tab w:val="num" w:pos="3300"/>
        </w:tabs>
        <w:ind w:left="3300" w:hanging="420"/>
      </w:pPr>
    </w:lvl>
    <w:lvl w:ilvl="7">
      <w:start w:val="1"/>
      <w:numFmt w:val="aiueoFullWidth"/>
      <w:lvlText w:val="(%8)"/>
      <w:lvlJc w:val="left"/>
      <w:pPr>
        <w:tabs>
          <w:tab w:val="num" w:pos="3720"/>
        </w:tabs>
        <w:ind w:left="3720" w:hanging="420"/>
      </w:pPr>
    </w:lvl>
    <w:lvl w:ilvl="8">
      <w:start w:val="1"/>
      <w:numFmt w:val="decimalEnclosedCircle"/>
      <w:lvlText w:val="%9"/>
      <w:lvlJc w:val="left"/>
      <w:pPr>
        <w:tabs>
          <w:tab w:val="num" w:pos="4140"/>
        </w:tabs>
        <w:ind w:left="4140" w:hanging="420"/>
      </w:pPr>
    </w:lvl>
  </w:abstractNum>
  <w:abstractNum w:abstractNumId="34" w15:restartNumberingAfterBreak="0">
    <w:nsid w:val="7B5C5B82"/>
    <w:multiLevelType w:val="multilevel"/>
    <w:tmpl w:val="C49E5ACC"/>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5" w15:restartNumberingAfterBreak="0">
    <w:nsid w:val="7E443CFB"/>
    <w:multiLevelType w:val="multilevel"/>
    <w:tmpl w:val="3A8C7C5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num w:numId="1">
    <w:abstractNumId w:val="9"/>
  </w:num>
  <w:num w:numId="2">
    <w:abstractNumId w:val="24"/>
  </w:num>
  <w:num w:numId="3">
    <w:abstractNumId w:val="32"/>
  </w:num>
  <w:num w:numId="4">
    <w:abstractNumId w:val="30"/>
  </w:num>
  <w:num w:numId="5">
    <w:abstractNumId w:val="4"/>
  </w:num>
  <w:num w:numId="6">
    <w:abstractNumId w:val="17"/>
  </w:num>
  <w:num w:numId="7">
    <w:abstractNumId w:val="16"/>
  </w:num>
  <w:num w:numId="8">
    <w:abstractNumId w:val="1"/>
  </w:num>
  <w:num w:numId="9">
    <w:abstractNumId w:val="5"/>
  </w:num>
  <w:num w:numId="10">
    <w:abstractNumId w:val="33"/>
  </w:num>
  <w:num w:numId="11">
    <w:abstractNumId w:val="14"/>
  </w:num>
  <w:num w:numId="12">
    <w:abstractNumId w:val="28"/>
  </w:num>
  <w:num w:numId="13">
    <w:abstractNumId w:val="6"/>
  </w:num>
  <w:num w:numId="14">
    <w:abstractNumId w:val="19"/>
  </w:num>
  <w:num w:numId="15">
    <w:abstractNumId w:val="0"/>
  </w:num>
  <w:num w:numId="16">
    <w:abstractNumId w:val="29"/>
  </w:num>
  <w:num w:numId="17">
    <w:abstractNumId w:val="12"/>
  </w:num>
  <w:num w:numId="18">
    <w:abstractNumId w:val="31"/>
  </w:num>
  <w:num w:numId="19">
    <w:abstractNumId w:val="18"/>
  </w:num>
  <w:num w:numId="20">
    <w:abstractNumId w:val="13"/>
  </w:num>
  <w:num w:numId="21">
    <w:abstractNumId w:val="22"/>
  </w:num>
  <w:num w:numId="22">
    <w:abstractNumId w:val="35"/>
  </w:num>
  <w:num w:numId="23">
    <w:abstractNumId w:val="23"/>
  </w:num>
  <w:num w:numId="24">
    <w:abstractNumId w:val="21"/>
  </w:num>
  <w:num w:numId="25">
    <w:abstractNumId w:val="26"/>
  </w:num>
  <w:num w:numId="26">
    <w:abstractNumId w:val="27"/>
  </w:num>
  <w:num w:numId="27">
    <w:abstractNumId w:val="25"/>
  </w:num>
  <w:num w:numId="28">
    <w:abstractNumId w:val="7"/>
  </w:num>
  <w:num w:numId="29">
    <w:abstractNumId w:val="11"/>
  </w:num>
  <w:num w:numId="30">
    <w:abstractNumId w:val="10"/>
  </w:num>
  <w:num w:numId="31">
    <w:abstractNumId w:val="34"/>
  </w:num>
  <w:num w:numId="32">
    <w:abstractNumId w:val="20"/>
  </w:num>
  <w:num w:numId="33">
    <w:abstractNumId w:val="3"/>
  </w:num>
  <w:num w:numId="34">
    <w:abstractNumId w:val="15"/>
  </w:num>
  <w:num w:numId="35">
    <w:abstractNumId w:val="8"/>
  </w:num>
  <w:num w:numId="36">
    <w:abstractNumId w:val="2"/>
  </w:num>
  <w:num w:numId="37">
    <w:abstractNumId w:val="14"/>
    <w:lvlOverride w:ilvl="0">
      <w:startOverride w:val="1"/>
    </w:lvlOverride>
  </w:num>
  <w:num w:numId="38">
    <w:abstractNumId w:val="14"/>
  </w:num>
  <w:num w:numId="39">
    <w:abstractNumId w:val="14"/>
  </w:num>
  <w:num w:numId="40">
    <w:abstractNumId w:val="14"/>
  </w:num>
  <w:num w:numId="41">
    <w:abstractNumId w:val="14"/>
  </w:num>
  <w:num w:numId="42">
    <w:abstractNumId w:val="3"/>
    <w:lvlOverride w:ilvl="0">
      <w:startOverride w:val="1"/>
    </w:lvlOverride>
  </w:num>
  <w:num w:numId="43">
    <w:abstractNumId w:val="3"/>
  </w:num>
  <w:num w:numId="44">
    <w:abstractNumId w:val="3"/>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63E"/>
    <w:rsid w:val="000E4165"/>
    <w:rsid w:val="00136EAF"/>
    <w:rsid w:val="001A4F80"/>
    <w:rsid w:val="001D2B6F"/>
    <w:rsid w:val="00255D9E"/>
    <w:rsid w:val="0039368B"/>
    <w:rsid w:val="00467D19"/>
    <w:rsid w:val="004A65AE"/>
    <w:rsid w:val="004F0D60"/>
    <w:rsid w:val="005E22E9"/>
    <w:rsid w:val="006B3DFF"/>
    <w:rsid w:val="007512CD"/>
    <w:rsid w:val="00777D88"/>
    <w:rsid w:val="007A6025"/>
    <w:rsid w:val="007A7F3F"/>
    <w:rsid w:val="007F763E"/>
    <w:rsid w:val="00824134"/>
    <w:rsid w:val="00916796"/>
    <w:rsid w:val="009222F8"/>
    <w:rsid w:val="009B1741"/>
    <w:rsid w:val="00A35F10"/>
    <w:rsid w:val="00A41D68"/>
    <w:rsid w:val="00A93381"/>
    <w:rsid w:val="00B16D38"/>
    <w:rsid w:val="00B331A7"/>
    <w:rsid w:val="00B82E9E"/>
    <w:rsid w:val="00BD41D2"/>
    <w:rsid w:val="00C8475E"/>
    <w:rsid w:val="00CE68BB"/>
    <w:rsid w:val="00D17B2F"/>
    <w:rsid w:val="00D53440"/>
    <w:rsid w:val="00DD3CA7"/>
    <w:rsid w:val="00DF17AB"/>
    <w:rsid w:val="00E325A4"/>
    <w:rsid w:val="00E33DD5"/>
    <w:rsid w:val="00E413B4"/>
    <w:rsid w:val="00E5079C"/>
    <w:rsid w:val="00E84923"/>
    <w:rsid w:val="00EA34F0"/>
    <w:rsid w:val="00EC569B"/>
    <w:rsid w:val="00ED57E3"/>
    <w:rsid w:val="00FA186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A86CE4"/>
  <w15:docId w15:val="{0587AE40-9751-4DDE-837F-2D7E632FE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imes New Roman"/>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E29"/>
    <w:pPr>
      <w:widowControl w:val="0"/>
      <w:tabs>
        <w:tab w:val="left" w:pos="340"/>
      </w:tabs>
      <w:jc w:val="both"/>
      <w:textAlignment w:val="center"/>
    </w:pPr>
    <w:rPr>
      <w:rFonts w:ascii="Palatino Linotype" w:hAnsi="Palatino Linotype"/>
      <w:kern w:val="2"/>
      <w:sz w:val="18"/>
    </w:rPr>
  </w:style>
  <w:style w:type="paragraph" w:styleId="Heading1">
    <w:name w:val="heading 1"/>
    <w:basedOn w:val="Normal"/>
    <w:next w:val="Normal"/>
    <w:qFormat/>
    <w:rsid w:val="00AC2129"/>
    <w:pPr>
      <w:keepNext/>
      <w:tabs>
        <w:tab w:val="clear" w:pos="340"/>
        <w:tab w:val="left" w:pos="680"/>
      </w:tabs>
      <w:outlineLvl w:val="0"/>
    </w:pPr>
    <w:rPr>
      <w:rFonts w:ascii="Lucida Sans Unicode" w:eastAsia="MS Gothic" w:hAnsi="Lucida Sans Unicode"/>
      <w:sz w:val="28"/>
    </w:rPr>
  </w:style>
  <w:style w:type="paragraph" w:styleId="Heading2">
    <w:name w:val="heading 2"/>
    <w:basedOn w:val="Normal"/>
    <w:next w:val="NormalIndent"/>
    <w:qFormat/>
    <w:rsid w:val="00AC2129"/>
    <w:pPr>
      <w:keepNext/>
      <w:tabs>
        <w:tab w:val="clear" w:pos="340"/>
        <w:tab w:val="left" w:pos="680"/>
      </w:tabs>
      <w:outlineLvl w:val="1"/>
    </w:pPr>
    <w:rPr>
      <w:rFonts w:ascii="Lucida Sans Unicode" w:eastAsia="MS Gothic" w:hAnsi="Lucida Sans Unicode"/>
      <w:sz w:val="24"/>
    </w:rPr>
  </w:style>
  <w:style w:type="paragraph" w:styleId="Heading3">
    <w:name w:val="heading 3"/>
    <w:basedOn w:val="Normal"/>
    <w:next w:val="Normal"/>
    <w:qFormat/>
    <w:rsid w:val="00AC2129"/>
    <w:pPr>
      <w:keepNext/>
      <w:ind w:left="851"/>
      <w:outlineLvl w:val="2"/>
    </w:pPr>
    <w:rPr>
      <w:rFonts w:ascii="Arial" w:eastAsia="MS Gothic"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rsid w:val="00AC2129"/>
  </w:style>
  <w:style w:type="character" w:customStyle="1" w:styleId="apple-converted-space">
    <w:name w:val="apple-converted-space"/>
    <w:basedOn w:val="DefaultParagraphFont"/>
    <w:qFormat/>
    <w:rsid w:val="00AC2129"/>
  </w:style>
  <w:style w:type="character" w:styleId="Hyperlink">
    <w:name w:val="Hyperlink"/>
    <w:basedOn w:val="DefaultParagraphFont"/>
    <w:uiPriority w:val="99"/>
    <w:rsid w:val="00AC2129"/>
    <w:rPr>
      <w:color w:val="0000FF"/>
      <w:u w:val="single"/>
    </w:rPr>
  </w:style>
  <w:style w:type="character" w:customStyle="1" w:styleId="2">
    <w:name w:val="見出し 2 (文字)"/>
    <w:basedOn w:val="DefaultParagraphFont"/>
    <w:qFormat/>
    <w:rsid w:val="00AC2129"/>
    <w:rPr>
      <w:rFonts w:ascii="Lucida Sans Unicode" w:eastAsia="MS Gothic" w:hAnsi="Lucida Sans Unicode"/>
      <w:kern w:val="2"/>
      <w:sz w:val="24"/>
      <w:lang w:val="en-US" w:eastAsia="ja-JP" w:bidi="ar-SA"/>
    </w:rPr>
  </w:style>
  <w:style w:type="character" w:customStyle="1" w:styleId="1">
    <w:name w:val="見出し 1 (文字)"/>
    <w:basedOn w:val="DefaultParagraphFont"/>
    <w:qFormat/>
    <w:rsid w:val="00AC2129"/>
    <w:rPr>
      <w:rFonts w:ascii="Lucida Sans Unicode" w:eastAsia="MS Gothic" w:hAnsi="Lucida Sans Unicode"/>
      <w:kern w:val="2"/>
      <w:sz w:val="28"/>
      <w:lang w:val="en-US" w:eastAsia="ja-JP" w:bidi="ar-SA"/>
    </w:rPr>
  </w:style>
  <w:style w:type="character" w:customStyle="1" w:styleId="apple-style-span">
    <w:name w:val="apple-style-span"/>
    <w:basedOn w:val="DefaultParagraphFont"/>
    <w:qFormat/>
    <w:rsid w:val="00AC2129"/>
  </w:style>
  <w:style w:type="character" w:customStyle="1" w:styleId="a">
    <w:name w:val="吹き出し (文字)"/>
    <w:basedOn w:val="DefaultParagraphFont"/>
    <w:uiPriority w:val="99"/>
    <w:semiHidden/>
    <w:qFormat/>
    <w:rsid w:val="007F71BF"/>
    <w:rPr>
      <w:rFonts w:asciiTheme="majorHAnsi" w:eastAsiaTheme="majorEastAsia" w:hAnsiTheme="majorHAnsi" w:cstheme="majorBidi"/>
      <w:kern w:val="2"/>
      <w:sz w:val="18"/>
      <w:szCs w:val="18"/>
    </w:rPr>
  </w:style>
  <w:style w:type="character" w:customStyle="1" w:styleId="IndexLink">
    <w:name w:val="Index Link"/>
    <w:qFormat/>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customStyle="1" w:styleId="a0">
    <w:name w:val="図表"/>
    <w:basedOn w:val="Normal"/>
    <w:qFormat/>
    <w:rsid w:val="00AC2129"/>
    <w:pPr>
      <w:spacing w:line="0" w:lineRule="atLeast"/>
      <w:ind w:left="-113"/>
      <w:jc w:val="center"/>
    </w:pPr>
    <w:rPr>
      <w:rFonts w:ascii="Century" w:hAnsi="Century"/>
      <w:kern w:val="0"/>
    </w:rPr>
  </w:style>
  <w:style w:type="paragraph" w:styleId="NormalIndent">
    <w:name w:val="Normal Indent"/>
    <w:basedOn w:val="Normal"/>
    <w:qFormat/>
    <w:rsid w:val="00AC2129"/>
    <w:pPr>
      <w:ind w:left="851"/>
    </w:pPr>
  </w:style>
  <w:style w:type="paragraph" w:styleId="TOC1">
    <w:name w:val="toc 1"/>
    <w:basedOn w:val="Normal"/>
    <w:next w:val="Normal"/>
    <w:autoRedefine/>
    <w:uiPriority w:val="39"/>
    <w:rsid w:val="00AC2129"/>
    <w:pPr>
      <w:tabs>
        <w:tab w:val="clear" w:pos="340"/>
        <w:tab w:val="left" w:pos="360"/>
        <w:tab w:val="right" w:leader="dot" w:pos="8495"/>
      </w:tabs>
      <w:spacing w:before="60"/>
      <w:jc w:val="left"/>
    </w:pPr>
    <w:rPr>
      <w:bCs/>
      <w:szCs w:val="18"/>
    </w:rPr>
  </w:style>
  <w:style w:type="paragraph" w:styleId="TOC2">
    <w:name w:val="toc 2"/>
    <w:basedOn w:val="Normal"/>
    <w:next w:val="Normal"/>
    <w:autoRedefine/>
    <w:uiPriority w:val="39"/>
    <w:rsid w:val="00AC2129"/>
    <w:pPr>
      <w:tabs>
        <w:tab w:val="clear" w:pos="340"/>
      </w:tabs>
      <w:ind w:left="170"/>
      <w:jc w:val="left"/>
    </w:pPr>
    <w:rPr>
      <w:szCs w:val="18"/>
    </w:rPr>
  </w:style>
  <w:style w:type="paragraph" w:styleId="TOC3">
    <w:name w:val="toc 3"/>
    <w:basedOn w:val="Normal"/>
    <w:next w:val="Normal"/>
    <w:autoRedefine/>
    <w:semiHidden/>
    <w:rsid w:val="00AC2129"/>
    <w:pPr>
      <w:tabs>
        <w:tab w:val="clear" w:pos="340"/>
      </w:tabs>
      <w:ind w:left="360"/>
      <w:jc w:val="left"/>
    </w:pPr>
    <w:rPr>
      <w:rFonts w:ascii="Century" w:hAnsi="Century"/>
      <w:i/>
      <w:iCs/>
      <w:sz w:val="20"/>
    </w:rPr>
  </w:style>
  <w:style w:type="paragraph" w:styleId="TOC4">
    <w:name w:val="toc 4"/>
    <w:basedOn w:val="Normal"/>
    <w:next w:val="Normal"/>
    <w:autoRedefine/>
    <w:semiHidden/>
    <w:rsid w:val="00AC2129"/>
    <w:pPr>
      <w:tabs>
        <w:tab w:val="clear" w:pos="340"/>
      </w:tabs>
      <w:ind w:left="540"/>
      <w:jc w:val="left"/>
    </w:pPr>
    <w:rPr>
      <w:rFonts w:ascii="Century" w:hAnsi="Century"/>
      <w:szCs w:val="18"/>
    </w:rPr>
  </w:style>
  <w:style w:type="paragraph" w:styleId="TOC5">
    <w:name w:val="toc 5"/>
    <w:basedOn w:val="Normal"/>
    <w:next w:val="Normal"/>
    <w:autoRedefine/>
    <w:semiHidden/>
    <w:rsid w:val="00AC2129"/>
    <w:pPr>
      <w:tabs>
        <w:tab w:val="clear" w:pos="340"/>
      </w:tabs>
      <w:ind w:left="720"/>
      <w:jc w:val="left"/>
    </w:pPr>
    <w:rPr>
      <w:rFonts w:ascii="Century" w:hAnsi="Century"/>
      <w:szCs w:val="18"/>
    </w:rPr>
  </w:style>
  <w:style w:type="paragraph" w:styleId="TOC6">
    <w:name w:val="toc 6"/>
    <w:basedOn w:val="Normal"/>
    <w:next w:val="Normal"/>
    <w:autoRedefine/>
    <w:semiHidden/>
    <w:rsid w:val="00AC2129"/>
    <w:pPr>
      <w:tabs>
        <w:tab w:val="clear" w:pos="340"/>
      </w:tabs>
      <w:ind w:left="900"/>
      <w:jc w:val="left"/>
    </w:pPr>
    <w:rPr>
      <w:rFonts w:ascii="Century" w:hAnsi="Century"/>
      <w:szCs w:val="18"/>
    </w:rPr>
  </w:style>
  <w:style w:type="paragraph" w:styleId="TOC7">
    <w:name w:val="toc 7"/>
    <w:basedOn w:val="Normal"/>
    <w:next w:val="Normal"/>
    <w:autoRedefine/>
    <w:semiHidden/>
    <w:rsid w:val="00AC2129"/>
    <w:pPr>
      <w:tabs>
        <w:tab w:val="clear" w:pos="340"/>
      </w:tabs>
      <w:ind w:left="1080"/>
      <w:jc w:val="left"/>
    </w:pPr>
    <w:rPr>
      <w:rFonts w:ascii="Century" w:hAnsi="Century"/>
      <w:szCs w:val="18"/>
    </w:rPr>
  </w:style>
  <w:style w:type="paragraph" w:styleId="TOC8">
    <w:name w:val="toc 8"/>
    <w:basedOn w:val="Normal"/>
    <w:next w:val="Normal"/>
    <w:autoRedefine/>
    <w:semiHidden/>
    <w:rsid w:val="00AC2129"/>
    <w:pPr>
      <w:tabs>
        <w:tab w:val="clear" w:pos="340"/>
      </w:tabs>
      <w:ind w:left="1260"/>
      <w:jc w:val="left"/>
    </w:pPr>
    <w:rPr>
      <w:rFonts w:ascii="Century" w:hAnsi="Century"/>
      <w:szCs w:val="18"/>
    </w:rPr>
  </w:style>
  <w:style w:type="paragraph" w:styleId="TOC9">
    <w:name w:val="toc 9"/>
    <w:basedOn w:val="Normal"/>
    <w:next w:val="Normal"/>
    <w:autoRedefine/>
    <w:semiHidden/>
    <w:rsid w:val="00AC2129"/>
    <w:pPr>
      <w:tabs>
        <w:tab w:val="clear" w:pos="340"/>
      </w:tabs>
      <w:ind w:left="1440"/>
      <w:jc w:val="left"/>
    </w:pPr>
    <w:rPr>
      <w:rFonts w:ascii="Century" w:hAnsi="Century"/>
      <w:szCs w:val="18"/>
    </w:rPr>
  </w:style>
  <w:style w:type="paragraph" w:customStyle="1" w:styleId="HeaderandFooter">
    <w:name w:val="Header and Footer"/>
    <w:basedOn w:val="Normal"/>
    <w:qFormat/>
  </w:style>
  <w:style w:type="paragraph" w:styleId="Footer">
    <w:name w:val="footer"/>
    <w:basedOn w:val="Normal"/>
    <w:rsid w:val="00AC2129"/>
    <w:pPr>
      <w:tabs>
        <w:tab w:val="center" w:pos="4252"/>
        <w:tab w:val="right" w:pos="8504"/>
      </w:tabs>
      <w:snapToGrid w:val="0"/>
    </w:pPr>
  </w:style>
  <w:style w:type="paragraph" w:styleId="Header">
    <w:name w:val="header"/>
    <w:basedOn w:val="Normal"/>
    <w:rsid w:val="00AC2129"/>
    <w:pPr>
      <w:tabs>
        <w:tab w:val="center" w:pos="4252"/>
        <w:tab w:val="right" w:pos="8504"/>
      </w:tabs>
      <w:snapToGrid w:val="0"/>
    </w:pPr>
  </w:style>
  <w:style w:type="paragraph" w:styleId="Date">
    <w:name w:val="Date"/>
    <w:basedOn w:val="Normal"/>
    <w:next w:val="Normal"/>
    <w:qFormat/>
    <w:rsid w:val="00AC2129"/>
  </w:style>
  <w:style w:type="paragraph" w:styleId="BalloonText">
    <w:name w:val="Balloon Text"/>
    <w:basedOn w:val="Normal"/>
    <w:uiPriority w:val="99"/>
    <w:semiHidden/>
    <w:unhideWhenUsed/>
    <w:qFormat/>
    <w:rsid w:val="007F71BF"/>
    <w:rPr>
      <w:rFonts w:asciiTheme="majorHAnsi" w:eastAsiaTheme="majorEastAsia" w:hAnsiTheme="majorHAnsi" w:cstheme="majorBidi"/>
      <w:szCs w:val="18"/>
    </w:rPr>
  </w:style>
  <w:style w:type="paragraph" w:styleId="NormalWeb">
    <w:name w:val="Normal (Web)"/>
    <w:basedOn w:val="Normal"/>
    <w:uiPriority w:val="99"/>
    <w:semiHidden/>
    <w:unhideWhenUsed/>
    <w:qFormat/>
    <w:rsid w:val="000F072E"/>
    <w:pPr>
      <w:widowControl/>
      <w:tabs>
        <w:tab w:val="clear" w:pos="340"/>
      </w:tabs>
      <w:spacing w:beforeAutospacing="1" w:afterAutospacing="1"/>
      <w:jc w:val="left"/>
    </w:pPr>
    <w:rPr>
      <w:rFonts w:ascii="MS PGothic" w:eastAsia="MS PGothic" w:hAnsi="MS PGothic" w:cs="MS PGothic"/>
      <w:kern w:val="0"/>
      <w:sz w:val="24"/>
      <w:szCs w:val="24"/>
    </w:rPr>
  </w:style>
  <w:style w:type="paragraph" w:styleId="ListParagraph">
    <w:name w:val="List Paragraph"/>
    <w:basedOn w:val="Normal"/>
    <w:uiPriority w:val="34"/>
    <w:qFormat/>
    <w:rsid w:val="003D2169"/>
    <w:pPr>
      <w:ind w:left="840"/>
    </w:pPr>
  </w:style>
  <w:style w:type="paragraph" w:customStyle="1" w:styleId="reference">
    <w:name w:val="reference"/>
    <w:basedOn w:val="Normal"/>
    <w:qFormat/>
    <w:rsid w:val="00234A2C"/>
    <w:pPr>
      <w:widowControl/>
      <w:tabs>
        <w:tab w:val="clear" w:pos="340"/>
      </w:tabs>
      <w:ind w:left="227" w:hanging="227"/>
      <w:textAlignment w:val="auto"/>
    </w:pPr>
    <w:rPr>
      <w:rFonts w:ascii="Times" w:eastAsia="Batang" w:hAnsi="Times"/>
      <w:kern w:val="0"/>
      <w:lang w:eastAsia="de-DE"/>
    </w:rPr>
  </w:style>
  <w:style w:type="paragraph" w:customStyle="1" w:styleId="FrameContents">
    <w:name w:val="Frame Contents"/>
    <w:basedOn w:val="Normal"/>
    <w:qFormat/>
  </w:style>
  <w:style w:type="paragraph" w:customStyle="1" w:styleId="HeaderLeft">
    <w:name w:val="Header Left"/>
    <w:basedOn w:val="Header"/>
    <w:qFormat/>
  </w:style>
  <w:style w:type="table" w:styleId="TableGrid">
    <w:name w:val="Table Grid"/>
    <w:basedOn w:val="TableNormal"/>
    <w:rsid w:val="00AC212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C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4.wmf"/><Relationship Id="rId170" Type="http://schemas.openxmlformats.org/officeDocument/2006/relationships/oleObject" Target="embeddings/oleObject4.bin"/><Relationship Id="rId191" Type="http://schemas.openxmlformats.org/officeDocument/2006/relationships/image" Target="media/image156.wmf"/><Relationship Id="rId205" Type="http://schemas.openxmlformats.org/officeDocument/2006/relationships/header" Target="header4.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emf"/><Relationship Id="rId165" Type="http://schemas.openxmlformats.org/officeDocument/2006/relationships/image" Target="media/image147.wmf"/><Relationship Id="rId181" Type="http://schemas.openxmlformats.org/officeDocument/2006/relationships/image" Target="media/image153.wmf"/><Relationship Id="rId211"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50.wmf"/><Relationship Id="rId176" Type="http://schemas.openxmlformats.org/officeDocument/2006/relationships/oleObject" Target="embeddings/oleObject8.bin"/><Relationship Id="rId192" Type="http://schemas.openxmlformats.org/officeDocument/2006/relationships/image" Target="media/image163.emf"/><Relationship Id="rId197" Type="http://schemas.openxmlformats.org/officeDocument/2006/relationships/image" Target="media/image159.wmf"/><Relationship Id="rId206" Type="http://schemas.openxmlformats.org/officeDocument/2006/relationships/header" Target="header5.xml"/><Relationship Id="rId201" Type="http://schemas.openxmlformats.org/officeDocument/2006/relationships/image" Target="media/image16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5.wmf"/><Relationship Id="rId166" Type="http://schemas.openxmlformats.org/officeDocument/2006/relationships/oleObject" Target="embeddings/oleObject2.bin"/><Relationship Id="rId182"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77" Type="http://schemas.openxmlformats.org/officeDocument/2006/relationships/oleObject" Target="embeddings/oleObject9.bin"/><Relationship Id="rId198" Type="http://schemas.openxmlformats.org/officeDocument/2006/relationships/image" Target="media/image168.emf"/><Relationship Id="rId172" Type="http://schemas.openxmlformats.org/officeDocument/2006/relationships/oleObject" Target="embeddings/oleObject5.bin"/><Relationship Id="rId193" Type="http://schemas.openxmlformats.org/officeDocument/2006/relationships/image" Target="media/image157.wmf"/><Relationship Id="rId202" Type="http://schemas.openxmlformats.org/officeDocument/2006/relationships/image" Target="media/image172.png"/><Relationship Id="rId207" Type="http://schemas.openxmlformats.org/officeDocument/2006/relationships/header" Target="header6.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48.wmf"/><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oleObject" Target="embeddings/oleObject1.bin"/><Relationship Id="rId183" Type="http://schemas.openxmlformats.org/officeDocument/2006/relationships/image" Target="media/image154.wm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78" Type="http://schemas.openxmlformats.org/officeDocument/2006/relationships/image" Target="media/image152.wmf"/><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51.wmf"/><Relationship Id="rId194" Type="http://schemas.openxmlformats.org/officeDocument/2006/relationships/oleObject" Target="embeddings/oleObject14.bin"/><Relationship Id="rId199" Type="http://schemas.openxmlformats.org/officeDocument/2006/relationships/image" Target="media/image160.wmf"/><Relationship Id="rId203" Type="http://schemas.openxmlformats.org/officeDocument/2006/relationships/hyperlink" Target="https://rtklibexplorer.wordpress.com/2018/06/14/glonass-ambiguity-resolution-with-rtklib-revisited/" TargetMode="External"/><Relationship Id="rId208" Type="http://schemas.openxmlformats.org/officeDocument/2006/relationships/header" Target="header7.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oleObject" Target="embeddings/oleObject3.bin"/><Relationship Id="rId8" Type="http://schemas.openxmlformats.org/officeDocument/2006/relationships/hyperlink" Target="http://www.rtklib.com/prog/manual_2.4.2.pdf"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46.wmf"/><Relationship Id="rId184"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wmf"/><Relationship Id="rId174" Type="http://schemas.openxmlformats.org/officeDocument/2006/relationships/oleObject" Target="embeddings/oleObject6.bin"/><Relationship Id="rId179" Type="http://schemas.openxmlformats.org/officeDocument/2006/relationships/oleObject" Target="embeddings/oleObject10.bin"/><Relationship Id="rId195" Type="http://schemas.openxmlformats.org/officeDocument/2006/relationships/image" Target="media/image158.wmf"/><Relationship Id="rId209" Type="http://schemas.openxmlformats.org/officeDocument/2006/relationships/header" Target="header8.xml"/><Relationship Id="rId190" Type="http://schemas.openxmlformats.org/officeDocument/2006/relationships/image" Target="media/image161.emf"/><Relationship Id="rId204" Type="http://schemas.openxmlformats.org/officeDocument/2006/relationships/header" Target="head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1.emf"/><Relationship Id="rId169" Type="http://schemas.openxmlformats.org/officeDocument/2006/relationships/image" Target="media/image149.wmf"/><Relationship Id="rId185" Type="http://schemas.openxmlformats.org/officeDocument/2006/relationships/image" Target="media/image155.w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oleObject" Target="embeddings/oleObject11.bin"/><Relationship Id="rId21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75" Type="http://schemas.openxmlformats.org/officeDocument/2006/relationships/oleObject" Target="embeddings/oleObject7.bin"/><Relationship Id="rId196" Type="http://schemas.openxmlformats.org/officeDocument/2006/relationships/image" Target="media/image166.emf"/><Relationship Id="rId200" Type="http://schemas.openxmlformats.org/officeDocument/2006/relationships/image" Target="media/image170.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E6C991-BB59-46B3-8E1F-FA26DC5ED1A5}">
  <we:reference id="wa104381909" version="2.2.2.0" store="en-US" storeType="OMEX"/>
  <we:alternateReferences>
    <we:reference id="wa104381909" version="2.2.2.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864261-C6A1-4948-B674-54F9AFE9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1</Pages>
  <Words>44390</Words>
  <Characters>253026</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RTKLIB - Demo5</vt:lpstr>
    </vt:vector>
  </TitlesOfParts>
  <Company>T.T</Company>
  <LinksUpToDate>false</LinksUpToDate>
  <CharactersWithSpaces>296823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RTKLIB - Demo5</dc:title>
  <dc:subject/>
  <dc:creator>Tomoji TAKASU</dc:creator>
  <cp:keywords/>
  <dc:description/>
  <cp:lastModifiedBy>Tim Everett</cp:lastModifiedBy>
  <cp:revision>16</cp:revision>
  <cp:lastPrinted>2021-12-22T16:21:00Z</cp:lastPrinted>
  <dcterms:created xsi:type="dcterms:W3CDTF">2021-12-18T21:19:00Z</dcterms:created>
  <dcterms:modified xsi:type="dcterms:W3CDTF">2021-12-22T17:16:00Z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